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52F15" w14:textId="77777777" w:rsidR="00430DB1" w:rsidRDefault="0036048C">
      <w:pPr>
        <w:jc w:val="center"/>
      </w:pPr>
    </w:p>
    <w:p w14:paraId="2B1C38C2" w14:textId="77777777" w:rsidR="00430DB1" w:rsidRDefault="0036048C">
      <w:pPr>
        <w:jc w:val="center"/>
      </w:pPr>
    </w:p>
    <w:p w14:paraId="74BA3554" w14:textId="77777777" w:rsidR="00430DB1" w:rsidRDefault="0036048C">
      <w:pPr>
        <w:jc w:val="center"/>
      </w:pPr>
    </w:p>
    <w:p w14:paraId="269CC2F7" w14:textId="77777777" w:rsidR="00430DB1" w:rsidRDefault="0036048C">
      <w:pPr>
        <w:jc w:val="center"/>
      </w:pPr>
    </w:p>
    <w:p w14:paraId="66F0437D" w14:textId="77777777" w:rsidR="00430DB1" w:rsidRDefault="0036048C">
      <w:pPr>
        <w:jc w:val="center"/>
      </w:pPr>
    </w:p>
    <w:p w14:paraId="2A59F05F" w14:textId="77777777" w:rsidR="00430DB1" w:rsidRDefault="0036048C">
      <w:pPr>
        <w:jc w:val="center"/>
      </w:pPr>
    </w:p>
    <w:p w14:paraId="57673DCF" w14:textId="77777777" w:rsidR="00430DB1" w:rsidRDefault="0036048C">
      <w:pPr>
        <w:jc w:val="center"/>
        <w:rPr>
          <w:b/>
          <w:sz w:val="36"/>
        </w:rPr>
      </w:pPr>
      <w:r>
        <w:rPr>
          <w:b/>
          <w:sz w:val="36"/>
        </w:rPr>
        <w:t>National Report on the</w:t>
      </w:r>
    </w:p>
    <w:p w14:paraId="2EBB0B1D" w14:textId="77777777" w:rsidR="00430DB1" w:rsidRDefault="0036048C">
      <w:pPr>
        <w:jc w:val="center"/>
        <w:rPr>
          <w:b/>
          <w:sz w:val="36"/>
        </w:rPr>
      </w:pPr>
    </w:p>
    <w:p w14:paraId="58A61400" w14:textId="77777777" w:rsidR="00430DB1" w:rsidRDefault="0036048C">
      <w:pPr>
        <w:jc w:val="center"/>
        <w:rPr>
          <w:b/>
          <w:sz w:val="36"/>
        </w:rPr>
      </w:pPr>
      <w:r>
        <w:rPr>
          <w:b/>
          <w:sz w:val="36"/>
        </w:rPr>
        <w:t>Broadcasting for Remote</w:t>
      </w:r>
    </w:p>
    <w:p w14:paraId="765A343D" w14:textId="77777777" w:rsidR="00430DB1" w:rsidRDefault="0036048C">
      <w:pPr>
        <w:jc w:val="center"/>
        <w:rPr>
          <w:b/>
          <w:sz w:val="36"/>
        </w:rPr>
      </w:pPr>
    </w:p>
    <w:p w14:paraId="7D930C1B" w14:textId="77777777" w:rsidR="00430DB1" w:rsidRDefault="0036048C">
      <w:pPr>
        <w:jc w:val="center"/>
        <w:rPr>
          <w:b/>
          <w:sz w:val="36"/>
        </w:rPr>
      </w:pPr>
      <w:r>
        <w:rPr>
          <w:b/>
          <w:sz w:val="36"/>
        </w:rPr>
        <w:t>Aboriginal Communities Scheme</w:t>
      </w:r>
    </w:p>
    <w:p w14:paraId="0D446312" w14:textId="77777777" w:rsidR="00430DB1" w:rsidRDefault="0036048C">
      <w:pPr>
        <w:jc w:val="center"/>
        <w:rPr>
          <w:b/>
          <w:sz w:val="36"/>
        </w:rPr>
      </w:pPr>
    </w:p>
    <w:p w14:paraId="13995560" w14:textId="77777777" w:rsidR="00430DB1" w:rsidRDefault="0036048C">
      <w:pPr>
        <w:jc w:val="center"/>
        <w:rPr>
          <w:b/>
          <w:sz w:val="36"/>
        </w:rPr>
      </w:pPr>
    </w:p>
    <w:p w14:paraId="7C6D0150" w14:textId="657778C3" w:rsidR="00430DB1" w:rsidRDefault="008775F6">
      <w:pPr>
        <w:jc w:val="center"/>
        <w:rPr>
          <w:b/>
          <w:sz w:val="36"/>
        </w:rPr>
      </w:pPr>
      <w:r>
        <w:rPr>
          <w:b/>
          <w:noProof/>
          <w:sz w:val="36"/>
          <w:lang w:eastAsia="en-AU"/>
        </w:rPr>
        <w:drawing>
          <wp:inline distT="0" distB="0" distL="0" distR="0" wp14:anchorId="62A0AD76" wp14:editId="4FC5771D">
            <wp:extent cx="4138930" cy="2935605"/>
            <wp:effectExtent l="0" t="0" r="127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930" cy="2935605"/>
                    </a:xfrm>
                    <a:prstGeom prst="rect">
                      <a:avLst/>
                    </a:prstGeom>
                    <a:noFill/>
                    <a:ln>
                      <a:noFill/>
                    </a:ln>
                  </pic:spPr>
                </pic:pic>
              </a:graphicData>
            </a:graphic>
          </wp:inline>
        </w:drawing>
      </w:r>
    </w:p>
    <w:p w14:paraId="7CD8582A" w14:textId="77777777" w:rsidR="00430DB1" w:rsidRDefault="0036048C">
      <w:pPr>
        <w:jc w:val="center"/>
        <w:rPr>
          <w:b/>
          <w:sz w:val="36"/>
        </w:rPr>
      </w:pPr>
    </w:p>
    <w:p w14:paraId="12BB3813" w14:textId="77777777" w:rsidR="00430DB1" w:rsidRDefault="0036048C">
      <w:pPr>
        <w:jc w:val="center"/>
        <w:rPr>
          <w:b/>
          <w:sz w:val="36"/>
        </w:rPr>
      </w:pPr>
    </w:p>
    <w:p w14:paraId="3362EB46" w14:textId="77777777" w:rsidR="00430DB1" w:rsidRDefault="0036048C">
      <w:pPr>
        <w:jc w:val="center"/>
        <w:rPr>
          <w:b/>
          <w:sz w:val="32"/>
        </w:rPr>
      </w:pPr>
    </w:p>
    <w:p w14:paraId="74E8A302" w14:textId="77777777" w:rsidR="00430DB1" w:rsidRDefault="0036048C">
      <w:pPr>
        <w:jc w:val="center"/>
        <w:rPr>
          <w:b/>
          <w:sz w:val="32"/>
        </w:rPr>
      </w:pPr>
      <w:r>
        <w:rPr>
          <w:b/>
          <w:sz w:val="32"/>
        </w:rPr>
        <w:t xml:space="preserve">Prepared for the </w:t>
      </w:r>
    </w:p>
    <w:p w14:paraId="1BC287FA" w14:textId="77777777" w:rsidR="00430DB1" w:rsidRDefault="0036048C">
      <w:pPr>
        <w:jc w:val="center"/>
        <w:rPr>
          <w:b/>
          <w:sz w:val="32"/>
        </w:rPr>
      </w:pPr>
      <w:r>
        <w:rPr>
          <w:b/>
          <w:sz w:val="32"/>
        </w:rPr>
        <w:t>National Indigenous Media</w:t>
      </w:r>
    </w:p>
    <w:p w14:paraId="10E74C3A" w14:textId="77777777" w:rsidR="00430DB1" w:rsidRDefault="0036048C">
      <w:pPr>
        <w:jc w:val="center"/>
        <w:rPr>
          <w:b/>
          <w:sz w:val="32"/>
        </w:rPr>
      </w:pPr>
      <w:r>
        <w:rPr>
          <w:b/>
          <w:sz w:val="32"/>
        </w:rPr>
        <w:t xml:space="preserve">Association of Australia </w:t>
      </w:r>
    </w:p>
    <w:p w14:paraId="14640EB6" w14:textId="77777777" w:rsidR="00430DB1" w:rsidRDefault="0036048C">
      <w:pPr>
        <w:jc w:val="center"/>
        <w:rPr>
          <w:b/>
          <w:sz w:val="32"/>
        </w:rPr>
      </w:pPr>
    </w:p>
    <w:p w14:paraId="5D951416" w14:textId="77777777" w:rsidR="00430DB1" w:rsidRDefault="0036048C">
      <w:pPr>
        <w:jc w:val="center"/>
        <w:rPr>
          <w:b/>
          <w:sz w:val="32"/>
        </w:rPr>
      </w:pPr>
      <w:r>
        <w:rPr>
          <w:b/>
          <w:sz w:val="32"/>
        </w:rPr>
        <w:t>by  Neil Turner</w:t>
      </w:r>
    </w:p>
    <w:p w14:paraId="3B308422" w14:textId="77777777" w:rsidR="00430DB1" w:rsidRDefault="0036048C">
      <w:pPr>
        <w:jc w:val="center"/>
        <w:rPr>
          <w:sz w:val="32"/>
        </w:rPr>
      </w:pPr>
    </w:p>
    <w:p w14:paraId="4F49D4A8" w14:textId="77777777" w:rsidR="00430DB1" w:rsidRDefault="0036048C">
      <w:pPr>
        <w:jc w:val="center"/>
        <w:rPr>
          <w:sz w:val="32"/>
        </w:rPr>
      </w:pPr>
    </w:p>
    <w:p w14:paraId="5E7015BC" w14:textId="77777777" w:rsidR="00430DB1" w:rsidRDefault="0036048C">
      <w:pPr>
        <w:jc w:val="right"/>
        <w:rPr>
          <w:sz w:val="32"/>
        </w:rPr>
      </w:pPr>
    </w:p>
    <w:p w14:paraId="0CFEABEF" w14:textId="77777777" w:rsidR="00430DB1" w:rsidRDefault="0036048C">
      <w:pPr>
        <w:jc w:val="right"/>
        <w:rPr>
          <w:b/>
          <w:sz w:val="32"/>
        </w:rPr>
      </w:pPr>
      <w:r>
        <w:rPr>
          <w:b/>
          <w:sz w:val="32"/>
        </w:rPr>
        <w:t>May 1998</w:t>
      </w:r>
    </w:p>
    <w:p w14:paraId="2116B31D"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rPr>
          <w:b/>
          <w:sz w:val="32"/>
        </w:rPr>
      </w:pPr>
      <w:r>
        <w:rPr>
          <w:b/>
          <w:sz w:val="32"/>
        </w:rPr>
        <w:lastRenderedPageBreak/>
        <w:t>“ THE  CALL  TO  BRACS ”</w:t>
      </w:r>
    </w:p>
    <w:p w14:paraId="7EE2175A" w14:textId="77777777" w:rsidR="00430DB1" w:rsidRDefault="0036048C"/>
    <w:p w14:paraId="42A6E443" w14:textId="77777777" w:rsidR="00430DB1" w:rsidRDefault="0036048C"/>
    <w:p w14:paraId="178FAEE4" w14:textId="77777777" w:rsidR="00430DB1" w:rsidRDefault="0036048C">
      <w:pPr>
        <w:jc w:val="both"/>
      </w:pPr>
      <w:r>
        <w:t>On the eve of my return to Broome, hav</w:t>
      </w:r>
      <w:r>
        <w:t>ing held seven regional BRACS meetings around the country in five weeks gathering data for this report, I attended a celebration of Torres Strait Island community broadcasters at “bala Aven’s” on Thursday Island.  There, the manager of Torres Strait Island</w:t>
      </w:r>
      <w:r>
        <w:t xml:space="preserve">er Media Association, Mr Aven Noah, presented me with a large trumpet shell which was traditionally blown by Murray Islanders to warn of approaching war parties, summonsing the Mer warriors to prepare for battle and repel the invaders.  In a moving speech </w:t>
      </w:r>
      <w:r>
        <w:t>he likened the traditional use of this shell to the purpose and outcomes of our meeting just concluded and gave me the shell as a symbol of the “Call to BRACS”.</w:t>
      </w:r>
    </w:p>
    <w:p w14:paraId="7E351E6A" w14:textId="77777777" w:rsidR="00430DB1" w:rsidRDefault="0036048C">
      <w:pPr>
        <w:jc w:val="both"/>
      </w:pPr>
    </w:p>
    <w:p w14:paraId="56DCD48C" w14:textId="77777777" w:rsidR="00430DB1" w:rsidRDefault="0036048C">
      <w:pPr>
        <w:jc w:val="both"/>
      </w:pPr>
      <w:r>
        <w:t>While not as stirring or colourful as Aven’s speech, I hope this report serves that same purpo</w:t>
      </w:r>
      <w:r>
        <w:t>se - to inspire all of us who share the vision of what BRACS may yet achieve, to marshal our resources and by concerted effort bring about the realisation of a strong and vital media industry which appropriately serves the information needs of remote indig</w:t>
      </w:r>
      <w:r>
        <w:t>enous communities, records their heritage for future generations and represents their culture to the wider world.</w:t>
      </w:r>
    </w:p>
    <w:p w14:paraId="70D2EB6E" w14:textId="77777777" w:rsidR="00430DB1" w:rsidRDefault="0036048C">
      <w:pPr>
        <w:jc w:val="both"/>
      </w:pPr>
    </w:p>
    <w:p w14:paraId="669EBC5E" w14:textId="77777777" w:rsidR="00430DB1" w:rsidRDefault="0036048C">
      <w:pPr>
        <w:jc w:val="both"/>
      </w:pPr>
      <w:r>
        <w:t xml:space="preserve">This call was echoed by Ben Pascoe of Maningrida Media, who declared that what BRACS needed was not more surveys, reviews and policies, but </w:t>
      </w:r>
      <w:r>
        <w:rPr>
          <w:b/>
          <w:i/>
        </w:rPr>
        <w:t>a</w:t>
      </w:r>
      <w:r>
        <w:rPr>
          <w:b/>
          <w:i/>
        </w:rPr>
        <w:t>ction</w:t>
      </w:r>
      <w:r>
        <w:t>.  I hope likewise that this report generates some immediately apparent outcomes for BRACS operators on the ground, to break the nexus of frustration that they understandably feel when many problems identified five or more years ago remain unaddressed</w:t>
      </w:r>
      <w:r>
        <w:t xml:space="preserve"> today, despite the considerable expenditure of Revitalisation funding on additional capital equipment.</w:t>
      </w:r>
    </w:p>
    <w:p w14:paraId="72AD4114" w14:textId="77777777" w:rsidR="00430DB1" w:rsidRDefault="0036048C">
      <w:pPr>
        <w:jc w:val="both"/>
      </w:pPr>
    </w:p>
    <w:p w14:paraId="7BA6A1C9" w14:textId="77777777" w:rsidR="00430DB1" w:rsidRDefault="0036048C">
      <w:pPr>
        <w:jc w:val="both"/>
      </w:pPr>
      <w:r>
        <w:t xml:space="preserve">I am heartened by the dedication and perseverance of BRACS workers everywhere, by the strength of resolve and commitment expressed by all participants </w:t>
      </w:r>
      <w:r>
        <w:t>at the regional meetings and by the ATSIC commissioners’ recent pledge of three years continued national funding at current levels without the restriction of pre-determined capital budget amounts.  The responsibility lies now with the BRACS Working Party t</w:t>
      </w:r>
      <w:r>
        <w:t>o continue to deploy this funding through the regional media associations in the most effective and equitable way possible to support the fulfilment of communities’ needs. They have demonstrated over the last six years that they are equal to the task and t</w:t>
      </w:r>
      <w:r>
        <w:t xml:space="preserve">hat the model is workable.  Major gains have been made already and I believe that this report vindicates the Working Party’s credibility in this role.  I hope it also helps them to set future directions and make informed decisions that are translated into </w:t>
      </w:r>
      <w:r>
        <w:t xml:space="preserve">action at the community level. </w:t>
      </w:r>
    </w:p>
    <w:p w14:paraId="4299903C" w14:textId="77777777" w:rsidR="00430DB1" w:rsidRDefault="0036048C">
      <w:pPr>
        <w:jc w:val="both"/>
      </w:pPr>
    </w:p>
    <w:p w14:paraId="183F1D26" w14:textId="77777777" w:rsidR="00430DB1" w:rsidRDefault="0036048C">
      <w:pPr>
        <w:jc w:val="both"/>
      </w:pPr>
      <w:r>
        <w:t xml:space="preserve">I believe more than ever that remote indigenous community broadcasting has an exciting potential far beyond its current level of operation and I urge all of you who read this report now to lend your support in the struggle </w:t>
      </w:r>
      <w:r>
        <w:t>to achieve a sustainable future for BRACS, in its rightful place as the strong and vital foundation of a national indigenous communications industry.</w:t>
      </w:r>
    </w:p>
    <w:p w14:paraId="484DFBFE" w14:textId="77777777" w:rsidR="00430DB1" w:rsidRDefault="0036048C">
      <w:pPr>
        <w:jc w:val="right"/>
      </w:pPr>
    </w:p>
    <w:p w14:paraId="72C91A29" w14:textId="77777777" w:rsidR="00430DB1" w:rsidRDefault="0036048C">
      <w:r>
        <w:t>Palya alatji</w:t>
      </w:r>
      <w:r>
        <w:rPr>
          <w:u w:val="single"/>
        </w:rPr>
        <w:t>t</w:t>
      </w:r>
      <w:r>
        <w:t>u</w:t>
      </w:r>
      <w:r>
        <w:rPr>
          <w:u w:val="single"/>
        </w:rPr>
        <w:t>n</w:t>
      </w:r>
      <w:r>
        <w:t>a wangkangu.</w:t>
      </w:r>
    </w:p>
    <w:p w14:paraId="27FD7D66" w14:textId="77777777" w:rsidR="00430DB1" w:rsidRDefault="0036048C">
      <w:pPr>
        <w:jc w:val="right"/>
        <w:rPr>
          <w:sz w:val="16"/>
        </w:rPr>
      </w:pPr>
      <w:r>
        <w:t>Neil Turner  May 1998</w:t>
      </w:r>
      <w:r>
        <w:br w:type="page"/>
      </w:r>
    </w:p>
    <w:p w14:paraId="42C0781D"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CONTENTS</w:t>
      </w:r>
    </w:p>
    <w:p w14:paraId="6CCCC401" w14:textId="77777777" w:rsidR="00430DB1" w:rsidRDefault="0036048C"/>
    <w:p w14:paraId="0688418B" w14:textId="77777777" w:rsidR="00430DB1" w:rsidRDefault="0036048C">
      <w:pPr>
        <w:tabs>
          <w:tab w:val="left" w:pos="720"/>
          <w:tab w:val="right" w:pos="7920"/>
        </w:tabs>
        <w:rPr>
          <w:b/>
          <w:sz w:val="28"/>
        </w:rPr>
      </w:pPr>
      <w:r>
        <w:rPr>
          <w:b/>
          <w:sz w:val="28"/>
        </w:rPr>
        <w:t>Introduction</w:t>
      </w:r>
      <w:r>
        <w:rPr>
          <w:b/>
          <w:sz w:val="28"/>
        </w:rPr>
        <w:tab/>
        <w:t>4</w:t>
      </w:r>
    </w:p>
    <w:p w14:paraId="3447299E" w14:textId="77777777" w:rsidR="00430DB1" w:rsidRDefault="0036048C">
      <w:pPr>
        <w:tabs>
          <w:tab w:val="left" w:pos="720"/>
          <w:tab w:val="right" w:pos="7920"/>
        </w:tabs>
        <w:rPr>
          <w:b/>
          <w:sz w:val="28"/>
        </w:rPr>
      </w:pPr>
    </w:p>
    <w:p w14:paraId="29146E1D" w14:textId="77777777" w:rsidR="00430DB1" w:rsidRDefault="0036048C">
      <w:pPr>
        <w:tabs>
          <w:tab w:val="left" w:pos="720"/>
          <w:tab w:val="right" w:pos="7920"/>
        </w:tabs>
        <w:rPr>
          <w:b/>
          <w:sz w:val="28"/>
        </w:rPr>
      </w:pPr>
      <w:r>
        <w:rPr>
          <w:b/>
          <w:sz w:val="28"/>
        </w:rPr>
        <w:t>Historical Overview</w:t>
      </w:r>
      <w:r>
        <w:rPr>
          <w:b/>
          <w:sz w:val="28"/>
        </w:rPr>
        <w:tab/>
        <w:t>5</w:t>
      </w:r>
    </w:p>
    <w:p w14:paraId="0FD10E9A" w14:textId="77777777" w:rsidR="00430DB1" w:rsidRDefault="0036048C">
      <w:pPr>
        <w:tabs>
          <w:tab w:val="left" w:pos="720"/>
          <w:tab w:val="right" w:pos="7920"/>
        </w:tabs>
        <w:rPr>
          <w:b/>
          <w:sz w:val="28"/>
        </w:rPr>
      </w:pPr>
    </w:p>
    <w:p w14:paraId="6229E908" w14:textId="77777777" w:rsidR="00430DB1" w:rsidRDefault="0036048C">
      <w:pPr>
        <w:tabs>
          <w:tab w:val="right" w:pos="7920"/>
        </w:tabs>
        <w:rPr>
          <w:b/>
          <w:sz w:val="28"/>
        </w:rPr>
      </w:pPr>
      <w:r>
        <w:rPr>
          <w:b/>
          <w:sz w:val="28"/>
        </w:rPr>
        <w:t>Summa</w:t>
      </w:r>
      <w:r>
        <w:rPr>
          <w:b/>
          <w:sz w:val="28"/>
        </w:rPr>
        <w:t>ry of Recommendations</w:t>
      </w:r>
      <w:r>
        <w:rPr>
          <w:b/>
          <w:sz w:val="28"/>
        </w:rPr>
        <w:tab/>
        <w:t>8</w:t>
      </w:r>
    </w:p>
    <w:p w14:paraId="7CDDD5DB" w14:textId="77777777" w:rsidR="00430DB1" w:rsidRDefault="0036048C">
      <w:pPr>
        <w:tabs>
          <w:tab w:val="left" w:pos="720"/>
          <w:tab w:val="right" w:pos="7920"/>
        </w:tabs>
        <w:rPr>
          <w:sz w:val="28"/>
        </w:rPr>
      </w:pPr>
      <w:r>
        <w:rPr>
          <w:b/>
          <w:sz w:val="28"/>
        </w:rPr>
        <w:tab/>
      </w:r>
    </w:p>
    <w:p w14:paraId="65623FB9" w14:textId="77777777" w:rsidR="00430DB1" w:rsidRDefault="0036048C">
      <w:pPr>
        <w:tabs>
          <w:tab w:val="left" w:pos="720"/>
          <w:tab w:val="right" w:pos="7920"/>
        </w:tabs>
        <w:rPr>
          <w:sz w:val="28"/>
        </w:rPr>
      </w:pPr>
      <w:r>
        <w:rPr>
          <w:b/>
          <w:sz w:val="28"/>
        </w:rPr>
        <w:t>Licensing</w:t>
      </w:r>
      <w:r>
        <w:rPr>
          <w:sz w:val="28"/>
        </w:rPr>
        <w:tab/>
      </w:r>
      <w:r>
        <w:rPr>
          <w:b/>
          <w:sz w:val="28"/>
        </w:rPr>
        <w:t>11</w:t>
      </w:r>
    </w:p>
    <w:p w14:paraId="05337E24" w14:textId="77777777" w:rsidR="00430DB1" w:rsidRDefault="0036048C">
      <w:pPr>
        <w:tabs>
          <w:tab w:val="left" w:pos="720"/>
          <w:tab w:val="right" w:pos="7920"/>
        </w:tabs>
        <w:rPr>
          <w:b/>
          <w:sz w:val="28"/>
        </w:rPr>
      </w:pPr>
    </w:p>
    <w:p w14:paraId="237AEE11" w14:textId="77777777" w:rsidR="00430DB1" w:rsidRDefault="0036048C">
      <w:pPr>
        <w:tabs>
          <w:tab w:val="left" w:pos="720"/>
          <w:tab w:val="right" w:pos="7920"/>
        </w:tabs>
        <w:rPr>
          <w:sz w:val="28"/>
        </w:rPr>
      </w:pPr>
      <w:r>
        <w:rPr>
          <w:b/>
          <w:sz w:val="28"/>
        </w:rPr>
        <w:t>Funding</w:t>
      </w:r>
      <w:r>
        <w:rPr>
          <w:b/>
          <w:sz w:val="28"/>
        </w:rPr>
        <w:tab/>
        <w:t>14</w:t>
      </w:r>
    </w:p>
    <w:p w14:paraId="3E0BC47D" w14:textId="77777777" w:rsidR="00430DB1" w:rsidRDefault="0036048C">
      <w:pPr>
        <w:tabs>
          <w:tab w:val="left" w:pos="720"/>
          <w:tab w:val="right" w:pos="7920"/>
        </w:tabs>
        <w:rPr>
          <w:sz w:val="28"/>
        </w:rPr>
      </w:pPr>
    </w:p>
    <w:p w14:paraId="647DBFBB" w14:textId="77777777" w:rsidR="00430DB1" w:rsidRDefault="0036048C">
      <w:pPr>
        <w:tabs>
          <w:tab w:val="left" w:pos="720"/>
          <w:tab w:val="right" w:pos="7920"/>
        </w:tabs>
        <w:rPr>
          <w:sz w:val="28"/>
        </w:rPr>
      </w:pPr>
      <w:r>
        <w:rPr>
          <w:b/>
          <w:sz w:val="28"/>
        </w:rPr>
        <w:t>Community Support and Local Management</w:t>
      </w:r>
      <w:r>
        <w:rPr>
          <w:b/>
          <w:sz w:val="28"/>
        </w:rPr>
        <w:tab/>
        <w:t>30</w:t>
      </w:r>
    </w:p>
    <w:p w14:paraId="47315E59" w14:textId="77777777" w:rsidR="00430DB1" w:rsidRDefault="0036048C">
      <w:pPr>
        <w:tabs>
          <w:tab w:val="left" w:pos="720"/>
          <w:tab w:val="right" w:pos="7920"/>
        </w:tabs>
        <w:rPr>
          <w:b/>
          <w:sz w:val="28"/>
        </w:rPr>
      </w:pPr>
    </w:p>
    <w:p w14:paraId="4BFD4802" w14:textId="77777777" w:rsidR="00430DB1" w:rsidRDefault="0036048C">
      <w:pPr>
        <w:tabs>
          <w:tab w:val="left" w:pos="720"/>
          <w:tab w:val="right" w:pos="7920"/>
        </w:tabs>
        <w:rPr>
          <w:sz w:val="28"/>
        </w:rPr>
      </w:pPr>
      <w:r>
        <w:rPr>
          <w:b/>
          <w:sz w:val="28"/>
        </w:rPr>
        <w:t>Income Generation</w:t>
      </w:r>
      <w:r>
        <w:rPr>
          <w:sz w:val="28"/>
        </w:rPr>
        <w:tab/>
      </w:r>
      <w:r>
        <w:rPr>
          <w:b/>
          <w:sz w:val="28"/>
        </w:rPr>
        <w:t>33</w:t>
      </w:r>
    </w:p>
    <w:p w14:paraId="4EC06019" w14:textId="77777777" w:rsidR="00430DB1" w:rsidRDefault="0036048C">
      <w:pPr>
        <w:tabs>
          <w:tab w:val="left" w:pos="720"/>
          <w:tab w:val="right" w:pos="7920"/>
        </w:tabs>
        <w:rPr>
          <w:sz w:val="28"/>
        </w:rPr>
      </w:pPr>
    </w:p>
    <w:p w14:paraId="45338416" w14:textId="77777777" w:rsidR="00430DB1" w:rsidRDefault="0036048C">
      <w:pPr>
        <w:tabs>
          <w:tab w:val="left" w:pos="720"/>
          <w:tab w:val="right" w:pos="7920"/>
        </w:tabs>
        <w:rPr>
          <w:b/>
          <w:sz w:val="28"/>
        </w:rPr>
      </w:pPr>
      <w:r>
        <w:rPr>
          <w:b/>
          <w:sz w:val="28"/>
        </w:rPr>
        <w:t xml:space="preserve">Equipment </w:t>
      </w:r>
      <w:r>
        <w:rPr>
          <w:b/>
          <w:sz w:val="28"/>
        </w:rPr>
        <w:tab/>
        <w:t>40</w:t>
      </w:r>
    </w:p>
    <w:p w14:paraId="645F1423" w14:textId="77777777" w:rsidR="00430DB1" w:rsidRDefault="0036048C">
      <w:pPr>
        <w:tabs>
          <w:tab w:val="left" w:pos="720"/>
          <w:tab w:val="right" w:pos="7920"/>
        </w:tabs>
        <w:rPr>
          <w:b/>
          <w:sz w:val="28"/>
        </w:rPr>
      </w:pPr>
    </w:p>
    <w:p w14:paraId="2E945BE2" w14:textId="77777777" w:rsidR="00430DB1" w:rsidRDefault="0036048C">
      <w:pPr>
        <w:tabs>
          <w:tab w:val="left" w:pos="720"/>
          <w:tab w:val="right" w:pos="7920"/>
        </w:tabs>
        <w:rPr>
          <w:sz w:val="28"/>
        </w:rPr>
      </w:pPr>
      <w:r>
        <w:rPr>
          <w:b/>
          <w:sz w:val="28"/>
        </w:rPr>
        <w:t>Technical Support</w:t>
      </w:r>
      <w:r>
        <w:rPr>
          <w:b/>
          <w:sz w:val="28"/>
        </w:rPr>
        <w:tab/>
        <w:t>46</w:t>
      </w:r>
    </w:p>
    <w:p w14:paraId="0C95A66D" w14:textId="77777777" w:rsidR="00430DB1" w:rsidRDefault="0036048C">
      <w:pPr>
        <w:tabs>
          <w:tab w:val="left" w:pos="720"/>
          <w:tab w:val="right" w:pos="7920"/>
        </w:tabs>
        <w:rPr>
          <w:sz w:val="28"/>
        </w:rPr>
      </w:pPr>
      <w:r>
        <w:rPr>
          <w:sz w:val="28"/>
        </w:rPr>
        <w:tab/>
      </w:r>
    </w:p>
    <w:p w14:paraId="641E5559" w14:textId="77777777" w:rsidR="00430DB1" w:rsidRDefault="0036048C">
      <w:pPr>
        <w:tabs>
          <w:tab w:val="left" w:pos="720"/>
          <w:tab w:val="right" w:pos="7920"/>
        </w:tabs>
        <w:rPr>
          <w:sz w:val="28"/>
        </w:rPr>
      </w:pPr>
      <w:r>
        <w:rPr>
          <w:b/>
          <w:sz w:val="28"/>
        </w:rPr>
        <w:t>Training</w:t>
      </w:r>
      <w:r>
        <w:rPr>
          <w:b/>
          <w:sz w:val="28"/>
        </w:rPr>
        <w:tab/>
        <w:t>48</w:t>
      </w:r>
    </w:p>
    <w:p w14:paraId="7ABD288C" w14:textId="77777777" w:rsidR="00430DB1" w:rsidRDefault="0036048C">
      <w:pPr>
        <w:tabs>
          <w:tab w:val="left" w:pos="720"/>
          <w:tab w:val="right" w:pos="7920"/>
        </w:tabs>
        <w:rPr>
          <w:sz w:val="28"/>
        </w:rPr>
      </w:pPr>
      <w:r>
        <w:rPr>
          <w:sz w:val="28"/>
        </w:rPr>
        <w:tab/>
      </w:r>
    </w:p>
    <w:p w14:paraId="45C96E4E" w14:textId="77777777" w:rsidR="00430DB1" w:rsidRDefault="0036048C">
      <w:pPr>
        <w:tabs>
          <w:tab w:val="left" w:pos="720"/>
          <w:tab w:val="right" w:pos="7920"/>
        </w:tabs>
        <w:rPr>
          <w:sz w:val="28"/>
        </w:rPr>
      </w:pPr>
      <w:r>
        <w:rPr>
          <w:b/>
          <w:sz w:val="28"/>
        </w:rPr>
        <w:t>Networking</w:t>
      </w:r>
      <w:r>
        <w:rPr>
          <w:b/>
          <w:sz w:val="28"/>
        </w:rPr>
        <w:tab/>
        <w:t>52</w:t>
      </w:r>
    </w:p>
    <w:p w14:paraId="5B999275" w14:textId="77777777" w:rsidR="00430DB1" w:rsidRDefault="0036048C">
      <w:pPr>
        <w:tabs>
          <w:tab w:val="left" w:pos="720"/>
          <w:tab w:val="right" w:pos="7920"/>
        </w:tabs>
        <w:rPr>
          <w:sz w:val="28"/>
        </w:rPr>
      </w:pPr>
    </w:p>
    <w:p w14:paraId="2D947077" w14:textId="77777777" w:rsidR="00430DB1" w:rsidRDefault="0036048C">
      <w:pPr>
        <w:tabs>
          <w:tab w:val="left" w:pos="720"/>
          <w:tab w:val="right" w:pos="7920"/>
        </w:tabs>
        <w:rPr>
          <w:sz w:val="28"/>
        </w:rPr>
      </w:pPr>
      <w:r>
        <w:rPr>
          <w:b/>
          <w:sz w:val="28"/>
        </w:rPr>
        <w:t>Community Profiles by Regions</w:t>
      </w:r>
      <w:r>
        <w:rPr>
          <w:b/>
          <w:sz w:val="28"/>
        </w:rPr>
        <w:tab/>
      </w:r>
    </w:p>
    <w:p w14:paraId="32AB5687" w14:textId="77777777" w:rsidR="00430DB1" w:rsidRDefault="0036048C">
      <w:pPr>
        <w:tabs>
          <w:tab w:val="left" w:pos="720"/>
          <w:tab w:val="right" w:pos="7920"/>
        </w:tabs>
        <w:rPr>
          <w:sz w:val="28"/>
        </w:rPr>
      </w:pPr>
    </w:p>
    <w:p w14:paraId="722355F4" w14:textId="77777777" w:rsidR="00430DB1" w:rsidRDefault="0036048C">
      <w:pPr>
        <w:tabs>
          <w:tab w:val="left" w:pos="720"/>
          <w:tab w:val="left" w:pos="1440"/>
          <w:tab w:val="right" w:pos="7920"/>
        </w:tabs>
        <w:rPr>
          <w:sz w:val="28"/>
        </w:rPr>
      </w:pPr>
      <w:r>
        <w:rPr>
          <w:sz w:val="28"/>
        </w:rPr>
        <w:t>Torres Strait Islander Media Association</w:t>
      </w:r>
      <w:r>
        <w:rPr>
          <w:sz w:val="28"/>
        </w:rPr>
        <w:tab/>
      </w:r>
      <w:r>
        <w:rPr>
          <w:b/>
          <w:sz w:val="28"/>
        </w:rPr>
        <w:t>55</w:t>
      </w:r>
    </w:p>
    <w:p w14:paraId="50A55478" w14:textId="77777777" w:rsidR="00430DB1" w:rsidRDefault="0036048C">
      <w:pPr>
        <w:tabs>
          <w:tab w:val="left" w:pos="720"/>
          <w:tab w:val="left" w:pos="1440"/>
          <w:tab w:val="right" w:pos="7920"/>
        </w:tabs>
        <w:rPr>
          <w:sz w:val="28"/>
        </w:rPr>
      </w:pPr>
      <w:r>
        <w:rPr>
          <w:sz w:val="28"/>
        </w:rPr>
        <w:t>Remote Indigenous Media Association of Queensland</w:t>
      </w:r>
      <w:r>
        <w:rPr>
          <w:sz w:val="28"/>
        </w:rPr>
        <w:tab/>
      </w:r>
      <w:r>
        <w:rPr>
          <w:b/>
          <w:sz w:val="28"/>
        </w:rPr>
        <w:t>86</w:t>
      </w:r>
    </w:p>
    <w:p w14:paraId="71A66FE9" w14:textId="77777777" w:rsidR="00430DB1" w:rsidRDefault="0036048C">
      <w:pPr>
        <w:tabs>
          <w:tab w:val="left" w:pos="720"/>
          <w:tab w:val="left" w:pos="1440"/>
          <w:tab w:val="right" w:pos="7920"/>
        </w:tabs>
        <w:rPr>
          <w:sz w:val="28"/>
        </w:rPr>
      </w:pPr>
      <w:r>
        <w:rPr>
          <w:sz w:val="28"/>
        </w:rPr>
        <w:t>Pitjantjatjara Yankunytjatjara Media</w:t>
      </w:r>
      <w:r>
        <w:rPr>
          <w:sz w:val="28"/>
        </w:rPr>
        <w:tab/>
      </w:r>
      <w:r>
        <w:rPr>
          <w:b/>
          <w:sz w:val="28"/>
        </w:rPr>
        <w:t>111</w:t>
      </w:r>
    </w:p>
    <w:p w14:paraId="19202233" w14:textId="77777777" w:rsidR="00430DB1" w:rsidRDefault="0036048C">
      <w:pPr>
        <w:tabs>
          <w:tab w:val="left" w:pos="720"/>
          <w:tab w:val="left" w:pos="1440"/>
          <w:tab w:val="right" w:pos="7920"/>
        </w:tabs>
        <w:rPr>
          <w:sz w:val="28"/>
        </w:rPr>
      </w:pPr>
      <w:r>
        <w:rPr>
          <w:sz w:val="28"/>
        </w:rPr>
        <w:t>Irrunytju Media Association</w:t>
      </w:r>
      <w:r>
        <w:rPr>
          <w:sz w:val="28"/>
        </w:rPr>
        <w:tab/>
      </w:r>
      <w:r>
        <w:rPr>
          <w:b/>
          <w:sz w:val="28"/>
        </w:rPr>
        <w:t>128</w:t>
      </w:r>
    </w:p>
    <w:p w14:paraId="00CCCF61" w14:textId="77777777" w:rsidR="00430DB1" w:rsidRDefault="0036048C">
      <w:pPr>
        <w:tabs>
          <w:tab w:val="left" w:pos="720"/>
          <w:tab w:val="left" w:pos="1440"/>
          <w:tab w:val="right" w:pos="7920"/>
        </w:tabs>
        <w:rPr>
          <w:sz w:val="28"/>
        </w:rPr>
      </w:pPr>
      <w:r>
        <w:rPr>
          <w:sz w:val="28"/>
        </w:rPr>
        <w:t>Central Australian Aboriginal Media Association</w:t>
      </w:r>
      <w:r>
        <w:rPr>
          <w:sz w:val="28"/>
        </w:rPr>
        <w:tab/>
      </w:r>
      <w:r>
        <w:rPr>
          <w:b/>
          <w:sz w:val="28"/>
        </w:rPr>
        <w:t>151</w:t>
      </w:r>
    </w:p>
    <w:p w14:paraId="4C3C6F57" w14:textId="77777777" w:rsidR="00430DB1" w:rsidRDefault="0036048C">
      <w:pPr>
        <w:tabs>
          <w:tab w:val="left" w:pos="720"/>
          <w:tab w:val="left" w:pos="1440"/>
          <w:tab w:val="right" w:pos="7920"/>
        </w:tabs>
        <w:rPr>
          <w:sz w:val="28"/>
        </w:rPr>
      </w:pPr>
      <w:r>
        <w:rPr>
          <w:sz w:val="28"/>
        </w:rPr>
        <w:t>Warlpiri Media Association</w:t>
      </w:r>
      <w:r>
        <w:rPr>
          <w:sz w:val="28"/>
        </w:rPr>
        <w:tab/>
      </w:r>
      <w:r>
        <w:rPr>
          <w:b/>
          <w:sz w:val="28"/>
        </w:rPr>
        <w:t>168</w:t>
      </w:r>
    </w:p>
    <w:p w14:paraId="458831CD" w14:textId="77777777" w:rsidR="00430DB1" w:rsidRDefault="0036048C">
      <w:pPr>
        <w:tabs>
          <w:tab w:val="left" w:pos="720"/>
          <w:tab w:val="left" w:pos="1440"/>
          <w:tab w:val="right" w:pos="7920"/>
        </w:tabs>
        <w:rPr>
          <w:sz w:val="28"/>
        </w:rPr>
      </w:pPr>
      <w:r>
        <w:rPr>
          <w:sz w:val="28"/>
        </w:rPr>
        <w:t>Top End Aboriginal Bush Broadcasters Associ</w:t>
      </w:r>
      <w:r>
        <w:rPr>
          <w:sz w:val="28"/>
        </w:rPr>
        <w:t>ation</w:t>
      </w:r>
      <w:r>
        <w:rPr>
          <w:sz w:val="28"/>
        </w:rPr>
        <w:tab/>
      </w:r>
      <w:r>
        <w:rPr>
          <w:b/>
          <w:sz w:val="28"/>
        </w:rPr>
        <w:t>185</w:t>
      </w:r>
    </w:p>
    <w:p w14:paraId="14EB5892" w14:textId="77777777" w:rsidR="00430DB1" w:rsidRDefault="0036048C">
      <w:pPr>
        <w:tabs>
          <w:tab w:val="left" w:pos="1440"/>
        </w:tabs>
        <w:rPr>
          <w:sz w:val="28"/>
        </w:rPr>
      </w:pPr>
      <w:r>
        <w:rPr>
          <w:sz w:val="28"/>
        </w:rPr>
        <w:t>Pilbara and Kimberley Aboriginal Media</w:t>
      </w:r>
      <w:r>
        <w:rPr>
          <w:sz w:val="28"/>
        </w:rPr>
        <w:tab/>
      </w:r>
      <w:r>
        <w:rPr>
          <w:sz w:val="28"/>
        </w:rPr>
        <w:tab/>
      </w:r>
      <w:r>
        <w:rPr>
          <w:sz w:val="28"/>
        </w:rPr>
        <w:tab/>
      </w:r>
      <w:r>
        <w:rPr>
          <w:sz w:val="28"/>
        </w:rPr>
        <w:tab/>
        <w:t xml:space="preserve">   </w:t>
      </w:r>
      <w:r>
        <w:rPr>
          <w:b/>
          <w:sz w:val="28"/>
        </w:rPr>
        <w:t>228</w:t>
      </w:r>
    </w:p>
    <w:p w14:paraId="23B19D60" w14:textId="77777777" w:rsidR="00430DB1" w:rsidRDefault="0036048C">
      <w:pPr>
        <w:tabs>
          <w:tab w:val="right" w:pos="7920"/>
        </w:tabs>
        <w:rPr>
          <w:sz w:val="28"/>
        </w:rPr>
      </w:pPr>
    </w:p>
    <w:p w14:paraId="6FEF3886" w14:textId="77777777" w:rsidR="00430DB1" w:rsidRDefault="0036048C">
      <w:pPr>
        <w:tabs>
          <w:tab w:val="right" w:pos="7920"/>
        </w:tabs>
        <w:rPr>
          <w:b/>
          <w:sz w:val="28"/>
        </w:rPr>
      </w:pPr>
      <w:r>
        <w:rPr>
          <w:b/>
          <w:sz w:val="28"/>
        </w:rPr>
        <w:t>Glossary of Abbreviations</w:t>
      </w:r>
      <w:r>
        <w:rPr>
          <w:b/>
          <w:sz w:val="28"/>
        </w:rPr>
        <w:tab/>
        <w:t>252</w:t>
      </w:r>
    </w:p>
    <w:p w14:paraId="475865EA" w14:textId="77777777" w:rsidR="00430DB1" w:rsidRDefault="0036048C">
      <w:pPr>
        <w:tabs>
          <w:tab w:val="right" w:pos="7920"/>
        </w:tabs>
        <w:rPr>
          <w:b/>
          <w:sz w:val="28"/>
        </w:rPr>
      </w:pPr>
    </w:p>
    <w:p w14:paraId="254A97F4" w14:textId="77777777" w:rsidR="00430DB1" w:rsidRDefault="0036048C">
      <w:pPr>
        <w:tabs>
          <w:tab w:val="right" w:pos="7920"/>
        </w:tabs>
        <w:rPr>
          <w:b/>
          <w:sz w:val="28"/>
        </w:rPr>
      </w:pPr>
      <w:r>
        <w:rPr>
          <w:b/>
          <w:sz w:val="28"/>
        </w:rPr>
        <w:t>Bibliography</w:t>
      </w:r>
      <w:r>
        <w:rPr>
          <w:b/>
          <w:sz w:val="28"/>
        </w:rPr>
        <w:tab/>
        <w:t>253</w:t>
      </w:r>
    </w:p>
    <w:p w14:paraId="39B42C3B" w14:textId="77777777" w:rsidR="00430DB1" w:rsidRDefault="0036048C">
      <w:pPr>
        <w:tabs>
          <w:tab w:val="right" w:pos="7920"/>
        </w:tabs>
        <w:rPr>
          <w:b/>
          <w:sz w:val="28"/>
        </w:rPr>
      </w:pPr>
    </w:p>
    <w:p w14:paraId="50119CF0" w14:textId="77777777" w:rsidR="00430DB1" w:rsidRDefault="0036048C">
      <w:pPr>
        <w:tabs>
          <w:tab w:val="right" w:pos="7920"/>
        </w:tabs>
        <w:rPr>
          <w:b/>
          <w:sz w:val="28"/>
        </w:rPr>
      </w:pPr>
      <w:r>
        <w:rPr>
          <w:b/>
          <w:sz w:val="28"/>
        </w:rPr>
        <w:t>Index</w:t>
      </w:r>
      <w:r>
        <w:rPr>
          <w:b/>
          <w:sz w:val="28"/>
        </w:rPr>
        <w:tab/>
        <w:t>254</w:t>
      </w:r>
    </w:p>
    <w:p w14:paraId="4EBE844B" w14:textId="77777777" w:rsidR="00430DB1" w:rsidRDefault="0036048C">
      <w:pPr>
        <w:rPr>
          <w:sz w:val="16"/>
        </w:rPr>
        <w:sectPr w:rsidR="00430DB1">
          <w:headerReference w:type="even" r:id="rId7"/>
          <w:headerReference w:type="default" r:id="rId8"/>
          <w:pgSz w:w="12240" w:h="15840"/>
          <w:pgMar w:top="720" w:right="1469" w:bottom="900" w:left="1800" w:header="720" w:footer="720" w:gutter="0"/>
          <w:cols w:space="720"/>
        </w:sectPr>
      </w:pPr>
    </w:p>
    <w:p w14:paraId="7DE61AAB" w14:textId="77777777" w:rsidR="00430DB1" w:rsidRDefault="0036048C">
      <w:pPr>
        <w:rPr>
          <w:sz w:val="16"/>
        </w:rPr>
      </w:pPr>
    </w:p>
    <w:p w14:paraId="7F9A01C3"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INTRODUCTION</w:t>
      </w:r>
    </w:p>
    <w:p w14:paraId="5242888E" w14:textId="77777777" w:rsidR="00430DB1" w:rsidRDefault="0036048C"/>
    <w:p w14:paraId="5D7D8D05" w14:textId="77777777" w:rsidR="00430DB1" w:rsidRDefault="0036048C"/>
    <w:p w14:paraId="3497E610" w14:textId="77777777" w:rsidR="00430DB1" w:rsidRDefault="0036048C">
      <w:pPr>
        <w:jc w:val="both"/>
      </w:pPr>
      <w:r>
        <w:t xml:space="preserve">This report examines the existing status and future needs of BRACS - the Broadcasting for Remote Aboriginal Communities </w:t>
      </w:r>
      <w:r>
        <w:t>Scheme.  It describes local radio and television broadcast facilities in 101 remote Aboriginal and Islander communities around Australia.  A profile has been compiled for each community, to create for the first time, a national database which details conta</w:t>
      </w:r>
      <w:r>
        <w:t>ct numbers, location, retransmission services and frequencies, infrastructure, funding history, production equipment, personnel employed, training received and priority needs for each and every BRACS unit in the country.  This database is already proving u</w:t>
      </w:r>
      <w:r>
        <w:t>seful (eg: in determining the number of replacement satellite receivers required for the digital conversion of retransmission services) and it can continue to be expanded and updated on an ongoing basis.</w:t>
      </w:r>
    </w:p>
    <w:p w14:paraId="4261C735" w14:textId="77777777" w:rsidR="00430DB1" w:rsidRDefault="0036048C">
      <w:pPr>
        <w:jc w:val="both"/>
      </w:pPr>
    </w:p>
    <w:p w14:paraId="3C241C76" w14:textId="77777777" w:rsidR="00430DB1" w:rsidRDefault="0036048C">
      <w:pPr>
        <w:jc w:val="both"/>
      </w:pPr>
      <w:r>
        <w:t>Entries are grouped within eight regions, correspon</w:t>
      </w:r>
      <w:r>
        <w:t>ding to the areas delineated by NIMAA (National Indigenous Media Association of Australia) for the 1994 BRACS surveys and subsequent administration of ATSIC’s BRACS Revitalisation Strategy (BRS) funding through co-ordination units in eight regional indigen</w:t>
      </w:r>
      <w:r>
        <w:t>ous media associations.  Representatives of these eight associations form NIMAA’s BRACS Working Party.  They have been responsible for implementation of the national Revitalisation Strategy and have negotiated by consensus the annual division of ATSIC’s al</w:t>
      </w:r>
      <w:r>
        <w:t>location of BRS funding (totalling more than $7 million over the six years from 1992/3 to 1997/8) on behalf of the BRACS communities in their respective regions.</w:t>
      </w:r>
    </w:p>
    <w:p w14:paraId="5064BD66" w14:textId="77777777" w:rsidR="00430DB1" w:rsidRDefault="0036048C">
      <w:pPr>
        <w:jc w:val="both"/>
      </w:pPr>
    </w:p>
    <w:p w14:paraId="43C2C66D" w14:textId="77777777" w:rsidR="00430DB1" w:rsidRDefault="0036048C">
      <w:pPr>
        <w:jc w:val="both"/>
      </w:pPr>
      <w:r>
        <w:t>With $88,000 funding from ATSIC, the BRACS Working Party commissioned this report, to provide</w:t>
      </w:r>
      <w:r>
        <w:t xml:space="preserve"> data on BRACS to the Indigenous Media Review team, to detail the outcomes of the Revitalisation Strategy for the first time and to make further recommendations for the future development of indigenous media in remote communities.</w:t>
      </w:r>
    </w:p>
    <w:p w14:paraId="22430B4E" w14:textId="77777777" w:rsidR="00430DB1" w:rsidRDefault="0036048C">
      <w:pPr>
        <w:jc w:val="both"/>
      </w:pPr>
    </w:p>
    <w:p w14:paraId="011582A9" w14:textId="77777777" w:rsidR="00430DB1" w:rsidRDefault="0036048C">
      <w:pPr>
        <w:jc w:val="both"/>
      </w:pPr>
      <w:r>
        <w:t>It was unfortunately not</w:t>
      </w:r>
      <w:r>
        <w:t xml:space="preserve"> possible to visit all BRACS operators in their own communities, given the time available, but in order to maximise their direct input to the report, eight meetings were held in regional centres around the country within five weeks in September and October</w:t>
      </w:r>
      <w:r>
        <w:t xml:space="preserve"> 1997.  Despite the short notice and inflexible timeframe, representatives from a total of 61 communities and 7 regional radio stations travelled to attend these meetings, which had many positive outcomes over and above the recording of raw data for this r</w:t>
      </w:r>
      <w:r>
        <w:t xml:space="preserve">eport.  In most cases funding had never been available for regional meetings before and this was a much needed opportunity to exchange views and express concerns, establish support mechanisms and develop networking strategies.  Several more operators were </w:t>
      </w:r>
      <w:r>
        <w:t>able to attend the NIMAA  AGM in Brisbane in December and others have since been contacted by phone to supply missing data.</w:t>
      </w:r>
    </w:p>
    <w:p w14:paraId="31424046" w14:textId="77777777" w:rsidR="00430DB1" w:rsidRDefault="0036048C">
      <w:pPr>
        <w:jc w:val="both"/>
      </w:pPr>
    </w:p>
    <w:p w14:paraId="55A87DB8" w14:textId="77777777" w:rsidR="00430DB1" w:rsidRDefault="0036048C">
      <w:pPr>
        <w:jc w:val="both"/>
      </w:pPr>
      <w:r>
        <w:t>General statistics and conclusions for each region are summarised in regional overviews and ATSIC expenditure tables at the beginni</w:t>
      </w:r>
      <w:r>
        <w:t>ng of each section.  Overall conclusions and recommendations are summarised at the end of the following Historical Overview and elaborated in detail in the following eight chapters.</w:t>
      </w:r>
    </w:p>
    <w:p w14:paraId="3BEBDB57" w14:textId="77777777" w:rsidR="00430DB1" w:rsidRDefault="0036048C">
      <w:pPr>
        <w:jc w:val="both"/>
        <w:sectPr w:rsidR="00430DB1">
          <w:pgSz w:w="12240" w:h="15840"/>
          <w:pgMar w:top="1152" w:right="1467" w:bottom="630" w:left="1800" w:header="720" w:footer="720" w:gutter="0"/>
          <w:cols w:space="720"/>
        </w:sectPr>
      </w:pPr>
    </w:p>
    <w:p w14:paraId="624A7285" w14:textId="77777777" w:rsidR="00430DB1" w:rsidRDefault="0036048C">
      <w:pPr>
        <w:jc w:val="right"/>
        <w:rPr>
          <w:sz w:val="16"/>
        </w:rPr>
      </w:pPr>
    </w:p>
    <w:p w14:paraId="5D1830F5"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HISTORICAL OVERVIEW</w:t>
      </w:r>
    </w:p>
    <w:p w14:paraId="041AFC47" w14:textId="77777777" w:rsidR="00430DB1" w:rsidRDefault="0036048C"/>
    <w:p w14:paraId="1A4CD808" w14:textId="77777777" w:rsidR="00430DB1" w:rsidRDefault="0036048C"/>
    <w:p w14:paraId="11087324" w14:textId="77777777" w:rsidR="00430DB1" w:rsidRDefault="0036048C">
      <w:pPr>
        <w:jc w:val="both"/>
      </w:pPr>
      <w:r>
        <w:t>The Broadcasting for Aboriginal Communities Scheme</w:t>
      </w:r>
      <w:r>
        <w:t xml:space="preserve"> (BRACS) has been in existence for ten years or more.  It was developed by the then Department of Aboriginal Affairs (DAA) to fulfil the recommendations of their 1984 Task Force Report “Out of the Silent Land”.  These were not only to give remote indigenou</w:t>
      </w:r>
      <w:r>
        <w:t>s communities access to national ABC satellite delivered radio and television services, but also to enable communities to control retransmission and produce their own culturally relevant programmes for local broadcast.</w:t>
      </w:r>
    </w:p>
    <w:p w14:paraId="0C35E374" w14:textId="77777777" w:rsidR="00430DB1" w:rsidRDefault="0036048C">
      <w:pPr>
        <w:jc w:val="both"/>
      </w:pPr>
    </w:p>
    <w:p w14:paraId="0A639589" w14:textId="77777777" w:rsidR="00430DB1" w:rsidRDefault="0036048C">
      <w:pPr>
        <w:jc w:val="both"/>
      </w:pPr>
      <w:r>
        <w:t xml:space="preserve">In 1988 special class licences were </w:t>
      </w:r>
      <w:r>
        <w:t>developed and 81 communities were gazetted as eligible to operate licenced BRACS transmission facilities.  These were converted to full community broadcast licences in 1992 and in 1997 they were all renewed for another five year term.  The original criteri</w:t>
      </w:r>
      <w:r>
        <w:t>a for selection of communities were a population of 200 or more, 80% or more of whom had to be indigenous, who were not at that time able to receive the national service from existing terrestial transmitters, but these criteria were not always strictly fol</w:t>
      </w:r>
      <w:r>
        <w:t>lowed and the selection process appears to have been quite arbitrary in many cases.  Many other communities, both smaller and larger, who have since expressed a desire to establish their own indigenous broadcast facilities were excluded from the original B</w:t>
      </w:r>
      <w:r>
        <w:t>RACS licencing process and equipment roll out, but 20 more have since been supported to achieve this aim under the BRACS Revitalisation Strategy (BRS), bringing the total number of remote indigenous communities who now have their own production and local b</w:t>
      </w:r>
      <w:r>
        <w:t>roadcast facilities to 101.</w:t>
      </w:r>
    </w:p>
    <w:p w14:paraId="296C6BAF" w14:textId="77777777" w:rsidR="00430DB1" w:rsidRDefault="0036048C">
      <w:pPr>
        <w:jc w:val="both"/>
      </w:pPr>
    </w:p>
    <w:p w14:paraId="3F6BD3EB" w14:textId="77777777" w:rsidR="00430DB1" w:rsidRDefault="0036048C">
      <w:pPr>
        <w:jc w:val="both"/>
      </w:pPr>
      <w:r>
        <w:t>The inclusion of additional communities in the BRACS Scheme obviously dilutes the amount of funding available to support those original gazetted units who have struggled to maintain local production and broadcast with extremely</w:t>
      </w:r>
      <w:r>
        <w:t xml:space="preserve"> limited resources since the beginning.  Regional media associations must therefore carefully consider the extension of support to new aspirants only where strong community demand warrants it , and where resources permit.  However the capital costs of expa</w:t>
      </w:r>
      <w:r>
        <w:t>nding satellite retransmission systems (which nearly all remote communities have now established one way or another) to allow switching of local broadcast programmes can be staged and need not be excessive, and communities have been able to establish activ</w:t>
      </w:r>
      <w:r>
        <w:t>e CDEP employment programmes in media production for themselves which should not be denied the modicum of recurrent support required to develop them properly.  The 20 communities that have subsequently developed local broadcast capability, and any future s</w:t>
      </w:r>
      <w:r>
        <w:t>uccessful aspirants, should be eligible to apply for the same full community broadcast licences as the original BRACS units and to participate in the same training courses, programme networks and funding arrangements.</w:t>
      </w:r>
    </w:p>
    <w:p w14:paraId="26ADB2D1" w14:textId="77777777" w:rsidR="00430DB1" w:rsidRDefault="0036048C">
      <w:pPr>
        <w:jc w:val="both"/>
      </w:pPr>
    </w:p>
    <w:p w14:paraId="70B1CA99" w14:textId="77777777" w:rsidR="00430DB1" w:rsidRDefault="0036048C">
      <w:pPr>
        <w:jc w:val="both"/>
      </w:pPr>
      <w:r>
        <w:t xml:space="preserve">For various reasons many communities </w:t>
      </w:r>
      <w:r>
        <w:t>are not operating their BRACS units effectively. Nearly a third are currently only retransmitting satellite delivered mainstream services.  The scheme has been beset by overwhelming difficulties in nearly all regions from its inception.  Its great potentia</w:t>
      </w:r>
      <w:r>
        <w:t>l however remains undiminished.</w:t>
      </w:r>
    </w:p>
    <w:p w14:paraId="6FB64524" w14:textId="77777777" w:rsidR="00430DB1" w:rsidRDefault="0036048C">
      <w:pPr>
        <w:jc w:val="both"/>
      </w:pPr>
      <w:r>
        <w:lastRenderedPageBreak/>
        <w:t>The fact that local programmes are still broadcast regularly at all in more than 70 remote communities is testament to the dedication of community operators who are pursuing their vision despite totally inadequate wages, tra</w:t>
      </w:r>
      <w:r>
        <w:t>ining and support.</w:t>
      </w:r>
    </w:p>
    <w:p w14:paraId="3E877622" w14:textId="77777777" w:rsidR="00430DB1" w:rsidRDefault="0036048C">
      <w:pPr>
        <w:jc w:val="both"/>
      </w:pPr>
    </w:p>
    <w:p w14:paraId="6DCBBA29" w14:textId="77777777" w:rsidR="00430DB1" w:rsidRDefault="0036048C">
      <w:pPr>
        <w:jc w:val="both"/>
      </w:pPr>
      <w:r>
        <w:t>The standard BRACS unit, which was designed and installed by Telecom across the country between 1988 and 1991, suffered several design faults and severe limitations for local production.  These have generally been rectified over the las</w:t>
      </w:r>
      <w:r>
        <w:t>t four years on the mainland at least, with capital upgrades carried out by the regional indigenous media associations under the national BRACS Revitalisation Strategy. Most units now have, for example, 8 input radio broadcast mixers, CD players, field rec</w:t>
      </w:r>
      <w:r>
        <w:t>orders and SVHS camcorders and many have video edit equipment or are establishing phone interface connections to contribute programmes on regional radio networks.</w:t>
      </w:r>
    </w:p>
    <w:p w14:paraId="3BB19F7F" w14:textId="77777777" w:rsidR="00430DB1" w:rsidRDefault="0036048C">
      <w:pPr>
        <w:jc w:val="both"/>
      </w:pPr>
    </w:p>
    <w:p w14:paraId="2840947E" w14:textId="77777777" w:rsidR="00430DB1" w:rsidRDefault="0036048C">
      <w:pPr>
        <w:jc w:val="both"/>
      </w:pPr>
      <w:r>
        <w:t>The major problem for BRACS communities has been the lack of adequate or consistent operatio</w:t>
      </w:r>
      <w:r>
        <w:t>nal funding from ATSIC Regional Councils or the TSRA.  In the first years after installation there was no provision for maintenance or repair and it appears that BRACS communities were expected to employ operators and establish their own local services thr</w:t>
      </w:r>
      <w:r>
        <w:t>ough CDEP schemes only, where these existed.  From 1990/91 for two years only, an across the board provision of $16,000 - $16,580 per annum was made to each gazetted community to cover repairs and maintenance and top up wages for operators, but except in m</w:t>
      </w:r>
      <w:r>
        <w:t>ainland Queensland, Regional Councils did not maintain this level of funding once they were given discretionary power over their own budgets. Though they continue to receive an indexed allocation within their global budgets of nearly $1.5 million nationall</w:t>
      </w:r>
      <w:r>
        <w:t>y for BRACS recurrent support, Regional Offices appear to have diverted about $600,000 of that amount to other projects in 1997/98, with the result that only 18 communities are currently receiving that original level of operational support and 50 of the 10</w:t>
      </w:r>
      <w:r>
        <w:t>1 communities identified in this report received no funding at all this year.  Even where communities are in receipt of broadcasting grants from Regional Councils these do not in many cases seem to be being applied to support recurrent BRACS operations.  O</w:t>
      </w:r>
      <w:r>
        <w:t>perators continue to struggle on CDEP part time wages with no production budgets whatsoever to deliver culturally relevant radio and television programmes to their communities.</w:t>
      </w:r>
    </w:p>
    <w:p w14:paraId="508D78F1" w14:textId="77777777" w:rsidR="00430DB1" w:rsidRDefault="0036048C">
      <w:pPr>
        <w:jc w:val="both"/>
      </w:pPr>
    </w:p>
    <w:p w14:paraId="5E65A737" w14:textId="77777777" w:rsidR="00430DB1" w:rsidRDefault="0036048C">
      <w:pPr>
        <w:jc w:val="both"/>
      </w:pPr>
      <w:r>
        <w:t>A radical solution is required to ensure that BRACS operations are fully resou</w:t>
      </w:r>
      <w:r>
        <w:t>rced with proper wages, technical maintenance and production support.  Recurrent funds must be restored, removed from the jurisdiction of Regional Councils and incorporated into the existing national programme of grants to the regional indigenous media ass</w:t>
      </w:r>
      <w:r>
        <w:t>ociations.  They in turn must consult directly with BRACS operators and the community councils to determine the strategic disbursement and proper management of these funds and meet the real needs of community production and broadcast.</w:t>
      </w:r>
    </w:p>
    <w:p w14:paraId="7CCCD7DF" w14:textId="77777777" w:rsidR="00430DB1" w:rsidRDefault="0036048C"/>
    <w:p w14:paraId="59827F9E" w14:textId="77777777" w:rsidR="00430DB1" w:rsidRDefault="0036048C">
      <w:pPr>
        <w:jc w:val="both"/>
      </w:pPr>
      <w:r>
        <w:t>A lack of training p</w:t>
      </w:r>
      <w:r>
        <w:t>rovision has been another major obstacle to the development of remote community media services.  Apart from a one-off series of community workshops in the Pilbara and Kimberley funded by DEET in 1989 and those delivered in Queensland by the TAIMA BRACS Co-</w:t>
      </w:r>
      <w:r>
        <w:t xml:space="preserve">ordination Unit, very little training was available generally for BRACS operators in their own communities until the commencement of the BRACS Revitalisation Strategy in 1993-94.  This provided at </w:t>
      </w:r>
      <w:r>
        <w:lastRenderedPageBreak/>
        <w:t>least a minimal amount of recurrent funding to the regional</w:t>
      </w:r>
      <w:r>
        <w:t xml:space="preserve"> media associations to help them deliver community based training, though $225-250,000 spread over eight regions did not even provide each co-ordination unit with one fulltime salary. Now that these national grants are no longer so restricted to upgrade of</w:t>
      </w:r>
      <w:r>
        <w:t xml:space="preserve"> capital equipment, media associations finally have the opportunity to deliver more adequate training to the communities.</w:t>
      </w:r>
    </w:p>
    <w:p w14:paraId="7E66C91B" w14:textId="77777777" w:rsidR="00430DB1" w:rsidRDefault="0036048C">
      <w:pPr>
        <w:jc w:val="both"/>
      </w:pPr>
    </w:p>
    <w:p w14:paraId="483E028D" w14:textId="77777777" w:rsidR="00430DB1" w:rsidRDefault="0036048C">
      <w:pPr>
        <w:jc w:val="both"/>
      </w:pPr>
      <w:r>
        <w:t>A nationally accredited Certificate II course especially designed for BRACS operators has been delivered largely through workshops co</w:t>
      </w:r>
      <w:r>
        <w:t>nducted on communities by Batchelor College since 1993, and as increasing numbers of trainees graduate successfully from this and other higher level courses they are able to train other students in their region.  This course can be adopted by the media ass</w:t>
      </w:r>
      <w:r>
        <w:t xml:space="preserve">ociations in all regions to be co-delivered with Batchelor or other accredited course providers and attracts Abstudy support for students’ travel and accommodation, means tested living allowances and ATAS tutor support funding.  TAIMA have been developing </w:t>
      </w:r>
      <w:r>
        <w:t>a similar pilot Community Producers’ Certificate for trial and accreditation.</w:t>
      </w:r>
    </w:p>
    <w:p w14:paraId="0DF4AAE0" w14:textId="77777777" w:rsidR="00430DB1" w:rsidRDefault="0036048C">
      <w:pPr>
        <w:jc w:val="both"/>
      </w:pPr>
    </w:p>
    <w:p w14:paraId="7E4C0A12" w14:textId="77777777" w:rsidR="00430DB1" w:rsidRDefault="0036048C">
      <w:pPr>
        <w:jc w:val="both"/>
      </w:pPr>
      <w:r>
        <w:t xml:space="preserve">Other tertiary courses, the former Associate Diploma in Broadcasting and Journalism at Batchelor College and the Associate Diploma in Communications at James Cook University in </w:t>
      </w:r>
      <w:r>
        <w:t>Townsville, have proved to be less appropriate to BRACS operators’ needs in the past, but with some adaption in content and delivery mode could become more attractive to graduates of the Certificate II course wishing to pursue further training.</w:t>
      </w:r>
    </w:p>
    <w:p w14:paraId="462B454E" w14:textId="77777777" w:rsidR="00430DB1" w:rsidRDefault="0036048C">
      <w:pPr>
        <w:jc w:val="both"/>
      </w:pPr>
    </w:p>
    <w:p w14:paraId="050EA96A" w14:textId="77777777" w:rsidR="00430DB1" w:rsidRDefault="0036048C">
      <w:pPr>
        <w:jc w:val="both"/>
      </w:pPr>
      <w:r>
        <w:t>Despite th</w:t>
      </w:r>
      <w:r>
        <w:t>e problems of the first ten years since its establishment, BRACS is poised to enter a whole new era of interactivity with the simultaneous development of shared BRACS programming on six major regional indigenous radio networks, the extension of the Nationa</w:t>
      </w:r>
      <w:r>
        <w:t>l Indigenous Radio Service to remote communities and the introduction of new telecommunications infrastructure and online connectivity through the Outback Digital Network (ODN) and the Regional Telecommunications Infrastructure Fund (RTIF).</w:t>
      </w:r>
    </w:p>
    <w:p w14:paraId="1E860673" w14:textId="77777777" w:rsidR="00430DB1" w:rsidRDefault="0036048C">
      <w:pPr>
        <w:jc w:val="both"/>
      </w:pPr>
    </w:p>
    <w:p w14:paraId="16B2336F" w14:textId="77777777" w:rsidR="00430DB1" w:rsidRDefault="0036048C">
      <w:pPr>
        <w:jc w:val="both"/>
      </w:pPr>
      <w:r>
        <w:t xml:space="preserve">All available </w:t>
      </w:r>
      <w:r>
        <w:t>resources must be rationalised, reconfigured and applied to implement a major employment and training initiative for remote communities that supports their broadcasters on the ground and empowers them to manage their own communications systems.</w:t>
      </w:r>
    </w:p>
    <w:p w14:paraId="4D6BF201" w14:textId="77777777" w:rsidR="00430DB1" w:rsidRDefault="0036048C">
      <w:pPr>
        <w:jc w:val="both"/>
      </w:pPr>
    </w:p>
    <w:p w14:paraId="412FF18C" w14:textId="77777777" w:rsidR="00430DB1" w:rsidRDefault="0036048C">
      <w:pPr>
        <w:jc w:val="both"/>
      </w:pPr>
    </w:p>
    <w:p w14:paraId="675251E3" w14:textId="77777777" w:rsidR="00430DB1" w:rsidRDefault="0036048C"/>
    <w:p w14:paraId="5C1C5CFC" w14:textId="77777777" w:rsidR="00430DB1" w:rsidRDefault="0036048C"/>
    <w:p w14:paraId="4728227D" w14:textId="77777777" w:rsidR="00430DB1" w:rsidRDefault="0036048C"/>
    <w:p w14:paraId="69BFE14F" w14:textId="77777777" w:rsidR="00430DB1" w:rsidRDefault="0036048C"/>
    <w:p w14:paraId="013393FB" w14:textId="77777777" w:rsidR="00430DB1" w:rsidRDefault="0036048C">
      <w:r>
        <w:br w:type="page"/>
      </w:r>
    </w:p>
    <w:p w14:paraId="32C0B676"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SUM</w:t>
      </w:r>
      <w:r>
        <w:rPr>
          <w:b/>
          <w:sz w:val="32"/>
        </w:rPr>
        <w:t>MARY OF RECOMMENDATIONS</w:t>
      </w:r>
    </w:p>
    <w:p w14:paraId="2624A223" w14:textId="77777777" w:rsidR="00430DB1" w:rsidRDefault="0036048C"/>
    <w:p w14:paraId="666CF2D0" w14:textId="77777777" w:rsidR="00430DB1" w:rsidRDefault="0036048C"/>
    <w:p w14:paraId="7CAC12CD" w14:textId="77777777" w:rsidR="00430DB1" w:rsidRDefault="0036048C">
      <w:pPr>
        <w:jc w:val="center"/>
        <w:rPr>
          <w:u w:val="single"/>
        </w:rPr>
      </w:pPr>
      <w:r>
        <w:rPr>
          <w:b/>
          <w:u w:val="single"/>
        </w:rPr>
        <w:t>LICENSING</w:t>
      </w:r>
    </w:p>
    <w:p w14:paraId="705A46F1" w14:textId="77777777" w:rsidR="00430DB1" w:rsidRDefault="0036048C"/>
    <w:p w14:paraId="52609126" w14:textId="77777777" w:rsidR="00430DB1" w:rsidRDefault="0036048C">
      <w:pPr>
        <w:jc w:val="both"/>
      </w:pPr>
      <w:r>
        <w:t>That remote indigenous communities operating local broadcast facilities, but not gazetted as BRACS units, be eligible to apply for a full community broadcast licence to bring them on par with gazetted BRACS licence hold</w:t>
      </w:r>
      <w:r>
        <w:t>ers.  We recommend that the ABA fast track these applications.</w:t>
      </w:r>
    </w:p>
    <w:p w14:paraId="5DAD338C" w14:textId="77777777" w:rsidR="00430DB1" w:rsidRDefault="0036048C">
      <w:pPr>
        <w:jc w:val="both"/>
      </w:pPr>
    </w:p>
    <w:p w14:paraId="589F6C68" w14:textId="77777777" w:rsidR="00430DB1" w:rsidRDefault="0036048C">
      <w:pPr>
        <w:jc w:val="both"/>
      </w:pPr>
      <w:r>
        <w:t xml:space="preserve">That regional media associations facilitate meetings at these communities to explain the possibilities, conditions and “Codes of Practice” of the licence to councils and community members and </w:t>
      </w:r>
      <w:r>
        <w:t>suggest policy and management issues that may need to be addressed.</w:t>
      </w:r>
    </w:p>
    <w:p w14:paraId="770EB6DB" w14:textId="77777777" w:rsidR="00430DB1" w:rsidRDefault="0036048C">
      <w:pPr>
        <w:jc w:val="both"/>
      </w:pPr>
    </w:p>
    <w:p w14:paraId="0A89F10A" w14:textId="77777777" w:rsidR="00430DB1" w:rsidRDefault="0036048C">
      <w:pPr>
        <w:jc w:val="both"/>
      </w:pPr>
      <w:r>
        <w:t>That the National BRACS Coordinator assist in the areas of licensing, copyright, APRA royalty payments, defamation insurance and associated responsibilities.</w:t>
      </w:r>
    </w:p>
    <w:p w14:paraId="68F0BB50" w14:textId="77777777" w:rsidR="00430DB1" w:rsidRDefault="0036048C"/>
    <w:p w14:paraId="764ECC1E" w14:textId="77777777" w:rsidR="00430DB1" w:rsidRDefault="0036048C">
      <w:pPr>
        <w:jc w:val="center"/>
        <w:rPr>
          <w:u w:val="single"/>
        </w:rPr>
      </w:pPr>
      <w:r>
        <w:rPr>
          <w:b/>
          <w:u w:val="single"/>
        </w:rPr>
        <w:t>FUNDING</w:t>
      </w:r>
    </w:p>
    <w:p w14:paraId="47F995DB" w14:textId="77777777" w:rsidR="00430DB1" w:rsidRDefault="0036048C">
      <w:pPr>
        <w:jc w:val="both"/>
      </w:pPr>
    </w:p>
    <w:p w14:paraId="4CF6CF3F" w14:textId="77777777" w:rsidR="00430DB1" w:rsidRDefault="0036048C">
      <w:pPr>
        <w:jc w:val="both"/>
      </w:pPr>
      <w:r>
        <w:t>That the existing A</w:t>
      </w:r>
      <w:r>
        <w:t xml:space="preserve">TSIC national </w:t>
      </w:r>
      <w:r>
        <w:rPr>
          <w:i/>
        </w:rPr>
        <w:t>“BRACS Revitalisation Strategy”</w:t>
      </w:r>
      <w:r>
        <w:t xml:space="preserve"> allocation be maintained on an ongoing basis as a </w:t>
      </w:r>
      <w:r>
        <w:rPr>
          <w:i/>
        </w:rPr>
        <w:t>“BRACS Training and Networking”</w:t>
      </w:r>
      <w:r>
        <w:t xml:space="preserve"> fund to properly resource regional training delivery, community based production, appropriate and necessary capital development </w:t>
      </w:r>
      <w:r>
        <w:t>and the establishment of regional programming networks.</w:t>
      </w:r>
    </w:p>
    <w:p w14:paraId="337971D0" w14:textId="77777777" w:rsidR="00430DB1" w:rsidRDefault="0036048C"/>
    <w:p w14:paraId="55100ECE" w14:textId="77777777" w:rsidR="00430DB1" w:rsidRDefault="0036048C">
      <w:pPr>
        <w:jc w:val="both"/>
      </w:pPr>
      <w:r>
        <w:t>That the full amount of recurrent operational funding for BRACS (indexed from 1991/92 levels) be removed from ATSIC Regional Councils’ budgets and included in the national programme.</w:t>
      </w:r>
    </w:p>
    <w:p w14:paraId="6414D14C" w14:textId="77777777" w:rsidR="00430DB1" w:rsidRDefault="0036048C">
      <w:pPr>
        <w:jc w:val="both"/>
      </w:pPr>
    </w:p>
    <w:p w14:paraId="0DAE2FFF" w14:textId="77777777" w:rsidR="00430DB1" w:rsidRDefault="0036048C">
      <w:pPr>
        <w:jc w:val="both"/>
      </w:pPr>
      <w:r>
        <w:t xml:space="preserve">That the NIMAA </w:t>
      </w:r>
      <w:r>
        <w:t>BRACS Working Party continue to have responsibility for recommending allocation of national BRACS funding to the regions.</w:t>
      </w:r>
    </w:p>
    <w:p w14:paraId="6E7405E0" w14:textId="77777777" w:rsidR="00430DB1" w:rsidRDefault="0036048C">
      <w:pPr>
        <w:jc w:val="both"/>
      </w:pPr>
    </w:p>
    <w:p w14:paraId="74126413" w14:textId="77777777" w:rsidR="00430DB1" w:rsidRDefault="0036048C">
      <w:pPr>
        <w:jc w:val="both"/>
      </w:pPr>
      <w:r>
        <w:t>That their recommendations are followed by ATSIC and national funds are disbursed to the regional indigenous media associations, to d</w:t>
      </w:r>
      <w:r>
        <w:t>irectly resource community BRACS units with technical support, materials and proper wages, in conjunction with the “BRACS Training and Networking “ grants.</w:t>
      </w:r>
    </w:p>
    <w:p w14:paraId="009616EE" w14:textId="77777777" w:rsidR="00430DB1" w:rsidRDefault="0036048C">
      <w:pPr>
        <w:jc w:val="both"/>
      </w:pPr>
    </w:p>
    <w:p w14:paraId="18FA5CD7" w14:textId="77777777" w:rsidR="00430DB1" w:rsidRDefault="0036048C">
      <w:pPr>
        <w:jc w:val="both"/>
      </w:pPr>
      <w:r>
        <w:t>That the repair and maintenance portion of these funds be administered by regional media associatio</w:t>
      </w:r>
      <w:r>
        <w:t>ns to co-ordinate regular technical maintenance and emergency equipment repair.</w:t>
      </w:r>
    </w:p>
    <w:p w14:paraId="57C8564F" w14:textId="77777777" w:rsidR="00430DB1" w:rsidRDefault="0036048C">
      <w:pPr>
        <w:jc w:val="both"/>
      </w:pPr>
    </w:p>
    <w:p w14:paraId="3BA3EE80" w14:textId="77777777" w:rsidR="00430DB1" w:rsidRDefault="0036048C">
      <w:pPr>
        <w:jc w:val="both"/>
      </w:pPr>
      <w:r>
        <w:t xml:space="preserve">That (in consultation with the communities) the remainder be allocated to those community stations which demonstrate a commitment to local production and broadcast to be used </w:t>
      </w:r>
      <w:r>
        <w:t>for the payment of top-up wages, purchase of materials and other recurrent costs.</w:t>
      </w:r>
    </w:p>
    <w:p w14:paraId="1B0185E9" w14:textId="77777777" w:rsidR="00430DB1" w:rsidRDefault="0036048C">
      <w:pPr>
        <w:jc w:val="both"/>
      </w:pPr>
    </w:p>
    <w:p w14:paraId="247AF438" w14:textId="77777777" w:rsidR="00430DB1" w:rsidRDefault="0036048C">
      <w:pPr>
        <w:jc w:val="both"/>
      </w:pPr>
      <w:r>
        <w:t xml:space="preserve">That alternative sources of funding be identified for further capital expansion of satellite reception and retransmission services, especially for homeland or outstation </w:t>
      </w:r>
      <w:r>
        <w:lastRenderedPageBreak/>
        <w:t>com</w:t>
      </w:r>
      <w:r>
        <w:t>munities, so that funds are not allocated from recurrent budgets for BRACS production and broadcast.</w:t>
      </w:r>
    </w:p>
    <w:p w14:paraId="1BF7C124" w14:textId="77777777" w:rsidR="00430DB1" w:rsidRDefault="0036048C"/>
    <w:p w14:paraId="0AB94FC8" w14:textId="77777777" w:rsidR="00430DB1" w:rsidRDefault="0036048C">
      <w:r>
        <w:t xml:space="preserve">That in the future all remote community broadcasting funds be pooled and disbursed through the proposed “Indigenous Media Authority”  (IMA) to regionally </w:t>
      </w:r>
      <w:r>
        <w:t>representative indigenous media associations for them to administer properly funded community broadcaster wages, co-ordinated regional training programmes, purchase, repair and maintenance of equipment and network operations.</w:t>
      </w:r>
    </w:p>
    <w:p w14:paraId="02366CFF" w14:textId="77777777" w:rsidR="00430DB1" w:rsidRDefault="0036048C">
      <w:pPr>
        <w:jc w:val="center"/>
        <w:rPr>
          <w:b/>
          <w:u w:val="single"/>
        </w:rPr>
      </w:pPr>
    </w:p>
    <w:p w14:paraId="7D003518" w14:textId="77777777" w:rsidR="00430DB1" w:rsidRDefault="0036048C">
      <w:pPr>
        <w:jc w:val="center"/>
        <w:rPr>
          <w:u w:val="single"/>
        </w:rPr>
      </w:pPr>
      <w:r>
        <w:rPr>
          <w:b/>
          <w:u w:val="single"/>
        </w:rPr>
        <w:t>MANAGEMENT</w:t>
      </w:r>
    </w:p>
    <w:p w14:paraId="0C01DE59" w14:textId="77777777" w:rsidR="00430DB1" w:rsidRDefault="0036048C"/>
    <w:p w14:paraId="3EBBB3DB" w14:textId="77777777" w:rsidR="00430DB1" w:rsidRDefault="0036048C">
      <w:r>
        <w:rPr>
          <w:b/>
        </w:rPr>
        <w:t>Local</w:t>
      </w:r>
    </w:p>
    <w:p w14:paraId="41EFA2E3" w14:textId="77777777" w:rsidR="00430DB1" w:rsidRDefault="0036048C"/>
    <w:p w14:paraId="2148BF80" w14:textId="77777777" w:rsidR="00430DB1" w:rsidRDefault="0036048C">
      <w:pPr>
        <w:jc w:val="both"/>
      </w:pPr>
      <w:r>
        <w:t>That meeti</w:t>
      </w:r>
      <w:r>
        <w:t>ngs be held on communities to determine management strategies and policy-making procedures for local BRACS operations, involving BRACS operators, administrators, councils and community members. Consideration should be given to the formation of  a local med</w:t>
      </w:r>
      <w:r>
        <w:t>ia committee, or even an incorporated media association in each community, to direct and oversee management of local BRACS operations.</w:t>
      </w:r>
    </w:p>
    <w:p w14:paraId="7EE74D97" w14:textId="77777777" w:rsidR="00430DB1" w:rsidRDefault="0036048C"/>
    <w:p w14:paraId="0A988DA0" w14:textId="77777777" w:rsidR="00430DB1" w:rsidRDefault="0036048C">
      <w:r>
        <w:rPr>
          <w:b/>
        </w:rPr>
        <w:t>Regional</w:t>
      </w:r>
    </w:p>
    <w:p w14:paraId="197DD8AB" w14:textId="77777777" w:rsidR="00430DB1" w:rsidRDefault="0036048C"/>
    <w:p w14:paraId="0BEDCBAD" w14:textId="77777777" w:rsidR="00430DB1" w:rsidRDefault="0036048C">
      <w:pPr>
        <w:jc w:val="both"/>
      </w:pPr>
      <w:r>
        <w:t>That regional media associations develop consultative and accountability mechanisms for implementation of BRAC</w:t>
      </w:r>
      <w:r>
        <w:t>S funding and development of regional networking strategies.  Where organisational goals or areas of jurisdiction differ,  BRACS communities should be supported to form new associations or incorporate separately on a regional basis if they consider it appr</w:t>
      </w:r>
      <w:r>
        <w:t>opriate to do so and a working and representative structural relationship should be developed between BRACS communities and regional media associations.</w:t>
      </w:r>
    </w:p>
    <w:p w14:paraId="3CAB5E20" w14:textId="77777777" w:rsidR="00430DB1" w:rsidRDefault="0036048C"/>
    <w:p w14:paraId="1546C6E5" w14:textId="77777777" w:rsidR="00430DB1" w:rsidRDefault="0036048C">
      <w:r>
        <w:rPr>
          <w:b/>
        </w:rPr>
        <w:t>National</w:t>
      </w:r>
    </w:p>
    <w:p w14:paraId="57490DCA" w14:textId="77777777" w:rsidR="00430DB1" w:rsidRDefault="0036048C">
      <w:pPr>
        <w:jc w:val="both"/>
      </w:pPr>
    </w:p>
    <w:p w14:paraId="28A2ECFB" w14:textId="77777777" w:rsidR="00430DB1" w:rsidRDefault="0036048C">
      <w:pPr>
        <w:jc w:val="both"/>
      </w:pPr>
      <w:r>
        <w:t>That NIMAA continue to employ a national BRACS co-ordinator under direction of the BRACS Wor</w:t>
      </w:r>
      <w:r>
        <w:t>king Party or individual regional media associations to advise, monitor and report on national programs and negotiate with government agencies and other bodies, on behalf of all BRACS communities, on national issues such as training, sponsorship, productio</w:t>
      </w:r>
      <w:r>
        <w:t>n funding, marketing, archiving, new technologies, bulk equipment purchase and networking.</w:t>
      </w:r>
    </w:p>
    <w:p w14:paraId="0D6A108F" w14:textId="77777777" w:rsidR="00430DB1" w:rsidRDefault="0036048C">
      <w:pPr>
        <w:jc w:val="both"/>
      </w:pPr>
    </w:p>
    <w:p w14:paraId="3909FA58" w14:textId="77777777" w:rsidR="00430DB1" w:rsidRDefault="0036048C"/>
    <w:p w14:paraId="4ED5C4E1" w14:textId="77777777" w:rsidR="00430DB1" w:rsidRDefault="0036048C">
      <w:pPr>
        <w:jc w:val="center"/>
        <w:rPr>
          <w:u w:val="single"/>
        </w:rPr>
      </w:pPr>
      <w:r>
        <w:rPr>
          <w:b/>
          <w:u w:val="single"/>
        </w:rPr>
        <w:t>TRAINING</w:t>
      </w:r>
    </w:p>
    <w:p w14:paraId="79EECD71" w14:textId="77777777" w:rsidR="00430DB1" w:rsidRDefault="0036048C"/>
    <w:p w14:paraId="594C62DB" w14:textId="77777777" w:rsidR="00430DB1" w:rsidRDefault="0036048C">
      <w:pPr>
        <w:jc w:val="both"/>
      </w:pPr>
      <w:r>
        <w:t>That the nationally accredited BRACS Certificate Level II course be implemented entirely by the regional media associations or at least co-delivered with</w:t>
      </w:r>
      <w:r>
        <w:t xml:space="preserve"> Batchelor College or other educational institutions in all regions through a combination of community based  workshops and ATAS tutor on the job support.</w:t>
      </w:r>
    </w:p>
    <w:p w14:paraId="627960AB" w14:textId="77777777" w:rsidR="00430DB1" w:rsidRDefault="0036048C">
      <w:pPr>
        <w:jc w:val="both"/>
      </w:pPr>
    </w:p>
    <w:p w14:paraId="657E7CA6" w14:textId="77777777" w:rsidR="00430DB1" w:rsidRDefault="0036048C">
      <w:pPr>
        <w:jc w:val="both"/>
      </w:pPr>
      <w:r>
        <w:t>That the regional media associations be fully resourced to deliver initial accredited training to al</w:t>
      </w:r>
      <w:r>
        <w:t>l communities requesting it for their BRACS employees.</w:t>
      </w:r>
    </w:p>
    <w:p w14:paraId="4080E829" w14:textId="77777777" w:rsidR="00430DB1" w:rsidRDefault="0036048C"/>
    <w:p w14:paraId="2C575067" w14:textId="77777777" w:rsidR="00430DB1" w:rsidRDefault="0036048C">
      <w:pPr>
        <w:jc w:val="both"/>
      </w:pPr>
      <w:r>
        <w:lastRenderedPageBreak/>
        <w:t>That the Batchelor Certificate Level 3, 4, and 5 in Broadcasting and Journalism course and the James Cook University Diploma in Journalism course be adapted in terms of entry requirements, content, de</w:t>
      </w:r>
      <w:r>
        <w:t>livery and equipment resources to make them more appropriate to the needs of  BRACS community producers and broadcasters.</w:t>
      </w:r>
    </w:p>
    <w:p w14:paraId="2CB43B4A" w14:textId="77777777" w:rsidR="00430DB1" w:rsidRDefault="0036048C">
      <w:pPr>
        <w:jc w:val="both"/>
      </w:pPr>
    </w:p>
    <w:p w14:paraId="19533E62" w14:textId="77777777" w:rsidR="00430DB1" w:rsidRDefault="0036048C">
      <w:pPr>
        <w:jc w:val="both"/>
      </w:pPr>
      <w:r>
        <w:t>That the former Batchelor College Associate Diploma Broadcast and Journalism -Video Production and Broadcast strand also be adapted a</w:t>
      </w:r>
      <w:r>
        <w:t>nd incorporated into the Certificate Level 3, 4 and 5 courses and extra staffing be provided to enable delivery of this component in 1999.</w:t>
      </w:r>
    </w:p>
    <w:p w14:paraId="298CE76E" w14:textId="77777777" w:rsidR="00430DB1" w:rsidRDefault="0036048C">
      <w:pPr>
        <w:jc w:val="both"/>
      </w:pPr>
    </w:p>
    <w:p w14:paraId="1D9738C9" w14:textId="77777777" w:rsidR="00430DB1" w:rsidRDefault="0036048C">
      <w:r>
        <w:t>That negotiations take place between regional media associations, DEETYA and state training authorities to develop a</w:t>
      </w:r>
      <w:r>
        <w:t>ppropriate traineeship arrangements (including technical traineeships) of up to four years duration and to work out funding strategies for trainers’ salaries and guest lectureship wages as well as community workshop travel and accommodation costs.</w:t>
      </w:r>
    </w:p>
    <w:p w14:paraId="4D6A37FB" w14:textId="77777777" w:rsidR="00430DB1" w:rsidRDefault="0036048C">
      <w:pPr>
        <w:jc w:val="both"/>
      </w:pPr>
    </w:p>
    <w:p w14:paraId="7EF28487" w14:textId="77777777" w:rsidR="00430DB1" w:rsidRDefault="0036048C">
      <w:pPr>
        <w:jc w:val="both"/>
        <w:rPr>
          <w:sz w:val="16"/>
        </w:rPr>
      </w:pPr>
      <w:r>
        <w:rPr>
          <w:sz w:val="16"/>
        </w:rPr>
        <w:br w:type="page"/>
      </w:r>
    </w:p>
    <w:p w14:paraId="38D321E9"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LICEN</w:t>
      </w:r>
      <w:r>
        <w:rPr>
          <w:b/>
          <w:sz w:val="32"/>
        </w:rPr>
        <w:t>SING</w:t>
      </w:r>
    </w:p>
    <w:p w14:paraId="16C8ACA8" w14:textId="77777777" w:rsidR="00430DB1" w:rsidRDefault="0036048C"/>
    <w:p w14:paraId="2B9467AC" w14:textId="77777777" w:rsidR="00430DB1" w:rsidRDefault="0036048C">
      <w:pPr>
        <w:jc w:val="both"/>
      </w:pPr>
    </w:p>
    <w:p w14:paraId="775A05A0" w14:textId="77777777" w:rsidR="00430DB1" w:rsidRDefault="0036048C">
      <w:pPr>
        <w:jc w:val="both"/>
      </w:pPr>
      <w:r>
        <w:t>The Broadcasting for Remote Aboriginal Communities Scheme (BRACS) was developed in 1987 by the Department of Aboriginal Affairs from recommendations of the Task Force Report into remote indigenous broadcasting, entitled “Out of the Silent Land” (DAA</w:t>
      </w:r>
      <w:r>
        <w:t xml:space="preserve"> 1984).</w:t>
      </w:r>
    </w:p>
    <w:p w14:paraId="5396CAA7" w14:textId="77777777" w:rsidR="00430DB1" w:rsidRDefault="0036048C">
      <w:bookmarkStart w:id="0" w:name="_GoBack"/>
      <w:bookmarkEnd w:id="0"/>
    </w:p>
    <w:p w14:paraId="5AE94880" w14:textId="77777777" w:rsidR="00430DB1" w:rsidRDefault="0036048C">
      <w:pPr>
        <w:ind w:left="432" w:right="432"/>
        <w:jc w:val="both"/>
      </w:pPr>
      <w:r>
        <w:t xml:space="preserve"> “The Broadcasting for Remote Aboriginal Communities Scheme (BRACS), was introduced during 1988 under the</w:t>
      </w:r>
      <w:r>
        <w:rPr>
          <w:i/>
        </w:rPr>
        <w:t xml:space="preserve"> Broadcasting Legislation Amendment Act 1988</w:t>
      </w:r>
      <w:r>
        <w:t>.  Remote Aboriginal communities were granted limited licences and retransmission permits to opera</w:t>
      </w:r>
      <w:r>
        <w:t>te facilities which would either rebroadcast existing services without alteration, modify those services by adding or deleting programming, or provide completely different programming of locally originated material.</w:t>
      </w:r>
    </w:p>
    <w:p w14:paraId="428F3C8D" w14:textId="77777777" w:rsidR="00430DB1" w:rsidRDefault="0036048C">
      <w:pPr>
        <w:ind w:left="432" w:right="432"/>
        <w:jc w:val="both"/>
      </w:pPr>
    </w:p>
    <w:p w14:paraId="0C12D633" w14:textId="77777777" w:rsidR="00430DB1" w:rsidRDefault="0036048C">
      <w:pPr>
        <w:ind w:left="432" w:right="432"/>
        <w:jc w:val="both"/>
      </w:pPr>
      <w:r>
        <w:t>Remote Aboriginal communities were dete</w:t>
      </w:r>
      <w:r>
        <w:t xml:space="preserve">rmined by the Minister for Aboriginal Affairs and were declared to be such in a notice published in the Commonwealth of Australia Gazette.  These services were funded by the Department of Aboriginal Affairs and the equipment provided by the Government was </w:t>
      </w:r>
      <w:r>
        <w:t>only for ABC and community broadcasts.  Any communities wishing to receive commercial television or radio services were required to provide funds for the extra equipment needed.</w:t>
      </w:r>
    </w:p>
    <w:p w14:paraId="49B0285C" w14:textId="77777777" w:rsidR="00430DB1" w:rsidRDefault="0036048C">
      <w:pPr>
        <w:ind w:left="432" w:right="432"/>
        <w:jc w:val="both"/>
      </w:pPr>
    </w:p>
    <w:p w14:paraId="0609365B" w14:textId="77777777" w:rsidR="00430DB1" w:rsidRDefault="0036048C">
      <w:pPr>
        <w:ind w:left="432" w:right="432"/>
        <w:jc w:val="both"/>
      </w:pPr>
      <w:r>
        <w:t xml:space="preserve">Under the present </w:t>
      </w:r>
      <w:r>
        <w:rPr>
          <w:i/>
        </w:rPr>
        <w:t>Broadcasting Services Act 1992 (BSA),</w:t>
      </w:r>
      <w:r>
        <w:t xml:space="preserve"> any service “for the </w:t>
      </w:r>
      <w:r>
        <w:t xml:space="preserve">provision of serving the cultural, linguistic, educational, recreational and or other needs of a remote Aboriginal community” (s.81B(7)) is, by virtue of the section 6 of the </w:t>
      </w:r>
      <w:r>
        <w:rPr>
          <w:i/>
        </w:rPr>
        <w:t>Broadcasting Services (Transitional Provision and Consequential Amendments) Act 1</w:t>
      </w:r>
      <w:r>
        <w:rPr>
          <w:i/>
        </w:rPr>
        <w:t>992</w:t>
      </w:r>
      <w:r>
        <w:t xml:space="preserve"> (the Transitional Act), deemed to have a community broadcasting licence, granted on the date of commencement of the BSA (5 October 1992), and held by the community media association, or if there is none, by the community council.  Transmitter licences </w:t>
      </w:r>
      <w:r>
        <w:t>were also deemed to have been granted.  This applies only to those services which were operating upon commencement of the BSA.</w:t>
      </w:r>
    </w:p>
    <w:p w14:paraId="2A76E7E0" w14:textId="77777777" w:rsidR="00430DB1" w:rsidRDefault="0036048C">
      <w:pPr>
        <w:ind w:left="432" w:right="432"/>
        <w:jc w:val="both"/>
      </w:pPr>
    </w:p>
    <w:p w14:paraId="2EAA334C" w14:textId="77777777" w:rsidR="00430DB1" w:rsidRDefault="0036048C">
      <w:pPr>
        <w:ind w:left="432" w:right="432"/>
        <w:jc w:val="both"/>
      </w:pPr>
      <w:r>
        <w:t>Any further applications received for retransmission licences at remote Aboriginal communities will be treated as applications f</w:t>
      </w:r>
      <w:r>
        <w:t xml:space="preserve">or open narrowcasting services under the </w:t>
      </w:r>
      <w:r>
        <w:rPr>
          <w:i/>
        </w:rPr>
        <w:t>Broadcasting Services Act</w:t>
      </w:r>
      <w:r>
        <w:t xml:space="preserve"> and, if approved, spectrum will be made available under s.34 and transmitter licences will be issued.”</w:t>
      </w:r>
    </w:p>
    <w:p w14:paraId="527EC9EB" w14:textId="77777777" w:rsidR="00430DB1" w:rsidRDefault="0036048C"/>
    <w:p w14:paraId="65151802" w14:textId="77777777" w:rsidR="00430DB1" w:rsidRDefault="0036048C"/>
    <w:p w14:paraId="7546E42F" w14:textId="77777777" w:rsidR="00430DB1" w:rsidRDefault="0036048C">
      <w:r>
        <w:t>(ABA Discussion Paper, Remote Central and Eastern Australia Volume 1, Licence Area P</w:t>
      </w:r>
      <w:r>
        <w:t>lanning for Radio and Television Broadcasting Services, February 1996)</w:t>
      </w:r>
    </w:p>
    <w:p w14:paraId="3BACC8A6" w14:textId="77777777" w:rsidR="00430DB1" w:rsidRDefault="0036048C"/>
    <w:p w14:paraId="6E9A5F98" w14:textId="77777777" w:rsidR="00430DB1" w:rsidRDefault="0036048C">
      <w:pPr>
        <w:jc w:val="both"/>
      </w:pPr>
    </w:p>
    <w:p w14:paraId="33523B83" w14:textId="77777777" w:rsidR="00430DB1" w:rsidRDefault="0036048C">
      <w:pPr>
        <w:jc w:val="both"/>
      </w:pPr>
      <w:r>
        <w:t xml:space="preserve">This current policy does create confusion for more recently established or aspirant community broadcasters who, though they are not required to go through the usual </w:t>
      </w:r>
      <w:r>
        <w:lastRenderedPageBreak/>
        <w:t>lengthy process of</w:t>
      </w:r>
      <w:r>
        <w:t xml:space="preserve"> obtaining a full community broadcast licence, must still apply for open narrowcast transmitter licences every 5 years.  It also means that possible (as yet untapped) alternative sources of operational funding through the Community Broadcasters’ Foundation</w:t>
      </w:r>
      <w:r>
        <w:t xml:space="preserve"> (CBF) are denied to them under present guidelines.  This may be significant in view of their present lack of support from ATSIC Regional Councils.</w:t>
      </w:r>
    </w:p>
    <w:p w14:paraId="74C1DCA4" w14:textId="77777777" w:rsidR="00430DB1" w:rsidRDefault="0036048C">
      <w:pPr>
        <w:jc w:val="both"/>
      </w:pPr>
    </w:p>
    <w:p w14:paraId="4C3A676E" w14:textId="77777777" w:rsidR="00430DB1" w:rsidRDefault="0036048C">
      <w:pPr>
        <w:jc w:val="both"/>
      </w:pPr>
      <w:r>
        <w:t>In theory the Spectrum Management Authority (SMA) charges a $20 annual fee for each transmitter, but this h</w:t>
      </w:r>
      <w:r>
        <w:t>as only to my knowledge ever been collected from communities applying for new retransmission apparatus, and the fee hardly warrants the paperwork that would be involved in the effort to collect it.</w:t>
      </w:r>
    </w:p>
    <w:p w14:paraId="779EB781" w14:textId="77777777" w:rsidR="00430DB1" w:rsidRDefault="0036048C">
      <w:pPr>
        <w:jc w:val="both"/>
      </w:pPr>
    </w:p>
    <w:p w14:paraId="1EF2DA2F" w14:textId="77777777" w:rsidR="00430DB1" w:rsidRDefault="0036048C">
      <w:pPr>
        <w:jc w:val="both"/>
      </w:pPr>
      <w:r>
        <w:t>A new proposal was canvassed by the ABA at the NIMAA 1996</w:t>
      </w:r>
      <w:r>
        <w:t xml:space="preserve"> AGM in Alice Springs for deregulation of remote community broadcasting services by providing special class licences to all BRACS units and new aspirants.  Services would not need to be individually “planned” or “allocated”, but would receive “permanent pe</w:t>
      </w:r>
      <w:r>
        <w:t>rmission” to operate provided that they met standard guidelines.  Certainly it is an attractive idea to cut the red tape and not to have to worry about applications for separate transmitter licences and their renewals, though there are possible implication</w:t>
      </w:r>
      <w:r>
        <w:t>s for CBF funding eligibility, as already mentioned, and maybe even for community control of their airspace - would christian / mining / gambling or other agencies also be given free rein to establish broadcast services?</w:t>
      </w:r>
    </w:p>
    <w:p w14:paraId="65A8FC89" w14:textId="77777777" w:rsidR="00430DB1" w:rsidRDefault="0036048C">
      <w:pPr>
        <w:jc w:val="both"/>
      </w:pPr>
    </w:p>
    <w:p w14:paraId="1EED0E34" w14:textId="77777777" w:rsidR="00430DB1" w:rsidRDefault="0036048C">
      <w:pPr>
        <w:jc w:val="both"/>
      </w:pPr>
      <w:r>
        <w:t>This proposal did not get develope</w:t>
      </w:r>
      <w:r>
        <w:t>d further in time to come into force before the expiry date of the 81 gazetted BRACS community broadcast licences.  The NIMAA secretariat co-ordinated the renewals of all these for another 5 years from 4th October 1997.  It would still however, be well wor</w:t>
      </w:r>
      <w:r>
        <w:t>th exploring the establishment of class licences as a way of eliminating unnecessary paperwork and standardising the licensing regime for all remote community broadcasters.</w:t>
      </w:r>
    </w:p>
    <w:p w14:paraId="0746B317" w14:textId="77777777" w:rsidR="00430DB1" w:rsidRDefault="0036048C">
      <w:pPr>
        <w:jc w:val="both"/>
      </w:pPr>
    </w:p>
    <w:p w14:paraId="3E5136CC" w14:textId="77777777" w:rsidR="00430DB1" w:rsidRDefault="0036048C">
      <w:pPr>
        <w:jc w:val="both"/>
      </w:pPr>
      <w:r>
        <w:t>In the meantime, the current disparity between original and subsequent BRACS commu</w:t>
      </w:r>
      <w:r>
        <w:t>nities needs to be resolved, and to that end the BRACS Working Party recommend:</w:t>
      </w:r>
    </w:p>
    <w:p w14:paraId="4CB007DA" w14:textId="77777777" w:rsidR="00430DB1" w:rsidRDefault="0036048C">
      <w:pPr>
        <w:jc w:val="both"/>
      </w:pPr>
    </w:p>
    <w:p w14:paraId="182A0493" w14:textId="77777777" w:rsidR="00430DB1" w:rsidRDefault="0036048C">
      <w:pPr>
        <w:jc w:val="both"/>
        <w:rPr>
          <w:b/>
          <w:i/>
        </w:rPr>
      </w:pPr>
      <w:r>
        <w:rPr>
          <w:b/>
          <w:i/>
        </w:rPr>
        <w:t xml:space="preserve">that remote indigenous communities operating local broadcast facilities, but not gazetted as BRACS units, be eligible to apply for a full community broadcast licence to bring </w:t>
      </w:r>
      <w:r>
        <w:rPr>
          <w:b/>
          <w:i/>
        </w:rPr>
        <w:t xml:space="preserve">them on par with gazetted BRACS licence holders.  We recommend that the ABA fast-track these applications.  </w:t>
      </w:r>
    </w:p>
    <w:p w14:paraId="1EFE2EBB" w14:textId="77777777" w:rsidR="00430DB1" w:rsidRDefault="0036048C">
      <w:pPr>
        <w:jc w:val="both"/>
        <w:rPr>
          <w:b/>
          <w:i/>
        </w:rPr>
      </w:pPr>
    </w:p>
    <w:p w14:paraId="18537FAC" w14:textId="77777777" w:rsidR="00430DB1" w:rsidRDefault="0036048C">
      <w:pPr>
        <w:jc w:val="both"/>
        <w:rPr>
          <w:b/>
          <w:i/>
        </w:rPr>
      </w:pPr>
      <w:r>
        <w:rPr>
          <w:b/>
          <w:i/>
        </w:rPr>
        <w:t>Regional media associations should facilitate meetings at these communities to explain the possibilities, conditions and “Codes of Practice” of th</w:t>
      </w:r>
      <w:r>
        <w:rPr>
          <w:b/>
          <w:i/>
        </w:rPr>
        <w:t>e licence to councils and community members and suggest policy and management issues that may need to be addressed.</w:t>
      </w:r>
    </w:p>
    <w:p w14:paraId="5655A4C0" w14:textId="77777777" w:rsidR="00430DB1" w:rsidRDefault="0036048C">
      <w:pPr>
        <w:jc w:val="both"/>
        <w:rPr>
          <w:b/>
          <w:i/>
        </w:rPr>
      </w:pPr>
    </w:p>
    <w:p w14:paraId="2E9E4D97" w14:textId="77777777" w:rsidR="00430DB1" w:rsidRDefault="0036048C">
      <w:pPr>
        <w:jc w:val="both"/>
      </w:pPr>
      <w:r>
        <w:t>A plain English version of the Community Broadcasters’ Codes of Practice was adopted at the national BRACS conference in Darwin in 1995.</w:t>
      </w:r>
    </w:p>
    <w:p w14:paraId="0A136CA8" w14:textId="77777777" w:rsidR="00430DB1" w:rsidRDefault="0036048C">
      <w:pPr>
        <w:jc w:val="both"/>
      </w:pPr>
    </w:p>
    <w:p w14:paraId="263C117F" w14:textId="77777777" w:rsidR="00430DB1" w:rsidRDefault="0036048C">
      <w:pPr>
        <w:jc w:val="both"/>
      </w:pPr>
      <w:r>
        <w:t>C</w:t>
      </w:r>
      <w:r>
        <w:t>ommunity broadcasters need to be informed about their legal obligations as far as sponsorship and advertising conditions, copyright conditions on source material, censorship ratings, defamation liabilities, etc.</w:t>
      </w:r>
    </w:p>
    <w:p w14:paraId="6977EBE8" w14:textId="77777777" w:rsidR="00430DB1" w:rsidRDefault="0036048C">
      <w:pPr>
        <w:jc w:val="both"/>
      </w:pPr>
    </w:p>
    <w:p w14:paraId="38A21B04" w14:textId="77777777" w:rsidR="00430DB1" w:rsidRDefault="0036048C">
      <w:pPr>
        <w:jc w:val="both"/>
      </w:pPr>
      <w:r>
        <w:t>The legal requirement for broadcasters to l</w:t>
      </w:r>
      <w:r>
        <w:t>og programmes and to pay royalties to the Australian Performers’ Rights Association (APRA) for music played on air or used as soundtrack on video productions has never been insisted upon for BRACS communities, but this is an issue that needs to be addresse</w:t>
      </w:r>
      <w:r>
        <w:t>d.  At a NIMAA conference some time ago APRA suggested a blanket lump payment of about 2% of total annual recurrent BRACS budgets could go towards a special fund dedicated for indigenous composers and musicians.</w:t>
      </w:r>
    </w:p>
    <w:p w14:paraId="3DF34C55" w14:textId="77777777" w:rsidR="00430DB1" w:rsidRDefault="0036048C">
      <w:pPr>
        <w:jc w:val="both"/>
      </w:pPr>
    </w:p>
    <w:p w14:paraId="39C43797" w14:textId="77777777" w:rsidR="00430DB1" w:rsidRDefault="0036048C">
      <w:pPr>
        <w:jc w:val="both"/>
      </w:pPr>
      <w:r>
        <w:t>Some of these issues would be best resolved</w:t>
      </w:r>
      <w:r>
        <w:t xml:space="preserve"> at a national level and the BRACS Working Party recommend:</w:t>
      </w:r>
    </w:p>
    <w:p w14:paraId="3795661C" w14:textId="77777777" w:rsidR="00430DB1" w:rsidRDefault="0036048C">
      <w:pPr>
        <w:jc w:val="both"/>
        <w:rPr>
          <w:b/>
          <w:i/>
        </w:rPr>
      </w:pPr>
    </w:p>
    <w:p w14:paraId="797B1A3C" w14:textId="77777777" w:rsidR="00430DB1" w:rsidRDefault="0036048C">
      <w:r>
        <w:rPr>
          <w:b/>
          <w:i/>
        </w:rPr>
        <w:t>that the National BRACS Co-ordinator assist communities in the areas of licensing, copyright, defamation insurance, APRA and associated administration responsibilities.</w:t>
      </w:r>
    </w:p>
    <w:p w14:paraId="02AA5661" w14:textId="77777777" w:rsidR="00430DB1" w:rsidRDefault="0036048C"/>
    <w:p w14:paraId="5BC06DFA" w14:textId="77777777" w:rsidR="00430DB1" w:rsidRDefault="0036048C">
      <w:pPr>
        <w:rPr>
          <w:sz w:val="16"/>
        </w:rPr>
        <w:sectPr w:rsidR="00430DB1">
          <w:pgSz w:w="12240" w:h="15840"/>
          <w:pgMar w:top="1152" w:right="1467" w:bottom="720" w:left="1800" w:header="720" w:footer="720" w:gutter="0"/>
          <w:cols w:space="720"/>
        </w:sectPr>
      </w:pPr>
    </w:p>
    <w:p w14:paraId="0047E625" w14:textId="77777777" w:rsidR="00430DB1" w:rsidRDefault="0036048C">
      <w:pPr>
        <w:rPr>
          <w:sz w:val="16"/>
        </w:rPr>
      </w:pPr>
    </w:p>
    <w:p w14:paraId="6154C725"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FUNDING</w:t>
      </w:r>
    </w:p>
    <w:p w14:paraId="0C68CF02" w14:textId="77777777" w:rsidR="00430DB1" w:rsidRDefault="0036048C">
      <w:pPr>
        <w:jc w:val="both"/>
      </w:pPr>
    </w:p>
    <w:p w14:paraId="2BDA2531" w14:textId="77777777" w:rsidR="00430DB1" w:rsidRDefault="0036048C">
      <w:pPr>
        <w:jc w:val="both"/>
      </w:pPr>
    </w:p>
    <w:p w14:paraId="6AD19BBE" w14:textId="77777777" w:rsidR="00430DB1" w:rsidRDefault="0036048C">
      <w:pPr>
        <w:jc w:val="both"/>
      </w:pPr>
      <w:r>
        <w:t>For most regi</w:t>
      </w:r>
      <w:r>
        <w:t>ons the greatest impediment to the development or continuation of BRACS operations has been the inconsistency or complete absence of recurrent budgets to pay for repair and maintenance of equipment or buildings, resources and materials or CDEP wage top ups</w:t>
      </w:r>
      <w:r>
        <w:t>, let alone proper salaries.</w:t>
      </w:r>
    </w:p>
    <w:p w14:paraId="0650CB27" w14:textId="77777777" w:rsidR="00430DB1" w:rsidRDefault="0036048C">
      <w:pPr>
        <w:jc w:val="both"/>
      </w:pPr>
    </w:p>
    <w:p w14:paraId="648E45D9" w14:textId="77777777" w:rsidR="00430DB1" w:rsidRDefault="0036048C">
      <w:pPr>
        <w:jc w:val="both"/>
      </w:pPr>
      <w:r>
        <w:rPr>
          <w:b/>
        </w:rPr>
        <w:t>Wages</w:t>
      </w:r>
    </w:p>
    <w:p w14:paraId="411A75E4" w14:textId="77777777" w:rsidR="00430DB1" w:rsidRDefault="0036048C">
      <w:pPr>
        <w:jc w:val="both"/>
      </w:pPr>
    </w:p>
    <w:p w14:paraId="2F29806C" w14:textId="77777777" w:rsidR="00430DB1" w:rsidRDefault="0036048C">
      <w:pPr>
        <w:jc w:val="both"/>
      </w:pPr>
      <w:r>
        <w:t>All but one of the estimated 143 paid BRACS operators working in remote communities around the country are employed through local Community Development and Employment Programme (CDEP) schemes and receive minimal part-ti</w:t>
      </w:r>
      <w:r>
        <w:t>me wages (currently $183.05 gross per week) on a “work for the dole” basis.</w:t>
      </w:r>
    </w:p>
    <w:p w14:paraId="66308BD8" w14:textId="77777777" w:rsidR="00430DB1" w:rsidRDefault="0036048C">
      <w:pPr>
        <w:jc w:val="both"/>
      </w:pPr>
    </w:p>
    <w:p w14:paraId="6F71CAC9" w14:textId="77777777" w:rsidR="00430DB1" w:rsidRDefault="0036048C">
      <w:pPr>
        <w:jc w:val="both"/>
      </w:pPr>
      <w:r>
        <w:t>Approximately 14 of these who are currently studying accredited courses receive an additional living allowance from Abstudy (means tested at around $322 fortnightly if CDEP is the</w:t>
      </w:r>
      <w:r>
        <w:t xml:space="preserve"> only other income) while they are enrolled.  The Abstudy guidelines were only expanded to allow living allowances for fulltime study to be paid in addition to CDEP wages in 1996 and not all students are aware of this entitlement.  While this offers a good</w:t>
      </w:r>
      <w:r>
        <w:t xml:space="preserve"> incentive for operators to undertake accredited training, it does mean that their income drops back to nearly half on completion of the course, hardly an encouragement to apply the skills they have learned and fulfill their newly raised expectations of th</w:t>
      </w:r>
      <w:r>
        <w:t>e job.</w:t>
      </w:r>
    </w:p>
    <w:p w14:paraId="7B7D81BE" w14:textId="77777777" w:rsidR="00430DB1" w:rsidRDefault="0036048C">
      <w:pPr>
        <w:jc w:val="both"/>
      </w:pPr>
    </w:p>
    <w:p w14:paraId="18E758A0" w14:textId="77777777" w:rsidR="00430DB1" w:rsidRDefault="0036048C">
      <w:pPr>
        <w:jc w:val="both"/>
      </w:pPr>
      <w:r>
        <w:t>Only around 20 operators receive varying amounts of “top-up” from community BRACS budgets provided by their ATSIC Regional Councils, mostly in the relatively well funded RIMAQ communities of Queensland.  The CDEP scheme does allow participants to s</w:t>
      </w:r>
      <w:r>
        <w:t>upplement their basic CDEP wage up to a total annual cut off limit of $28,500, but only two operators that I’m aware of receive anywhere near this level of income.</w:t>
      </w:r>
    </w:p>
    <w:p w14:paraId="7E3FBCAD" w14:textId="77777777" w:rsidR="00430DB1" w:rsidRDefault="0036048C">
      <w:pPr>
        <w:jc w:val="both"/>
      </w:pPr>
    </w:p>
    <w:p w14:paraId="6E362EC8" w14:textId="77777777" w:rsidR="00430DB1" w:rsidRDefault="0036048C">
      <w:pPr>
        <w:jc w:val="both"/>
      </w:pPr>
      <w:r>
        <w:t>Where there is no CDEP scheme in existence, (eg: Papunya and Areyonga in Central Australia)</w:t>
      </w:r>
      <w:r>
        <w:t xml:space="preserve"> the only sources of income for volunteer operators are social security benefits or the Abstudy living allowance (9 Areyonga students recently enrolled in the Batchelor BRACS Certificate Course should be eligible for the full rate of $388 per fortnight).</w:t>
      </w:r>
    </w:p>
    <w:p w14:paraId="2FADAB43" w14:textId="77777777" w:rsidR="00430DB1" w:rsidRDefault="0036048C">
      <w:pPr>
        <w:jc w:val="both"/>
      </w:pPr>
    </w:p>
    <w:p w14:paraId="349005E1" w14:textId="77777777" w:rsidR="00430DB1" w:rsidRDefault="0036048C">
      <w:pPr>
        <w:jc w:val="both"/>
      </w:pPr>
      <w:r>
        <w:t>There is little financial incentive for operators, however dedicated to the cause, to make a long term commitment to work for BRACS.  Many of those who might have the talent and enthusiasm to carry out the varied and demanding multiple roles of BRACS manag</w:t>
      </w:r>
      <w:r>
        <w:t>er, TV / radio producer and broadcaster are lost to other community work areas such as the office, store, school or clinic where there is an infrastructure that provides support, clear training, career opportunities and a higher level of pay.  This results</w:t>
      </w:r>
      <w:r>
        <w:t xml:space="preserve"> in a high turnover of BRACS staff, which weighs against any continuity of projects or development of an experienced skill base for the industry.  Some communities (eg: Kubin in the Torres Strait) have had ten or more operators change hands since the estab</w:t>
      </w:r>
      <w:r>
        <w:t>lishment of their BRACS facility.</w:t>
      </w:r>
    </w:p>
    <w:p w14:paraId="143E48BB" w14:textId="77777777" w:rsidR="00430DB1" w:rsidRDefault="0036048C">
      <w:pPr>
        <w:jc w:val="both"/>
      </w:pPr>
      <w:r>
        <w:lastRenderedPageBreak/>
        <w:t>Another result of this lack of resourcing is that the role of the BRACS operator is not given the high valuation and status within the community that it deserves, on a par with that of workers in other service agencies.  T</w:t>
      </w:r>
      <w:r>
        <w:t>his means that the job is usually allocated by council to a single volunteer trainee operator, often a younger inexperienced person, and not much is expected of them.  This only perpetuates the failure of the BRACS unit to be recognised as an integral part</w:t>
      </w:r>
      <w:r>
        <w:t xml:space="preserve"> of the community, with a powerful role to play in cultural regeneration and education, and as a tool for community development and political self-determination.</w:t>
      </w:r>
    </w:p>
    <w:p w14:paraId="3478E60E" w14:textId="77777777" w:rsidR="00430DB1" w:rsidRDefault="0036048C">
      <w:pPr>
        <w:jc w:val="both"/>
      </w:pPr>
    </w:p>
    <w:p w14:paraId="1D1E82CD" w14:textId="77777777" w:rsidR="00430DB1" w:rsidRDefault="0036048C">
      <w:pPr>
        <w:jc w:val="both"/>
        <w:rPr>
          <w:b/>
        </w:rPr>
      </w:pPr>
      <w:r>
        <w:rPr>
          <w:b/>
        </w:rPr>
        <w:t>Reasonable wages for BRACS operators and trainees are essential.</w:t>
      </w:r>
    </w:p>
    <w:p w14:paraId="368CB28A" w14:textId="77777777" w:rsidR="00430DB1" w:rsidRDefault="0036048C">
      <w:pPr>
        <w:jc w:val="both"/>
        <w:rPr>
          <w:b/>
        </w:rPr>
      </w:pPr>
    </w:p>
    <w:p w14:paraId="4EAA1739" w14:textId="77777777" w:rsidR="00430DB1" w:rsidRDefault="0036048C">
      <w:pPr>
        <w:jc w:val="both"/>
      </w:pPr>
      <w:r>
        <w:t>This is especially critical</w:t>
      </w:r>
      <w:r>
        <w:t xml:space="preserve"> for remote communities who have a low income base, high unemployment rates and youth problems with very limited employment and training opportunities.  A properly resourced indigenous media production and broadcast industry could make a major contribution</w:t>
      </w:r>
      <w:r>
        <w:t xml:space="preserve"> to the community economy, and I don’t just mean Ernabella Christmas parties.</w:t>
      </w:r>
    </w:p>
    <w:p w14:paraId="6E49BD4C" w14:textId="77777777" w:rsidR="00430DB1" w:rsidRDefault="0036048C">
      <w:pPr>
        <w:jc w:val="both"/>
      </w:pPr>
    </w:p>
    <w:p w14:paraId="1DEFF36A" w14:textId="77777777" w:rsidR="00430DB1" w:rsidRDefault="0036048C">
      <w:pPr>
        <w:jc w:val="both"/>
      </w:pPr>
      <w:r>
        <w:t xml:space="preserve">BRACS offers communities and government the perfect opportunity to undertake a major employment and training initiative with immense social, economic, educational and community </w:t>
      </w:r>
      <w:r>
        <w:t>developmental value.</w:t>
      </w:r>
    </w:p>
    <w:p w14:paraId="1959E514" w14:textId="77777777" w:rsidR="00430DB1" w:rsidRDefault="0036048C">
      <w:pPr>
        <w:jc w:val="both"/>
      </w:pPr>
    </w:p>
    <w:p w14:paraId="28B5F341" w14:textId="77777777" w:rsidR="00430DB1" w:rsidRDefault="0036048C">
      <w:pPr>
        <w:jc w:val="both"/>
      </w:pPr>
      <w:r>
        <w:t>Ideally, for a BRACS unit to operate fully effectively, a staff of at least four would be desirable - a couple in radio production and broadcast and a couple in television, with one of these positions identified to carry out manageria</w:t>
      </w:r>
      <w:r>
        <w:t>l and administrative responsibilities.  A mix of gender and age in the BRACS crew is also desirable in order to maximise community access to the facility, similar to what we had at EVTV in Ernabella - a senior man and woman identified by the community as c</w:t>
      </w:r>
      <w:r>
        <w:t>ultural media liaison officers and a couple of younger trainees to involve local youth in production and regular broadcasting.</w:t>
      </w:r>
    </w:p>
    <w:p w14:paraId="6741C6EC" w14:textId="77777777" w:rsidR="00430DB1" w:rsidRDefault="0036048C">
      <w:pPr>
        <w:jc w:val="both"/>
      </w:pPr>
    </w:p>
    <w:p w14:paraId="6179426B" w14:textId="77777777" w:rsidR="00430DB1" w:rsidRDefault="0036048C">
      <w:pPr>
        <w:jc w:val="both"/>
        <w:rPr>
          <w:b/>
        </w:rPr>
      </w:pPr>
      <w:r>
        <w:rPr>
          <w:b/>
        </w:rPr>
        <w:t>A BRACS Award?</w:t>
      </w:r>
    </w:p>
    <w:p w14:paraId="03F5F84A" w14:textId="77777777" w:rsidR="00430DB1" w:rsidRDefault="0036048C">
      <w:pPr>
        <w:jc w:val="both"/>
        <w:rPr>
          <w:b/>
        </w:rPr>
      </w:pPr>
    </w:p>
    <w:p w14:paraId="0E42D433" w14:textId="77777777" w:rsidR="00430DB1" w:rsidRDefault="0036048C">
      <w:pPr>
        <w:jc w:val="both"/>
      </w:pPr>
      <w:r>
        <w:t>The national BRACS conference in Darwin in 1995 recommended that BRACS workers be incorporated in a supplement t</w:t>
      </w:r>
      <w:r>
        <w:t xml:space="preserve">o the Indigenous Media Organisations Award (IMOA).  This has still not eventuated and currently there is no industrial structure with applicable salary rates for either community based BRACS operators or BRACS trainers based in regional media associations </w:t>
      </w:r>
      <w:r>
        <w:t>- at present these are paid according to local community Administrative Services Officer rates or under provisions of the IMOA award for Broadcaster / Journalists.  As already mentioned, the BRACS operator’s job is a multifaceted one, ideally involving ext</w:t>
      </w:r>
      <w:r>
        <w:t>ensive production and broadcast skills, some technical capabilities, community liaison and workplace management without supervision from line managers.</w:t>
      </w:r>
    </w:p>
    <w:p w14:paraId="34D36D8A" w14:textId="77777777" w:rsidR="00430DB1" w:rsidRDefault="0036048C">
      <w:pPr>
        <w:jc w:val="both"/>
      </w:pPr>
    </w:p>
    <w:p w14:paraId="2E1E05C6" w14:textId="77777777" w:rsidR="00430DB1" w:rsidRDefault="0036048C">
      <w:pPr>
        <w:jc w:val="both"/>
      </w:pPr>
      <w:r>
        <w:t>Of course, without an adequate and reliable resource base to fund proper salaries there is little point</w:t>
      </w:r>
      <w:r>
        <w:t xml:space="preserve"> in enabling BRACS communities to be respondents to an award if they cannot sustain their obligations to pay their staff award wages. Nevertheless a standardised pay structure would give communities something to aim for in their budgets and funding applica</w:t>
      </w:r>
      <w:r>
        <w:t xml:space="preserve">tions, if only for one BRACS staff member at least, while other workers continue to be supported by CDEP or training allowances.  </w:t>
      </w:r>
    </w:p>
    <w:p w14:paraId="50D05113" w14:textId="77777777" w:rsidR="00430DB1" w:rsidRDefault="0036048C">
      <w:pPr>
        <w:jc w:val="both"/>
        <w:rPr>
          <w:b/>
        </w:rPr>
      </w:pPr>
      <w:r>
        <w:lastRenderedPageBreak/>
        <w:t xml:space="preserve">The greatest fiscal challenge for the BRACS industry is to identify funding sources that will provide a minimum level of job </w:t>
      </w:r>
      <w:r>
        <w:t>security for its workers.</w:t>
      </w:r>
    </w:p>
    <w:p w14:paraId="62C31F11" w14:textId="77777777" w:rsidR="00430DB1" w:rsidRDefault="0036048C">
      <w:pPr>
        <w:jc w:val="both"/>
        <w:rPr>
          <w:b/>
        </w:rPr>
      </w:pPr>
    </w:p>
    <w:p w14:paraId="728BAEDB" w14:textId="77777777" w:rsidR="00430DB1" w:rsidRDefault="0036048C">
      <w:pPr>
        <w:jc w:val="both"/>
      </w:pPr>
      <w:r>
        <w:rPr>
          <w:b/>
        </w:rPr>
        <w:t>CDEP</w:t>
      </w:r>
    </w:p>
    <w:p w14:paraId="73C00609" w14:textId="77777777" w:rsidR="00430DB1" w:rsidRDefault="0036048C">
      <w:pPr>
        <w:jc w:val="both"/>
      </w:pPr>
    </w:p>
    <w:p w14:paraId="28B4787D" w14:textId="77777777" w:rsidR="00430DB1" w:rsidRDefault="0036048C">
      <w:pPr>
        <w:jc w:val="both"/>
      </w:pPr>
      <w:r>
        <w:t>BRACS units were originally set up without provision for any funding of operations at all, except in communities which made BRACS a priority under local CDEP schemes, where these existed. It would be fair to say that withou</w:t>
      </w:r>
      <w:r>
        <w:t>t CDEP support BRACS would not have managed to survive, and this is still the case.</w:t>
      </w:r>
    </w:p>
    <w:p w14:paraId="2E7F1892" w14:textId="77777777" w:rsidR="00430DB1" w:rsidRDefault="0036048C">
      <w:pPr>
        <w:jc w:val="both"/>
      </w:pPr>
    </w:p>
    <w:p w14:paraId="5CDE659D" w14:textId="77777777" w:rsidR="00430DB1" w:rsidRDefault="0036048C">
      <w:pPr>
        <w:jc w:val="both"/>
      </w:pPr>
      <w:r>
        <w:t xml:space="preserve">On top of the wages which CDEP schemes provide by pooling participants’ social security payments, ATSIC also give communities a small on-costs component for materials and </w:t>
      </w:r>
      <w:r>
        <w:t xml:space="preserve">other recurrent needs to facilitate work programmes. This amount, previously calculated at 20% of total wages, now, I believe, set at $2,250 per participant per annum, has however, usually been swallowed up in community administration and not utilised for </w:t>
      </w:r>
      <w:r>
        <w:t>BRACS operational needs.  Communities need to formally incorporate the BRACS project within their CDEP workplans and ensure that this minimal recurrent amount at least is allocated directly to support the needs of CDEP workers in the BRACS unit.</w:t>
      </w:r>
    </w:p>
    <w:p w14:paraId="5AED2A4D" w14:textId="77777777" w:rsidR="00430DB1" w:rsidRDefault="0036048C">
      <w:pPr>
        <w:jc w:val="both"/>
      </w:pPr>
    </w:p>
    <w:p w14:paraId="577CA5E3" w14:textId="77777777" w:rsidR="00430DB1" w:rsidRDefault="0036048C">
      <w:pPr>
        <w:jc w:val="both"/>
      </w:pPr>
      <w:r>
        <w:t>Another w</w:t>
      </w:r>
      <w:r>
        <w:t xml:space="preserve">ay of overcoming this problem of on costs disbursement, and of providing a wages base for communities who do not run local CDEP schemes themselves, would be for the regional media associations to become registered CDEP organisations in their own right and </w:t>
      </w:r>
      <w:r>
        <w:t>employ operators out on the communities.  This would also mean that they could more easily co-ordinate the payment of top up wages and tax deductions on a centralised payroll, if regional councils were to channel BRACS recurrent funding through the regiona</w:t>
      </w:r>
      <w:r>
        <w:t>l media associations, rather than to individual communities as has been suggested in some areas.</w:t>
      </w:r>
    </w:p>
    <w:p w14:paraId="63F4CE1A" w14:textId="77777777" w:rsidR="00430DB1" w:rsidRDefault="0036048C">
      <w:pPr>
        <w:jc w:val="both"/>
      </w:pPr>
    </w:p>
    <w:p w14:paraId="4193B714" w14:textId="77777777" w:rsidR="00430DB1" w:rsidRDefault="0036048C">
      <w:pPr>
        <w:jc w:val="both"/>
      </w:pPr>
      <w:r>
        <w:rPr>
          <w:b/>
        </w:rPr>
        <w:t>Regional Council Recurrent Funding of BRACS</w:t>
      </w:r>
    </w:p>
    <w:p w14:paraId="5AE348DD" w14:textId="77777777" w:rsidR="00430DB1" w:rsidRDefault="0036048C">
      <w:pPr>
        <w:jc w:val="both"/>
      </w:pPr>
    </w:p>
    <w:p w14:paraId="5C6F34E1" w14:textId="77777777" w:rsidR="00430DB1" w:rsidRDefault="0036048C">
      <w:pPr>
        <w:jc w:val="both"/>
      </w:pPr>
      <w:r>
        <w:t>In 1990-91, belatedly recognising their responsibility to provide some on-going support to maintain BRACS operati</w:t>
      </w:r>
      <w:r>
        <w:t>ons, ATSIC dished out $16,000 to all gazetted communities across the board.  This was roughly set at $7,500 for repairs and maintenance and $8,500 for top-up wages.  The following year the amount was increased to $16,580.  In 1992-93 however, Regional Coun</w:t>
      </w:r>
      <w:r>
        <w:t>cils were given the discretionary power to determine their own funding allocations.  Councillors in many regions seem to have had little awareness of the important role and potential of BRACS services and accorded it less priority than other programs for w</w:t>
      </w:r>
      <w:r>
        <w:t>hich they were responsible.  There seems too, to have been a misperception in some regions that the inception of the national Revitalisation Strategy in 1993-94 relieved Regional Councils of their obligations in this area.  This was despite repeated notifi</w:t>
      </w:r>
      <w:r>
        <w:t xml:space="preserve">cation by the national ATSIC Broadcasting and Languages Section that BRS funds were for capital upgrade and regional training co-ordination only and were intended to </w:t>
      </w:r>
      <w:r>
        <w:rPr>
          <w:i/>
        </w:rPr>
        <w:t>supplement</w:t>
      </w:r>
      <w:r>
        <w:t xml:space="preserve">, not replace, recurrent funding, provision for which is still made annually to </w:t>
      </w:r>
      <w:r>
        <w:t>Regional Councils even though it is no longer earmarked for disbursement to BRACS communities.  Indeed with indexation of 1.5% per annum this allocation would now amount in 1997-98 to around $18,130 for each of the original 81 gazetted communities, totalli</w:t>
      </w:r>
      <w:r>
        <w:t>ng $1,468,530 nationally.</w:t>
      </w:r>
    </w:p>
    <w:p w14:paraId="314C797A" w14:textId="77777777" w:rsidR="00430DB1" w:rsidRDefault="0036048C">
      <w:pPr>
        <w:jc w:val="both"/>
      </w:pPr>
      <w:r>
        <w:lastRenderedPageBreak/>
        <w:t>As can be seen from a comparison of the Regional Council funding spreadsheets detailed in the regional overviews of this report, there are glaring disparities between the amounts of operational funding allocated by different ATSIC</w:t>
      </w:r>
      <w:r>
        <w:t xml:space="preserve"> regional councils since 1991-92  - 18 Queensland and Top End communities </w:t>
      </w:r>
      <w:r>
        <w:rPr>
          <w:i/>
        </w:rPr>
        <w:t>have</w:t>
      </w:r>
      <w:r>
        <w:t xml:space="preserve"> had steady annual amounts averaging $18,000 per annum or more granted over the last six years, while other regions have averaged less than half that, and in ever diminishing amo</w:t>
      </w:r>
      <w:r>
        <w:t xml:space="preserve">unts, most Kimberley and Central Australian communities receiving nothing for several years now.  19 communities have received nothing at all for the last six years and  </w:t>
      </w:r>
      <w:r>
        <w:rPr>
          <w:i/>
        </w:rPr>
        <w:t>fifty communities have no funding in 1997-98</w:t>
      </w:r>
      <w:r>
        <w:t xml:space="preserve">.  </w:t>
      </w:r>
    </w:p>
    <w:p w14:paraId="5DDCF9B6" w14:textId="77777777" w:rsidR="00430DB1" w:rsidRDefault="0036048C">
      <w:pPr>
        <w:jc w:val="center"/>
        <w:rPr>
          <w:b/>
        </w:rPr>
      </w:pPr>
    </w:p>
    <w:p w14:paraId="0164A465" w14:textId="77777777" w:rsidR="00430DB1" w:rsidRDefault="0036048C">
      <w:pPr>
        <w:ind w:right="63" w:hanging="720"/>
        <w:jc w:val="center"/>
        <w:rPr>
          <w:b/>
        </w:rPr>
      </w:pPr>
      <w:r>
        <w:rPr>
          <w:i/>
        </w:rPr>
        <w:t xml:space="preserve">Table 1:    </w:t>
      </w:r>
      <w:r>
        <w:rPr>
          <w:b/>
        </w:rPr>
        <w:t xml:space="preserve">Levels of ATSIC Regional </w:t>
      </w:r>
      <w:r>
        <w:rPr>
          <w:b/>
        </w:rPr>
        <w:t>Council BRACS Funding received by Communities</w:t>
      </w:r>
    </w:p>
    <w:p w14:paraId="0D03720A" w14:textId="77777777" w:rsidR="00430DB1" w:rsidRDefault="0036048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2880"/>
        <w:gridCol w:w="2790"/>
      </w:tblGrid>
      <w:tr w:rsidR="00430DB1" w14:paraId="571021B3" w14:textId="77777777">
        <w:tblPrEx>
          <w:tblCellMar>
            <w:top w:w="0" w:type="dxa"/>
            <w:bottom w:w="0" w:type="dxa"/>
          </w:tblCellMar>
        </w:tblPrEx>
        <w:tc>
          <w:tcPr>
            <w:tcW w:w="3438" w:type="dxa"/>
          </w:tcPr>
          <w:p w14:paraId="583A97B7" w14:textId="77777777" w:rsidR="00430DB1" w:rsidRDefault="0036048C">
            <w:pPr>
              <w:jc w:val="center"/>
              <w:rPr>
                <w:b/>
              </w:rPr>
            </w:pPr>
            <w:r>
              <w:rPr>
                <w:b/>
              </w:rPr>
              <w:t>$ Per Annum</w:t>
            </w:r>
          </w:p>
        </w:tc>
        <w:tc>
          <w:tcPr>
            <w:tcW w:w="2880" w:type="dxa"/>
          </w:tcPr>
          <w:p w14:paraId="5ADB21A8" w14:textId="77777777" w:rsidR="00430DB1" w:rsidRDefault="0036048C">
            <w:pPr>
              <w:jc w:val="center"/>
              <w:rPr>
                <w:b/>
              </w:rPr>
            </w:pPr>
            <w:r>
              <w:rPr>
                <w:b/>
              </w:rPr>
              <w:t xml:space="preserve">$ Averaged over </w:t>
            </w:r>
          </w:p>
          <w:p w14:paraId="23A707D8" w14:textId="77777777" w:rsidR="00430DB1" w:rsidRDefault="0036048C">
            <w:pPr>
              <w:jc w:val="center"/>
              <w:rPr>
                <w:b/>
              </w:rPr>
            </w:pPr>
            <w:r>
              <w:rPr>
                <w:b/>
              </w:rPr>
              <w:t>6 years 1992-98</w:t>
            </w:r>
          </w:p>
        </w:tc>
        <w:tc>
          <w:tcPr>
            <w:tcW w:w="2790" w:type="dxa"/>
          </w:tcPr>
          <w:p w14:paraId="59E4ACD4" w14:textId="77777777" w:rsidR="00430DB1" w:rsidRDefault="0036048C">
            <w:pPr>
              <w:ind w:right="-288"/>
              <w:jc w:val="center"/>
              <w:rPr>
                <w:b/>
              </w:rPr>
            </w:pPr>
            <w:r>
              <w:rPr>
                <w:b/>
              </w:rPr>
              <w:t xml:space="preserve">Actual $ </w:t>
            </w:r>
          </w:p>
          <w:p w14:paraId="34C7262B" w14:textId="77777777" w:rsidR="00430DB1" w:rsidRDefault="0036048C">
            <w:pPr>
              <w:jc w:val="center"/>
              <w:rPr>
                <w:b/>
              </w:rPr>
            </w:pPr>
            <w:r>
              <w:rPr>
                <w:b/>
              </w:rPr>
              <w:t>1997-98</w:t>
            </w:r>
          </w:p>
        </w:tc>
      </w:tr>
      <w:tr w:rsidR="00430DB1" w14:paraId="01941CA1" w14:textId="77777777">
        <w:tblPrEx>
          <w:tblCellMar>
            <w:top w:w="0" w:type="dxa"/>
            <w:bottom w:w="0" w:type="dxa"/>
          </w:tblCellMar>
        </w:tblPrEx>
        <w:tc>
          <w:tcPr>
            <w:tcW w:w="3438" w:type="dxa"/>
          </w:tcPr>
          <w:p w14:paraId="20E9C751" w14:textId="77777777" w:rsidR="00430DB1" w:rsidRDefault="0036048C">
            <w:pPr>
              <w:jc w:val="center"/>
            </w:pPr>
            <w:r>
              <w:t xml:space="preserve">             &gt; 30,000</w:t>
            </w:r>
          </w:p>
        </w:tc>
        <w:tc>
          <w:tcPr>
            <w:tcW w:w="2880" w:type="dxa"/>
          </w:tcPr>
          <w:p w14:paraId="4390287F" w14:textId="77777777" w:rsidR="00430DB1" w:rsidRDefault="0036048C">
            <w:pPr>
              <w:jc w:val="center"/>
            </w:pPr>
            <w:r>
              <w:t xml:space="preserve">3 </w:t>
            </w:r>
          </w:p>
        </w:tc>
        <w:tc>
          <w:tcPr>
            <w:tcW w:w="2790" w:type="dxa"/>
          </w:tcPr>
          <w:p w14:paraId="0C6E6136" w14:textId="77777777" w:rsidR="00430DB1" w:rsidRDefault="0036048C">
            <w:pPr>
              <w:jc w:val="center"/>
            </w:pPr>
            <w:r>
              <w:t>3</w:t>
            </w:r>
          </w:p>
        </w:tc>
      </w:tr>
      <w:tr w:rsidR="00430DB1" w14:paraId="62505181" w14:textId="77777777">
        <w:tblPrEx>
          <w:tblCellMar>
            <w:top w:w="0" w:type="dxa"/>
            <w:bottom w:w="0" w:type="dxa"/>
          </w:tblCellMar>
        </w:tblPrEx>
        <w:tc>
          <w:tcPr>
            <w:tcW w:w="3438" w:type="dxa"/>
          </w:tcPr>
          <w:p w14:paraId="2A1AEEF5" w14:textId="77777777" w:rsidR="00430DB1" w:rsidRDefault="0036048C">
            <w:pPr>
              <w:jc w:val="center"/>
            </w:pPr>
            <w:r>
              <w:t>25,001 - 30,000</w:t>
            </w:r>
          </w:p>
        </w:tc>
        <w:tc>
          <w:tcPr>
            <w:tcW w:w="2880" w:type="dxa"/>
          </w:tcPr>
          <w:p w14:paraId="664DF5C2" w14:textId="77777777" w:rsidR="00430DB1" w:rsidRDefault="0036048C">
            <w:pPr>
              <w:jc w:val="center"/>
            </w:pPr>
            <w:r>
              <w:t>1</w:t>
            </w:r>
          </w:p>
        </w:tc>
        <w:tc>
          <w:tcPr>
            <w:tcW w:w="2790" w:type="dxa"/>
          </w:tcPr>
          <w:p w14:paraId="57DA0721" w14:textId="77777777" w:rsidR="00430DB1" w:rsidRDefault="0036048C">
            <w:pPr>
              <w:jc w:val="center"/>
            </w:pPr>
            <w:r>
              <w:t>6</w:t>
            </w:r>
          </w:p>
        </w:tc>
      </w:tr>
      <w:tr w:rsidR="00430DB1" w14:paraId="04BEC295" w14:textId="77777777">
        <w:tblPrEx>
          <w:tblCellMar>
            <w:top w:w="0" w:type="dxa"/>
            <w:bottom w:w="0" w:type="dxa"/>
          </w:tblCellMar>
        </w:tblPrEx>
        <w:tc>
          <w:tcPr>
            <w:tcW w:w="3438" w:type="dxa"/>
          </w:tcPr>
          <w:p w14:paraId="3E53BDDF" w14:textId="77777777" w:rsidR="00430DB1" w:rsidRDefault="0036048C">
            <w:pPr>
              <w:jc w:val="center"/>
            </w:pPr>
            <w:r>
              <w:t>20,001 - 25,000</w:t>
            </w:r>
          </w:p>
        </w:tc>
        <w:tc>
          <w:tcPr>
            <w:tcW w:w="2880" w:type="dxa"/>
          </w:tcPr>
          <w:p w14:paraId="2DA7DF17" w14:textId="77777777" w:rsidR="00430DB1" w:rsidRDefault="0036048C">
            <w:pPr>
              <w:jc w:val="center"/>
            </w:pPr>
            <w:r>
              <w:t>3</w:t>
            </w:r>
          </w:p>
        </w:tc>
        <w:tc>
          <w:tcPr>
            <w:tcW w:w="2790" w:type="dxa"/>
          </w:tcPr>
          <w:p w14:paraId="1C264F59" w14:textId="77777777" w:rsidR="00430DB1" w:rsidRDefault="0036048C">
            <w:pPr>
              <w:jc w:val="center"/>
            </w:pPr>
            <w:r>
              <w:t>4</w:t>
            </w:r>
          </w:p>
        </w:tc>
      </w:tr>
      <w:tr w:rsidR="00430DB1" w14:paraId="25C4842F" w14:textId="77777777">
        <w:tblPrEx>
          <w:tblCellMar>
            <w:top w:w="0" w:type="dxa"/>
            <w:bottom w:w="0" w:type="dxa"/>
          </w:tblCellMar>
        </w:tblPrEx>
        <w:tc>
          <w:tcPr>
            <w:tcW w:w="3438" w:type="dxa"/>
          </w:tcPr>
          <w:p w14:paraId="253B78EA" w14:textId="77777777" w:rsidR="00430DB1" w:rsidRDefault="0036048C">
            <w:pPr>
              <w:jc w:val="center"/>
            </w:pPr>
            <w:r>
              <w:t>17,501 - 20,000</w:t>
            </w:r>
          </w:p>
        </w:tc>
        <w:tc>
          <w:tcPr>
            <w:tcW w:w="2880" w:type="dxa"/>
          </w:tcPr>
          <w:p w14:paraId="759A77FB" w14:textId="77777777" w:rsidR="00430DB1" w:rsidRDefault="0036048C">
            <w:pPr>
              <w:jc w:val="center"/>
            </w:pPr>
            <w:r>
              <w:t>11</w:t>
            </w:r>
          </w:p>
        </w:tc>
        <w:tc>
          <w:tcPr>
            <w:tcW w:w="2790" w:type="dxa"/>
          </w:tcPr>
          <w:p w14:paraId="41F9C342" w14:textId="77777777" w:rsidR="00430DB1" w:rsidRDefault="0036048C">
            <w:pPr>
              <w:jc w:val="center"/>
            </w:pPr>
            <w:r>
              <w:t>11</w:t>
            </w:r>
          </w:p>
        </w:tc>
      </w:tr>
      <w:tr w:rsidR="00430DB1" w14:paraId="68DA0047" w14:textId="77777777">
        <w:tblPrEx>
          <w:tblCellMar>
            <w:top w:w="0" w:type="dxa"/>
            <w:bottom w:w="0" w:type="dxa"/>
          </w:tblCellMar>
        </w:tblPrEx>
        <w:tc>
          <w:tcPr>
            <w:tcW w:w="3438" w:type="dxa"/>
          </w:tcPr>
          <w:p w14:paraId="7F0FC44E" w14:textId="77777777" w:rsidR="00430DB1" w:rsidRDefault="0036048C">
            <w:pPr>
              <w:jc w:val="center"/>
            </w:pPr>
            <w:r>
              <w:t>15,001 - 17,500</w:t>
            </w:r>
          </w:p>
        </w:tc>
        <w:tc>
          <w:tcPr>
            <w:tcW w:w="2880" w:type="dxa"/>
          </w:tcPr>
          <w:p w14:paraId="1AEADE3F" w14:textId="77777777" w:rsidR="00430DB1" w:rsidRDefault="0036048C">
            <w:pPr>
              <w:jc w:val="center"/>
            </w:pPr>
            <w:r>
              <w:t>6</w:t>
            </w:r>
          </w:p>
        </w:tc>
        <w:tc>
          <w:tcPr>
            <w:tcW w:w="2790" w:type="dxa"/>
          </w:tcPr>
          <w:p w14:paraId="3F5CDEBE" w14:textId="77777777" w:rsidR="00430DB1" w:rsidRDefault="0036048C">
            <w:pPr>
              <w:jc w:val="center"/>
            </w:pPr>
            <w:r>
              <w:t>1</w:t>
            </w:r>
          </w:p>
        </w:tc>
      </w:tr>
      <w:tr w:rsidR="00430DB1" w14:paraId="3FBCAFA8" w14:textId="77777777">
        <w:tblPrEx>
          <w:tblCellMar>
            <w:top w:w="0" w:type="dxa"/>
            <w:bottom w:w="0" w:type="dxa"/>
          </w:tblCellMar>
        </w:tblPrEx>
        <w:tc>
          <w:tcPr>
            <w:tcW w:w="3438" w:type="dxa"/>
          </w:tcPr>
          <w:p w14:paraId="0E499B28" w14:textId="77777777" w:rsidR="00430DB1" w:rsidRDefault="0036048C">
            <w:pPr>
              <w:jc w:val="center"/>
            </w:pPr>
            <w:r>
              <w:t>12,501 - 15,000</w:t>
            </w:r>
          </w:p>
        </w:tc>
        <w:tc>
          <w:tcPr>
            <w:tcW w:w="2880" w:type="dxa"/>
          </w:tcPr>
          <w:p w14:paraId="38D20E92" w14:textId="77777777" w:rsidR="00430DB1" w:rsidRDefault="0036048C">
            <w:pPr>
              <w:jc w:val="center"/>
            </w:pPr>
            <w:r>
              <w:t>7</w:t>
            </w:r>
          </w:p>
        </w:tc>
        <w:tc>
          <w:tcPr>
            <w:tcW w:w="2790" w:type="dxa"/>
          </w:tcPr>
          <w:p w14:paraId="6D85C3FD" w14:textId="77777777" w:rsidR="00430DB1" w:rsidRDefault="0036048C">
            <w:pPr>
              <w:jc w:val="center"/>
            </w:pPr>
            <w:r>
              <w:t>2</w:t>
            </w:r>
          </w:p>
        </w:tc>
      </w:tr>
      <w:tr w:rsidR="00430DB1" w14:paraId="03753DCF" w14:textId="77777777">
        <w:tblPrEx>
          <w:tblCellMar>
            <w:top w:w="0" w:type="dxa"/>
            <w:bottom w:w="0" w:type="dxa"/>
          </w:tblCellMar>
        </w:tblPrEx>
        <w:tc>
          <w:tcPr>
            <w:tcW w:w="3438" w:type="dxa"/>
          </w:tcPr>
          <w:p w14:paraId="44AB857D" w14:textId="77777777" w:rsidR="00430DB1" w:rsidRDefault="0036048C">
            <w:pPr>
              <w:jc w:val="center"/>
            </w:pPr>
            <w:r>
              <w:t>10,001 - 1</w:t>
            </w:r>
            <w:r>
              <w:t>2,500</w:t>
            </w:r>
          </w:p>
        </w:tc>
        <w:tc>
          <w:tcPr>
            <w:tcW w:w="2880" w:type="dxa"/>
          </w:tcPr>
          <w:p w14:paraId="032CF4DD" w14:textId="77777777" w:rsidR="00430DB1" w:rsidRDefault="0036048C">
            <w:pPr>
              <w:jc w:val="center"/>
            </w:pPr>
            <w:r>
              <w:t>9</w:t>
            </w:r>
          </w:p>
        </w:tc>
        <w:tc>
          <w:tcPr>
            <w:tcW w:w="2790" w:type="dxa"/>
          </w:tcPr>
          <w:p w14:paraId="6EBA7DB3" w14:textId="77777777" w:rsidR="00430DB1" w:rsidRDefault="0036048C">
            <w:pPr>
              <w:jc w:val="center"/>
            </w:pPr>
            <w:r>
              <w:t>2</w:t>
            </w:r>
          </w:p>
        </w:tc>
      </w:tr>
      <w:tr w:rsidR="00430DB1" w14:paraId="4E286111" w14:textId="77777777">
        <w:tblPrEx>
          <w:tblCellMar>
            <w:top w:w="0" w:type="dxa"/>
            <w:bottom w:w="0" w:type="dxa"/>
          </w:tblCellMar>
        </w:tblPrEx>
        <w:tc>
          <w:tcPr>
            <w:tcW w:w="3438" w:type="dxa"/>
          </w:tcPr>
          <w:p w14:paraId="43D0E978" w14:textId="77777777" w:rsidR="00430DB1" w:rsidRDefault="0036048C">
            <w:pPr>
              <w:jc w:val="center"/>
            </w:pPr>
            <w:r>
              <w:t xml:space="preserve">  7,501 - 10,000</w:t>
            </w:r>
          </w:p>
        </w:tc>
        <w:tc>
          <w:tcPr>
            <w:tcW w:w="2880" w:type="dxa"/>
          </w:tcPr>
          <w:p w14:paraId="40996E12" w14:textId="77777777" w:rsidR="00430DB1" w:rsidRDefault="0036048C">
            <w:pPr>
              <w:jc w:val="center"/>
            </w:pPr>
            <w:r>
              <w:t>8</w:t>
            </w:r>
          </w:p>
        </w:tc>
        <w:tc>
          <w:tcPr>
            <w:tcW w:w="2790" w:type="dxa"/>
          </w:tcPr>
          <w:p w14:paraId="59207B55" w14:textId="77777777" w:rsidR="00430DB1" w:rsidRDefault="0036048C">
            <w:pPr>
              <w:jc w:val="center"/>
            </w:pPr>
            <w:r>
              <w:t>21</w:t>
            </w:r>
          </w:p>
        </w:tc>
      </w:tr>
      <w:tr w:rsidR="00430DB1" w14:paraId="699B1357" w14:textId="77777777">
        <w:tblPrEx>
          <w:tblCellMar>
            <w:top w:w="0" w:type="dxa"/>
            <w:bottom w:w="0" w:type="dxa"/>
          </w:tblCellMar>
        </w:tblPrEx>
        <w:tc>
          <w:tcPr>
            <w:tcW w:w="3438" w:type="dxa"/>
          </w:tcPr>
          <w:p w14:paraId="7E20A64F" w14:textId="77777777" w:rsidR="00430DB1" w:rsidRDefault="0036048C">
            <w:pPr>
              <w:jc w:val="center"/>
            </w:pPr>
            <w:r>
              <w:t xml:space="preserve">  5,001 - 7,500</w:t>
            </w:r>
          </w:p>
        </w:tc>
        <w:tc>
          <w:tcPr>
            <w:tcW w:w="2880" w:type="dxa"/>
          </w:tcPr>
          <w:p w14:paraId="45991C6F" w14:textId="77777777" w:rsidR="00430DB1" w:rsidRDefault="0036048C">
            <w:pPr>
              <w:jc w:val="center"/>
            </w:pPr>
            <w:r>
              <w:t>23</w:t>
            </w:r>
          </w:p>
        </w:tc>
        <w:tc>
          <w:tcPr>
            <w:tcW w:w="2790" w:type="dxa"/>
          </w:tcPr>
          <w:p w14:paraId="1DE4B25B" w14:textId="77777777" w:rsidR="00430DB1" w:rsidRDefault="0036048C">
            <w:pPr>
              <w:jc w:val="center"/>
            </w:pPr>
            <w:r>
              <w:t>-</w:t>
            </w:r>
          </w:p>
        </w:tc>
      </w:tr>
      <w:tr w:rsidR="00430DB1" w14:paraId="626A0729" w14:textId="77777777">
        <w:tblPrEx>
          <w:tblCellMar>
            <w:top w:w="0" w:type="dxa"/>
            <w:bottom w:w="0" w:type="dxa"/>
          </w:tblCellMar>
        </w:tblPrEx>
        <w:tc>
          <w:tcPr>
            <w:tcW w:w="3438" w:type="dxa"/>
          </w:tcPr>
          <w:p w14:paraId="7D41D8FA" w14:textId="77777777" w:rsidR="00430DB1" w:rsidRDefault="0036048C">
            <w:pPr>
              <w:jc w:val="center"/>
            </w:pPr>
            <w:r>
              <w:t xml:space="preserve">          1 - 5,000</w:t>
            </w:r>
          </w:p>
        </w:tc>
        <w:tc>
          <w:tcPr>
            <w:tcW w:w="2880" w:type="dxa"/>
          </w:tcPr>
          <w:p w14:paraId="622DEFFF" w14:textId="77777777" w:rsidR="00430DB1" w:rsidRDefault="0036048C">
            <w:pPr>
              <w:jc w:val="center"/>
            </w:pPr>
            <w:r>
              <w:t>11</w:t>
            </w:r>
          </w:p>
        </w:tc>
        <w:tc>
          <w:tcPr>
            <w:tcW w:w="2790" w:type="dxa"/>
          </w:tcPr>
          <w:p w14:paraId="175CE92C" w14:textId="77777777" w:rsidR="00430DB1" w:rsidRDefault="0036048C">
            <w:pPr>
              <w:jc w:val="center"/>
            </w:pPr>
            <w:r>
              <w:t>1</w:t>
            </w:r>
          </w:p>
        </w:tc>
      </w:tr>
      <w:tr w:rsidR="00430DB1" w14:paraId="4AB001D7" w14:textId="77777777">
        <w:tblPrEx>
          <w:tblCellMar>
            <w:top w:w="0" w:type="dxa"/>
            <w:bottom w:w="0" w:type="dxa"/>
          </w:tblCellMar>
        </w:tblPrEx>
        <w:tc>
          <w:tcPr>
            <w:tcW w:w="3438" w:type="dxa"/>
          </w:tcPr>
          <w:p w14:paraId="18A1A95B" w14:textId="77777777" w:rsidR="00430DB1" w:rsidRDefault="0036048C">
            <w:pPr>
              <w:jc w:val="center"/>
            </w:pPr>
            <w:r>
              <w:t xml:space="preserve">  0</w:t>
            </w:r>
          </w:p>
        </w:tc>
        <w:tc>
          <w:tcPr>
            <w:tcW w:w="2880" w:type="dxa"/>
          </w:tcPr>
          <w:p w14:paraId="0CEACC66" w14:textId="77777777" w:rsidR="00430DB1" w:rsidRDefault="0036048C">
            <w:pPr>
              <w:jc w:val="center"/>
            </w:pPr>
            <w:r>
              <w:t>19</w:t>
            </w:r>
          </w:p>
        </w:tc>
        <w:tc>
          <w:tcPr>
            <w:tcW w:w="2790" w:type="dxa"/>
          </w:tcPr>
          <w:p w14:paraId="26B00B58" w14:textId="77777777" w:rsidR="00430DB1" w:rsidRDefault="0036048C">
            <w:pPr>
              <w:jc w:val="center"/>
            </w:pPr>
            <w:r>
              <w:t>50</w:t>
            </w:r>
          </w:p>
        </w:tc>
      </w:tr>
      <w:tr w:rsidR="00430DB1" w14:paraId="6E888B73" w14:textId="77777777">
        <w:tblPrEx>
          <w:tblCellMar>
            <w:top w:w="0" w:type="dxa"/>
            <w:bottom w:w="0" w:type="dxa"/>
          </w:tblCellMar>
        </w:tblPrEx>
        <w:tc>
          <w:tcPr>
            <w:tcW w:w="3438" w:type="dxa"/>
          </w:tcPr>
          <w:p w14:paraId="5D436AE6" w14:textId="77777777" w:rsidR="00430DB1" w:rsidRDefault="0036048C">
            <w:pPr>
              <w:rPr>
                <w:b/>
              </w:rPr>
            </w:pPr>
            <w:r>
              <w:rPr>
                <w:b/>
              </w:rPr>
              <w:t>TOTAL</w:t>
            </w:r>
          </w:p>
        </w:tc>
        <w:tc>
          <w:tcPr>
            <w:tcW w:w="2880" w:type="dxa"/>
          </w:tcPr>
          <w:p w14:paraId="7E68D291" w14:textId="77777777" w:rsidR="00430DB1" w:rsidRDefault="0036048C">
            <w:pPr>
              <w:jc w:val="center"/>
              <w:rPr>
                <w:b/>
              </w:rPr>
            </w:pPr>
            <w:r>
              <w:rPr>
                <w:b/>
              </w:rPr>
              <w:t>101 communities</w:t>
            </w:r>
          </w:p>
        </w:tc>
        <w:tc>
          <w:tcPr>
            <w:tcW w:w="2790" w:type="dxa"/>
          </w:tcPr>
          <w:p w14:paraId="1662FCCA" w14:textId="77777777" w:rsidR="00430DB1" w:rsidRDefault="0036048C">
            <w:pPr>
              <w:jc w:val="center"/>
              <w:rPr>
                <w:b/>
              </w:rPr>
            </w:pPr>
            <w:r>
              <w:rPr>
                <w:b/>
              </w:rPr>
              <w:t>101 communities</w:t>
            </w:r>
          </w:p>
        </w:tc>
      </w:tr>
    </w:tbl>
    <w:p w14:paraId="075AB238" w14:textId="77777777" w:rsidR="00430DB1" w:rsidRDefault="0036048C"/>
    <w:p w14:paraId="3D73B023" w14:textId="77777777" w:rsidR="00430DB1" w:rsidRDefault="0036048C">
      <w:pPr>
        <w:jc w:val="both"/>
        <w:rPr>
          <w:i/>
        </w:rPr>
      </w:pPr>
      <w:r>
        <w:rPr>
          <w:b/>
        </w:rPr>
        <w:t xml:space="preserve">Total recurrent funds to BRACS communities totalled only $878,458 in 1997-98   </w:t>
      </w:r>
      <w:r>
        <w:rPr>
          <w:b/>
        </w:rPr>
        <w:sym w:font="Symbol" w:char="F0BB"/>
      </w:r>
      <w:r>
        <w:rPr>
          <w:b/>
        </w:rPr>
        <w:t xml:space="preserve"> $600,000 short of the national allocation </w:t>
      </w:r>
      <w:r>
        <w:rPr>
          <w:b/>
        </w:rPr>
        <w:t>received by regional councils/TSRA.</w:t>
      </w:r>
    </w:p>
    <w:p w14:paraId="1A39057C" w14:textId="77777777" w:rsidR="00430DB1" w:rsidRDefault="0036048C">
      <w:pPr>
        <w:jc w:val="both"/>
        <w:rPr>
          <w:i/>
        </w:rPr>
      </w:pPr>
    </w:p>
    <w:p w14:paraId="18942690" w14:textId="77777777" w:rsidR="00430DB1" w:rsidRDefault="0036048C">
      <w:pPr>
        <w:jc w:val="both"/>
      </w:pPr>
      <w:r>
        <w:t>In their defence some Regional Council chairmen and staff blame the apathy of communities for this lapse in funding, but there’s more to it than that.</w:t>
      </w:r>
    </w:p>
    <w:p w14:paraId="069824DA" w14:textId="77777777" w:rsidR="00430DB1" w:rsidRDefault="0036048C">
      <w:pPr>
        <w:jc w:val="both"/>
      </w:pPr>
    </w:p>
    <w:p w14:paraId="15CA7E10" w14:textId="77777777" w:rsidR="00430DB1" w:rsidRDefault="0036048C">
      <w:pPr>
        <w:jc w:val="both"/>
      </w:pPr>
      <w:r>
        <w:t>Obviously it is incumbent on communities to submit annual applicati</w:t>
      </w:r>
      <w:r>
        <w:t>ons to Regional Councils for recurrent funds, and some of these deficiences may be attributable to community councils’ lack of motivation to develop their local BRACS operations, or to administrators’ ignorance that this support might be available, with th</w:t>
      </w:r>
      <w:r>
        <w:t>e result that applications were never lodged.  However, many communities have simply given up applying, discouraged by repeated knockbacks over successive years.  There are even recent instances where ATSIC project officers have actively discouraged the su</w:t>
      </w:r>
      <w:r>
        <w:t xml:space="preserve">bmission of applications on the spurious grounds that no funding is available for “new projects”. </w:t>
      </w:r>
    </w:p>
    <w:p w14:paraId="1452EE80" w14:textId="77777777" w:rsidR="00430DB1" w:rsidRDefault="0036048C">
      <w:pPr>
        <w:jc w:val="both"/>
      </w:pPr>
    </w:p>
    <w:p w14:paraId="4C94714D" w14:textId="77777777" w:rsidR="00430DB1" w:rsidRDefault="0036048C">
      <w:pPr>
        <w:jc w:val="both"/>
      </w:pPr>
      <w:r>
        <w:t>ATSIC procedures changed last year so that individual applications were no longer required for each community project and community councils were encouraged</w:t>
      </w:r>
      <w:r>
        <w:t xml:space="preserve"> to identify their total requirements for operational support over the next three years and submit for triennial funding.  Operating costs and top up wages for BRACS workers needed to have been incorporated in these bids if advantage was to be taken of the</w:t>
      </w:r>
      <w:r>
        <w:t xml:space="preserve"> </w:t>
      </w:r>
      <w:r>
        <w:lastRenderedPageBreak/>
        <w:t>opportunity this offered for longer term planning and security of employment for BRACS operators.  Again, I fear, more than half the communities may miss out on any funding for media projects in 1998 - 99.</w:t>
      </w:r>
    </w:p>
    <w:p w14:paraId="75CB77C7" w14:textId="77777777" w:rsidR="00430DB1" w:rsidRDefault="0036048C">
      <w:pPr>
        <w:jc w:val="both"/>
      </w:pPr>
    </w:p>
    <w:p w14:paraId="19BF0136" w14:textId="77777777" w:rsidR="00430DB1" w:rsidRDefault="0036048C">
      <w:pPr>
        <w:jc w:val="both"/>
      </w:pPr>
      <w:r>
        <w:t>There have never been clearly understood guideli</w:t>
      </w:r>
      <w:r>
        <w:t>nes for the disbursement of these funds by Regional Councils.  Even where identified BRACS recurrent funds have been allocated in the past, they have not necessarily been deployed for the support of local BRACS production and broadcast.  Considerable amoun</w:t>
      </w:r>
      <w:r>
        <w:t>ts have been granted to community organisations who do not even operate BRACS facilities, many of them small outstation communities, for capital purchase and installation of satellite reception and retransmission equipment.  While these communities might h</w:t>
      </w:r>
      <w:r>
        <w:t>ave a strong case to argue for equitable access to mainstream broadcasting services, and previous sources of capital funding for this equipment are no longer available with the tightening up of criteria under the Community Housing and Infrastructure Progra</w:t>
      </w:r>
      <w:r>
        <w:t>mme (CHIP), the indulgence of their claims by regional councillors has in several regions seriously eroded the intended funding base for the development of local BRACS services in communities.</w:t>
      </w:r>
    </w:p>
    <w:p w14:paraId="4F9E2818" w14:textId="77777777" w:rsidR="00430DB1" w:rsidRDefault="0036048C">
      <w:pPr>
        <w:jc w:val="both"/>
      </w:pPr>
    </w:p>
    <w:p w14:paraId="0174F265" w14:textId="77777777" w:rsidR="00430DB1" w:rsidRDefault="0036048C">
      <w:pPr>
        <w:jc w:val="both"/>
        <w:rPr>
          <w:b/>
          <w:i/>
        </w:rPr>
      </w:pPr>
      <w:r>
        <w:rPr>
          <w:b/>
          <w:i/>
        </w:rPr>
        <w:t>Alternative sources of funding should be identified by ATSIC f</w:t>
      </w:r>
      <w:r>
        <w:rPr>
          <w:b/>
          <w:i/>
        </w:rPr>
        <w:t>or further capital expansion of satellite reception and retransmission services, especially for outstation communities, so that funds for this purpose are not allocated from recurrent budgets intended for support of local BRACS production and broadcast.</w:t>
      </w:r>
    </w:p>
    <w:p w14:paraId="7E83BFB7" w14:textId="77777777" w:rsidR="00430DB1" w:rsidRDefault="0036048C">
      <w:pPr>
        <w:jc w:val="both"/>
      </w:pPr>
    </w:p>
    <w:p w14:paraId="1F5EC413" w14:textId="77777777" w:rsidR="00430DB1" w:rsidRDefault="0036048C">
      <w:pPr>
        <w:jc w:val="both"/>
      </w:pPr>
      <w:r>
        <w:t>I</w:t>
      </w:r>
      <w:r>
        <w:t xml:space="preserve"> have been able to source acquittal documents for only a very few operational grants made to BRACS communities.  The figures in the regional funding spreadsheets are from Central Office records of amounts allocated by the various Regional Offices only, wit</w:t>
      </w:r>
      <w:r>
        <w:t>h no data on how they were actually expended.  Nor could many operators give me details of their own BRACS budgets, where they existed, but in view of the lack of resources and top up wage subsidies generally available to them, it is apparent that even whe</w:t>
      </w:r>
      <w:r>
        <w:t xml:space="preserve">n funds </w:t>
      </w:r>
      <w:r>
        <w:rPr>
          <w:i/>
        </w:rPr>
        <w:t>are</w:t>
      </w:r>
      <w:r>
        <w:t xml:space="preserve"> received by BRACS communities they are in many cases not being well managed or applied for the purposes for which they were intended.</w:t>
      </w:r>
    </w:p>
    <w:p w14:paraId="1194BDD5" w14:textId="77777777" w:rsidR="00430DB1" w:rsidRDefault="0036048C">
      <w:pPr>
        <w:jc w:val="both"/>
      </w:pPr>
    </w:p>
    <w:p w14:paraId="12435F4F" w14:textId="77777777" w:rsidR="00430DB1" w:rsidRDefault="0036048C">
      <w:pPr>
        <w:jc w:val="both"/>
      </w:pPr>
      <w:r>
        <w:t>Recurrent allocations may appear too pitiful to community administrative staff to warrant the extra work invo</w:t>
      </w:r>
      <w:r>
        <w:t>lved in paying operator top ups, or for whatever other reasons, these grants are often not expended on operational budget lines, but instead are stockpiled as a contingency for emergency repair or converted to capital for the purchase of extra transmission</w:t>
      </w:r>
      <w:r>
        <w:t xml:space="preserve"> equipment to broadcast additional satellite services (commercial or SBS), or to cover costs of refurbishment or relocation of the facility to a more suitable building.</w:t>
      </w:r>
    </w:p>
    <w:p w14:paraId="3DAC25C0" w14:textId="77777777" w:rsidR="00430DB1" w:rsidRDefault="0036048C">
      <w:pPr>
        <w:jc w:val="both"/>
      </w:pPr>
    </w:p>
    <w:p w14:paraId="10311E9B" w14:textId="77777777" w:rsidR="00430DB1" w:rsidRDefault="0036048C">
      <w:pPr>
        <w:jc w:val="both"/>
      </w:pPr>
      <w:r>
        <w:t>Certainly these operating grants are usually the only funding source available for com</w:t>
      </w:r>
      <w:r>
        <w:t xml:space="preserve">munities to divert towards their BRACS infrastructure needs, apart from the Revitalisation capital budgets administered by the regional media associations, which I would prefer to see expended on upgrade of actual production and local broadcast equipment, </w:t>
      </w:r>
      <w:r>
        <w:t>rather than on additional transmitters or buildings, though that would be more justifiable than scalping recurrent budgets intended for payment of operator wages.  It concerns me that the actual operational needs of local broadcasters are often not being g</w:t>
      </w:r>
      <w:r>
        <w:t xml:space="preserve">iven priority by community administrators, who </w:t>
      </w:r>
      <w:r>
        <w:lastRenderedPageBreak/>
        <w:t xml:space="preserve">see the value of BRACS to the community only in terms of the satellite retransmission services it provides, and by their shortsighted and expedient budgetary decisions actually prevail to maintain this as the </w:t>
      </w:r>
      <w:r>
        <w:t>case, even where limited funds were available to support a more effective local use of the facility.</w:t>
      </w:r>
    </w:p>
    <w:p w14:paraId="476FCA58" w14:textId="77777777" w:rsidR="00430DB1" w:rsidRDefault="0036048C">
      <w:pPr>
        <w:jc w:val="both"/>
      </w:pPr>
    </w:p>
    <w:p w14:paraId="26B267FD" w14:textId="77777777" w:rsidR="00430DB1" w:rsidRDefault="0036048C">
      <w:pPr>
        <w:jc w:val="both"/>
      </w:pPr>
      <w:r>
        <w:t xml:space="preserve">As mentioned in the technical support section, there is no funding to the media associations to deliver regular technical maintenance to the communities, </w:t>
      </w:r>
      <w:r>
        <w:t>which in many cases would prevent or identify incipient problems before they actually caused services to go down.  As a result, communities face unnecessarily exorbitant repair costs when they have to call expensive technicians out on one-off emergency vis</w:t>
      </w:r>
      <w:r>
        <w:t>its, which eats into their limited recurrent budgets, again at the expense of local production support.  R &amp; M funds must be co-ordinated regionally.</w:t>
      </w:r>
    </w:p>
    <w:p w14:paraId="254C1C78" w14:textId="77777777" w:rsidR="00430DB1" w:rsidRDefault="0036048C">
      <w:pPr>
        <w:jc w:val="both"/>
        <w:rPr>
          <w:b/>
        </w:rPr>
      </w:pPr>
    </w:p>
    <w:p w14:paraId="73ECECF9" w14:textId="77777777" w:rsidR="00430DB1" w:rsidRDefault="0036048C">
      <w:pPr>
        <w:jc w:val="both"/>
        <w:rPr>
          <w:b/>
        </w:rPr>
      </w:pPr>
      <w:r>
        <w:rPr>
          <w:b/>
        </w:rPr>
        <w:t>Recurrent funding must be urgently reconfigured if BRACS is to achieve its goals !</w:t>
      </w:r>
    </w:p>
    <w:p w14:paraId="634C144D" w14:textId="77777777" w:rsidR="00430DB1" w:rsidRDefault="0036048C">
      <w:pPr>
        <w:jc w:val="both"/>
      </w:pPr>
    </w:p>
    <w:p w14:paraId="78B3B3F2" w14:textId="77777777" w:rsidR="00430DB1" w:rsidRDefault="0036048C">
      <w:pPr>
        <w:jc w:val="both"/>
      </w:pPr>
      <w:r>
        <w:t>I would certainly not</w:t>
      </w:r>
      <w:r>
        <w:t xml:space="preserve"> advocate equal disbursement of operational grants to BRACS communities indiscriminately across the board, as was generally the case in 1990/1 and 1991/2.  There is no point in allocating operational funds if the community are not using the BRACS facility </w:t>
      </w:r>
      <w:r>
        <w:t xml:space="preserve">for local production and broadcast.  On the other hand, where no funds have been available, communities have had little chance of developing a local BRACS project to operate at this level and sustain it. </w:t>
      </w:r>
    </w:p>
    <w:p w14:paraId="210B5349" w14:textId="77777777" w:rsidR="00430DB1" w:rsidRDefault="0036048C">
      <w:pPr>
        <w:jc w:val="both"/>
      </w:pPr>
    </w:p>
    <w:p w14:paraId="4A86E179" w14:textId="77777777" w:rsidR="00430DB1" w:rsidRDefault="0036048C">
      <w:pPr>
        <w:jc w:val="both"/>
      </w:pPr>
      <w:r>
        <w:t>Even where facilities have never been utilised for</w:t>
      </w:r>
      <w:r>
        <w:t xml:space="preserve"> anything other than satellite retransmission of mainstream media services, arguably contributing to the very erosion and disempowerment of indigenous culture that the BRACS scheme was intended to counter, the potential of the BRACS unit to be used for com</w:t>
      </w:r>
      <w:r>
        <w:t>munity benefit remains, and further expenditure of ATSIC dollars could yet be more than vindicated by a properly supported community initiative to develop local production and broadcasting services.</w:t>
      </w:r>
    </w:p>
    <w:p w14:paraId="3384C383" w14:textId="77777777" w:rsidR="00430DB1" w:rsidRDefault="0036048C">
      <w:pPr>
        <w:jc w:val="both"/>
      </w:pPr>
    </w:p>
    <w:p w14:paraId="074D494B" w14:textId="77777777" w:rsidR="00430DB1" w:rsidRDefault="0036048C">
      <w:pPr>
        <w:jc w:val="both"/>
      </w:pPr>
      <w:r>
        <w:t>Regional BRACS co-ordination units need to undertake a c</w:t>
      </w:r>
      <w:r>
        <w:t>ampaign to remind communities of their capabilities and entitlements and encourage councils to apply for BRACS funding as part of their overall community operational grants in 1999 - 2000, regardless of their past funding history.  They could offer assista</w:t>
      </w:r>
      <w:r>
        <w:t>nce in the development of work plans and budgets if required.  Then at least they would be in a better position to support communities’ bids by lobbying regional councillors to fulfill their obligations and fund community broadcasting projects.</w:t>
      </w:r>
    </w:p>
    <w:p w14:paraId="3B016769" w14:textId="77777777" w:rsidR="00430DB1" w:rsidRDefault="0036048C">
      <w:pPr>
        <w:jc w:val="both"/>
      </w:pPr>
    </w:p>
    <w:p w14:paraId="3FE90495" w14:textId="77777777" w:rsidR="00430DB1" w:rsidRDefault="0036048C">
      <w:pPr>
        <w:jc w:val="both"/>
      </w:pPr>
      <w:r>
        <w:t xml:space="preserve">Since the </w:t>
      </w:r>
      <w:r>
        <w:t xml:space="preserve">regional council elections last year there is a whole new wave of councillors who were never shown the </w:t>
      </w:r>
      <w:r>
        <w:rPr>
          <w:i/>
        </w:rPr>
        <w:t>“Fighting fire with fire”</w:t>
      </w:r>
      <w:r>
        <w:t xml:space="preserve"> video.  They need to be informed about the potential of remote community media and lobbied vigorously for their support to turn</w:t>
      </w:r>
      <w:r>
        <w:t xml:space="preserve"> this situation around.</w:t>
      </w:r>
    </w:p>
    <w:p w14:paraId="69618F02" w14:textId="77777777" w:rsidR="00430DB1" w:rsidRDefault="0036048C">
      <w:pPr>
        <w:jc w:val="both"/>
      </w:pPr>
    </w:p>
    <w:p w14:paraId="5EB8397C" w14:textId="77777777" w:rsidR="00430DB1" w:rsidRDefault="0036048C">
      <w:pPr>
        <w:jc w:val="both"/>
      </w:pPr>
      <w:r>
        <w:t>The BRACS Working Party’s Strategic Plan for NIMAA, developed at our meeting in Alice Springs in February 1998, proposes the development of Public Awareness kits for BRACS and the waging of a campaign at regional and national level</w:t>
      </w:r>
      <w:r>
        <w:t>s to inform and involve ATSIC councillors and project officers, with BRACS productions and a promotional video to be shown on ATSIC TV, their in-house information service.</w:t>
      </w:r>
    </w:p>
    <w:p w14:paraId="5C822A41" w14:textId="77777777" w:rsidR="00430DB1" w:rsidRDefault="0036048C">
      <w:pPr>
        <w:jc w:val="both"/>
      </w:pPr>
      <w:r>
        <w:lastRenderedPageBreak/>
        <w:t xml:space="preserve">Given the urgency of the deterioration in the levels of BRACS funding over the past </w:t>
      </w:r>
      <w:r>
        <w:t>few years and its frequent misappropriation, the Working Party are not content, however, to continue to rely on existing funding procedures and the benevolent discretion of regional councillors, even following a successful information campaign.  As an imme</w:t>
      </w:r>
      <w:r>
        <w:t>diate first step in addressing this problem at least, we therefore recommend to the Board of ATSIC Commissioners:</w:t>
      </w:r>
    </w:p>
    <w:p w14:paraId="089BE226" w14:textId="77777777" w:rsidR="00430DB1" w:rsidRDefault="0036048C">
      <w:pPr>
        <w:jc w:val="both"/>
      </w:pPr>
    </w:p>
    <w:p w14:paraId="5F3F79CF" w14:textId="77777777" w:rsidR="00430DB1" w:rsidRDefault="0036048C">
      <w:pPr>
        <w:jc w:val="both"/>
        <w:rPr>
          <w:b/>
          <w:i/>
        </w:rPr>
      </w:pPr>
      <w:r>
        <w:rPr>
          <w:b/>
          <w:i/>
        </w:rPr>
        <w:t>that remote community broadcasting funds currently made available to ATSIC Regional Councils be earmarked for BRACS recurrent operations.</w:t>
      </w:r>
    </w:p>
    <w:p w14:paraId="2130E845" w14:textId="77777777" w:rsidR="00430DB1" w:rsidRDefault="0036048C">
      <w:pPr>
        <w:jc w:val="both"/>
        <w:rPr>
          <w:b/>
          <w:i/>
        </w:rPr>
      </w:pPr>
    </w:p>
    <w:p w14:paraId="6C4B7262" w14:textId="77777777" w:rsidR="00430DB1" w:rsidRDefault="0036048C">
      <w:pPr>
        <w:jc w:val="both"/>
        <w:rPr>
          <w:b/>
          <w:i/>
        </w:rPr>
      </w:pPr>
      <w:r>
        <w:rPr>
          <w:b/>
          <w:i/>
        </w:rPr>
        <w:t>If</w:t>
      </w:r>
      <w:r>
        <w:rPr>
          <w:b/>
          <w:i/>
        </w:rPr>
        <w:t xml:space="preserve"> required, these funds could be administered by regional media associations  (in consultation with the communities) in addition to national grants, utilised for regular technical maintenance or emergency equipment repair and offered to those communities wh</w:t>
      </w:r>
      <w:r>
        <w:rPr>
          <w:b/>
          <w:i/>
        </w:rPr>
        <w:t>o demonstrate a commitment to local production and broadcast for purchase of materials and payment of top-up wages.</w:t>
      </w:r>
    </w:p>
    <w:p w14:paraId="25701935" w14:textId="77777777" w:rsidR="00430DB1" w:rsidRDefault="0036048C">
      <w:pPr>
        <w:jc w:val="both"/>
      </w:pPr>
    </w:p>
    <w:p w14:paraId="5883C69E" w14:textId="77777777" w:rsidR="00430DB1" w:rsidRDefault="0036048C">
      <w:pPr>
        <w:jc w:val="both"/>
      </w:pPr>
      <w:r>
        <w:t>To date, only TSIMA (from 1990-94) and Pitjantjatjara Yankunytjatjara Media (from 199I to 1995 and now again in 1997-98) have had ATSIC / T</w:t>
      </w:r>
      <w:r>
        <w:t>SRA’s agreement to administer BRACS operational funds on behalf of communities in their regions. TSIMA stockpiled and applied them to upgrade their building in 1994.  The further disbursement of monies to community councils on the A</w:t>
      </w:r>
      <w:r>
        <w:rPr>
          <w:u w:val="single"/>
        </w:rPr>
        <w:t>n</w:t>
      </w:r>
      <w:r>
        <w:t>angu Pitjantjatjara lan</w:t>
      </w:r>
      <w:r>
        <w:t>ds gave me considerable extra headache for four years, as I had no administrative or accounting support whatsoever and each quarter I had to wait for five other financial statements before I could acquit the grant to ATSIC, which put me constantly in breac</w:t>
      </w:r>
      <w:r>
        <w:t>h of grant conditions.  However, all regional media associations are now better equipped than I was to administer these monies, and could even take on payment of wages direct to operators in the communities with a centralised payroll system if this were re</w:t>
      </w:r>
      <w:r>
        <w:t>quired.  The danger, of course, is that these funds could be diverted to satisfy the priorities of the regional media association, rather than the direct needs of the communities and, as I have recommended in regard to the national revitalisation funding w</w:t>
      </w:r>
      <w:r>
        <w:t>hich the regional media associations already handle, proper mechanisms of accountability and community consultation need to be put in place to avoid this.</w:t>
      </w:r>
    </w:p>
    <w:p w14:paraId="5267765C" w14:textId="77777777" w:rsidR="00430DB1" w:rsidRDefault="0036048C">
      <w:pPr>
        <w:jc w:val="both"/>
      </w:pPr>
    </w:p>
    <w:p w14:paraId="663494E4" w14:textId="77777777" w:rsidR="00430DB1" w:rsidRDefault="0036048C">
      <w:pPr>
        <w:jc w:val="both"/>
      </w:pPr>
      <w:r>
        <w:rPr>
          <w:b/>
        </w:rPr>
        <w:t>A more radical solution</w:t>
      </w:r>
    </w:p>
    <w:p w14:paraId="0A40D722" w14:textId="77777777" w:rsidR="00430DB1" w:rsidRDefault="0036048C">
      <w:pPr>
        <w:jc w:val="both"/>
        <w:rPr>
          <w:b/>
          <w:i/>
        </w:rPr>
      </w:pPr>
    </w:p>
    <w:p w14:paraId="7489E0D5" w14:textId="77777777" w:rsidR="00430DB1" w:rsidRDefault="0036048C">
      <w:pPr>
        <w:jc w:val="both"/>
      </w:pPr>
      <w:r>
        <w:t>Frustrated by the inadequacy of regional council funding procedures to fulf</w:t>
      </w:r>
      <w:r>
        <w:t>ill their needs, BRACS operators and co-ordinators recommended at the 1995 national BRACS conference in Darwin, and have proposed again at every NIMAA meeting since, (as the Arts Centres, faced with similar defunding problems, successfully lobbied to achie</w:t>
      </w:r>
      <w:r>
        <w:t>ve for their sector not so long ago) :</w:t>
      </w:r>
    </w:p>
    <w:p w14:paraId="68832F08" w14:textId="77777777" w:rsidR="00430DB1" w:rsidRDefault="0036048C">
      <w:pPr>
        <w:jc w:val="both"/>
      </w:pPr>
    </w:p>
    <w:p w14:paraId="0BB0363A" w14:textId="77777777" w:rsidR="00430DB1" w:rsidRDefault="0036048C">
      <w:pPr>
        <w:jc w:val="both"/>
      </w:pPr>
      <w:r>
        <w:rPr>
          <w:b/>
          <w:i/>
        </w:rPr>
        <w:t>that recurrent funding for BRACS be removed entirely from the jurisdiction of regional councils and put into a national programme.</w:t>
      </w:r>
    </w:p>
    <w:p w14:paraId="021D0D44" w14:textId="77777777" w:rsidR="00430DB1" w:rsidRDefault="0036048C">
      <w:pPr>
        <w:jc w:val="both"/>
      </w:pPr>
    </w:p>
    <w:p w14:paraId="2F92940A" w14:textId="77777777" w:rsidR="00430DB1" w:rsidRDefault="0036048C">
      <w:pPr>
        <w:jc w:val="both"/>
        <w:rPr>
          <w:b/>
          <w:i/>
        </w:rPr>
      </w:pPr>
      <w:r>
        <w:rPr>
          <w:b/>
          <w:i/>
        </w:rPr>
        <w:t>Funds should then be strategically disbursed through NIMAA’s BRACS Working Party and</w:t>
      </w:r>
      <w:r>
        <w:rPr>
          <w:b/>
          <w:i/>
        </w:rPr>
        <w:t xml:space="preserve"> the regional media associations, to directly resource the BRACS units with proper wages, materials and technical support, in conjunction with the national revitalisation grants.</w:t>
      </w:r>
    </w:p>
    <w:p w14:paraId="25460F2A" w14:textId="77777777" w:rsidR="00430DB1" w:rsidRDefault="0036048C">
      <w:pPr>
        <w:jc w:val="both"/>
        <w:rPr>
          <w:b/>
          <w:i/>
        </w:rPr>
      </w:pPr>
    </w:p>
    <w:p w14:paraId="0BC08C56" w14:textId="77777777" w:rsidR="00430DB1" w:rsidRDefault="0036048C">
      <w:pPr>
        <w:jc w:val="both"/>
      </w:pPr>
      <w:r>
        <w:lastRenderedPageBreak/>
        <w:t>This proposal is of course at this time especially politically unpalatable t</w:t>
      </w:r>
      <w:r>
        <w:t>o regional councils, who have already been stripped of their responsibilities for health, housing, training and arts centres, and have not much left to exercise discretionary power over, other than CDEP (already quarantined and under possible threat of a t</w:t>
      </w:r>
      <w:r>
        <w:t>akeover) and languages and broadcasting funds.  Though it flies in the face of ATSIC’s preferred model of devolution of funding decisions to regional councils, the Working Party argue that the current funding structure is patently inequitable and unworkabl</w:t>
      </w:r>
      <w:r>
        <w:t xml:space="preserve">e, that funding decisions are being made arbitrarily without the necessary information or understanding of community broadcasters’ aspirations or needs, and that the only solution to overcome these problems is to rededicate the original national recurrent </w:t>
      </w:r>
      <w:r>
        <w:t>funding allocation to the goals of community media development and channel it directly through the hands of representative practitioners of the industry.</w:t>
      </w:r>
    </w:p>
    <w:p w14:paraId="74D47D0E" w14:textId="77777777" w:rsidR="00430DB1" w:rsidRDefault="0036048C">
      <w:pPr>
        <w:jc w:val="both"/>
      </w:pPr>
    </w:p>
    <w:p w14:paraId="16CE7CAC" w14:textId="77777777" w:rsidR="00430DB1" w:rsidRDefault="0036048C">
      <w:pPr>
        <w:jc w:val="both"/>
      </w:pPr>
      <w:r>
        <w:t>This accords with the recommendation of the Indigenous Media Review just completed, which calls for t</w:t>
      </w:r>
      <w:r>
        <w:t>he establishment of an “Indigenous Media Authority” to consolidate and appropriately co-ordinate the distribution of all funds to the indigenous media sector.  This idea has been around ever since the ATSIC Review Report of 1992 and has been proposed again</w:t>
      </w:r>
      <w:r>
        <w:t xml:space="preserve"> at every NIMAA  AGM since.</w:t>
      </w:r>
    </w:p>
    <w:p w14:paraId="0A918C42" w14:textId="77777777" w:rsidR="00430DB1" w:rsidRDefault="0036048C">
      <w:pPr>
        <w:jc w:val="both"/>
      </w:pPr>
    </w:p>
    <w:p w14:paraId="0CBE752E" w14:textId="77777777" w:rsidR="00430DB1" w:rsidRDefault="0036048C">
      <w:pPr>
        <w:jc w:val="both"/>
      </w:pPr>
      <w:r>
        <w:t>The BRACS Working Party support this proposal and recommend further to this:</w:t>
      </w:r>
    </w:p>
    <w:p w14:paraId="01A217D8" w14:textId="77777777" w:rsidR="00430DB1" w:rsidRDefault="0036048C">
      <w:pPr>
        <w:jc w:val="both"/>
      </w:pPr>
    </w:p>
    <w:p w14:paraId="42795A70" w14:textId="77777777" w:rsidR="00430DB1" w:rsidRDefault="0036048C">
      <w:pPr>
        <w:jc w:val="both"/>
        <w:rPr>
          <w:b/>
          <w:i/>
        </w:rPr>
      </w:pPr>
      <w:r>
        <w:rPr>
          <w:b/>
          <w:i/>
        </w:rPr>
        <w:t>That in the future all BRACS funds be pooled and disbursed through the proposed “Indigenous Media Authority” (IMA) to regional indigenous media assoc</w:t>
      </w:r>
      <w:r>
        <w:rPr>
          <w:b/>
          <w:i/>
        </w:rPr>
        <w:t>iations for them to administer properly funded community broadcaster wages, co-ordinated regional training programmes, purchase, repair and maintenance of equipment and network operations.</w:t>
      </w:r>
    </w:p>
    <w:p w14:paraId="448F5188" w14:textId="77777777" w:rsidR="00430DB1" w:rsidRDefault="0036048C">
      <w:pPr>
        <w:jc w:val="both"/>
        <w:rPr>
          <w:b/>
          <w:i/>
        </w:rPr>
      </w:pPr>
    </w:p>
    <w:p w14:paraId="4937A15A" w14:textId="77777777" w:rsidR="00430DB1" w:rsidRDefault="0036048C">
      <w:pPr>
        <w:jc w:val="both"/>
      </w:pPr>
      <w:r>
        <w:t>We call on the Board of ATSIC Commissioners to take the courage to</w:t>
      </w:r>
      <w:r>
        <w:t xml:space="preserve"> act on these recommendations so as to urgently redress the obstacles against which our industry has been labouring for too long and ensure a sustainable future for remote indigenous community broadcasting.  Otherwise we fear that BRACS services will conti</w:t>
      </w:r>
      <w:r>
        <w:t>nue to founder and revert to mere retransmission of satellite delivered mainstream programming into remote communities.</w:t>
      </w:r>
    </w:p>
    <w:p w14:paraId="7635D674" w14:textId="77777777" w:rsidR="00430DB1" w:rsidRDefault="0036048C">
      <w:pPr>
        <w:rPr>
          <w:b/>
          <w:i/>
        </w:rPr>
      </w:pPr>
    </w:p>
    <w:p w14:paraId="0A711B67" w14:textId="77777777" w:rsidR="00430DB1" w:rsidRDefault="0036048C">
      <w:pPr>
        <w:jc w:val="both"/>
        <w:rPr>
          <w:b/>
        </w:rPr>
      </w:pPr>
      <w:r>
        <w:rPr>
          <w:b/>
        </w:rPr>
        <w:t>The BRACS Revitalisation Strategy 1992-98</w:t>
      </w:r>
    </w:p>
    <w:p w14:paraId="3034EA41" w14:textId="77777777" w:rsidR="00430DB1" w:rsidRDefault="0036048C">
      <w:pPr>
        <w:jc w:val="both"/>
        <w:rPr>
          <w:b/>
        </w:rPr>
      </w:pPr>
    </w:p>
    <w:p w14:paraId="790B7D0D" w14:textId="77777777" w:rsidR="00430DB1" w:rsidRDefault="0036048C">
      <w:pPr>
        <w:jc w:val="both"/>
      </w:pPr>
      <w:r>
        <w:t>1992 saw a turning point in the developmental history of BRACS and the whole relationship be</w:t>
      </w:r>
      <w:r>
        <w:t>tween the indigenous media industry and ATSIC at the national level.  Following a review of BRACS conducted by the ATSIC Office of Evaluation and Audit in 1991, ATSIC realised that the project needed to be totally overhauled and properly funded.  At an his</w:t>
      </w:r>
      <w:r>
        <w:t>toric meeting of the ATSIC Broadcasting Policy Consultative group in Canberra in May 1992, representatives from regional media associations helped formulate the requirements of a strategy to revitalise the BRACS Scheme.  At an indigenous media conference f</w:t>
      </w:r>
      <w:r>
        <w:t>ollowing the meeting, the groundwork was laid for the formation of the National Indigenous Media Association of Australia (NIMAA) in the following year, under the auspices of which the BRACS Revitalisation Strategy Working Party (BRSWP) was formed to negot</w:t>
      </w:r>
      <w:r>
        <w:t>iate and advise on allocations of funds to the respective regional media associations for implementation of the strategy.</w:t>
      </w:r>
    </w:p>
    <w:p w14:paraId="48C959D4" w14:textId="77777777" w:rsidR="00430DB1" w:rsidRDefault="0036048C">
      <w:pPr>
        <w:jc w:val="both"/>
      </w:pPr>
      <w:r>
        <w:lastRenderedPageBreak/>
        <w:t>In its January 1993 “Aboriginal and Torres Strait Islander Broadcasting Policy Review Report and Draft Policy Statement” (“the red boo</w:t>
      </w:r>
      <w:r>
        <w:t>k”)  ATSIC detailed a six year revitalisation program for BRACS, which would have involved a staggered upgrade of equipment for the 81 gazetted communities, co-ordination of regional training and provision of wages for one or two operators for each unit, a</w:t>
      </w:r>
      <w:r>
        <w:t>ssuming, unrealistically as it turned out, that regional councils would maintain their recurrent funding at around $20,000 per annum. This model would have seen a global allocation of $5 million to BRACS in 1997-98, nearly double the actual level of fundin</w:t>
      </w:r>
      <w:r>
        <w:t>g currently available to the sector.</w:t>
      </w:r>
    </w:p>
    <w:p w14:paraId="6F87E877" w14:textId="77777777" w:rsidR="00430DB1" w:rsidRDefault="0036048C">
      <w:pPr>
        <w:jc w:val="both"/>
      </w:pPr>
    </w:p>
    <w:p w14:paraId="4BEDFDE3" w14:textId="77777777" w:rsidR="00430DB1" w:rsidRDefault="0036048C">
      <w:pPr>
        <w:jc w:val="both"/>
      </w:pPr>
      <w:r>
        <w:t>In practice, the Revitalisation Strategy got underway with initial national allocations for three years of $1m per annum for capital upgrades (increased in 1995-96 to $1.5 m) and $225,000 for regional training (increas</w:t>
      </w:r>
      <w:r>
        <w:t>ed in 1996-97 to $250,000). The programme was extended a further two years until the present and indications are that this level of funding ($1.75m) could continue without the prescribed capital / recurrent split for three more years until the year 2000-20</w:t>
      </w:r>
      <w:r>
        <w:t>01.</w:t>
      </w:r>
    </w:p>
    <w:p w14:paraId="0431D399" w14:textId="77777777" w:rsidR="00430DB1" w:rsidRDefault="0036048C">
      <w:pPr>
        <w:jc w:val="both"/>
      </w:pPr>
    </w:p>
    <w:p w14:paraId="068F37CD" w14:textId="77777777" w:rsidR="00430DB1" w:rsidRDefault="0036048C">
      <w:pPr>
        <w:jc w:val="both"/>
      </w:pPr>
      <w:r>
        <w:t xml:space="preserve">ATSIC agreed to work closely with NIMAA in determining the needs and implementation detail of the strategy and in 1993-94 provided $199,798 for technical and community surveys to be undertaken by seven regional media associations around the country.  </w:t>
      </w:r>
      <w:r>
        <w:t>These formed the basis of initial planning and budget preparation for the regional media associations who then sent representatives to annual BRSWP meetings where bids were re-negotiated by consensus and allocations to the different regions were proposed t</w:t>
      </w:r>
      <w:r>
        <w:t>o ATSIC.</w:t>
      </w:r>
    </w:p>
    <w:p w14:paraId="3F5C752F" w14:textId="77777777" w:rsidR="00430DB1" w:rsidRDefault="0036048C">
      <w:pPr>
        <w:jc w:val="both"/>
      </w:pPr>
    </w:p>
    <w:p w14:paraId="59087160" w14:textId="77777777" w:rsidR="00430DB1" w:rsidRDefault="0036048C">
      <w:pPr>
        <w:jc w:val="both"/>
      </w:pPr>
      <w:r>
        <w:t>The surveys themselves did not get collated nationally, written up with recommendations and presented to ATSIC until May 1996, by which time the bulk of the equipment upgrades had already been carried out.  This is because the NIMAA secretariat w</w:t>
      </w:r>
      <w:r>
        <w:t>ere unable to identify and employ suitable personnel on a proper salary to permanently fill the position of National BRACS Co-ordinator.</w:t>
      </w:r>
    </w:p>
    <w:p w14:paraId="33F25FE5" w14:textId="77777777" w:rsidR="00430DB1" w:rsidRDefault="0036048C">
      <w:pPr>
        <w:jc w:val="both"/>
      </w:pPr>
    </w:p>
    <w:p w14:paraId="74559CDE" w14:textId="77777777" w:rsidR="00430DB1" w:rsidRDefault="0036048C">
      <w:pPr>
        <w:jc w:val="both"/>
      </w:pPr>
      <w:r>
        <w:t>To some extent the lack of national coordination and planning meant that opportunities were missed for analysis of a v</w:t>
      </w:r>
      <w:r>
        <w:t>ariety of technical advice and standardisation of equipment across the regions which would have allowed for bulk purchase on a national scale, portability of training and overall monitoring of cost effectiveness and appropriateness of capital purchases.  I</w:t>
      </w:r>
      <w:r>
        <w:t>nstead, each regional media association went their own way, but by and large they have done well and communities across the country are now generally much better equipped with considerably enhanced production and broadcast capability.  Details of revitalis</w:t>
      </w:r>
      <w:r>
        <w:t>ation equipment provided by each media association can be found in the Equipment chapter and the regional overviews.</w:t>
      </w:r>
    </w:p>
    <w:p w14:paraId="136FF832" w14:textId="77777777" w:rsidR="00430DB1" w:rsidRDefault="0036048C">
      <w:pPr>
        <w:jc w:val="both"/>
      </w:pPr>
    </w:p>
    <w:p w14:paraId="49916045" w14:textId="77777777" w:rsidR="00430DB1" w:rsidRDefault="0036048C">
      <w:pPr>
        <w:jc w:val="both"/>
      </w:pPr>
      <w:r>
        <w:t>TSIMA  already had their Newsom 1992 report “BRACS in the Torres Strait” and got in early in 1993-94 with a $500,000 capital allocation wh</w:t>
      </w:r>
      <w:r>
        <w:t>ich, as far as I have been able to ascertain, was largely spent on a video equipment package supplied by GEC Panasonic to 16 communities.  They were lucky to get this much, as 1994 saw the separation of all ATSIC funding for the Torres Strait and its trans</w:t>
      </w:r>
      <w:r>
        <w:t xml:space="preserve">ference to the Torres Strait Islander Regional Authority (TSRA).  TSIMA were subsequently deemed ineligible to receive funds under ATSIC national grant programmes such as the BRS but they did continue to participate in BRACS Working Party meetings.  </w:t>
      </w:r>
      <w:r>
        <w:lastRenderedPageBreak/>
        <w:t>Unfort</w:t>
      </w:r>
      <w:r>
        <w:t>unately the TSRA did not sustain the revitalisation programme as they should have and no further BRACS capital funds were forthcoming, with the result that Torres Strait communities are now far behind their counterparts on the mainland, especially in provi</w:t>
      </w:r>
      <w:r>
        <w:t>sion of more functional radio broadcast equipment, which is urgently required if communities are to be enabled to provide programming to a Torres Strait Radio network, as they hope to do when TSIMA commence fulltime transmission on their new AM licence.</w:t>
      </w:r>
    </w:p>
    <w:p w14:paraId="69270331" w14:textId="77777777" w:rsidR="00430DB1" w:rsidRDefault="0036048C">
      <w:pPr>
        <w:jc w:val="both"/>
      </w:pPr>
    </w:p>
    <w:p w14:paraId="18B25D9F" w14:textId="77777777" w:rsidR="00430DB1" w:rsidRDefault="0036048C">
      <w:pPr>
        <w:jc w:val="both"/>
      </w:pPr>
      <w:r>
        <w:t>T</w:t>
      </w:r>
      <w:r>
        <w:t>SIMA were further hamstrung in their efforts to deliver training to their communities, especially for video editing on the new equipment, as they were only funded one trainer position to answer the needs of all nineteen communities and had next to no trave</w:t>
      </w:r>
      <w:r>
        <w:t>l budget to get them out on the islands delivering workshops.</w:t>
      </w:r>
    </w:p>
    <w:p w14:paraId="0DBE690B" w14:textId="77777777" w:rsidR="00430DB1" w:rsidRDefault="0036048C">
      <w:pPr>
        <w:jc w:val="both"/>
      </w:pPr>
    </w:p>
    <w:p w14:paraId="5CD07B06" w14:textId="77777777" w:rsidR="00430DB1" w:rsidRDefault="0036048C">
      <w:pPr>
        <w:jc w:val="both"/>
      </w:pPr>
      <w:r>
        <w:t>The TSRA at least now appear at last to be addressing the issue of appropriate provision of funding to BRACS and have commissioned their own report.  At my meeting with 14 BRACS media workers o</w:t>
      </w:r>
      <w:r>
        <w:t>n Thursday Island we drafted recommendations and required budgets for community operations, TSIMA central co-ordination and training support, new buildings and upgrade of equipment which TSIMA have already submitted along with estimates of costs of digital</w:t>
      </w:r>
      <w:r>
        <w:t xml:space="preserve"> conversion and SBS retransmission in a report from the meeting to the TSRA.</w:t>
      </w:r>
    </w:p>
    <w:p w14:paraId="450C7F94" w14:textId="77777777" w:rsidR="00430DB1" w:rsidRDefault="0036048C">
      <w:pPr>
        <w:jc w:val="both"/>
      </w:pPr>
    </w:p>
    <w:p w14:paraId="0B8727E9" w14:textId="77777777" w:rsidR="00430DB1" w:rsidRDefault="0036048C">
      <w:pPr>
        <w:jc w:val="both"/>
      </w:pPr>
      <w:r>
        <w:t>The other major failure in implementation of the BRACS Revitalisation Strategy on a regional level was also outside the control of the BRACS Working Party and the indigenous medi</w:t>
      </w:r>
      <w:r>
        <w:t>a associations.  As detailed in the Top End regional overview, TEABBA were never given the huge share of BRS funds which they had negotiated on behalf of 29 communities in their region, nor, in some years, were they allowed to even compete for capital purc</w:t>
      </w:r>
      <w:r>
        <w:t xml:space="preserve">hase and installation contracts, the Darwin ATSIC office preferring to pass the funding over to Telstra or private technicians without calls to tender, with less than satisfactory results.  In some instances, funds were spent on transmission equipment for </w:t>
      </w:r>
      <w:r>
        <w:t>communities who don’t even operate BRACS facilities and generally Top End comunities are behind those in other regions in provision of production (especially video) equipment.</w:t>
      </w:r>
    </w:p>
    <w:p w14:paraId="5B12D2A3" w14:textId="77777777" w:rsidR="00430DB1" w:rsidRDefault="0036048C">
      <w:pPr>
        <w:jc w:val="both"/>
      </w:pPr>
    </w:p>
    <w:p w14:paraId="7C278B81" w14:textId="77777777" w:rsidR="00430DB1" w:rsidRDefault="0036048C">
      <w:pPr>
        <w:jc w:val="both"/>
      </w:pPr>
      <w:r>
        <w:t>Top End training funds were either frittered in incremental top ups to communit</w:t>
      </w:r>
      <w:r>
        <w:t xml:space="preserve">ies’ separate capital disbursements or lumped into the big installation contracts somehow, with the result that, apart from the Batchelor College certificate course, there has been no resourcing of regional training co-ordination or delivery of on the job </w:t>
      </w:r>
      <w:r>
        <w:t xml:space="preserve">workshops.  TEABBA have only finally this year been given Revitalisation funds to begin to tackle the huge task of providing training support for 25 communities.  </w:t>
      </w:r>
    </w:p>
    <w:p w14:paraId="141FE155" w14:textId="77777777" w:rsidR="00430DB1" w:rsidRDefault="0036048C">
      <w:pPr>
        <w:jc w:val="both"/>
        <w:rPr>
          <w:b/>
          <w:i/>
        </w:rPr>
      </w:pPr>
    </w:p>
    <w:p w14:paraId="26142AF5" w14:textId="77777777" w:rsidR="00430DB1" w:rsidRDefault="0036048C">
      <w:pPr>
        <w:jc w:val="both"/>
      </w:pPr>
      <w:r>
        <w:t>On a national scale, training funds allocated to the Revitalisation Strategy were hopelessl</w:t>
      </w:r>
      <w:r>
        <w:t>y inadequate to meet even the critical minimum requirements that media associations need fulfilled to enable them to support their communities.  $225,000 - $250,000 over eight vast regions does not even fund one co-ordinator position in each, let alone the</w:t>
      </w:r>
      <w:r>
        <w:t xml:space="preserve"> pool of potential indigenous trainers graduating out of the Batchelor Diploma Course who should be deployed in the delivery of community workshops and actual production support.  If it weren’t for sporadic assistance from other programmes such as CTP, mul</w:t>
      </w:r>
      <w:r>
        <w:t>tiregional grants, DEET or other non-ATSIC sources, regional training would not have happened at all.</w:t>
      </w:r>
    </w:p>
    <w:p w14:paraId="6EC0D1DE" w14:textId="77777777" w:rsidR="00430DB1" w:rsidRDefault="0036048C">
      <w:pPr>
        <w:jc w:val="center"/>
        <w:rPr>
          <w:b/>
          <w:u w:val="single"/>
        </w:rPr>
      </w:pPr>
      <w:r>
        <w:rPr>
          <w:b/>
          <w:u w:val="single"/>
        </w:rPr>
        <w:t>BRS  FUNDING</w:t>
      </w:r>
    </w:p>
    <w:p w14:paraId="76401BD2" w14:textId="77777777" w:rsidR="00430DB1" w:rsidRDefault="0036048C">
      <w:pPr>
        <w:rPr>
          <w:i/>
        </w:rPr>
      </w:pPr>
      <w:r>
        <w:rPr>
          <w:i/>
        </w:rPr>
        <w:lastRenderedPageBreak/>
        <w:t>Table 2:</w:t>
      </w:r>
    </w:p>
    <w:p w14:paraId="14782FF8" w14:textId="77777777" w:rsidR="00430DB1" w:rsidRDefault="0036048C">
      <w:pPr>
        <w:rPr>
          <w:b/>
          <w:sz w:val="28"/>
          <w:u w:val="single"/>
        </w:rPr>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0"/>
        <w:gridCol w:w="1100"/>
        <w:gridCol w:w="1170"/>
        <w:gridCol w:w="1170"/>
        <w:gridCol w:w="1170"/>
        <w:gridCol w:w="1170"/>
        <w:gridCol w:w="1170"/>
        <w:gridCol w:w="1170"/>
        <w:gridCol w:w="1170"/>
      </w:tblGrid>
      <w:tr w:rsidR="00430DB1" w14:paraId="18EAFE49" w14:textId="77777777">
        <w:tblPrEx>
          <w:tblCellMar>
            <w:top w:w="0" w:type="dxa"/>
            <w:bottom w:w="0" w:type="dxa"/>
          </w:tblCellMar>
        </w:tblPrEx>
        <w:tc>
          <w:tcPr>
            <w:tcW w:w="1240" w:type="dxa"/>
            <w:tcBorders>
              <w:top w:val="single" w:sz="12" w:space="0" w:color="auto"/>
              <w:left w:val="single" w:sz="12" w:space="0" w:color="auto"/>
              <w:bottom w:val="nil"/>
            </w:tcBorders>
          </w:tcPr>
          <w:p w14:paraId="61D4E720" w14:textId="77777777" w:rsidR="00430DB1" w:rsidRDefault="0036048C">
            <w:pPr>
              <w:rPr>
                <w:b/>
                <w:sz w:val="22"/>
              </w:rPr>
            </w:pPr>
            <w:r>
              <w:rPr>
                <w:b/>
                <w:sz w:val="22"/>
              </w:rPr>
              <w:t>Region</w:t>
            </w:r>
          </w:p>
        </w:tc>
        <w:tc>
          <w:tcPr>
            <w:tcW w:w="1100" w:type="dxa"/>
            <w:tcBorders>
              <w:top w:val="single" w:sz="12" w:space="0" w:color="auto"/>
              <w:bottom w:val="nil"/>
            </w:tcBorders>
          </w:tcPr>
          <w:p w14:paraId="3FB3B302" w14:textId="77777777" w:rsidR="00430DB1" w:rsidRDefault="0036048C">
            <w:pPr>
              <w:jc w:val="center"/>
              <w:rPr>
                <w:b/>
                <w:sz w:val="22"/>
              </w:rPr>
            </w:pPr>
            <w:r>
              <w:rPr>
                <w:b/>
                <w:sz w:val="22"/>
              </w:rPr>
              <w:t>92-93</w:t>
            </w:r>
          </w:p>
        </w:tc>
        <w:tc>
          <w:tcPr>
            <w:tcW w:w="1170" w:type="dxa"/>
            <w:tcBorders>
              <w:top w:val="single" w:sz="12" w:space="0" w:color="auto"/>
              <w:bottom w:val="nil"/>
            </w:tcBorders>
          </w:tcPr>
          <w:p w14:paraId="6BE71B48" w14:textId="77777777" w:rsidR="00430DB1" w:rsidRDefault="0036048C">
            <w:pPr>
              <w:jc w:val="center"/>
              <w:rPr>
                <w:b/>
                <w:sz w:val="22"/>
              </w:rPr>
            </w:pPr>
            <w:r>
              <w:rPr>
                <w:b/>
                <w:sz w:val="22"/>
              </w:rPr>
              <w:t>93-94</w:t>
            </w:r>
          </w:p>
        </w:tc>
        <w:tc>
          <w:tcPr>
            <w:tcW w:w="1170" w:type="dxa"/>
            <w:tcBorders>
              <w:top w:val="single" w:sz="12" w:space="0" w:color="auto"/>
              <w:bottom w:val="nil"/>
            </w:tcBorders>
          </w:tcPr>
          <w:p w14:paraId="1C0E84E8" w14:textId="77777777" w:rsidR="00430DB1" w:rsidRDefault="0036048C">
            <w:pPr>
              <w:jc w:val="center"/>
              <w:rPr>
                <w:b/>
                <w:sz w:val="22"/>
              </w:rPr>
            </w:pPr>
            <w:r>
              <w:rPr>
                <w:b/>
                <w:sz w:val="22"/>
              </w:rPr>
              <w:t>94-95</w:t>
            </w:r>
          </w:p>
        </w:tc>
        <w:tc>
          <w:tcPr>
            <w:tcW w:w="1170" w:type="dxa"/>
            <w:tcBorders>
              <w:top w:val="single" w:sz="12" w:space="0" w:color="auto"/>
              <w:bottom w:val="nil"/>
            </w:tcBorders>
          </w:tcPr>
          <w:p w14:paraId="740D738C" w14:textId="77777777" w:rsidR="00430DB1" w:rsidRDefault="0036048C">
            <w:pPr>
              <w:jc w:val="center"/>
              <w:rPr>
                <w:b/>
                <w:sz w:val="22"/>
              </w:rPr>
            </w:pPr>
            <w:r>
              <w:rPr>
                <w:b/>
                <w:sz w:val="22"/>
              </w:rPr>
              <w:t>95-96</w:t>
            </w:r>
          </w:p>
        </w:tc>
        <w:tc>
          <w:tcPr>
            <w:tcW w:w="1170" w:type="dxa"/>
            <w:tcBorders>
              <w:top w:val="single" w:sz="12" w:space="0" w:color="auto"/>
              <w:bottom w:val="nil"/>
            </w:tcBorders>
          </w:tcPr>
          <w:p w14:paraId="4316B5B3" w14:textId="77777777" w:rsidR="00430DB1" w:rsidRDefault="0036048C">
            <w:pPr>
              <w:jc w:val="center"/>
              <w:rPr>
                <w:b/>
                <w:sz w:val="22"/>
              </w:rPr>
            </w:pPr>
            <w:r>
              <w:rPr>
                <w:b/>
                <w:sz w:val="22"/>
              </w:rPr>
              <w:t>96-97</w:t>
            </w:r>
          </w:p>
        </w:tc>
        <w:tc>
          <w:tcPr>
            <w:tcW w:w="1170" w:type="dxa"/>
            <w:tcBorders>
              <w:top w:val="single" w:sz="12" w:space="0" w:color="auto"/>
              <w:bottom w:val="nil"/>
            </w:tcBorders>
          </w:tcPr>
          <w:p w14:paraId="594566F9" w14:textId="77777777" w:rsidR="00430DB1" w:rsidRDefault="0036048C">
            <w:pPr>
              <w:jc w:val="center"/>
              <w:rPr>
                <w:b/>
                <w:sz w:val="22"/>
              </w:rPr>
            </w:pPr>
            <w:r>
              <w:rPr>
                <w:b/>
                <w:sz w:val="22"/>
              </w:rPr>
              <w:t>97-98</w:t>
            </w:r>
          </w:p>
        </w:tc>
        <w:tc>
          <w:tcPr>
            <w:tcW w:w="1170" w:type="dxa"/>
            <w:tcBorders>
              <w:top w:val="single" w:sz="12" w:space="0" w:color="auto"/>
              <w:bottom w:val="nil"/>
            </w:tcBorders>
            <w:shd w:val="pct10" w:color="auto" w:fill="auto"/>
          </w:tcPr>
          <w:p w14:paraId="568C3B38" w14:textId="77777777" w:rsidR="00430DB1" w:rsidRDefault="0036048C">
            <w:pPr>
              <w:jc w:val="center"/>
              <w:rPr>
                <w:b/>
                <w:sz w:val="22"/>
              </w:rPr>
            </w:pPr>
            <w:r>
              <w:rPr>
                <w:b/>
                <w:sz w:val="22"/>
              </w:rPr>
              <w:t>Total</w:t>
            </w:r>
          </w:p>
        </w:tc>
        <w:tc>
          <w:tcPr>
            <w:tcW w:w="1170" w:type="dxa"/>
            <w:tcBorders>
              <w:top w:val="single" w:sz="12" w:space="0" w:color="auto"/>
              <w:bottom w:val="nil"/>
              <w:right w:val="single" w:sz="12" w:space="0" w:color="auto"/>
            </w:tcBorders>
          </w:tcPr>
          <w:p w14:paraId="5CC8A83C" w14:textId="77777777" w:rsidR="00430DB1" w:rsidRDefault="0036048C">
            <w:pPr>
              <w:jc w:val="center"/>
              <w:rPr>
                <w:b/>
                <w:sz w:val="22"/>
              </w:rPr>
            </w:pPr>
            <w:r>
              <w:rPr>
                <w:b/>
                <w:sz w:val="22"/>
              </w:rPr>
              <w:t>98-99</w:t>
            </w:r>
          </w:p>
        </w:tc>
      </w:tr>
      <w:tr w:rsidR="00430DB1" w14:paraId="7CAA919B" w14:textId="77777777">
        <w:tblPrEx>
          <w:tblCellMar>
            <w:top w:w="0" w:type="dxa"/>
            <w:bottom w:w="0" w:type="dxa"/>
          </w:tblCellMar>
        </w:tblPrEx>
        <w:tc>
          <w:tcPr>
            <w:tcW w:w="1240" w:type="dxa"/>
            <w:tcBorders>
              <w:top w:val="single" w:sz="6" w:space="0" w:color="auto"/>
              <w:left w:val="single" w:sz="12" w:space="0" w:color="auto"/>
              <w:bottom w:val="dotted" w:sz="6" w:space="0" w:color="auto"/>
              <w:right w:val="dotted" w:sz="6" w:space="0" w:color="auto"/>
            </w:tcBorders>
          </w:tcPr>
          <w:p w14:paraId="0A29ECFF" w14:textId="77777777" w:rsidR="00430DB1" w:rsidRDefault="0036048C">
            <w:pPr>
              <w:rPr>
                <w:sz w:val="22"/>
              </w:rPr>
            </w:pPr>
            <w:r>
              <w:rPr>
                <w:b/>
                <w:sz w:val="22"/>
              </w:rPr>
              <w:t>TSIMA</w:t>
            </w:r>
          </w:p>
        </w:tc>
        <w:tc>
          <w:tcPr>
            <w:tcW w:w="1100" w:type="dxa"/>
            <w:tcBorders>
              <w:top w:val="single" w:sz="6" w:space="0" w:color="auto"/>
              <w:left w:val="dotted" w:sz="6" w:space="0" w:color="auto"/>
              <w:bottom w:val="dotted" w:sz="6" w:space="0" w:color="auto"/>
              <w:right w:val="dotted" w:sz="6" w:space="0" w:color="auto"/>
            </w:tcBorders>
          </w:tcPr>
          <w:p w14:paraId="0575A824" w14:textId="77777777" w:rsidR="00430DB1" w:rsidRDefault="0036048C">
            <w:pPr>
              <w:jc w:val="right"/>
              <w:rPr>
                <w:sz w:val="22"/>
              </w:rPr>
            </w:pPr>
          </w:p>
        </w:tc>
        <w:tc>
          <w:tcPr>
            <w:tcW w:w="1170" w:type="dxa"/>
            <w:tcBorders>
              <w:top w:val="single" w:sz="6" w:space="0" w:color="auto"/>
              <w:left w:val="dotted" w:sz="6" w:space="0" w:color="auto"/>
              <w:bottom w:val="dotted" w:sz="6" w:space="0" w:color="auto"/>
              <w:right w:val="dotted" w:sz="6" w:space="0" w:color="auto"/>
            </w:tcBorders>
          </w:tcPr>
          <w:p w14:paraId="0DC014B8" w14:textId="77777777" w:rsidR="00430DB1" w:rsidRDefault="0036048C">
            <w:pPr>
              <w:jc w:val="right"/>
              <w:rPr>
                <w:sz w:val="22"/>
              </w:rPr>
            </w:pPr>
          </w:p>
        </w:tc>
        <w:tc>
          <w:tcPr>
            <w:tcW w:w="1170" w:type="dxa"/>
            <w:tcBorders>
              <w:top w:val="single" w:sz="6" w:space="0" w:color="auto"/>
              <w:left w:val="dotted" w:sz="6" w:space="0" w:color="auto"/>
              <w:bottom w:val="dotted" w:sz="6" w:space="0" w:color="auto"/>
              <w:right w:val="dotted" w:sz="6" w:space="0" w:color="auto"/>
            </w:tcBorders>
          </w:tcPr>
          <w:p w14:paraId="1CE78DB2" w14:textId="77777777" w:rsidR="00430DB1" w:rsidRDefault="0036048C">
            <w:pPr>
              <w:jc w:val="right"/>
              <w:rPr>
                <w:sz w:val="22"/>
              </w:rPr>
            </w:pPr>
          </w:p>
        </w:tc>
        <w:tc>
          <w:tcPr>
            <w:tcW w:w="1170" w:type="dxa"/>
            <w:tcBorders>
              <w:top w:val="single" w:sz="6" w:space="0" w:color="auto"/>
              <w:left w:val="dotted" w:sz="6" w:space="0" w:color="auto"/>
              <w:bottom w:val="dotted" w:sz="6" w:space="0" w:color="auto"/>
              <w:right w:val="dotted" w:sz="6" w:space="0" w:color="auto"/>
            </w:tcBorders>
          </w:tcPr>
          <w:p w14:paraId="7A3397A3" w14:textId="77777777" w:rsidR="00430DB1" w:rsidRDefault="0036048C">
            <w:pPr>
              <w:jc w:val="right"/>
              <w:rPr>
                <w:sz w:val="22"/>
              </w:rPr>
            </w:pPr>
          </w:p>
        </w:tc>
        <w:tc>
          <w:tcPr>
            <w:tcW w:w="1170" w:type="dxa"/>
            <w:tcBorders>
              <w:top w:val="single" w:sz="6" w:space="0" w:color="auto"/>
              <w:left w:val="dotted" w:sz="6" w:space="0" w:color="auto"/>
              <w:bottom w:val="dotted" w:sz="6" w:space="0" w:color="auto"/>
              <w:right w:val="dotted" w:sz="6" w:space="0" w:color="auto"/>
            </w:tcBorders>
          </w:tcPr>
          <w:p w14:paraId="284D4E57" w14:textId="77777777" w:rsidR="00430DB1" w:rsidRDefault="0036048C">
            <w:pPr>
              <w:jc w:val="right"/>
              <w:rPr>
                <w:sz w:val="22"/>
              </w:rPr>
            </w:pPr>
          </w:p>
        </w:tc>
        <w:tc>
          <w:tcPr>
            <w:tcW w:w="1170" w:type="dxa"/>
            <w:tcBorders>
              <w:top w:val="single" w:sz="6" w:space="0" w:color="auto"/>
              <w:left w:val="dotted" w:sz="6" w:space="0" w:color="auto"/>
              <w:bottom w:val="dotted" w:sz="6" w:space="0" w:color="auto"/>
              <w:right w:val="nil"/>
            </w:tcBorders>
          </w:tcPr>
          <w:p w14:paraId="38C3187A" w14:textId="77777777" w:rsidR="00430DB1" w:rsidRDefault="0036048C">
            <w:pPr>
              <w:jc w:val="right"/>
              <w:rPr>
                <w:sz w:val="22"/>
              </w:rPr>
            </w:pPr>
          </w:p>
        </w:tc>
        <w:tc>
          <w:tcPr>
            <w:tcW w:w="1170" w:type="dxa"/>
            <w:tcBorders>
              <w:top w:val="single" w:sz="6" w:space="0" w:color="auto"/>
              <w:left w:val="single" w:sz="6" w:space="0" w:color="auto"/>
              <w:bottom w:val="dotted" w:sz="6" w:space="0" w:color="auto"/>
              <w:right w:val="single" w:sz="6" w:space="0" w:color="auto"/>
            </w:tcBorders>
            <w:shd w:val="pct10" w:color="auto" w:fill="auto"/>
          </w:tcPr>
          <w:p w14:paraId="2F8ED4FE" w14:textId="77777777" w:rsidR="00430DB1" w:rsidRDefault="0036048C">
            <w:pPr>
              <w:jc w:val="right"/>
              <w:rPr>
                <w:sz w:val="22"/>
              </w:rPr>
            </w:pPr>
          </w:p>
        </w:tc>
        <w:tc>
          <w:tcPr>
            <w:tcW w:w="1170" w:type="dxa"/>
            <w:tcBorders>
              <w:top w:val="single" w:sz="6" w:space="0" w:color="auto"/>
              <w:left w:val="nil"/>
              <w:bottom w:val="dotted" w:sz="6" w:space="0" w:color="auto"/>
              <w:right w:val="single" w:sz="12" w:space="0" w:color="auto"/>
            </w:tcBorders>
          </w:tcPr>
          <w:p w14:paraId="158DD17E" w14:textId="77777777" w:rsidR="00430DB1" w:rsidRDefault="0036048C">
            <w:pPr>
              <w:jc w:val="right"/>
              <w:rPr>
                <w:sz w:val="22"/>
              </w:rPr>
            </w:pPr>
          </w:p>
        </w:tc>
      </w:tr>
      <w:tr w:rsidR="00430DB1" w14:paraId="3316E60D" w14:textId="77777777">
        <w:tblPrEx>
          <w:tblCellMar>
            <w:top w:w="0" w:type="dxa"/>
            <w:bottom w:w="0" w:type="dxa"/>
          </w:tblCellMar>
        </w:tblPrEx>
        <w:tc>
          <w:tcPr>
            <w:tcW w:w="1240" w:type="dxa"/>
            <w:tcBorders>
              <w:top w:val="dotted" w:sz="6" w:space="0" w:color="auto"/>
              <w:left w:val="single" w:sz="12" w:space="0" w:color="auto"/>
              <w:bottom w:val="dotted" w:sz="6" w:space="0" w:color="auto"/>
              <w:right w:val="dotted" w:sz="6" w:space="0" w:color="auto"/>
            </w:tcBorders>
          </w:tcPr>
          <w:p w14:paraId="36A0E869" w14:textId="77777777" w:rsidR="00430DB1" w:rsidRDefault="0036048C">
            <w:pPr>
              <w:rPr>
                <w:sz w:val="22"/>
              </w:rPr>
            </w:pPr>
            <w:r>
              <w:rPr>
                <w:sz w:val="22"/>
              </w:rPr>
              <w:t>Capital</w:t>
            </w:r>
          </w:p>
        </w:tc>
        <w:tc>
          <w:tcPr>
            <w:tcW w:w="1100" w:type="dxa"/>
            <w:tcBorders>
              <w:top w:val="dotted" w:sz="6" w:space="0" w:color="auto"/>
              <w:left w:val="dotted" w:sz="6" w:space="0" w:color="auto"/>
              <w:bottom w:val="dotted" w:sz="6" w:space="0" w:color="auto"/>
              <w:right w:val="dotted" w:sz="6" w:space="0" w:color="auto"/>
            </w:tcBorders>
          </w:tcPr>
          <w:p w14:paraId="5600DCC9"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7A22E049" w14:textId="77777777" w:rsidR="00430DB1" w:rsidRDefault="0036048C">
            <w:pPr>
              <w:jc w:val="right"/>
              <w:rPr>
                <w:sz w:val="22"/>
              </w:rPr>
            </w:pPr>
            <w:r>
              <w:rPr>
                <w:sz w:val="22"/>
              </w:rPr>
              <w:t>500,000</w:t>
            </w:r>
          </w:p>
        </w:tc>
        <w:tc>
          <w:tcPr>
            <w:tcW w:w="1170" w:type="dxa"/>
            <w:tcBorders>
              <w:top w:val="dotted" w:sz="6" w:space="0" w:color="auto"/>
              <w:left w:val="dotted" w:sz="6" w:space="0" w:color="auto"/>
              <w:bottom w:val="dotted" w:sz="6" w:space="0" w:color="auto"/>
              <w:right w:val="dotted" w:sz="6" w:space="0" w:color="auto"/>
            </w:tcBorders>
          </w:tcPr>
          <w:p w14:paraId="2703457C"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438D6E5A"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23CF5767"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nil"/>
            </w:tcBorders>
          </w:tcPr>
          <w:p w14:paraId="6458C2B0" w14:textId="77777777" w:rsidR="00430DB1" w:rsidRDefault="0036048C">
            <w:pPr>
              <w:jc w:val="right"/>
              <w:rPr>
                <w:sz w:val="22"/>
              </w:rPr>
            </w:pPr>
          </w:p>
        </w:tc>
        <w:tc>
          <w:tcPr>
            <w:tcW w:w="1170" w:type="dxa"/>
            <w:tcBorders>
              <w:top w:val="dotted" w:sz="6" w:space="0" w:color="auto"/>
              <w:left w:val="single" w:sz="6" w:space="0" w:color="auto"/>
              <w:bottom w:val="dotted" w:sz="6" w:space="0" w:color="auto"/>
              <w:right w:val="single" w:sz="6" w:space="0" w:color="auto"/>
            </w:tcBorders>
            <w:shd w:val="pct10" w:color="auto" w:fill="auto"/>
          </w:tcPr>
          <w:p w14:paraId="3C31C396" w14:textId="77777777" w:rsidR="00430DB1" w:rsidRDefault="0036048C">
            <w:pPr>
              <w:jc w:val="right"/>
              <w:rPr>
                <w:sz w:val="22"/>
              </w:rPr>
            </w:pPr>
            <w:r>
              <w:rPr>
                <w:sz w:val="22"/>
              </w:rPr>
              <w:t>500,000</w:t>
            </w:r>
          </w:p>
        </w:tc>
        <w:tc>
          <w:tcPr>
            <w:tcW w:w="1170" w:type="dxa"/>
            <w:tcBorders>
              <w:top w:val="dotted" w:sz="6" w:space="0" w:color="auto"/>
              <w:left w:val="nil"/>
              <w:bottom w:val="dotted" w:sz="6" w:space="0" w:color="auto"/>
              <w:right w:val="single" w:sz="12" w:space="0" w:color="auto"/>
            </w:tcBorders>
          </w:tcPr>
          <w:p w14:paraId="5C292FAD" w14:textId="77777777" w:rsidR="00430DB1" w:rsidRDefault="0036048C">
            <w:pPr>
              <w:jc w:val="right"/>
              <w:rPr>
                <w:sz w:val="22"/>
              </w:rPr>
            </w:pPr>
          </w:p>
        </w:tc>
      </w:tr>
      <w:tr w:rsidR="00430DB1" w14:paraId="563D0D8A"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10845146" w14:textId="77777777" w:rsidR="00430DB1" w:rsidRDefault="0036048C">
            <w:pPr>
              <w:rPr>
                <w:sz w:val="22"/>
              </w:rPr>
            </w:pPr>
            <w:r>
              <w:rPr>
                <w:sz w:val="22"/>
              </w:rPr>
              <w:t>Training</w:t>
            </w:r>
          </w:p>
        </w:tc>
        <w:tc>
          <w:tcPr>
            <w:tcW w:w="1100" w:type="dxa"/>
            <w:tcBorders>
              <w:top w:val="dotted" w:sz="6" w:space="0" w:color="auto"/>
              <w:left w:val="dotted" w:sz="6" w:space="0" w:color="auto"/>
              <w:bottom w:val="nil"/>
              <w:right w:val="dotted" w:sz="6" w:space="0" w:color="auto"/>
            </w:tcBorders>
          </w:tcPr>
          <w:p w14:paraId="3F2EA805"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7BF0AD7E"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5B3CA745"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40E9DC81"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66BD23EB" w14:textId="77777777" w:rsidR="00430DB1" w:rsidRDefault="0036048C">
            <w:pPr>
              <w:jc w:val="right"/>
              <w:rPr>
                <w:sz w:val="22"/>
              </w:rPr>
            </w:pPr>
          </w:p>
        </w:tc>
        <w:tc>
          <w:tcPr>
            <w:tcW w:w="1170" w:type="dxa"/>
            <w:tcBorders>
              <w:top w:val="dotted" w:sz="6" w:space="0" w:color="auto"/>
              <w:left w:val="dotted" w:sz="6" w:space="0" w:color="auto"/>
              <w:bottom w:val="nil"/>
              <w:right w:val="nil"/>
            </w:tcBorders>
          </w:tcPr>
          <w:p w14:paraId="0117CD29" w14:textId="77777777" w:rsidR="00430DB1" w:rsidRDefault="0036048C">
            <w:pPr>
              <w:jc w:val="right"/>
              <w:rPr>
                <w:sz w:val="22"/>
              </w:rPr>
            </w:pPr>
          </w:p>
        </w:tc>
        <w:tc>
          <w:tcPr>
            <w:tcW w:w="1170" w:type="dxa"/>
            <w:tcBorders>
              <w:top w:val="dotted" w:sz="6" w:space="0" w:color="auto"/>
              <w:left w:val="single" w:sz="6" w:space="0" w:color="auto"/>
              <w:bottom w:val="nil"/>
              <w:right w:val="single" w:sz="6" w:space="0" w:color="auto"/>
            </w:tcBorders>
            <w:shd w:val="pct10" w:color="auto" w:fill="auto"/>
          </w:tcPr>
          <w:p w14:paraId="092648C2" w14:textId="77777777" w:rsidR="00430DB1" w:rsidRDefault="0036048C">
            <w:pPr>
              <w:jc w:val="right"/>
              <w:rPr>
                <w:sz w:val="22"/>
              </w:rPr>
            </w:pPr>
          </w:p>
        </w:tc>
        <w:tc>
          <w:tcPr>
            <w:tcW w:w="1170" w:type="dxa"/>
            <w:tcBorders>
              <w:top w:val="dotted" w:sz="6" w:space="0" w:color="auto"/>
              <w:left w:val="nil"/>
              <w:bottom w:val="nil"/>
              <w:right w:val="single" w:sz="12" w:space="0" w:color="auto"/>
            </w:tcBorders>
          </w:tcPr>
          <w:p w14:paraId="1CC1EA0F" w14:textId="77777777" w:rsidR="00430DB1" w:rsidRDefault="0036048C">
            <w:pPr>
              <w:jc w:val="right"/>
              <w:rPr>
                <w:sz w:val="22"/>
              </w:rPr>
            </w:pPr>
          </w:p>
        </w:tc>
      </w:tr>
      <w:tr w:rsidR="00430DB1" w14:paraId="5AA1DA54" w14:textId="77777777">
        <w:tblPrEx>
          <w:tblCellMar>
            <w:top w:w="0" w:type="dxa"/>
            <w:bottom w:w="0" w:type="dxa"/>
          </w:tblCellMar>
        </w:tblPrEx>
        <w:tc>
          <w:tcPr>
            <w:tcW w:w="1240" w:type="dxa"/>
            <w:tcBorders>
              <w:top w:val="single" w:sz="6" w:space="0" w:color="auto"/>
              <w:left w:val="single" w:sz="12" w:space="0" w:color="auto"/>
              <w:bottom w:val="single" w:sz="6" w:space="0" w:color="auto"/>
              <w:right w:val="dotted" w:sz="6" w:space="0" w:color="auto"/>
            </w:tcBorders>
            <w:shd w:val="pct10" w:color="auto" w:fill="auto"/>
          </w:tcPr>
          <w:p w14:paraId="7F3D3F48" w14:textId="77777777" w:rsidR="00430DB1" w:rsidRDefault="0036048C">
            <w:pPr>
              <w:rPr>
                <w:sz w:val="22"/>
              </w:rPr>
            </w:pPr>
            <w:r>
              <w:rPr>
                <w:sz w:val="22"/>
              </w:rPr>
              <w:t>TOTAL</w:t>
            </w:r>
          </w:p>
        </w:tc>
        <w:tc>
          <w:tcPr>
            <w:tcW w:w="1100" w:type="dxa"/>
            <w:tcBorders>
              <w:top w:val="single" w:sz="6" w:space="0" w:color="auto"/>
              <w:left w:val="dotted" w:sz="6" w:space="0" w:color="auto"/>
              <w:bottom w:val="single" w:sz="6" w:space="0" w:color="auto"/>
              <w:right w:val="dotted" w:sz="6" w:space="0" w:color="auto"/>
            </w:tcBorders>
            <w:shd w:val="pct10" w:color="auto" w:fill="auto"/>
          </w:tcPr>
          <w:p w14:paraId="6BB1B513"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B7C86ED" w14:textId="77777777" w:rsidR="00430DB1" w:rsidRDefault="0036048C">
            <w:pPr>
              <w:jc w:val="right"/>
              <w:rPr>
                <w:sz w:val="22"/>
              </w:rPr>
            </w:pPr>
            <w:r>
              <w:rPr>
                <w:sz w:val="22"/>
              </w:rPr>
              <w:t>500,</w:t>
            </w:r>
            <w:r>
              <w:rPr>
                <w:sz w:val="22"/>
              </w:rPr>
              <w:t>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350F0AA"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232D76F0"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22388C1D"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nil"/>
            </w:tcBorders>
            <w:shd w:val="pct10" w:color="auto" w:fill="auto"/>
          </w:tcPr>
          <w:p w14:paraId="6E63ED7A" w14:textId="77777777" w:rsidR="00430DB1" w:rsidRDefault="0036048C">
            <w:pPr>
              <w:jc w:val="right"/>
              <w:rPr>
                <w:sz w:val="22"/>
              </w:rPr>
            </w:pPr>
          </w:p>
        </w:tc>
        <w:tc>
          <w:tcPr>
            <w:tcW w:w="1170" w:type="dxa"/>
            <w:tcBorders>
              <w:top w:val="single" w:sz="6" w:space="0" w:color="auto"/>
              <w:left w:val="single" w:sz="6" w:space="0" w:color="auto"/>
              <w:bottom w:val="nil"/>
              <w:right w:val="single" w:sz="6" w:space="0" w:color="auto"/>
            </w:tcBorders>
            <w:shd w:val="pct10" w:color="auto" w:fill="auto"/>
          </w:tcPr>
          <w:p w14:paraId="0A9A6353" w14:textId="77777777" w:rsidR="00430DB1" w:rsidRDefault="0036048C">
            <w:pPr>
              <w:jc w:val="right"/>
              <w:rPr>
                <w:sz w:val="22"/>
              </w:rPr>
            </w:pPr>
            <w:r>
              <w:rPr>
                <w:sz w:val="22"/>
              </w:rPr>
              <w:t>500,000</w:t>
            </w:r>
          </w:p>
        </w:tc>
        <w:tc>
          <w:tcPr>
            <w:tcW w:w="1170" w:type="dxa"/>
            <w:tcBorders>
              <w:top w:val="single" w:sz="6" w:space="0" w:color="auto"/>
              <w:left w:val="nil"/>
              <w:bottom w:val="single" w:sz="6" w:space="0" w:color="auto"/>
              <w:right w:val="single" w:sz="12" w:space="0" w:color="auto"/>
            </w:tcBorders>
            <w:shd w:val="pct10" w:color="auto" w:fill="auto"/>
          </w:tcPr>
          <w:p w14:paraId="5FE12052" w14:textId="77777777" w:rsidR="00430DB1" w:rsidRDefault="0036048C">
            <w:pPr>
              <w:jc w:val="right"/>
              <w:rPr>
                <w:sz w:val="22"/>
              </w:rPr>
            </w:pPr>
          </w:p>
        </w:tc>
      </w:tr>
      <w:tr w:rsidR="00430DB1" w14:paraId="3A0CB3BC" w14:textId="77777777">
        <w:tblPrEx>
          <w:tblCellMar>
            <w:top w:w="0" w:type="dxa"/>
            <w:bottom w:w="0" w:type="dxa"/>
          </w:tblCellMar>
        </w:tblPrEx>
        <w:tc>
          <w:tcPr>
            <w:tcW w:w="1240" w:type="dxa"/>
            <w:tcBorders>
              <w:top w:val="nil"/>
              <w:left w:val="single" w:sz="12" w:space="0" w:color="auto"/>
              <w:bottom w:val="dotted" w:sz="6" w:space="0" w:color="auto"/>
              <w:right w:val="dotted" w:sz="6" w:space="0" w:color="auto"/>
            </w:tcBorders>
          </w:tcPr>
          <w:p w14:paraId="0E41C1FA" w14:textId="77777777" w:rsidR="00430DB1" w:rsidRDefault="0036048C">
            <w:pPr>
              <w:rPr>
                <w:b/>
                <w:sz w:val="22"/>
              </w:rPr>
            </w:pPr>
            <w:r>
              <w:rPr>
                <w:b/>
                <w:sz w:val="22"/>
              </w:rPr>
              <w:t>TAIMA</w:t>
            </w:r>
          </w:p>
        </w:tc>
        <w:tc>
          <w:tcPr>
            <w:tcW w:w="1100" w:type="dxa"/>
            <w:tcBorders>
              <w:top w:val="nil"/>
              <w:left w:val="dotted" w:sz="6" w:space="0" w:color="auto"/>
              <w:bottom w:val="dotted" w:sz="6" w:space="0" w:color="auto"/>
              <w:right w:val="dotted" w:sz="6" w:space="0" w:color="auto"/>
            </w:tcBorders>
          </w:tcPr>
          <w:p w14:paraId="0BBB5829"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2D31C32F"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6919B4F1"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1A3F7DB6"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10C661C6" w14:textId="77777777" w:rsidR="00430DB1" w:rsidRDefault="0036048C">
            <w:pPr>
              <w:jc w:val="right"/>
              <w:rPr>
                <w:sz w:val="22"/>
              </w:rPr>
            </w:pPr>
          </w:p>
        </w:tc>
        <w:tc>
          <w:tcPr>
            <w:tcW w:w="1170" w:type="dxa"/>
            <w:tcBorders>
              <w:top w:val="nil"/>
              <w:left w:val="dotted" w:sz="6" w:space="0" w:color="auto"/>
              <w:bottom w:val="dotted" w:sz="6" w:space="0" w:color="auto"/>
              <w:right w:val="nil"/>
            </w:tcBorders>
          </w:tcPr>
          <w:p w14:paraId="25A19451" w14:textId="77777777" w:rsidR="00430DB1" w:rsidRDefault="0036048C">
            <w:pPr>
              <w:jc w:val="right"/>
              <w:rPr>
                <w:sz w:val="22"/>
              </w:rPr>
            </w:pPr>
          </w:p>
        </w:tc>
        <w:tc>
          <w:tcPr>
            <w:tcW w:w="1170" w:type="dxa"/>
            <w:tcBorders>
              <w:top w:val="single" w:sz="6" w:space="0" w:color="auto"/>
              <w:left w:val="single" w:sz="6" w:space="0" w:color="auto"/>
              <w:bottom w:val="dotted" w:sz="6" w:space="0" w:color="auto"/>
              <w:right w:val="single" w:sz="6" w:space="0" w:color="auto"/>
            </w:tcBorders>
            <w:shd w:val="pct10" w:color="auto" w:fill="auto"/>
          </w:tcPr>
          <w:p w14:paraId="42C3A16C" w14:textId="77777777" w:rsidR="00430DB1" w:rsidRDefault="0036048C">
            <w:pPr>
              <w:jc w:val="right"/>
              <w:rPr>
                <w:sz w:val="22"/>
              </w:rPr>
            </w:pPr>
          </w:p>
        </w:tc>
        <w:tc>
          <w:tcPr>
            <w:tcW w:w="1170" w:type="dxa"/>
            <w:tcBorders>
              <w:top w:val="nil"/>
              <w:left w:val="nil"/>
              <w:bottom w:val="dotted" w:sz="6" w:space="0" w:color="auto"/>
              <w:right w:val="single" w:sz="12" w:space="0" w:color="auto"/>
            </w:tcBorders>
          </w:tcPr>
          <w:p w14:paraId="66147656" w14:textId="77777777" w:rsidR="00430DB1" w:rsidRDefault="0036048C">
            <w:pPr>
              <w:jc w:val="right"/>
              <w:rPr>
                <w:sz w:val="22"/>
              </w:rPr>
            </w:pPr>
            <w:r>
              <w:rPr>
                <w:sz w:val="22"/>
              </w:rPr>
              <w:t>145,292</w:t>
            </w:r>
          </w:p>
        </w:tc>
      </w:tr>
      <w:tr w:rsidR="00430DB1" w14:paraId="55B9DFA9" w14:textId="77777777">
        <w:tblPrEx>
          <w:tblCellMar>
            <w:top w:w="0" w:type="dxa"/>
            <w:bottom w:w="0" w:type="dxa"/>
          </w:tblCellMar>
        </w:tblPrEx>
        <w:tc>
          <w:tcPr>
            <w:tcW w:w="1240" w:type="dxa"/>
            <w:tcBorders>
              <w:top w:val="dotted" w:sz="6" w:space="0" w:color="auto"/>
              <w:left w:val="single" w:sz="12" w:space="0" w:color="auto"/>
              <w:bottom w:val="dotted" w:sz="6" w:space="0" w:color="auto"/>
              <w:right w:val="dotted" w:sz="6" w:space="0" w:color="auto"/>
            </w:tcBorders>
          </w:tcPr>
          <w:p w14:paraId="1457FBC1" w14:textId="77777777" w:rsidR="00430DB1" w:rsidRDefault="0036048C">
            <w:pPr>
              <w:rPr>
                <w:sz w:val="22"/>
              </w:rPr>
            </w:pPr>
            <w:r>
              <w:rPr>
                <w:sz w:val="22"/>
              </w:rPr>
              <w:t>Capital</w:t>
            </w:r>
          </w:p>
        </w:tc>
        <w:tc>
          <w:tcPr>
            <w:tcW w:w="1100" w:type="dxa"/>
            <w:tcBorders>
              <w:top w:val="dotted" w:sz="6" w:space="0" w:color="auto"/>
              <w:left w:val="dotted" w:sz="6" w:space="0" w:color="auto"/>
              <w:bottom w:val="dotted" w:sz="6" w:space="0" w:color="auto"/>
              <w:right w:val="dotted" w:sz="6" w:space="0" w:color="auto"/>
            </w:tcBorders>
          </w:tcPr>
          <w:p w14:paraId="0E61E765" w14:textId="77777777" w:rsidR="00430DB1" w:rsidRDefault="0036048C">
            <w:pPr>
              <w:jc w:val="right"/>
              <w:rPr>
                <w:sz w:val="22"/>
              </w:rPr>
            </w:pPr>
            <w:r>
              <w:rPr>
                <w:sz w:val="22"/>
              </w:rPr>
              <w:t>8,500</w:t>
            </w:r>
          </w:p>
        </w:tc>
        <w:tc>
          <w:tcPr>
            <w:tcW w:w="1170" w:type="dxa"/>
            <w:tcBorders>
              <w:top w:val="dotted" w:sz="6" w:space="0" w:color="auto"/>
              <w:left w:val="dotted" w:sz="6" w:space="0" w:color="auto"/>
              <w:bottom w:val="dotted" w:sz="6" w:space="0" w:color="auto"/>
              <w:right w:val="dotted" w:sz="6" w:space="0" w:color="auto"/>
            </w:tcBorders>
          </w:tcPr>
          <w:p w14:paraId="5CF6BDB8"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00D9263F" w14:textId="77777777" w:rsidR="00430DB1" w:rsidRDefault="0036048C">
            <w:pPr>
              <w:jc w:val="right"/>
              <w:rPr>
                <w:sz w:val="22"/>
              </w:rPr>
            </w:pPr>
            <w:r>
              <w:rPr>
                <w:sz w:val="22"/>
              </w:rPr>
              <w:t>388,533</w:t>
            </w:r>
          </w:p>
        </w:tc>
        <w:tc>
          <w:tcPr>
            <w:tcW w:w="1170" w:type="dxa"/>
            <w:tcBorders>
              <w:top w:val="dotted" w:sz="6" w:space="0" w:color="auto"/>
              <w:left w:val="dotted" w:sz="6" w:space="0" w:color="auto"/>
              <w:bottom w:val="dotted" w:sz="6" w:space="0" w:color="auto"/>
              <w:right w:val="dotted" w:sz="6" w:space="0" w:color="auto"/>
            </w:tcBorders>
          </w:tcPr>
          <w:p w14:paraId="259CEFAB" w14:textId="77777777" w:rsidR="00430DB1" w:rsidRDefault="0036048C">
            <w:pPr>
              <w:jc w:val="right"/>
              <w:rPr>
                <w:sz w:val="22"/>
              </w:rPr>
            </w:pPr>
            <w:r>
              <w:rPr>
                <w:sz w:val="22"/>
              </w:rPr>
              <w:t>213,000</w:t>
            </w:r>
          </w:p>
        </w:tc>
        <w:tc>
          <w:tcPr>
            <w:tcW w:w="1170" w:type="dxa"/>
            <w:tcBorders>
              <w:top w:val="dotted" w:sz="6" w:space="0" w:color="auto"/>
              <w:left w:val="dotted" w:sz="6" w:space="0" w:color="auto"/>
              <w:bottom w:val="dotted" w:sz="6" w:space="0" w:color="auto"/>
              <w:right w:val="dotted" w:sz="6" w:space="0" w:color="auto"/>
            </w:tcBorders>
          </w:tcPr>
          <w:p w14:paraId="10A3301E" w14:textId="77777777" w:rsidR="00430DB1" w:rsidRDefault="0036048C">
            <w:pPr>
              <w:jc w:val="right"/>
              <w:rPr>
                <w:sz w:val="22"/>
              </w:rPr>
            </w:pPr>
            <w:r>
              <w:rPr>
                <w:sz w:val="22"/>
              </w:rPr>
              <w:t>254,000</w:t>
            </w:r>
          </w:p>
        </w:tc>
        <w:tc>
          <w:tcPr>
            <w:tcW w:w="1170" w:type="dxa"/>
            <w:tcBorders>
              <w:top w:val="dotted" w:sz="6" w:space="0" w:color="auto"/>
              <w:left w:val="dotted" w:sz="6" w:space="0" w:color="auto"/>
              <w:bottom w:val="dotted" w:sz="6" w:space="0" w:color="auto"/>
              <w:right w:val="nil"/>
            </w:tcBorders>
          </w:tcPr>
          <w:p w14:paraId="5F79A854" w14:textId="77777777" w:rsidR="00430DB1" w:rsidRDefault="0036048C">
            <w:pPr>
              <w:jc w:val="right"/>
              <w:rPr>
                <w:sz w:val="22"/>
              </w:rPr>
            </w:pPr>
            <w:r>
              <w:rPr>
                <w:sz w:val="22"/>
              </w:rPr>
              <w:t>123,000</w:t>
            </w:r>
          </w:p>
        </w:tc>
        <w:tc>
          <w:tcPr>
            <w:tcW w:w="1170" w:type="dxa"/>
            <w:tcBorders>
              <w:top w:val="dotted" w:sz="6" w:space="0" w:color="auto"/>
              <w:left w:val="single" w:sz="6" w:space="0" w:color="auto"/>
              <w:bottom w:val="dotted" w:sz="6" w:space="0" w:color="auto"/>
              <w:right w:val="single" w:sz="6" w:space="0" w:color="auto"/>
            </w:tcBorders>
            <w:shd w:val="pct10" w:color="auto" w:fill="auto"/>
          </w:tcPr>
          <w:p w14:paraId="593B9444" w14:textId="77777777" w:rsidR="00430DB1" w:rsidRDefault="0036048C">
            <w:pPr>
              <w:jc w:val="right"/>
              <w:rPr>
                <w:sz w:val="22"/>
              </w:rPr>
            </w:pPr>
            <w:r>
              <w:rPr>
                <w:sz w:val="22"/>
              </w:rPr>
              <w:t>987,033</w:t>
            </w:r>
          </w:p>
        </w:tc>
        <w:tc>
          <w:tcPr>
            <w:tcW w:w="1170" w:type="dxa"/>
            <w:tcBorders>
              <w:top w:val="dotted" w:sz="6" w:space="0" w:color="auto"/>
              <w:left w:val="nil"/>
              <w:bottom w:val="dotted" w:sz="6" w:space="0" w:color="auto"/>
              <w:right w:val="single" w:sz="12" w:space="0" w:color="auto"/>
            </w:tcBorders>
          </w:tcPr>
          <w:p w14:paraId="5DB3CC85" w14:textId="77777777" w:rsidR="00430DB1" w:rsidRDefault="0036048C">
            <w:pPr>
              <w:jc w:val="right"/>
              <w:rPr>
                <w:sz w:val="22"/>
              </w:rPr>
            </w:pPr>
          </w:p>
        </w:tc>
      </w:tr>
      <w:tr w:rsidR="00430DB1" w14:paraId="78637917"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56C62BF6" w14:textId="77777777" w:rsidR="00430DB1" w:rsidRDefault="0036048C">
            <w:pPr>
              <w:rPr>
                <w:sz w:val="22"/>
              </w:rPr>
            </w:pPr>
            <w:r>
              <w:rPr>
                <w:sz w:val="22"/>
              </w:rPr>
              <w:t>Training</w:t>
            </w:r>
          </w:p>
        </w:tc>
        <w:tc>
          <w:tcPr>
            <w:tcW w:w="1100" w:type="dxa"/>
            <w:tcBorders>
              <w:top w:val="dotted" w:sz="6" w:space="0" w:color="auto"/>
              <w:left w:val="dotted" w:sz="6" w:space="0" w:color="auto"/>
              <w:bottom w:val="nil"/>
              <w:right w:val="dotted" w:sz="6" w:space="0" w:color="auto"/>
            </w:tcBorders>
          </w:tcPr>
          <w:p w14:paraId="0B9166D8" w14:textId="77777777" w:rsidR="00430DB1" w:rsidRDefault="0036048C">
            <w:pPr>
              <w:jc w:val="right"/>
              <w:rPr>
                <w:sz w:val="22"/>
              </w:rPr>
            </w:pPr>
            <w:r>
              <w:rPr>
                <w:sz w:val="22"/>
              </w:rPr>
              <w:t>12,000</w:t>
            </w:r>
          </w:p>
        </w:tc>
        <w:tc>
          <w:tcPr>
            <w:tcW w:w="1170" w:type="dxa"/>
            <w:tcBorders>
              <w:top w:val="dotted" w:sz="6" w:space="0" w:color="auto"/>
              <w:left w:val="dotted" w:sz="6" w:space="0" w:color="auto"/>
              <w:bottom w:val="nil"/>
              <w:right w:val="dotted" w:sz="6" w:space="0" w:color="auto"/>
            </w:tcBorders>
          </w:tcPr>
          <w:p w14:paraId="64232437"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33313137" w14:textId="77777777" w:rsidR="00430DB1" w:rsidRDefault="0036048C">
            <w:pPr>
              <w:jc w:val="right"/>
              <w:rPr>
                <w:sz w:val="22"/>
              </w:rPr>
            </w:pPr>
            <w:r>
              <w:rPr>
                <w:sz w:val="22"/>
              </w:rPr>
              <w:t>12,500</w:t>
            </w:r>
          </w:p>
        </w:tc>
        <w:tc>
          <w:tcPr>
            <w:tcW w:w="1170" w:type="dxa"/>
            <w:tcBorders>
              <w:top w:val="dotted" w:sz="6" w:space="0" w:color="auto"/>
              <w:left w:val="dotted" w:sz="6" w:space="0" w:color="auto"/>
              <w:bottom w:val="nil"/>
              <w:right w:val="dotted" w:sz="6" w:space="0" w:color="auto"/>
            </w:tcBorders>
          </w:tcPr>
          <w:p w14:paraId="0139DFA7" w14:textId="77777777" w:rsidR="00430DB1" w:rsidRDefault="0036048C">
            <w:pPr>
              <w:jc w:val="right"/>
              <w:rPr>
                <w:sz w:val="22"/>
              </w:rPr>
            </w:pPr>
            <w:r>
              <w:rPr>
                <w:sz w:val="22"/>
              </w:rPr>
              <w:t>35,000</w:t>
            </w:r>
          </w:p>
        </w:tc>
        <w:tc>
          <w:tcPr>
            <w:tcW w:w="1170" w:type="dxa"/>
            <w:tcBorders>
              <w:top w:val="dotted" w:sz="6" w:space="0" w:color="auto"/>
              <w:left w:val="dotted" w:sz="6" w:space="0" w:color="auto"/>
              <w:bottom w:val="nil"/>
              <w:right w:val="dotted" w:sz="6" w:space="0" w:color="auto"/>
            </w:tcBorders>
          </w:tcPr>
          <w:p w14:paraId="2445C6E3" w14:textId="77777777" w:rsidR="00430DB1" w:rsidRDefault="0036048C">
            <w:pPr>
              <w:jc w:val="right"/>
              <w:rPr>
                <w:sz w:val="22"/>
              </w:rPr>
            </w:pPr>
            <w:r>
              <w:rPr>
                <w:sz w:val="22"/>
              </w:rPr>
              <w:t>40,000</w:t>
            </w:r>
          </w:p>
        </w:tc>
        <w:tc>
          <w:tcPr>
            <w:tcW w:w="1170" w:type="dxa"/>
            <w:tcBorders>
              <w:top w:val="dotted" w:sz="6" w:space="0" w:color="auto"/>
              <w:left w:val="dotted" w:sz="6" w:space="0" w:color="auto"/>
              <w:bottom w:val="nil"/>
              <w:right w:val="nil"/>
            </w:tcBorders>
          </w:tcPr>
          <w:p w14:paraId="23EBB54E" w14:textId="77777777" w:rsidR="00430DB1" w:rsidRDefault="0036048C">
            <w:pPr>
              <w:jc w:val="right"/>
              <w:rPr>
                <w:sz w:val="22"/>
              </w:rPr>
            </w:pPr>
            <w:r>
              <w:rPr>
                <w:sz w:val="22"/>
              </w:rPr>
              <w:t>20,000</w:t>
            </w:r>
          </w:p>
        </w:tc>
        <w:tc>
          <w:tcPr>
            <w:tcW w:w="1170" w:type="dxa"/>
            <w:tcBorders>
              <w:top w:val="dotted" w:sz="6" w:space="0" w:color="auto"/>
              <w:left w:val="single" w:sz="6" w:space="0" w:color="auto"/>
              <w:bottom w:val="nil"/>
              <w:right w:val="single" w:sz="6" w:space="0" w:color="auto"/>
            </w:tcBorders>
            <w:shd w:val="pct10" w:color="auto" w:fill="auto"/>
          </w:tcPr>
          <w:p w14:paraId="24973137" w14:textId="77777777" w:rsidR="00430DB1" w:rsidRDefault="0036048C">
            <w:pPr>
              <w:jc w:val="right"/>
              <w:rPr>
                <w:sz w:val="22"/>
              </w:rPr>
            </w:pPr>
            <w:r>
              <w:rPr>
                <w:sz w:val="22"/>
              </w:rPr>
              <w:t>119,500</w:t>
            </w:r>
          </w:p>
        </w:tc>
        <w:tc>
          <w:tcPr>
            <w:tcW w:w="1170" w:type="dxa"/>
            <w:tcBorders>
              <w:top w:val="dotted" w:sz="6" w:space="0" w:color="auto"/>
              <w:left w:val="nil"/>
              <w:bottom w:val="nil"/>
              <w:right w:val="single" w:sz="12" w:space="0" w:color="auto"/>
            </w:tcBorders>
          </w:tcPr>
          <w:p w14:paraId="5747CBD4" w14:textId="77777777" w:rsidR="00430DB1" w:rsidRDefault="0036048C">
            <w:pPr>
              <w:jc w:val="right"/>
              <w:rPr>
                <w:sz w:val="22"/>
              </w:rPr>
            </w:pPr>
          </w:p>
        </w:tc>
      </w:tr>
      <w:tr w:rsidR="00430DB1" w14:paraId="39F57BA5" w14:textId="77777777">
        <w:tblPrEx>
          <w:tblCellMar>
            <w:top w:w="0" w:type="dxa"/>
            <w:bottom w:w="0" w:type="dxa"/>
          </w:tblCellMar>
        </w:tblPrEx>
        <w:tc>
          <w:tcPr>
            <w:tcW w:w="1240" w:type="dxa"/>
            <w:tcBorders>
              <w:top w:val="single" w:sz="6" w:space="0" w:color="auto"/>
              <w:left w:val="single" w:sz="12" w:space="0" w:color="auto"/>
              <w:bottom w:val="single" w:sz="6" w:space="0" w:color="auto"/>
              <w:right w:val="dotted" w:sz="6" w:space="0" w:color="auto"/>
            </w:tcBorders>
            <w:shd w:val="pct10" w:color="auto" w:fill="auto"/>
          </w:tcPr>
          <w:p w14:paraId="1B294D43" w14:textId="77777777" w:rsidR="00430DB1" w:rsidRDefault="0036048C">
            <w:pPr>
              <w:rPr>
                <w:b/>
                <w:sz w:val="22"/>
              </w:rPr>
            </w:pPr>
            <w:r>
              <w:rPr>
                <w:sz w:val="22"/>
              </w:rPr>
              <w:t>TOTAL</w:t>
            </w:r>
          </w:p>
        </w:tc>
        <w:tc>
          <w:tcPr>
            <w:tcW w:w="1100" w:type="dxa"/>
            <w:tcBorders>
              <w:top w:val="single" w:sz="6" w:space="0" w:color="auto"/>
              <w:left w:val="dotted" w:sz="6" w:space="0" w:color="auto"/>
              <w:bottom w:val="single" w:sz="6" w:space="0" w:color="auto"/>
              <w:right w:val="dotted" w:sz="6" w:space="0" w:color="auto"/>
            </w:tcBorders>
            <w:shd w:val="pct10" w:color="auto" w:fill="auto"/>
          </w:tcPr>
          <w:p w14:paraId="1A85B804" w14:textId="77777777" w:rsidR="00430DB1" w:rsidRDefault="0036048C">
            <w:pPr>
              <w:jc w:val="right"/>
              <w:rPr>
                <w:sz w:val="22"/>
              </w:rPr>
            </w:pPr>
            <w:r>
              <w:rPr>
                <w:sz w:val="22"/>
              </w:rPr>
              <w:t>20,500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6F13F88"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401F0239" w14:textId="77777777" w:rsidR="00430DB1" w:rsidRDefault="0036048C">
            <w:pPr>
              <w:jc w:val="right"/>
              <w:rPr>
                <w:sz w:val="22"/>
              </w:rPr>
            </w:pPr>
            <w:r>
              <w:rPr>
                <w:sz w:val="22"/>
              </w:rPr>
              <w:t>401,533</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00A518EE" w14:textId="77777777" w:rsidR="00430DB1" w:rsidRDefault="0036048C">
            <w:pPr>
              <w:jc w:val="right"/>
              <w:rPr>
                <w:sz w:val="22"/>
              </w:rPr>
            </w:pPr>
            <w:r>
              <w:rPr>
                <w:sz w:val="22"/>
              </w:rPr>
              <w:t>248,000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58BA1C3B" w14:textId="77777777" w:rsidR="00430DB1" w:rsidRDefault="0036048C">
            <w:pPr>
              <w:jc w:val="right"/>
              <w:rPr>
                <w:sz w:val="22"/>
              </w:rPr>
            </w:pPr>
            <w:r>
              <w:rPr>
                <w:sz w:val="22"/>
              </w:rPr>
              <w:t>294,000</w:t>
            </w:r>
          </w:p>
        </w:tc>
        <w:tc>
          <w:tcPr>
            <w:tcW w:w="1170" w:type="dxa"/>
            <w:tcBorders>
              <w:top w:val="single" w:sz="6" w:space="0" w:color="auto"/>
              <w:left w:val="dotted" w:sz="6" w:space="0" w:color="auto"/>
              <w:bottom w:val="single" w:sz="6" w:space="0" w:color="auto"/>
              <w:right w:val="nil"/>
            </w:tcBorders>
            <w:shd w:val="pct10" w:color="auto" w:fill="auto"/>
          </w:tcPr>
          <w:p w14:paraId="76D9DEFE" w14:textId="77777777" w:rsidR="00430DB1" w:rsidRDefault="0036048C">
            <w:pPr>
              <w:jc w:val="right"/>
              <w:rPr>
                <w:sz w:val="22"/>
              </w:rPr>
            </w:pPr>
            <w:r>
              <w:rPr>
                <w:sz w:val="22"/>
              </w:rPr>
              <w:t>143,000</w:t>
            </w:r>
          </w:p>
        </w:tc>
        <w:tc>
          <w:tcPr>
            <w:tcW w:w="1170" w:type="dxa"/>
            <w:tcBorders>
              <w:top w:val="single" w:sz="6" w:space="0" w:color="auto"/>
              <w:left w:val="single" w:sz="6" w:space="0" w:color="auto"/>
              <w:bottom w:val="single" w:sz="6" w:space="0" w:color="auto"/>
              <w:right w:val="single" w:sz="6" w:space="0" w:color="auto"/>
            </w:tcBorders>
            <w:shd w:val="pct10" w:color="auto" w:fill="auto"/>
          </w:tcPr>
          <w:p w14:paraId="1F4CC098" w14:textId="77777777" w:rsidR="00430DB1" w:rsidRDefault="0036048C">
            <w:pPr>
              <w:jc w:val="right"/>
              <w:rPr>
                <w:sz w:val="22"/>
              </w:rPr>
            </w:pPr>
            <w:r>
              <w:rPr>
                <w:sz w:val="22"/>
              </w:rPr>
              <w:t>1,106,533</w:t>
            </w:r>
          </w:p>
        </w:tc>
        <w:tc>
          <w:tcPr>
            <w:tcW w:w="1170" w:type="dxa"/>
            <w:tcBorders>
              <w:top w:val="single" w:sz="6" w:space="0" w:color="auto"/>
              <w:left w:val="nil"/>
              <w:bottom w:val="single" w:sz="6" w:space="0" w:color="auto"/>
              <w:right w:val="single" w:sz="12" w:space="0" w:color="auto"/>
            </w:tcBorders>
            <w:shd w:val="pct10" w:color="auto" w:fill="auto"/>
          </w:tcPr>
          <w:p w14:paraId="5E8546AE" w14:textId="77777777" w:rsidR="00430DB1" w:rsidRDefault="0036048C">
            <w:pPr>
              <w:jc w:val="right"/>
              <w:rPr>
                <w:sz w:val="22"/>
              </w:rPr>
            </w:pPr>
            <w:r>
              <w:rPr>
                <w:sz w:val="22"/>
              </w:rPr>
              <w:t>145,292</w:t>
            </w:r>
          </w:p>
        </w:tc>
      </w:tr>
      <w:tr w:rsidR="00430DB1" w14:paraId="6CF48199" w14:textId="77777777">
        <w:tblPrEx>
          <w:tblCellMar>
            <w:top w:w="0" w:type="dxa"/>
            <w:bottom w:w="0" w:type="dxa"/>
          </w:tblCellMar>
        </w:tblPrEx>
        <w:tc>
          <w:tcPr>
            <w:tcW w:w="1240" w:type="dxa"/>
            <w:tcBorders>
              <w:top w:val="nil"/>
              <w:left w:val="single" w:sz="12" w:space="0" w:color="auto"/>
              <w:bottom w:val="dotted" w:sz="6" w:space="0" w:color="auto"/>
              <w:right w:val="dotted" w:sz="6" w:space="0" w:color="auto"/>
            </w:tcBorders>
          </w:tcPr>
          <w:p w14:paraId="19953B24" w14:textId="77777777" w:rsidR="00430DB1" w:rsidRDefault="0036048C">
            <w:pPr>
              <w:rPr>
                <w:sz w:val="22"/>
              </w:rPr>
            </w:pPr>
            <w:r>
              <w:rPr>
                <w:b/>
                <w:sz w:val="22"/>
              </w:rPr>
              <w:t>PY Media</w:t>
            </w:r>
          </w:p>
        </w:tc>
        <w:tc>
          <w:tcPr>
            <w:tcW w:w="1100" w:type="dxa"/>
            <w:tcBorders>
              <w:top w:val="nil"/>
              <w:left w:val="dotted" w:sz="6" w:space="0" w:color="auto"/>
              <w:bottom w:val="dotted" w:sz="6" w:space="0" w:color="auto"/>
              <w:right w:val="dotted" w:sz="6" w:space="0" w:color="auto"/>
            </w:tcBorders>
          </w:tcPr>
          <w:p w14:paraId="0D0A9186"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697D730E"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0CB3D4D4"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69F87C57"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7CC6FFB3" w14:textId="77777777" w:rsidR="00430DB1" w:rsidRDefault="0036048C">
            <w:pPr>
              <w:jc w:val="right"/>
              <w:rPr>
                <w:sz w:val="22"/>
              </w:rPr>
            </w:pPr>
          </w:p>
        </w:tc>
        <w:tc>
          <w:tcPr>
            <w:tcW w:w="1170" w:type="dxa"/>
            <w:tcBorders>
              <w:top w:val="nil"/>
              <w:left w:val="dotted" w:sz="6" w:space="0" w:color="auto"/>
              <w:bottom w:val="dotted" w:sz="6" w:space="0" w:color="auto"/>
              <w:right w:val="nil"/>
            </w:tcBorders>
          </w:tcPr>
          <w:p w14:paraId="794C7E05" w14:textId="77777777" w:rsidR="00430DB1" w:rsidRDefault="0036048C">
            <w:pPr>
              <w:jc w:val="right"/>
              <w:rPr>
                <w:sz w:val="22"/>
              </w:rPr>
            </w:pPr>
          </w:p>
        </w:tc>
        <w:tc>
          <w:tcPr>
            <w:tcW w:w="1170" w:type="dxa"/>
            <w:tcBorders>
              <w:top w:val="nil"/>
              <w:left w:val="single" w:sz="6" w:space="0" w:color="auto"/>
              <w:bottom w:val="dotted" w:sz="6" w:space="0" w:color="auto"/>
              <w:right w:val="single" w:sz="6" w:space="0" w:color="auto"/>
            </w:tcBorders>
            <w:shd w:val="pct10" w:color="auto" w:fill="auto"/>
          </w:tcPr>
          <w:p w14:paraId="068B79BC" w14:textId="77777777" w:rsidR="00430DB1" w:rsidRDefault="0036048C">
            <w:pPr>
              <w:jc w:val="right"/>
              <w:rPr>
                <w:sz w:val="22"/>
              </w:rPr>
            </w:pPr>
          </w:p>
        </w:tc>
        <w:tc>
          <w:tcPr>
            <w:tcW w:w="1170" w:type="dxa"/>
            <w:tcBorders>
              <w:top w:val="nil"/>
              <w:left w:val="nil"/>
              <w:bottom w:val="dotted" w:sz="6" w:space="0" w:color="auto"/>
              <w:right w:val="single" w:sz="12" w:space="0" w:color="auto"/>
            </w:tcBorders>
          </w:tcPr>
          <w:p w14:paraId="2FC9D4C6" w14:textId="77777777" w:rsidR="00430DB1" w:rsidRDefault="0036048C">
            <w:pPr>
              <w:jc w:val="right"/>
              <w:rPr>
                <w:sz w:val="22"/>
              </w:rPr>
            </w:pPr>
            <w:r>
              <w:rPr>
                <w:sz w:val="22"/>
              </w:rPr>
              <w:t>226,468</w:t>
            </w:r>
          </w:p>
        </w:tc>
      </w:tr>
      <w:tr w:rsidR="00430DB1" w14:paraId="7E3D78C3" w14:textId="77777777">
        <w:tblPrEx>
          <w:tblCellMar>
            <w:top w:w="0" w:type="dxa"/>
            <w:bottom w:w="0" w:type="dxa"/>
          </w:tblCellMar>
        </w:tblPrEx>
        <w:tc>
          <w:tcPr>
            <w:tcW w:w="1240" w:type="dxa"/>
            <w:tcBorders>
              <w:top w:val="dotted" w:sz="6" w:space="0" w:color="auto"/>
              <w:left w:val="single" w:sz="12" w:space="0" w:color="auto"/>
              <w:bottom w:val="dotted" w:sz="6" w:space="0" w:color="auto"/>
              <w:right w:val="dotted" w:sz="6" w:space="0" w:color="auto"/>
            </w:tcBorders>
          </w:tcPr>
          <w:p w14:paraId="7B1CCA55" w14:textId="77777777" w:rsidR="00430DB1" w:rsidRDefault="0036048C">
            <w:pPr>
              <w:rPr>
                <w:sz w:val="22"/>
              </w:rPr>
            </w:pPr>
            <w:r>
              <w:rPr>
                <w:sz w:val="22"/>
              </w:rPr>
              <w:t>Capital</w:t>
            </w:r>
          </w:p>
        </w:tc>
        <w:tc>
          <w:tcPr>
            <w:tcW w:w="1100" w:type="dxa"/>
            <w:tcBorders>
              <w:top w:val="dotted" w:sz="6" w:space="0" w:color="auto"/>
              <w:left w:val="dotted" w:sz="6" w:space="0" w:color="auto"/>
              <w:bottom w:val="dotted" w:sz="6" w:space="0" w:color="auto"/>
              <w:right w:val="dotted" w:sz="6" w:space="0" w:color="auto"/>
            </w:tcBorders>
          </w:tcPr>
          <w:p w14:paraId="1A8B138B"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64798E4A" w14:textId="77777777" w:rsidR="00430DB1" w:rsidRDefault="0036048C">
            <w:pPr>
              <w:jc w:val="right"/>
              <w:rPr>
                <w:sz w:val="22"/>
              </w:rPr>
            </w:pPr>
            <w:r>
              <w:rPr>
                <w:sz w:val="22"/>
              </w:rPr>
              <w:t>33,71</w:t>
            </w:r>
            <w:r>
              <w:rPr>
                <w:sz w:val="22"/>
              </w:rPr>
              <w:t>1</w:t>
            </w:r>
          </w:p>
        </w:tc>
        <w:tc>
          <w:tcPr>
            <w:tcW w:w="1170" w:type="dxa"/>
            <w:tcBorders>
              <w:top w:val="dotted" w:sz="6" w:space="0" w:color="auto"/>
              <w:left w:val="dotted" w:sz="6" w:space="0" w:color="auto"/>
              <w:bottom w:val="dotted" w:sz="6" w:space="0" w:color="auto"/>
              <w:right w:val="dotted" w:sz="6" w:space="0" w:color="auto"/>
            </w:tcBorders>
          </w:tcPr>
          <w:p w14:paraId="2654A213" w14:textId="77777777" w:rsidR="00430DB1" w:rsidRDefault="0036048C">
            <w:pPr>
              <w:jc w:val="right"/>
              <w:rPr>
                <w:sz w:val="22"/>
              </w:rPr>
            </w:pPr>
            <w:r>
              <w:rPr>
                <w:sz w:val="22"/>
              </w:rPr>
              <w:t>67,550</w:t>
            </w:r>
          </w:p>
        </w:tc>
        <w:tc>
          <w:tcPr>
            <w:tcW w:w="1170" w:type="dxa"/>
            <w:tcBorders>
              <w:top w:val="dotted" w:sz="6" w:space="0" w:color="auto"/>
              <w:left w:val="dotted" w:sz="6" w:space="0" w:color="auto"/>
              <w:bottom w:val="dotted" w:sz="6" w:space="0" w:color="auto"/>
              <w:right w:val="dotted" w:sz="6" w:space="0" w:color="auto"/>
            </w:tcBorders>
          </w:tcPr>
          <w:p w14:paraId="17DA69AD" w14:textId="77777777" w:rsidR="00430DB1" w:rsidRDefault="0036048C">
            <w:pPr>
              <w:jc w:val="right"/>
              <w:rPr>
                <w:sz w:val="22"/>
              </w:rPr>
            </w:pPr>
            <w:r>
              <w:rPr>
                <w:sz w:val="22"/>
              </w:rPr>
              <w:t>150,000</w:t>
            </w:r>
          </w:p>
        </w:tc>
        <w:tc>
          <w:tcPr>
            <w:tcW w:w="1170" w:type="dxa"/>
            <w:tcBorders>
              <w:top w:val="dotted" w:sz="6" w:space="0" w:color="auto"/>
              <w:left w:val="dotted" w:sz="6" w:space="0" w:color="auto"/>
              <w:bottom w:val="dotted" w:sz="6" w:space="0" w:color="auto"/>
              <w:right w:val="dotted" w:sz="6" w:space="0" w:color="auto"/>
            </w:tcBorders>
          </w:tcPr>
          <w:p w14:paraId="3114E339" w14:textId="77777777" w:rsidR="00430DB1" w:rsidRDefault="0036048C">
            <w:pPr>
              <w:jc w:val="right"/>
              <w:rPr>
                <w:sz w:val="22"/>
              </w:rPr>
            </w:pPr>
            <w:r>
              <w:rPr>
                <w:sz w:val="22"/>
              </w:rPr>
              <w:t>60,172</w:t>
            </w:r>
          </w:p>
        </w:tc>
        <w:tc>
          <w:tcPr>
            <w:tcW w:w="1170" w:type="dxa"/>
            <w:tcBorders>
              <w:top w:val="dotted" w:sz="6" w:space="0" w:color="auto"/>
              <w:left w:val="dotted" w:sz="6" w:space="0" w:color="auto"/>
              <w:bottom w:val="dotted" w:sz="6" w:space="0" w:color="auto"/>
              <w:right w:val="nil"/>
            </w:tcBorders>
          </w:tcPr>
          <w:p w14:paraId="095DBF3A" w14:textId="77777777" w:rsidR="00430DB1" w:rsidRDefault="0036048C">
            <w:pPr>
              <w:jc w:val="right"/>
              <w:rPr>
                <w:sz w:val="22"/>
              </w:rPr>
            </w:pPr>
            <w:r>
              <w:rPr>
                <w:sz w:val="22"/>
              </w:rPr>
              <w:t>132,000</w:t>
            </w:r>
          </w:p>
        </w:tc>
        <w:tc>
          <w:tcPr>
            <w:tcW w:w="1170" w:type="dxa"/>
            <w:tcBorders>
              <w:top w:val="dotted" w:sz="6" w:space="0" w:color="auto"/>
              <w:left w:val="single" w:sz="6" w:space="0" w:color="auto"/>
              <w:bottom w:val="dotted" w:sz="6" w:space="0" w:color="auto"/>
              <w:right w:val="single" w:sz="6" w:space="0" w:color="auto"/>
            </w:tcBorders>
            <w:shd w:val="pct10" w:color="auto" w:fill="auto"/>
          </w:tcPr>
          <w:p w14:paraId="6C7DCC6A" w14:textId="77777777" w:rsidR="00430DB1" w:rsidRDefault="0036048C">
            <w:pPr>
              <w:jc w:val="right"/>
              <w:rPr>
                <w:sz w:val="22"/>
              </w:rPr>
            </w:pPr>
            <w:r>
              <w:rPr>
                <w:sz w:val="22"/>
              </w:rPr>
              <w:t>443,433</w:t>
            </w:r>
          </w:p>
        </w:tc>
        <w:tc>
          <w:tcPr>
            <w:tcW w:w="1170" w:type="dxa"/>
            <w:tcBorders>
              <w:top w:val="dotted" w:sz="6" w:space="0" w:color="auto"/>
              <w:left w:val="nil"/>
              <w:bottom w:val="dotted" w:sz="6" w:space="0" w:color="auto"/>
              <w:right w:val="single" w:sz="12" w:space="0" w:color="auto"/>
            </w:tcBorders>
          </w:tcPr>
          <w:p w14:paraId="3117EF20" w14:textId="77777777" w:rsidR="00430DB1" w:rsidRDefault="0036048C">
            <w:pPr>
              <w:jc w:val="right"/>
              <w:rPr>
                <w:sz w:val="22"/>
              </w:rPr>
            </w:pPr>
          </w:p>
        </w:tc>
      </w:tr>
      <w:tr w:rsidR="00430DB1" w14:paraId="6261D843"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174EBE63" w14:textId="77777777" w:rsidR="00430DB1" w:rsidRDefault="0036048C">
            <w:pPr>
              <w:rPr>
                <w:sz w:val="22"/>
              </w:rPr>
            </w:pPr>
            <w:r>
              <w:rPr>
                <w:sz w:val="22"/>
              </w:rPr>
              <w:t>Training</w:t>
            </w:r>
          </w:p>
        </w:tc>
        <w:tc>
          <w:tcPr>
            <w:tcW w:w="1100" w:type="dxa"/>
            <w:tcBorders>
              <w:top w:val="dotted" w:sz="6" w:space="0" w:color="auto"/>
              <w:left w:val="dotted" w:sz="6" w:space="0" w:color="auto"/>
              <w:bottom w:val="nil"/>
              <w:right w:val="dotted" w:sz="6" w:space="0" w:color="auto"/>
            </w:tcBorders>
          </w:tcPr>
          <w:p w14:paraId="42EAA505"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3EC98E7A"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556BBA1B" w14:textId="77777777" w:rsidR="00430DB1" w:rsidRDefault="0036048C">
            <w:pPr>
              <w:jc w:val="right"/>
              <w:rPr>
                <w:sz w:val="22"/>
              </w:rPr>
            </w:pPr>
            <w:r>
              <w:rPr>
                <w:sz w:val="22"/>
              </w:rPr>
              <w:t>14,100</w:t>
            </w:r>
          </w:p>
        </w:tc>
        <w:tc>
          <w:tcPr>
            <w:tcW w:w="1170" w:type="dxa"/>
            <w:tcBorders>
              <w:top w:val="dotted" w:sz="6" w:space="0" w:color="auto"/>
              <w:left w:val="dotted" w:sz="6" w:space="0" w:color="auto"/>
              <w:bottom w:val="nil"/>
              <w:right w:val="dotted" w:sz="6" w:space="0" w:color="auto"/>
            </w:tcBorders>
          </w:tcPr>
          <w:p w14:paraId="20CF8B35" w14:textId="77777777" w:rsidR="00430DB1" w:rsidRDefault="0036048C">
            <w:pPr>
              <w:jc w:val="right"/>
              <w:rPr>
                <w:sz w:val="22"/>
              </w:rPr>
            </w:pPr>
            <w:r>
              <w:rPr>
                <w:sz w:val="22"/>
              </w:rPr>
              <w:t>17,000</w:t>
            </w:r>
          </w:p>
        </w:tc>
        <w:tc>
          <w:tcPr>
            <w:tcW w:w="1170" w:type="dxa"/>
            <w:tcBorders>
              <w:top w:val="dotted" w:sz="6" w:space="0" w:color="auto"/>
              <w:left w:val="dotted" w:sz="6" w:space="0" w:color="auto"/>
              <w:bottom w:val="nil"/>
              <w:right w:val="dotted" w:sz="6" w:space="0" w:color="auto"/>
            </w:tcBorders>
          </w:tcPr>
          <w:p w14:paraId="551C2B39" w14:textId="77777777" w:rsidR="00430DB1" w:rsidRDefault="0036048C">
            <w:pPr>
              <w:jc w:val="right"/>
              <w:rPr>
                <w:sz w:val="22"/>
              </w:rPr>
            </w:pPr>
            <w:r>
              <w:rPr>
                <w:sz w:val="22"/>
              </w:rPr>
              <w:t>55,828</w:t>
            </w:r>
          </w:p>
        </w:tc>
        <w:tc>
          <w:tcPr>
            <w:tcW w:w="1170" w:type="dxa"/>
            <w:tcBorders>
              <w:top w:val="dotted" w:sz="6" w:space="0" w:color="auto"/>
              <w:left w:val="dotted" w:sz="6" w:space="0" w:color="auto"/>
              <w:bottom w:val="nil"/>
              <w:right w:val="nil"/>
            </w:tcBorders>
          </w:tcPr>
          <w:p w14:paraId="34B301AD" w14:textId="77777777" w:rsidR="00430DB1" w:rsidRDefault="0036048C">
            <w:pPr>
              <w:jc w:val="right"/>
              <w:rPr>
                <w:sz w:val="22"/>
              </w:rPr>
            </w:pPr>
            <w:r>
              <w:rPr>
                <w:sz w:val="22"/>
              </w:rPr>
              <w:t>100,000</w:t>
            </w:r>
          </w:p>
        </w:tc>
        <w:tc>
          <w:tcPr>
            <w:tcW w:w="1170" w:type="dxa"/>
            <w:tcBorders>
              <w:top w:val="dotted" w:sz="6" w:space="0" w:color="auto"/>
              <w:left w:val="single" w:sz="6" w:space="0" w:color="auto"/>
              <w:bottom w:val="nil"/>
              <w:right w:val="single" w:sz="6" w:space="0" w:color="auto"/>
            </w:tcBorders>
            <w:shd w:val="pct10" w:color="auto" w:fill="auto"/>
          </w:tcPr>
          <w:p w14:paraId="525406C3" w14:textId="77777777" w:rsidR="00430DB1" w:rsidRDefault="0036048C">
            <w:pPr>
              <w:jc w:val="right"/>
              <w:rPr>
                <w:sz w:val="22"/>
              </w:rPr>
            </w:pPr>
            <w:r>
              <w:rPr>
                <w:sz w:val="22"/>
              </w:rPr>
              <w:t>186,928</w:t>
            </w:r>
          </w:p>
        </w:tc>
        <w:tc>
          <w:tcPr>
            <w:tcW w:w="1170" w:type="dxa"/>
            <w:tcBorders>
              <w:top w:val="dotted" w:sz="6" w:space="0" w:color="auto"/>
              <w:left w:val="nil"/>
              <w:bottom w:val="nil"/>
              <w:right w:val="single" w:sz="12" w:space="0" w:color="auto"/>
            </w:tcBorders>
          </w:tcPr>
          <w:p w14:paraId="7C945A87" w14:textId="77777777" w:rsidR="00430DB1" w:rsidRDefault="0036048C">
            <w:pPr>
              <w:jc w:val="right"/>
              <w:rPr>
                <w:sz w:val="22"/>
              </w:rPr>
            </w:pPr>
          </w:p>
        </w:tc>
      </w:tr>
      <w:tr w:rsidR="00430DB1" w14:paraId="369B6D8D" w14:textId="77777777">
        <w:tblPrEx>
          <w:tblCellMar>
            <w:top w:w="0" w:type="dxa"/>
            <w:bottom w:w="0" w:type="dxa"/>
          </w:tblCellMar>
        </w:tblPrEx>
        <w:tc>
          <w:tcPr>
            <w:tcW w:w="1240" w:type="dxa"/>
            <w:tcBorders>
              <w:top w:val="single" w:sz="6" w:space="0" w:color="auto"/>
              <w:left w:val="single" w:sz="12" w:space="0" w:color="auto"/>
              <w:bottom w:val="single" w:sz="6" w:space="0" w:color="auto"/>
              <w:right w:val="dotted" w:sz="6" w:space="0" w:color="auto"/>
            </w:tcBorders>
            <w:shd w:val="pct10" w:color="auto" w:fill="auto"/>
          </w:tcPr>
          <w:p w14:paraId="5EB27FD8" w14:textId="77777777" w:rsidR="00430DB1" w:rsidRDefault="0036048C">
            <w:pPr>
              <w:rPr>
                <w:b/>
                <w:sz w:val="22"/>
              </w:rPr>
            </w:pPr>
            <w:r>
              <w:rPr>
                <w:sz w:val="22"/>
              </w:rPr>
              <w:t>TOTAL</w:t>
            </w:r>
          </w:p>
        </w:tc>
        <w:tc>
          <w:tcPr>
            <w:tcW w:w="1100" w:type="dxa"/>
            <w:tcBorders>
              <w:top w:val="single" w:sz="6" w:space="0" w:color="auto"/>
              <w:left w:val="dotted" w:sz="6" w:space="0" w:color="auto"/>
              <w:bottom w:val="single" w:sz="6" w:space="0" w:color="auto"/>
              <w:right w:val="dotted" w:sz="6" w:space="0" w:color="auto"/>
            </w:tcBorders>
            <w:shd w:val="pct10" w:color="auto" w:fill="auto"/>
          </w:tcPr>
          <w:p w14:paraId="00DF64D4"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52BC6F3" w14:textId="77777777" w:rsidR="00430DB1" w:rsidRDefault="0036048C">
            <w:pPr>
              <w:jc w:val="right"/>
              <w:rPr>
                <w:sz w:val="22"/>
              </w:rPr>
            </w:pPr>
            <w:r>
              <w:rPr>
                <w:sz w:val="22"/>
              </w:rPr>
              <w:t>33,711</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4B7C1904" w14:textId="77777777" w:rsidR="00430DB1" w:rsidRDefault="0036048C">
            <w:pPr>
              <w:jc w:val="right"/>
              <w:rPr>
                <w:sz w:val="22"/>
              </w:rPr>
            </w:pPr>
            <w:r>
              <w:rPr>
                <w:sz w:val="22"/>
              </w:rPr>
              <w:t>81,650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72D89165" w14:textId="77777777" w:rsidR="00430DB1" w:rsidRDefault="0036048C">
            <w:pPr>
              <w:jc w:val="right"/>
              <w:rPr>
                <w:sz w:val="22"/>
              </w:rPr>
            </w:pPr>
            <w:r>
              <w:rPr>
                <w:sz w:val="22"/>
              </w:rPr>
              <w:t>167,000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794EB73D" w14:textId="77777777" w:rsidR="00430DB1" w:rsidRDefault="0036048C">
            <w:pPr>
              <w:jc w:val="right"/>
              <w:rPr>
                <w:sz w:val="22"/>
              </w:rPr>
            </w:pPr>
            <w:r>
              <w:rPr>
                <w:sz w:val="22"/>
              </w:rPr>
              <w:t>116,000</w:t>
            </w:r>
          </w:p>
        </w:tc>
        <w:tc>
          <w:tcPr>
            <w:tcW w:w="1170" w:type="dxa"/>
            <w:tcBorders>
              <w:top w:val="single" w:sz="6" w:space="0" w:color="auto"/>
              <w:left w:val="dotted" w:sz="6" w:space="0" w:color="auto"/>
              <w:bottom w:val="single" w:sz="6" w:space="0" w:color="auto"/>
              <w:right w:val="nil"/>
            </w:tcBorders>
            <w:shd w:val="pct10" w:color="auto" w:fill="auto"/>
          </w:tcPr>
          <w:p w14:paraId="5BD8A08F" w14:textId="77777777" w:rsidR="00430DB1" w:rsidRDefault="0036048C">
            <w:pPr>
              <w:jc w:val="right"/>
              <w:rPr>
                <w:sz w:val="22"/>
              </w:rPr>
            </w:pPr>
            <w:r>
              <w:rPr>
                <w:sz w:val="22"/>
              </w:rPr>
              <w:t>232,000</w:t>
            </w:r>
          </w:p>
        </w:tc>
        <w:tc>
          <w:tcPr>
            <w:tcW w:w="1170" w:type="dxa"/>
            <w:tcBorders>
              <w:top w:val="single" w:sz="6" w:space="0" w:color="auto"/>
              <w:left w:val="single" w:sz="6" w:space="0" w:color="auto"/>
              <w:bottom w:val="single" w:sz="6" w:space="0" w:color="auto"/>
              <w:right w:val="single" w:sz="6" w:space="0" w:color="auto"/>
            </w:tcBorders>
            <w:shd w:val="pct10" w:color="auto" w:fill="auto"/>
          </w:tcPr>
          <w:p w14:paraId="20948277" w14:textId="77777777" w:rsidR="00430DB1" w:rsidRDefault="0036048C">
            <w:pPr>
              <w:jc w:val="right"/>
              <w:rPr>
                <w:sz w:val="22"/>
              </w:rPr>
            </w:pPr>
            <w:r>
              <w:rPr>
                <w:sz w:val="22"/>
              </w:rPr>
              <w:t>630,361</w:t>
            </w:r>
          </w:p>
        </w:tc>
        <w:tc>
          <w:tcPr>
            <w:tcW w:w="1170" w:type="dxa"/>
            <w:tcBorders>
              <w:top w:val="single" w:sz="6" w:space="0" w:color="auto"/>
              <w:left w:val="nil"/>
              <w:bottom w:val="single" w:sz="6" w:space="0" w:color="auto"/>
              <w:right w:val="single" w:sz="12" w:space="0" w:color="auto"/>
            </w:tcBorders>
            <w:shd w:val="pct10" w:color="auto" w:fill="auto"/>
          </w:tcPr>
          <w:p w14:paraId="7C5DD403" w14:textId="77777777" w:rsidR="00430DB1" w:rsidRDefault="0036048C">
            <w:pPr>
              <w:jc w:val="right"/>
              <w:rPr>
                <w:sz w:val="22"/>
              </w:rPr>
            </w:pPr>
            <w:r>
              <w:rPr>
                <w:sz w:val="22"/>
              </w:rPr>
              <w:t>226,468</w:t>
            </w:r>
          </w:p>
        </w:tc>
      </w:tr>
      <w:tr w:rsidR="00430DB1" w14:paraId="4F5C2DE8" w14:textId="77777777">
        <w:tblPrEx>
          <w:tblCellMar>
            <w:top w:w="0" w:type="dxa"/>
            <w:bottom w:w="0" w:type="dxa"/>
          </w:tblCellMar>
        </w:tblPrEx>
        <w:tc>
          <w:tcPr>
            <w:tcW w:w="1240" w:type="dxa"/>
            <w:tcBorders>
              <w:top w:val="nil"/>
              <w:left w:val="single" w:sz="12" w:space="0" w:color="auto"/>
              <w:bottom w:val="dotted" w:sz="6" w:space="0" w:color="auto"/>
              <w:right w:val="dotted" w:sz="6" w:space="0" w:color="auto"/>
            </w:tcBorders>
          </w:tcPr>
          <w:p w14:paraId="03C69ACF" w14:textId="77777777" w:rsidR="00430DB1" w:rsidRDefault="0036048C">
            <w:pPr>
              <w:rPr>
                <w:b/>
                <w:sz w:val="22"/>
              </w:rPr>
            </w:pPr>
            <w:r>
              <w:rPr>
                <w:b/>
                <w:sz w:val="22"/>
              </w:rPr>
              <w:t>Irrunytju</w:t>
            </w:r>
          </w:p>
        </w:tc>
        <w:tc>
          <w:tcPr>
            <w:tcW w:w="1100" w:type="dxa"/>
            <w:tcBorders>
              <w:top w:val="nil"/>
              <w:left w:val="dotted" w:sz="6" w:space="0" w:color="auto"/>
              <w:bottom w:val="dotted" w:sz="6" w:space="0" w:color="auto"/>
              <w:right w:val="dotted" w:sz="6" w:space="0" w:color="auto"/>
            </w:tcBorders>
          </w:tcPr>
          <w:p w14:paraId="752DAFD8"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74BFD798"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7EBED23C"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799436EA"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460B973C" w14:textId="77777777" w:rsidR="00430DB1" w:rsidRDefault="0036048C">
            <w:pPr>
              <w:jc w:val="right"/>
              <w:rPr>
                <w:sz w:val="22"/>
              </w:rPr>
            </w:pPr>
          </w:p>
        </w:tc>
        <w:tc>
          <w:tcPr>
            <w:tcW w:w="1170" w:type="dxa"/>
            <w:tcBorders>
              <w:top w:val="nil"/>
              <w:left w:val="dotted" w:sz="6" w:space="0" w:color="auto"/>
              <w:bottom w:val="dotted" w:sz="6" w:space="0" w:color="auto"/>
              <w:right w:val="nil"/>
            </w:tcBorders>
          </w:tcPr>
          <w:p w14:paraId="45B5A5C0" w14:textId="77777777" w:rsidR="00430DB1" w:rsidRDefault="0036048C">
            <w:pPr>
              <w:jc w:val="right"/>
              <w:rPr>
                <w:sz w:val="22"/>
              </w:rPr>
            </w:pPr>
          </w:p>
        </w:tc>
        <w:tc>
          <w:tcPr>
            <w:tcW w:w="1170" w:type="dxa"/>
            <w:tcBorders>
              <w:top w:val="nil"/>
              <w:left w:val="single" w:sz="6" w:space="0" w:color="auto"/>
              <w:bottom w:val="dotted" w:sz="6" w:space="0" w:color="auto"/>
              <w:right w:val="single" w:sz="6" w:space="0" w:color="auto"/>
            </w:tcBorders>
            <w:shd w:val="pct10" w:color="auto" w:fill="auto"/>
          </w:tcPr>
          <w:p w14:paraId="64A47F21" w14:textId="77777777" w:rsidR="00430DB1" w:rsidRDefault="0036048C">
            <w:pPr>
              <w:jc w:val="right"/>
              <w:rPr>
                <w:sz w:val="22"/>
              </w:rPr>
            </w:pPr>
          </w:p>
        </w:tc>
        <w:tc>
          <w:tcPr>
            <w:tcW w:w="1170" w:type="dxa"/>
            <w:tcBorders>
              <w:top w:val="nil"/>
              <w:left w:val="nil"/>
              <w:bottom w:val="dotted" w:sz="6" w:space="0" w:color="auto"/>
              <w:right w:val="single" w:sz="12" w:space="0" w:color="auto"/>
            </w:tcBorders>
          </w:tcPr>
          <w:p w14:paraId="15AE00AA" w14:textId="77777777" w:rsidR="00430DB1" w:rsidRDefault="0036048C">
            <w:pPr>
              <w:jc w:val="right"/>
              <w:rPr>
                <w:sz w:val="22"/>
              </w:rPr>
            </w:pPr>
            <w:r>
              <w:rPr>
                <w:sz w:val="22"/>
              </w:rPr>
              <w:t>226,468</w:t>
            </w:r>
          </w:p>
        </w:tc>
      </w:tr>
      <w:tr w:rsidR="00430DB1" w14:paraId="03E4ADA9" w14:textId="77777777">
        <w:tblPrEx>
          <w:tblCellMar>
            <w:top w:w="0" w:type="dxa"/>
            <w:bottom w:w="0" w:type="dxa"/>
          </w:tblCellMar>
        </w:tblPrEx>
        <w:tc>
          <w:tcPr>
            <w:tcW w:w="1240" w:type="dxa"/>
            <w:tcBorders>
              <w:top w:val="dotted" w:sz="6" w:space="0" w:color="auto"/>
              <w:left w:val="single" w:sz="12" w:space="0" w:color="auto"/>
              <w:bottom w:val="dotted" w:sz="6" w:space="0" w:color="auto"/>
              <w:right w:val="dotted" w:sz="6" w:space="0" w:color="auto"/>
            </w:tcBorders>
          </w:tcPr>
          <w:p w14:paraId="1E5A074F" w14:textId="77777777" w:rsidR="00430DB1" w:rsidRDefault="0036048C">
            <w:pPr>
              <w:rPr>
                <w:sz w:val="22"/>
              </w:rPr>
            </w:pPr>
            <w:r>
              <w:rPr>
                <w:sz w:val="22"/>
              </w:rPr>
              <w:t>Capital</w:t>
            </w:r>
          </w:p>
        </w:tc>
        <w:tc>
          <w:tcPr>
            <w:tcW w:w="1100" w:type="dxa"/>
            <w:tcBorders>
              <w:top w:val="dotted" w:sz="6" w:space="0" w:color="auto"/>
              <w:left w:val="dotted" w:sz="6" w:space="0" w:color="auto"/>
              <w:bottom w:val="dotted" w:sz="6" w:space="0" w:color="auto"/>
              <w:right w:val="dotted" w:sz="6" w:space="0" w:color="auto"/>
            </w:tcBorders>
          </w:tcPr>
          <w:p w14:paraId="7ED715FF"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1C73CF99"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21EFF315"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0D4D1F95" w14:textId="77777777" w:rsidR="00430DB1" w:rsidRDefault="0036048C">
            <w:pPr>
              <w:jc w:val="right"/>
              <w:rPr>
                <w:sz w:val="22"/>
              </w:rPr>
            </w:pPr>
            <w:r>
              <w:rPr>
                <w:sz w:val="22"/>
              </w:rPr>
              <w:t>154,000</w:t>
            </w:r>
          </w:p>
        </w:tc>
        <w:tc>
          <w:tcPr>
            <w:tcW w:w="1170" w:type="dxa"/>
            <w:tcBorders>
              <w:top w:val="dotted" w:sz="6" w:space="0" w:color="auto"/>
              <w:left w:val="dotted" w:sz="6" w:space="0" w:color="auto"/>
              <w:bottom w:val="dotted" w:sz="6" w:space="0" w:color="auto"/>
              <w:right w:val="dotted" w:sz="6" w:space="0" w:color="auto"/>
            </w:tcBorders>
          </w:tcPr>
          <w:p w14:paraId="62C15E62" w14:textId="77777777" w:rsidR="00430DB1" w:rsidRDefault="0036048C">
            <w:pPr>
              <w:jc w:val="right"/>
              <w:rPr>
                <w:sz w:val="22"/>
              </w:rPr>
            </w:pPr>
            <w:r>
              <w:rPr>
                <w:sz w:val="22"/>
              </w:rPr>
              <w:t>84,000</w:t>
            </w:r>
          </w:p>
        </w:tc>
        <w:tc>
          <w:tcPr>
            <w:tcW w:w="1170" w:type="dxa"/>
            <w:tcBorders>
              <w:top w:val="dotted" w:sz="6" w:space="0" w:color="auto"/>
              <w:left w:val="dotted" w:sz="6" w:space="0" w:color="auto"/>
              <w:bottom w:val="dotted" w:sz="6" w:space="0" w:color="auto"/>
              <w:right w:val="nil"/>
            </w:tcBorders>
          </w:tcPr>
          <w:p w14:paraId="2F4ECBD7" w14:textId="77777777" w:rsidR="00430DB1" w:rsidRDefault="0036048C">
            <w:pPr>
              <w:jc w:val="right"/>
              <w:rPr>
                <w:sz w:val="22"/>
              </w:rPr>
            </w:pPr>
            <w:r>
              <w:rPr>
                <w:sz w:val="22"/>
              </w:rPr>
              <w:t>165,000</w:t>
            </w:r>
          </w:p>
        </w:tc>
        <w:tc>
          <w:tcPr>
            <w:tcW w:w="1170" w:type="dxa"/>
            <w:tcBorders>
              <w:top w:val="dotted" w:sz="6" w:space="0" w:color="auto"/>
              <w:left w:val="single" w:sz="6" w:space="0" w:color="auto"/>
              <w:bottom w:val="dotted" w:sz="6" w:space="0" w:color="auto"/>
              <w:right w:val="single" w:sz="6" w:space="0" w:color="auto"/>
            </w:tcBorders>
            <w:shd w:val="pct10" w:color="auto" w:fill="auto"/>
          </w:tcPr>
          <w:p w14:paraId="7CEEC2B4" w14:textId="77777777" w:rsidR="00430DB1" w:rsidRDefault="0036048C">
            <w:pPr>
              <w:jc w:val="right"/>
              <w:rPr>
                <w:sz w:val="22"/>
              </w:rPr>
            </w:pPr>
            <w:r>
              <w:rPr>
                <w:sz w:val="22"/>
              </w:rPr>
              <w:t>403,000</w:t>
            </w:r>
          </w:p>
        </w:tc>
        <w:tc>
          <w:tcPr>
            <w:tcW w:w="1170" w:type="dxa"/>
            <w:tcBorders>
              <w:top w:val="dotted" w:sz="6" w:space="0" w:color="auto"/>
              <w:left w:val="nil"/>
              <w:bottom w:val="dotted" w:sz="6" w:space="0" w:color="auto"/>
              <w:right w:val="single" w:sz="12" w:space="0" w:color="auto"/>
            </w:tcBorders>
          </w:tcPr>
          <w:p w14:paraId="6EB07E28" w14:textId="77777777" w:rsidR="00430DB1" w:rsidRDefault="0036048C">
            <w:pPr>
              <w:jc w:val="right"/>
              <w:rPr>
                <w:sz w:val="22"/>
              </w:rPr>
            </w:pPr>
          </w:p>
        </w:tc>
      </w:tr>
      <w:tr w:rsidR="00430DB1" w14:paraId="66AE379D"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76E6D9DF" w14:textId="77777777" w:rsidR="00430DB1" w:rsidRDefault="0036048C">
            <w:pPr>
              <w:rPr>
                <w:sz w:val="22"/>
              </w:rPr>
            </w:pPr>
            <w:r>
              <w:rPr>
                <w:sz w:val="22"/>
              </w:rPr>
              <w:t>Training</w:t>
            </w:r>
          </w:p>
        </w:tc>
        <w:tc>
          <w:tcPr>
            <w:tcW w:w="1100" w:type="dxa"/>
            <w:tcBorders>
              <w:top w:val="dotted" w:sz="6" w:space="0" w:color="auto"/>
              <w:left w:val="dotted" w:sz="6" w:space="0" w:color="auto"/>
              <w:bottom w:val="nil"/>
              <w:right w:val="dotted" w:sz="6" w:space="0" w:color="auto"/>
            </w:tcBorders>
          </w:tcPr>
          <w:p w14:paraId="11414A08"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10C1DEDD"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788F8279" w14:textId="77777777" w:rsidR="00430DB1" w:rsidRDefault="0036048C">
            <w:pPr>
              <w:jc w:val="right"/>
              <w:rPr>
                <w:sz w:val="22"/>
              </w:rPr>
            </w:pPr>
            <w:r>
              <w:rPr>
                <w:sz w:val="22"/>
              </w:rPr>
              <w:t>13,730</w:t>
            </w:r>
          </w:p>
        </w:tc>
        <w:tc>
          <w:tcPr>
            <w:tcW w:w="1170" w:type="dxa"/>
            <w:tcBorders>
              <w:top w:val="dotted" w:sz="6" w:space="0" w:color="auto"/>
              <w:left w:val="dotted" w:sz="6" w:space="0" w:color="auto"/>
              <w:bottom w:val="nil"/>
              <w:right w:val="dotted" w:sz="6" w:space="0" w:color="auto"/>
            </w:tcBorders>
          </w:tcPr>
          <w:p w14:paraId="348D5305" w14:textId="77777777" w:rsidR="00430DB1" w:rsidRDefault="0036048C">
            <w:pPr>
              <w:jc w:val="right"/>
              <w:rPr>
                <w:sz w:val="22"/>
              </w:rPr>
            </w:pPr>
            <w:r>
              <w:rPr>
                <w:sz w:val="22"/>
              </w:rPr>
              <w:t>9,000</w:t>
            </w:r>
          </w:p>
        </w:tc>
        <w:tc>
          <w:tcPr>
            <w:tcW w:w="1170" w:type="dxa"/>
            <w:tcBorders>
              <w:top w:val="dotted" w:sz="6" w:space="0" w:color="auto"/>
              <w:left w:val="dotted" w:sz="6" w:space="0" w:color="auto"/>
              <w:bottom w:val="nil"/>
              <w:right w:val="dotted" w:sz="6" w:space="0" w:color="auto"/>
            </w:tcBorders>
          </w:tcPr>
          <w:p w14:paraId="2CB6B26C" w14:textId="77777777" w:rsidR="00430DB1" w:rsidRDefault="0036048C">
            <w:pPr>
              <w:jc w:val="right"/>
              <w:rPr>
                <w:sz w:val="22"/>
              </w:rPr>
            </w:pPr>
            <w:r>
              <w:rPr>
                <w:sz w:val="22"/>
              </w:rPr>
              <w:t>20,300</w:t>
            </w:r>
          </w:p>
        </w:tc>
        <w:tc>
          <w:tcPr>
            <w:tcW w:w="1170" w:type="dxa"/>
            <w:tcBorders>
              <w:top w:val="dotted" w:sz="6" w:space="0" w:color="auto"/>
              <w:left w:val="dotted" w:sz="6" w:space="0" w:color="auto"/>
              <w:bottom w:val="nil"/>
              <w:right w:val="nil"/>
            </w:tcBorders>
          </w:tcPr>
          <w:p w14:paraId="77E79746" w14:textId="77777777" w:rsidR="00430DB1" w:rsidRDefault="0036048C">
            <w:pPr>
              <w:jc w:val="right"/>
              <w:rPr>
                <w:sz w:val="22"/>
              </w:rPr>
            </w:pPr>
            <w:r>
              <w:rPr>
                <w:sz w:val="22"/>
              </w:rPr>
              <w:t>6</w:t>
            </w:r>
            <w:r>
              <w:rPr>
                <w:sz w:val="22"/>
              </w:rPr>
              <w:t>0,000</w:t>
            </w:r>
          </w:p>
        </w:tc>
        <w:tc>
          <w:tcPr>
            <w:tcW w:w="1170" w:type="dxa"/>
            <w:tcBorders>
              <w:top w:val="dotted" w:sz="6" w:space="0" w:color="auto"/>
              <w:left w:val="single" w:sz="6" w:space="0" w:color="auto"/>
              <w:bottom w:val="nil"/>
              <w:right w:val="single" w:sz="6" w:space="0" w:color="auto"/>
            </w:tcBorders>
            <w:shd w:val="pct10" w:color="auto" w:fill="auto"/>
          </w:tcPr>
          <w:p w14:paraId="0AA3418F" w14:textId="77777777" w:rsidR="00430DB1" w:rsidRDefault="0036048C">
            <w:pPr>
              <w:jc w:val="right"/>
              <w:rPr>
                <w:sz w:val="22"/>
              </w:rPr>
            </w:pPr>
            <w:r>
              <w:rPr>
                <w:sz w:val="22"/>
              </w:rPr>
              <w:t>103,030</w:t>
            </w:r>
          </w:p>
        </w:tc>
        <w:tc>
          <w:tcPr>
            <w:tcW w:w="1170" w:type="dxa"/>
            <w:tcBorders>
              <w:top w:val="dotted" w:sz="6" w:space="0" w:color="auto"/>
              <w:left w:val="nil"/>
              <w:bottom w:val="nil"/>
              <w:right w:val="single" w:sz="12" w:space="0" w:color="auto"/>
            </w:tcBorders>
          </w:tcPr>
          <w:p w14:paraId="3416B86F" w14:textId="77777777" w:rsidR="00430DB1" w:rsidRDefault="0036048C">
            <w:pPr>
              <w:jc w:val="right"/>
              <w:rPr>
                <w:sz w:val="22"/>
              </w:rPr>
            </w:pPr>
          </w:p>
        </w:tc>
      </w:tr>
      <w:tr w:rsidR="00430DB1" w14:paraId="2C58BC8A" w14:textId="77777777">
        <w:tblPrEx>
          <w:tblCellMar>
            <w:top w:w="0" w:type="dxa"/>
            <w:bottom w:w="0" w:type="dxa"/>
          </w:tblCellMar>
        </w:tblPrEx>
        <w:tc>
          <w:tcPr>
            <w:tcW w:w="1240" w:type="dxa"/>
            <w:tcBorders>
              <w:top w:val="single" w:sz="6" w:space="0" w:color="auto"/>
              <w:left w:val="single" w:sz="12" w:space="0" w:color="auto"/>
              <w:bottom w:val="single" w:sz="6" w:space="0" w:color="auto"/>
              <w:right w:val="dotted" w:sz="6" w:space="0" w:color="auto"/>
            </w:tcBorders>
            <w:shd w:val="pct10" w:color="auto" w:fill="auto"/>
          </w:tcPr>
          <w:p w14:paraId="44987234" w14:textId="77777777" w:rsidR="00430DB1" w:rsidRDefault="0036048C">
            <w:pPr>
              <w:rPr>
                <w:sz w:val="22"/>
              </w:rPr>
            </w:pPr>
            <w:r>
              <w:rPr>
                <w:sz w:val="22"/>
              </w:rPr>
              <w:t>TOTAL</w:t>
            </w:r>
          </w:p>
        </w:tc>
        <w:tc>
          <w:tcPr>
            <w:tcW w:w="1100" w:type="dxa"/>
            <w:tcBorders>
              <w:top w:val="single" w:sz="6" w:space="0" w:color="auto"/>
              <w:left w:val="dotted" w:sz="6" w:space="0" w:color="auto"/>
              <w:bottom w:val="single" w:sz="6" w:space="0" w:color="auto"/>
              <w:right w:val="dotted" w:sz="6" w:space="0" w:color="auto"/>
            </w:tcBorders>
            <w:shd w:val="pct10" w:color="auto" w:fill="auto"/>
          </w:tcPr>
          <w:p w14:paraId="27620B82"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7760532A"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45636366" w14:textId="77777777" w:rsidR="00430DB1" w:rsidRDefault="0036048C">
            <w:pPr>
              <w:jc w:val="right"/>
              <w:rPr>
                <w:sz w:val="22"/>
              </w:rPr>
            </w:pPr>
            <w:r>
              <w:rPr>
                <w:sz w:val="22"/>
              </w:rPr>
              <w:t>13,730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0E924B0" w14:textId="77777777" w:rsidR="00430DB1" w:rsidRDefault="0036048C">
            <w:pPr>
              <w:jc w:val="right"/>
              <w:rPr>
                <w:sz w:val="22"/>
              </w:rPr>
            </w:pPr>
            <w:r>
              <w:rPr>
                <w:sz w:val="22"/>
              </w:rPr>
              <w:t>163,000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5B31253D" w14:textId="77777777" w:rsidR="00430DB1" w:rsidRDefault="0036048C">
            <w:pPr>
              <w:jc w:val="right"/>
              <w:rPr>
                <w:sz w:val="22"/>
              </w:rPr>
            </w:pPr>
            <w:r>
              <w:rPr>
                <w:sz w:val="22"/>
              </w:rPr>
              <w:t>104,300</w:t>
            </w:r>
          </w:p>
        </w:tc>
        <w:tc>
          <w:tcPr>
            <w:tcW w:w="1170" w:type="dxa"/>
            <w:tcBorders>
              <w:top w:val="single" w:sz="6" w:space="0" w:color="auto"/>
              <w:left w:val="dotted" w:sz="6" w:space="0" w:color="auto"/>
              <w:bottom w:val="single" w:sz="6" w:space="0" w:color="auto"/>
              <w:right w:val="nil"/>
            </w:tcBorders>
            <w:shd w:val="pct10" w:color="auto" w:fill="auto"/>
          </w:tcPr>
          <w:p w14:paraId="076E82EF" w14:textId="77777777" w:rsidR="00430DB1" w:rsidRDefault="0036048C">
            <w:pPr>
              <w:jc w:val="right"/>
              <w:rPr>
                <w:sz w:val="22"/>
              </w:rPr>
            </w:pPr>
            <w:r>
              <w:rPr>
                <w:sz w:val="22"/>
              </w:rPr>
              <w:t>225,000</w:t>
            </w:r>
          </w:p>
        </w:tc>
        <w:tc>
          <w:tcPr>
            <w:tcW w:w="1170" w:type="dxa"/>
            <w:tcBorders>
              <w:top w:val="single" w:sz="6" w:space="0" w:color="auto"/>
              <w:left w:val="single" w:sz="6" w:space="0" w:color="auto"/>
              <w:bottom w:val="single" w:sz="6" w:space="0" w:color="auto"/>
              <w:right w:val="single" w:sz="6" w:space="0" w:color="auto"/>
            </w:tcBorders>
            <w:shd w:val="pct10" w:color="auto" w:fill="auto"/>
          </w:tcPr>
          <w:p w14:paraId="35A1C246" w14:textId="77777777" w:rsidR="00430DB1" w:rsidRDefault="0036048C">
            <w:pPr>
              <w:jc w:val="right"/>
              <w:rPr>
                <w:sz w:val="22"/>
              </w:rPr>
            </w:pPr>
            <w:r>
              <w:rPr>
                <w:sz w:val="22"/>
              </w:rPr>
              <w:t>506,030</w:t>
            </w:r>
          </w:p>
        </w:tc>
        <w:tc>
          <w:tcPr>
            <w:tcW w:w="1170" w:type="dxa"/>
            <w:tcBorders>
              <w:top w:val="single" w:sz="6" w:space="0" w:color="auto"/>
              <w:left w:val="nil"/>
              <w:bottom w:val="single" w:sz="6" w:space="0" w:color="auto"/>
              <w:right w:val="single" w:sz="12" w:space="0" w:color="auto"/>
            </w:tcBorders>
            <w:shd w:val="pct10" w:color="auto" w:fill="auto"/>
          </w:tcPr>
          <w:p w14:paraId="19A6BACB" w14:textId="77777777" w:rsidR="00430DB1" w:rsidRDefault="0036048C">
            <w:pPr>
              <w:jc w:val="right"/>
              <w:rPr>
                <w:sz w:val="22"/>
              </w:rPr>
            </w:pPr>
            <w:r>
              <w:rPr>
                <w:sz w:val="22"/>
              </w:rPr>
              <w:t>226,468</w:t>
            </w:r>
          </w:p>
        </w:tc>
      </w:tr>
      <w:tr w:rsidR="00430DB1" w14:paraId="555E9624" w14:textId="77777777">
        <w:tblPrEx>
          <w:tblCellMar>
            <w:top w:w="0" w:type="dxa"/>
            <w:bottom w:w="0" w:type="dxa"/>
          </w:tblCellMar>
        </w:tblPrEx>
        <w:tc>
          <w:tcPr>
            <w:tcW w:w="1240" w:type="dxa"/>
            <w:tcBorders>
              <w:top w:val="nil"/>
              <w:left w:val="single" w:sz="12" w:space="0" w:color="auto"/>
              <w:bottom w:val="dotted" w:sz="6" w:space="0" w:color="auto"/>
              <w:right w:val="dotted" w:sz="6" w:space="0" w:color="auto"/>
            </w:tcBorders>
          </w:tcPr>
          <w:p w14:paraId="6345B5D9" w14:textId="77777777" w:rsidR="00430DB1" w:rsidRDefault="0036048C">
            <w:pPr>
              <w:rPr>
                <w:sz w:val="22"/>
              </w:rPr>
            </w:pPr>
            <w:r>
              <w:rPr>
                <w:b/>
                <w:sz w:val="22"/>
              </w:rPr>
              <w:t>CAAMA</w:t>
            </w:r>
          </w:p>
        </w:tc>
        <w:tc>
          <w:tcPr>
            <w:tcW w:w="1100" w:type="dxa"/>
            <w:tcBorders>
              <w:top w:val="nil"/>
              <w:left w:val="dotted" w:sz="6" w:space="0" w:color="auto"/>
              <w:bottom w:val="dotted" w:sz="6" w:space="0" w:color="auto"/>
              <w:right w:val="dotted" w:sz="6" w:space="0" w:color="auto"/>
            </w:tcBorders>
          </w:tcPr>
          <w:p w14:paraId="045E3D1F"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2E5B8855"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0889F5F4"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2FAD59A6"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2854FE23" w14:textId="77777777" w:rsidR="00430DB1" w:rsidRDefault="0036048C">
            <w:pPr>
              <w:jc w:val="right"/>
              <w:rPr>
                <w:sz w:val="22"/>
              </w:rPr>
            </w:pPr>
          </w:p>
        </w:tc>
        <w:tc>
          <w:tcPr>
            <w:tcW w:w="1170" w:type="dxa"/>
            <w:tcBorders>
              <w:top w:val="nil"/>
              <w:left w:val="dotted" w:sz="6" w:space="0" w:color="auto"/>
              <w:bottom w:val="dotted" w:sz="6" w:space="0" w:color="auto"/>
              <w:right w:val="nil"/>
            </w:tcBorders>
          </w:tcPr>
          <w:p w14:paraId="5FA64D78" w14:textId="77777777" w:rsidR="00430DB1" w:rsidRDefault="0036048C">
            <w:pPr>
              <w:jc w:val="right"/>
              <w:rPr>
                <w:sz w:val="22"/>
              </w:rPr>
            </w:pPr>
          </w:p>
        </w:tc>
        <w:tc>
          <w:tcPr>
            <w:tcW w:w="1170" w:type="dxa"/>
            <w:tcBorders>
              <w:top w:val="nil"/>
              <w:left w:val="single" w:sz="6" w:space="0" w:color="auto"/>
              <w:bottom w:val="dotted" w:sz="6" w:space="0" w:color="auto"/>
              <w:right w:val="single" w:sz="6" w:space="0" w:color="auto"/>
            </w:tcBorders>
            <w:shd w:val="pct10" w:color="auto" w:fill="auto"/>
          </w:tcPr>
          <w:p w14:paraId="09F6DCBF" w14:textId="77777777" w:rsidR="00430DB1" w:rsidRDefault="0036048C">
            <w:pPr>
              <w:jc w:val="right"/>
              <w:rPr>
                <w:sz w:val="22"/>
              </w:rPr>
            </w:pPr>
          </w:p>
        </w:tc>
        <w:tc>
          <w:tcPr>
            <w:tcW w:w="1170" w:type="dxa"/>
            <w:tcBorders>
              <w:top w:val="nil"/>
              <w:left w:val="nil"/>
              <w:bottom w:val="dotted" w:sz="6" w:space="0" w:color="auto"/>
              <w:right w:val="single" w:sz="12" w:space="0" w:color="auto"/>
            </w:tcBorders>
          </w:tcPr>
          <w:p w14:paraId="5E7F514B" w14:textId="77777777" w:rsidR="00430DB1" w:rsidRDefault="0036048C">
            <w:pPr>
              <w:jc w:val="right"/>
              <w:rPr>
                <w:sz w:val="22"/>
              </w:rPr>
            </w:pPr>
            <w:r>
              <w:rPr>
                <w:sz w:val="22"/>
              </w:rPr>
              <w:t>122,352</w:t>
            </w:r>
          </w:p>
        </w:tc>
      </w:tr>
      <w:tr w:rsidR="00430DB1" w14:paraId="2143E47F" w14:textId="77777777">
        <w:tblPrEx>
          <w:tblCellMar>
            <w:top w:w="0" w:type="dxa"/>
            <w:bottom w:w="0" w:type="dxa"/>
          </w:tblCellMar>
        </w:tblPrEx>
        <w:tc>
          <w:tcPr>
            <w:tcW w:w="1240" w:type="dxa"/>
            <w:tcBorders>
              <w:top w:val="dotted" w:sz="6" w:space="0" w:color="auto"/>
              <w:left w:val="single" w:sz="12" w:space="0" w:color="auto"/>
              <w:bottom w:val="dotted" w:sz="6" w:space="0" w:color="auto"/>
              <w:right w:val="dotted" w:sz="6" w:space="0" w:color="auto"/>
            </w:tcBorders>
          </w:tcPr>
          <w:p w14:paraId="28B2D280" w14:textId="77777777" w:rsidR="00430DB1" w:rsidRDefault="0036048C">
            <w:pPr>
              <w:rPr>
                <w:sz w:val="22"/>
              </w:rPr>
            </w:pPr>
            <w:r>
              <w:rPr>
                <w:sz w:val="22"/>
              </w:rPr>
              <w:t>Capital</w:t>
            </w:r>
          </w:p>
        </w:tc>
        <w:tc>
          <w:tcPr>
            <w:tcW w:w="1100" w:type="dxa"/>
            <w:tcBorders>
              <w:top w:val="dotted" w:sz="6" w:space="0" w:color="auto"/>
              <w:left w:val="dotted" w:sz="6" w:space="0" w:color="auto"/>
              <w:bottom w:val="dotted" w:sz="6" w:space="0" w:color="auto"/>
              <w:right w:val="dotted" w:sz="6" w:space="0" w:color="auto"/>
            </w:tcBorders>
          </w:tcPr>
          <w:p w14:paraId="6F422FCB" w14:textId="77777777" w:rsidR="00430DB1" w:rsidRDefault="0036048C">
            <w:pPr>
              <w:jc w:val="right"/>
              <w:rPr>
                <w:sz w:val="22"/>
              </w:rPr>
            </w:pPr>
            <w:r>
              <w:rPr>
                <w:sz w:val="22"/>
              </w:rPr>
              <w:t>165,000</w:t>
            </w:r>
          </w:p>
        </w:tc>
        <w:tc>
          <w:tcPr>
            <w:tcW w:w="1170" w:type="dxa"/>
            <w:tcBorders>
              <w:top w:val="dotted" w:sz="6" w:space="0" w:color="auto"/>
              <w:left w:val="dotted" w:sz="6" w:space="0" w:color="auto"/>
              <w:bottom w:val="dotted" w:sz="6" w:space="0" w:color="auto"/>
              <w:right w:val="dotted" w:sz="6" w:space="0" w:color="auto"/>
            </w:tcBorders>
          </w:tcPr>
          <w:p w14:paraId="593080E5" w14:textId="77777777" w:rsidR="00430DB1" w:rsidRDefault="0036048C">
            <w:pPr>
              <w:jc w:val="right"/>
              <w:rPr>
                <w:sz w:val="22"/>
              </w:rPr>
            </w:pPr>
            <w:r>
              <w:rPr>
                <w:sz w:val="22"/>
              </w:rPr>
              <w:t>144,000</w:t>
            </w:r>
          </w:p>
        </w:tc>
        <w:tc>
          <w:tcPr>
            <w:tcW w:w="1170" w:type="dxa"/>
            <w:tcBorders>
              <w:top w:val="dotted" w:sz="6" w:space="0" w:color="auto"/>
              <w:left w:val="dotted" w:sz="6" w:space="0" w:color="auto"/>
              <w:bottom w:val="dotted" w:sz="6" w:space="0" w:color="auto"/>
              <w:right w:val="dotted" w:sz="6" w:space="0" w:color="auto"/>
            </w:tcBorders>
          </w:tcPr>
          <w:p w14:paraId="34CDBEAA" w14:textId="77777777" w:rsidR="00430DB1" w:rsidRDefault="0036048C">
            <w:pPr>
              <w:jc w:val="right"/>
              <w:rPr>
                <w:sz w:val="22"/>
              </w:rPr>
            </w:pPr>
            <w:r>
              <w:rPr>
                <w:sz w:val="22"/>
              </w:rPr>
              <w:t>140,000</w:t>
            </w:r>
          </w:p>
        </w:tc>
        <w:tc>
          <w:tcPr>
            <w:tcW w:w="1170" w:type="dxa"/>
            <w:tcBorders>
              <w:top w:val="dotted" w:sz="6" w:space="0" w:color="auto"/>
              <w:left w:val="dotted" w:sz="6" w:space="0" w:color="auto"/>
              <w:bottom w:val="dotted" w:sz="6" w:space="0" w:color="auto"/>
              <w:right w:val="dotted" w:sz="6" w:space="0" w:color="auto"/>
            </w:tcBorders>
          </w:tcPr>
          <w:p w14:paraId="541841B2"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419D1D82" w14:textId="77777777" w:rsidR="00430DB1" w:rsidRDefault="0036048C">
            <w:pPr>
              <w:jc w:val="right"/>
              <w:rPr>
                <w:sz w:val="22"/>
              </w:rPr>
            </w:pPr>
            <w:r>
              <w:rPr>
                <w:sz w:val="22"/>
              </w:rPr>
              <w:t>34,999</w:t>
            </w:r>
          </w:p>
        </w:tc>
        <w:tc>
          <w:tcPr>
            <w:tcW w:w="1170" w:type="dxa"/>
            <w:tcBorders>
              <w:top w:val="dotted" w:sz="6" w:space="0" w:color="auto"/>
              <w:left w:val="dotted" w:sz="6" w:space="0" w:color="auto"/>
              <w:bottom w:val="dotted" w:sz="6" w:space="0" w:color="auto"/>
              <w:right w:val="nil"/>
            </w:tcBorders>
          </w:tcPr>
          <w:p w14:paraId="4381E7E2" w14:textId="77777777" w:rsidR="00430DB1" w:rsidRDefault="0036048C">
            <w:pPr>
              <w:jc w:val="right"/>
              <w:rPr>
                <w:sz w:val="22"/>
              </w:rPr>
            </w:pPr>
            <w:r>
              <w:rPr>
                <w:sz w:val="22"/>
              </w:rPr>
              <w:t>128,000</w:t>
            </w:r>
          </w:p>
        </w:tc>
        <w:tc>
          <w:tcPr>
            <w:tcW w:w="1170" w:type="dxa"/>
            <w:tcBorders>
              <w:top w:val="dotted" w:sz="6" w:space="0" w:color="auto"/>
              <w:left w:val="single" w:sz="6" w:space="0" w:color="auto"/>
              <w:bottom w:val="dotted" w:sz="6" w:space="0" w:color="auto"/>
              <w:right w:val="single" w:sz="6" w:space="0" w:color="auto"/>
            </w:tcBorders>
            <w:shd w:val="pct10" w:color="auto" w:fill="auto"/>
          </w:tcPr>
          <w:p w14:paraId="69A992E7" w14:textId="77777777" w:rsidR="00430DB1" w:rsidRDefault="0036048C">
            <w:pPr>
              <w:jc w:val="right"/>
              <w:rPr>
                <w:sz w:val="22"/>
              </w:rPr>
            </w:pPr>
            <w:r>
              <w:rPr>
                <w:sz w:val="22"/>
              </w:rPr>
              <w:t>611,999</w:t>
            </w:r>
          </w:p>
        </w:tc>
        <w:tc>
          <w:tcPr>
            <w:tcW w:w="1170" w:type="dxa"/>
            <w:tcBorders>
              <w:top w:val="dotted" w:sz="6" w:space="0" w:color="auto"/>
              <w:left w:val="nil"/>
              <w:bottom w:val="dotted" w:sz="6" w:space="0" w:color="auto"/>
              <w:right w:val="single" w:sz="12" w:space="0" w:color="auto"/>
            </w:tcBorders>
          </w:tcPr>
          <w:p w14:paraId="2975A4E6" w14:textId="77777777" w:rsidR="00430DB1" w:rsidRDefault="0036048C">
            <w:pPr>
              <w:jc w:val="right"/>
              <w:rPr>
                <w:sz w:val="22"/>
              </w:rPr>
            </w:pPr>
          </w:p>
        </w:tc>
      </w:tr>
      <w:tr w:rsidR="00430DB1" w14:paraId="04CB1458"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44A1A6EA" w14:textId="77777777" w:rsidR="00430DB1" w:rsidRDefault="0036048C">
            <w:pPr>
              <w:rPr>
                <w:sz w:val="22"/>
              </w:rPr>
            </w:pPr>
            <w:r>
              <w:rPr>
                <w:sz w:val="22"/>
              </w:rPr>
              <w:t>Training</w:t>
            </w:r>
          </w:p>
        </w:tc>
        <w:tc>
          <w:tcPr>
            <w:tcW w:w="1100" w:type="dxa"/>
            <w:tcBorders>
              <w:top w:val="dotted" w:sz="6" w:space="0" w:color="auto"/>
              <w:left w:val="dotted" w:sz="6" w:space="0" w:color="auto"/>
              <w:bottom w:val="nil"/>
              <w:right w:val="dotted" w:sz="6" w:space="0" w:color="auto"/>
            </w:tcBorders>
          </w:tcPr>
          <w:p w14:paraId="088D437E" w14:textId="77777777" w:rsidR="00430DB1" w:rsidRDefault="0036048C">
            <w:pPr>
              <w:jc w:val="right"/>
              <w:rPr>
                <w:sz w:val="22"/>
              </w:rPr>
            </w:pPr>
            <w:r>
              <w:rPr>
                <w:sz w:val="22"/>
              </w:rPr>
              <w:t>100,000</w:t>
            </w:r>
          </w:p>
        </w:tc>
        <w:tc>
          <w:tcPr>
            <w:tcW w:w="1170" w:type="dxa"/>
            <w:tcBorders>
              <w:top w:val="dotted" w:sz="6" w:space="0" w:color="auto"/>
              <w:left w:val="dotted" w:sz="6" w:space="0" w:color="auto"/>
              <w:bottom w:val="nil"/>
              <w:right w:val="dotted" w:sz="6" w:space="0" w:color="auto"/>
            </w:tcBorders>
          </w:tcPr>
          <w:p w14:paraId="2E62DC24" w14:textId="77777777" w:rsidR="00430DB1" w:rsidRDefault="0036048C">
            <w:pPr>
              <w:jc w:val="right"/>
              <w:rPr>
                <w:sz w:val="22"/>
              </w:rPr>
            </w:pPr>
            <w:r>
              <w:rPr>
                <w:sz w:val="22"/>
              </w:rPr>
              <w:t>20,000</w:t>
            </w:r>
          </w:p>
        </w:tc>
        <w:tc>
          <w:tcPr>
            <w:tcW w:w="1170" w:type="dxa"/>
            <w:tcBorders>
              <w:top w:val="dotted" w:sz="6" w:space="0" w:color="auto"/>
              <w:left w:val="dotted" w:sz="6" w:space="0" w:color="auto"/>
              <w:bottom w:val="nil"/>
              <w:right w:val="dotted" w:sz="6" w:space="0" w:color="auto"/>
            </w:tcBorders>
          </w:tcPr>
          <w:p w14:paraId="21A420BB" w14:textId="77777777" w:rsidR="00430DB1" w:rsidRDefault="0036048C">
            <w:pPr>
              <w:jc w:val="right"/>
              <w:rPr>
                <w:sz w:val="22"/>
              </w:rPr>
            </w:pPr>
            <w:r>
              <w:rPr>
                <w:sz w:val="22"/>
              </w:rPr>
              <w:t>20,000</w:t>
            </w:r>
          </w:p>
        </w:tc>
        <w:tc>
          <w:tcPr>
            <w:tcW w:w="1170" w:type="dxa"/>
            <w:tcBorders>
              <w:top w:val="dotted" w:sz="6" w:space="0" w:color="auto"/>
              <w:left w:val="dotted" w:sz="6" w:space="0" w:color="auto"/>
              <w:bottom w:val="nil"/>
              <w:right w:val="dotted" w:sz="6" w:space="0" w:color="auto"/>
            </w:tcBorders>
          </w:tcPr>
          <w:p w14:paraId="30885CA2" w14:textId="77777777" w:rsidR="00430DB1" w:rsidRDefault="0036048C">
            <w:pPr>
              <w:jc w:val="right"/>
              <w:rPr>
                <w:sz w:val="22"/>
              </w:rPr>
            </w:pPr>
            <w:r>
              <w:rPr>
                <w:sz w:val="22"/>
              </w:rPr>
              <w:t>40,000</w:t>
            </w:r>
          </w:p>
        </w:tc>
        <w:tc>
          <w:tcPr>
            <w:tcW w:w="1170" w:type="dxa"/>
            <w:tcBorders>
              <w:top w:val="dotted" w:sz="6" w:space="0" w:color="auto"/>
              <w:left w:val="dotted" w:sz="6" w:space="0" w:color="auto"/>
              <w:bottom w:val="nil"/>
              <w:right w:val="dotted" w:sz="6" w:space="0" w:color="auto"/>
            </w:tcBorders>
          </w:tcPr>
          <w:p w14:paraId="7A567D41" w14:textId="77777777" w:rsidR="00430DB1" w:rsidRDefault="0036048C">
            <w:pPr>
              <w:jc w:val="right"/>
              <w:rPr>
                <w:sz w:val="22"/>
              </w:rPr>
            </w:pPr>
            <w:r>
              <w:rPr>
                <w:sz w:val="22"/>
              </w:rPr>
              <w:t>80,000</w:t>
            </w:r>
          </w:p>
        </w:tc>
        <w:tc>
          <w:tcPr>
            <w:tcW w:w="1170" w:type="dxa"/>
            <w:tcBorders>
              <w:top w:val="dotted" w:sz="6" w:space="0" w:color="auto"/>
              <w:left w:val="dotted" w:sz="6" w:space="0" w:color="auto"/>
              <w:bottom w:val="nil"/>
              <w:right w:val="nil"/>
            </w:tcBorders>
          </w:tcPr>
          <w:p w14:paraId="63100E9D" w14:textId="77777777" w:rsidR="00430DB1" w:rsidRDefault="0036048C">
            <w:pPr>
              <w:jc w:val="right"/>
              <w:rPr>
                <w:sz w:val="22"/>
              </w:rPr>
            </w:pPr>
            <w:r>
              <w:rPr>
                <w:sz w:val="22"/>
              </w:rPr>
              <w:t>100,000</w:t>
            </w:r>
          </w:p>
        </w:tc>
        <w:tc>
          <w:tcPr>
            <w:tcW w:w="1170" w:type="dxa"/>
            <w:tcBorders>
              <w:top w:val="dotted" w:sz="6" w:space="0" w:color="auto"/>
              <w:left w:val="single" w:sz="6" w:space="0" w:color="auto"/>
              <w:bottom w:val="nil"/>
              <w:right w:val="single" w:sz="6" w:space="0" w:color="auto"/>
            </w:tcBorders>
            <w:shd w:val="pct10" w:color="auto" w:fill="auto"/>
          </w:tcPr>
          <w:p w14:paraId="7A0D7B5E" w14:textId="77777777" w:rsidR="00430DB1" w:rsidRDefault="0036048C">
            <w:pPr>
              <w:jc w:val="right"/>
              <w:rPr>
                <w:sz w:val="22"/>
              </w:rPr>
            </w:pPr>
            <w:r>
              <w:rPr>
                <w:sz w:val="22"/>
              </w:rPr>
              <w:t>360,000</w:t>
            </w:r>
          </w:p>
        </w:tc>
        <w:tc>
          <w:tcPr>
            <w:tcW w:w="1170" w:type="dxa"/>
            <w:tcBorders>
              <w:top w:val="dotted" w:sz="6" w:space="0" w:color="auto"/>
              <w:left w:val="nil"/>
              <w:bottom w:val="nil"/>
              <w:right w:val="single" w:sz="12" w:space="0" w:color="auto"/>
            </w:tcBorders>
          </w:tcPr>
          <w:p w14:paraId="7242B949" w14:textId="77777777" w:rsidR="00430DB1" w:rsidRDefault="0036048C">
            <w:pPr>
              <w:jc w:val="right"/>
              <w:rPr>
                <w:sz w:val="22"/>
              </w:rPr>
            </w:pPr>
          </w:p>
        </w:tc>
      </w:tr>
      <w:tr w:rsidR="00430DB1" w14:paraId="6F58255F" w14:textId="77777777">
        <w:tblPrEx>
          <w:tblCellMar>
            <w:top w:w="0" w:type="dxa"/>
            <w:bottom w:w="0" w:type="dxa"/>
          </w:tblCellMar>
        </w:tblPrEx>
        <w:tc>
          <w:tcPr>
            <w:tcW w:w="1240" w:type="dxa"/>
            <w:tcBorders>
              <w:top w:val="dotted" w:sz="6" w:space="0" w:color="auto"/>
              <w:left w:val="single" w:sz="12" w:space="0" w:color="auto"/>
              <w:bottom w:val="single" w:sz="6" w:space="0" w:color="auto"/>
              <w:right w:val="dotted" w:sz="6" w:space="0" w:color="auto"/>
            </w:tcBorders>
          </w:tcPr>
          <w:p w14:paraId="7DD819F4" w14:textId="77777777" w:rsidR="00430DB1" w:rsidRDefault="0036048C">
            <w:pPr>
              <w:rPr>
                <w:sz w:val="22"/>
              </w:rPr>
            </w:pPr>
            <w:r>
              <w:rPr>
                <w:sz w:val="22"/>
              </w:rPr>
              <w:sym w:font="Symbol" w:char="F0AE"/>
            </w:r>
            <w:r>
              <w:rPr>
                <w:sz w:val="22"/>
              </w:rPr>
              <w:t>Comms</w:t>
            </w:r>
          </w:p>
        </w:tc>
        <w:tc>
          <w:tcPr>
            <w:tcW w:w="1100" w:type="dxa"/>
            <w:tcBorders>
              <w:top w:val="dotted" w:sz="6" w:space="0" w:color="auto"/>
              <w:left w:val="dotted" w:sz="6" w:space="0" w:color="auto"/>
              <w:bottom w:val="single" w:sz="6" w:space="0" w:color="auto"/>
              <w:right w:val="dotted" w:sz="6" w:space="0" w:color="auto"/>
            </w:tcBorders>
          </w:tcPr>
          <w:p w14:paraId="6668A95D" w14:textId="77777777" w:rsidR="00430DB1" w:rsidRDefault="0036048C">
            <w:pPr>
              <w:jc w:val="right"/>
              <w:rPr>
                <w:sz w:val="22"/>
              </w:rPr>
            </w:pPr>
          </w:p>
        </w:tc>
        <w:tc>
          <w:tcPr>
            <w:tcW w:w="1170" w:type="dxa"/>
            <w:tcBorders>
              <w:top w:val="dotted" w:sz="6" w:space="0" w:color="auto"/>
              <w:left w:val="dotted" w:sz="6" w:space="0" w:color="auto"/>
              <w:bottom w:val="single" w:sz="6" w:space="0" w:color="auto"/>
              <w:right w:val="dotted" w:sz="6" w:space="0" w:color="auto"/>
            </w:tcBorders>
          </w:tcPr>
          <w:p w14:paraId="58363B36" w14:textId="77777777" w:rsidR="00430DB1" w:rsidRDefault="0036048C">
            <w:pPr>
              <w:jc w:val="right"/>
              <w:rPr>
                <w:sz w:val="22"/>
              </w:rPr>
            </w:pPr>
            <w:r>
              <w:rPr>
                <w:sz w:val="22"/>
              </w:rPr>
              <w:t>64,000</w:t>
            </w:r>
          </w:p>
        </w:tc>
        <w:tc>
          <w:tcPr>
            <w:tcW w:w="1170" w:type="dxa"/>
            <w:tcBorders>
              <w:top w:val="dotted" w:sz="6" w:space="0" w:color="auto"/>
              <w:left w:val="dotted" w:sz="6" w:space="0" w:color="auto"/>
              <w:bottom w:val="single" w:sz="6" w:space="0" w:color="auto"/>
              <w:right w:val="dotted" w:sz="6" w:space="0" w:color="auto"/>
            </w:tcBorders>
          </w:tcPr>
          <w:p w14:paraId="338A6C12" w14:textId="77777777" w:rsidR="00430DB1" w:rsidRDefault="0036048C">
            <w:pPr>
              <w:jc w:val="right"/>
              <w:rPr>
                <w:sz w:val="22"/>
              </w:rPr>
            </w:pPr>
          </w:p>
        </w:tc>
        <w:tc>
          <w:tcPr>
            <w:tcW w:w="1170" w:type="dxa"/>
            <w:tcBorders>
              <w:top w:val="dotted" w:sz="6" w:space="0" w:color="auto"/>
              <w:left w:val="dotted" w:sz="6" w:space="0" w:color="auto"/>
              <w:bottom w:val="single" w:sz="6" w:space="0" w:color="auto"/>
              <w:right w:val="dotted" w:sz="6" w:space="0" w:color="auto"/>
            </w:tcBorders>
          </w:tcPr>
          <w:p w14:paraId="6060C621" w14:textId="77777777" w:rsidR="00430DB1" w:rsidRDefault="0036048C">
            <w:pPr>
              <w:jc w:val="right"/>
              <w:rPr>
                <w:sz w:val="22"/>
              </w:rPr>
            </w:pPr>
          </w:p>
        </w:tc>
        <w:tc>
          <w:tcPr>
            <w:tcW w:w="1170" w:type="dxa"/>
            <w:tcBorders>
              <w:top w:val="dotted" w:sz="6" w:space="0" w:color="auto"/>
              <w:left w:val="dotted" w:sz="6" w:space="0" w:color="auto"/>
              <w:bottom w:val="single" w:sz="6" w:space="0" w:color="auto"/>
              <w:right w:val="dotted" w:sz="6" w:space="0" w:color="auto"/>
            </w:tcBorders>
          </w:tcPr>
          <w:p w14:paraId="7B9DC6C9" w14:textId="77777777" w:rsidR="00430DB1" w:rsidRDefault="0036048C">
            <w:pPr>
              <w:jc w:val="right"/>
              <w:rPr>
                <w:sz w:val="22"/>
              </w:rPr>
            </w:pPr>
          </w:p>
        </w:tc>
        <w:tc>
          <w:tcPr>
            <w:tcW w:w="1170" w:type="dxa"/>
            <w:tcBorders>
              <w:top w:val="dotted" w:sz="6" w:space="0" w:color="auto"/>
              <w:left w:val="dotted" w:sz="6" w:space="0" w:color="auto"/>
              <w:bottom w:val="single" w:sz="6" w:space="0" w:color="auto"/>
              <w:right w:val="nil"/>
            </w:tcBorders>
          </w:tcPr>
          <w:p w14:paraId="6EE01550" w14:textId="77777777" w:rsidR="00430DB1" w:rsidRDefault="0036048C">
            <w:pPr>
              <w:jc w:val="right"/>
              <w:rPr>
                <w:sz w:val="22"/>
              </w:rPr>
            </w:pPr>
          </w:p>
        </w:tc>
        <w:tc>
          <w:tcPr>
            <w:tcW w:w="1170" w:type="dxa"/>
            <w:tcBorders>
              <w:top w:val="dotted" w:sz="6" w:space="0" w:color="auto"/>
              <w:left w:val="single" w:sz="6" w:space="0" w:color="auto"/>
              <w:bottom w:val="single" w:sz="6" w:space="0" w:color="auto"/>
              <w:right w:val="single" w:sz="6" w:space="0" w:color="auto"/>
            </w:tcBorders>
            <w:shd w:val="pct10" w:color="auto" w:fill="auto"/>
          </w:tcPr>
          <w:p w14:paraId="259E877D" w14:textId="77777777" w:rsidR="00430DB1" w:rsidRDefault="0036048C">
            <w:pPr>
              <w:jc w:val="right"/>
              <w:rPr>
                <w:sz w:val="22"/>
              </w:rPr>
            </w:pPr>
            <w:r>
              <w:rPr>
                <w:sz w:val="22"/>
              </w:rPr>
              <w:t>64,000</w:t>
            </w:r>
          </w:p>
        </w:tc>
        <w:tc>
          <w:tcPr>
            <w:tcW w:w="1170" w:type="dxa"/>
            <w:tcBorders>
              <w:top w:val="dotted" w:sz="6" w:space="0" w:color="auto"/>
              <w:left w:val="nil"/>
              <w:bottom w:val="single" w:sz="6" w:space="0" w:color="auto"/>
              <w:right w:val="single" w:sz="12" w:space="0" w:color="auto"/>
            </w:tcBorders>
          </w:tcPr>
          <w:p w14:paraId="4DC08FC4" w14:textId="77777777" w:rsidR="00430DB1" w:rsidRDefault="0036048C">
            <w:pPr>
              <w:jc w:val="right"/>
              <w:rPr>
                <w:sz w:val="22"/>
              </w:rPr>
            </w:pPr>
          </w:p>
        </w:tc>
      </w:tr>
      <w:tr w:rsidR="00430DB1" w14:paraId="34A6C09A" w14:textId="77777777">
        <w:tblPrEx>
          <w:tblCellMar>
            <w:top w:w="0" w:type="dxa"/>
            <w:bottom w:w="0" w:type="dxa"/>
          </w:tblCellMar>
        </w:tblPrEx>
        <w:tc>
          <w:tcPr>
            <w:tcW w:w="1240" w:type="dxa"/>
            <w:tcBorders>
              <w:top w:val="single" w:sz="6" w:space="0" w:color="auto"/>
              <w:left w:val="single" w:sz="12" w:space="0" w:color="auto"/>
              <w:bottom w:val="single" w:sz="6" w:space="0" w:color="auto"/>
              <w:right w:val="dotted" w:sz="6" w:space="0" w:color="auto"/>
            </w:tcBorders>
            <w:shd w:val="pct10" w:color="auto" w:fill="auto"/>
          </w:tcPr>
          <w:p w14:paraId="239E9F2E" w14:textId="77777777" w:rsidR="00430DB1" w:rsidRDefault="0036048C">
            <w:pPr>
              <w:rPr>
                <w:b/>
                <w:sz w:val="22"/>
              </w:rPr>
            </w:pPr>
            <w:r>
              <w:rPr>
                <w:sz w:val="22"/>
              </w:rPr>
              <w:t>TOTAL</w:t>
            </w:r>
          </w:p>
        </w:tc>
        <w:tc>
          <w:tcPr>
            <w:tcW w:w="1100" w:type="dxa"/>
            <w:tcBorders>
              <w:top w:val="single" w:sz="6" w:space="0" w:color="auto"/>
              <w:left w:val="dotted" w:sz="6" w:space="0" w:color="auto"/>
              <w:bottom w:val="single" w:sz="6" w:space="0" w:color="auto"/>
              <w:right w:val="dotted" w:sz="6" w:space="0" w:color="auto"/>
            </w:tcBorders>
            <w:shd w:val="pct10" w:color="auto" w:fill="auto"/>
          </w:tcPr>
          <w:p w14:paraId="174D7052" w14:textId="77777777" w:rsidR="00430DB1" w:rsidRDefault="0036048C">
            <w:pPr>
              <w:jc w:val="right"/>
              <w:rPr>
                <w:sz w:val="22"/>
              </w:rPr>
            </w:pPr>
            <w:r>
              <w:rPr>
                <w:sz w:val="22"/>
              </w:rPr>
              <w:t>265,000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0DAADA5" w14:textId="77777777" w:rsidR="00430DB1" w:rsidRDefault="0036048C">
            <w:pPr>
              <w:jc w:val="right"/>
              <w:rPr>
                <w:sz w:val="22"/>
              </w:rPr>
            </w:pPr>
            <w:r>
              <w:rPr>
                <w:sz w:val="22"/>
              </w:rPr>
              <w:t>228,000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30443ABB" w14:textId="77777777" w:rsidR="00430DB1" w:rsidRDefault="0036048C">
            <w:pPr>
              <w:jc w:val="right"/>
              <w:rPr>
                <w:sz w:val="22"/>
              </w:rPr>
            </w:pPr>
            <w:r>
              <w:rPr>
                <w:sz w:val="22"/>
              </w:rPr>
              <w:t>160,000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448DDCB8" w14:textId="77777777" w:rsidR="00430DB1" w:rsidRDefault="0036048C">
            <w:pPr>
              <w:jc w:val="right"/>
              <w:rPr>
                <w:sz w:val="22"/>
              </w:rPr>
            </w:pPr>
            <w:r>
              <w:rPr>
                <w:sz w:val="22"/>
              </w:rPr>
              <w:t>40,000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1594EF2" w14:textId="77777777" w:rsidR="00430DB1" w:rsidRDefault="0036048C">
            <w:pPr>
              <w:jc w:val="right"/>
              <w:rPr>
                <w:sz w:val="22"/>
              </w:rPr>
            </w:pPr>
            <w:r>
              <w:rPr>
                <w:sz w:val="22"/>
              </w:rPr>
              <w:t>114,999</w:t>
            </w:r>
          </w:p>
        </w:tc>
        <w:tc>
          <w:tcPr>
            <w:tcW w:w="1170" w:type="dxa"/>
            <w:tcBorders>
              <w:top w:val="single" w:sz="6" w:space="0" w:color="auto"/>
              <w:left w:val="dotted" w:sz="6" w:space="0" w:color="auto"/>
              <w:bottom w:val="single" w:sz="6" w:space="0" w:color="auto"/>
              <w:right w:val="nil"/>
            </w:tcBorders>
            <w:shd w:val="pct10" w:color="auto" w:fill="auto"/>
          </w:tcPr>
          <w:p w14:paraId="2A36540F" w14:textId="77777777" w:rsidR="00430DB1" w:rsidRDefault="0036048C">
            <w:pPr>
              <w:jc w:val="right"/>
              <w:rPr>
                <w:sz w:val="22"/>
              </w:rPr>
            </w:pPr>
            <w:r>
              <w:rPr>
                <w:sz w:val="22"/>
              </w:rPr>
              <w:t>228,000</w:t>
            </w:r>
          </w:p>
        </w:tc>
        <w:tc>
          <w:tcPr>
            <w:tcW w:w="1170" w:type="dxa"/>
            <w:tcBorders>
              <w:top w:val="single" w:sz="6" w:space="0" w:color="auto"/>
              <w:left w:val="single" w:sz="6" w:space="0" w:color="auto"/>
              <w:bottom w:val="single" w:sz="6" w:space="0" w:color="auto"/>
              <w:right w:val="single" w:sz="6" w:space="0" w:color="auto"/>
            </w:tcBorders>
            <w:shd w:val="pct10" w:color="auto" w:fill="auto"/>
          </w:tcPr>
          <w:p w14:paraId="01439B7E" w14:textId="77777777" w:rsidR="00430DB1" w:rsidRDefault="0036048C">
            <w:pPr>
              <w:jc w:val="right"/>
              <w:rPr>
                <w:sz w:val="22"/>
              </w:rPr>
            </w:pPr>
            <w:r>
              <w:rPr>
                <w:sz w:val="22"/>
              </w:rPr>
              <w:t>1,035,999</w:t>
            </w:r>
          </w:p>
        </w:tc>
        <w:tc>
          <w:tcPr>
            <w:tcW w:w="1170" w:type="dxa"/>
            <w:tcBorders>
              <w:top w:val="single" w:sz="6" w:space="0" w:color="auto"/>
              <w:left w:val="nil"/>
              <w:bottom w:val="single" w:sz="6" w:space="0" w:color="auto"/>
              <w:right w:val="single" w:sz="12" w:space="0" w:color="auto"/>
            </w:tcBorders>
            <w:shd w:val="pct10" w:color="auto" w:fill="auto"/>
          </w:tcPr>
          <w:p w14:paraId="19B0F4A9" w14:textId="77777777" w:rsidR="00430DB1" w:rsidRDefault="0036048C">
            <w:pPr>
              <w:jc w:val="right"/>
              <w:rPr>
                <w:sz w:val="22"/>
              </w:rPr>
            </w:pPr>
            <w:r>
              <w:rPr>
                <w:sz w:val="22"/>
              </w:rPr>
              <w:t>122,352</w:t>
            </w:r>
          </w:p>
        </w:tc>
      </w:tr>
      <w:tr w:rsidR="00430DB1" w14:paraId="5ABB3F99" w14:textId="77777777">
        <w:tblPrEx>
          <w:tblCellMar>
            <w:top w:w="0" w:type="dxa"/>
            <w:bottom w:w="0" w:type="dxa"/>
          </w:tblCellMar>
        </w:tblPrEx>
        <w:tc>
          <w:tcPr>
            <w:tcW w:w="1240" w:type="dxa"/>
            <w:tcBorders>
              <w:top w:val="nil"/>
              <w:left w:val="single" w:sz="12" w:space="0" w:color="auto"/>
              <w:bottom w:val="dotted" w:sz="6" w:space="0" w:color="auto"/>
              <w:right w:val="dotted" w:sz="6" w:space="0" w:color="auto"/>
            </w:tcBorders>
          </w:tcPr>
          <w:p w14:paraId="7C37A4AD" w14:textId="77777777" w:rsidR="00430DB1" w:rsidRDefault="0036048C">
            <w:pPr>
              <w:rPr>
                <w:sz w:val="22"/>
              </w:rPr>
            </w:pPr>
            <w:r>
              <w:rPr>
                <w:b/>
                <w:sz w:val="22"/>
              </w:rPr>
              <w:t>WMA</w:t>
            </w:r>
          </w:p>
        </w:tc>
        <w:tc>
          <w:tcPr>
            <w:tcW w:w="1100" w:type="dxa"/>
            <w:tcBorders>
              <w:top w:val="nil"/>
              <w:left w:val="dotted" w:sz="6" w:space="0" w:color="auto"/>
              <w:bottom w:val="dotted" w:sz="6" w:space="0" w:color="auto"/>
              <w:right w:val="dotted" w:sz="6" w:space="0" w:color="auto"/>
            </w:tcBorders>
          </w:tcPr>
          <w:p w14:paraId="7DB58967"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38652316"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1AFFE7C6"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666B562B"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3ED59526" w14:textId="77777777" w:rsidR="00430DB1" w:rsidRDefault="0036048C">
            <w:pPr>
              <w:jc w:val="right"/>
              <w:rPr>
                <w:sz w:val="22"/>
              </w:rPr>
            </w:pPr>
          </w:p>
        </w:tc>
        <w:tc>
          <w:tcPr>
            <w:tcW w:w="1170" w:type="dxa"/>
            <w:tcBorders>
              <w:top w:val="nil"/>
              <w:left w:val="dotted" w:sz="6" w:space="0" w:color="auto"/>
              <w:bottom w:val="dotted" w:sz="6" w:space="0" w:color="auto"/>
              <w:right w:val="nil"/>
            </w:tcBorders>
          </w:tcPr>
          <w:p w14:paraId="22C7B15E" w14:textId="77777777" w:rsidR="00430DB1" w:rsidRDefault="0036048C">
            <w:pPr>
              <w:jc w:val="right"/>
              <w:rPr>
                <w:sz w:val="22"/>
              </w:rPr>
            </w:pPr>
          </w:p>
        </w:tc>
        <w:tc>
          <w:tcPr>
            <w:tcW w:w="1170" w:type="dxa"/>
            <w:tcBorders>
              <w:top w:val="nil"/>
              <w:left w:val="single" w:sz="6" w:space="0" w:color="auto"/>
              <w:bottom w:val="dotted" w:sz="6" w:space="0" w:color="auto"/>
              <w:right w:val="single" w:sz="6" w:space="0" w:color="auto"/>
            </w:tcBorders>
            <w:shd w:val="pct10" w:color="auto" w:fill="auto"/>
          </w:tcPr>
          <w:p w14:paraId="61EC1F77" w14:textId="77777777" w:rsidR="00430DB1" w:rsidRDefault="0036048C">
            <w:pPr>
              <w:jc w:val="right"/>
              <w:rPr>
                <w:sz w:val="22"/>
              </w:rPr>
            </w:pPr>
          </w:p>
        </w:tc>
        <w:tc>
          <w:tcPr>
            <w:tcW w:w="1170" w:type="dxa"/>
            <w:tcBorders>
              <w:top w:val="nil"/>
              <w:left w:val="nil"/>
              <w:bottom w:val="dotted" w:sz="6" w:space="0" w:color="auto"/>
              <w:right w:val="single" w:sz="12" w:space="0" w:color="auto"/>
            </w:tcBorders>
          </w:tcPr>
          <w:p w14:paraId="3A7FFA89" w14:textId="77777777" w:rsidR="00430DB1" w:rsidRDefault="0036048C">
            <w:pPr>
              <w:jc w:val="right"/>
              <w:rPr>
                <w:sz w:val="22"/>
              </w:rPr>
            </w:pPr>
            <w:r>
              <w:rPr>
                <w:sz w:val="22"/>
              </w:rPr>
              <w:t>185,292</w:t>
            </w:r>
          </w:p>
        </w:tc>
      </w:tr>
      <w:tr w:rsidR="00430DB1" w14:paraId="6E202ACD" w14:textId="77777777">
        <w:tblPrEx>
          <w:tblCellMar>
            <w:top w:w="0" w:type="dxa"/>
            <w:bottom w:w="0" w:type="dxa"/>
          </w:tblCellMar>
        </w:tblPrEx>
        <w:tc>
          <w:tcPr>
            <w:tcW w:w="1240" w:type="dxa"/>
            <w:tcBorders>
              <w:top w:val="dotted" w:sz="6" w:space="0" w:color="auto"/>
              <w:left w:val="single" w:sz="12" w:space="0" w:color="auto"/>
              <w:bottom w:val="dotted" w:sz="6" w:space="0" w:color="auto"/>
              <w:right w:val="dotted" w:sz="6" w:space="0" w:color="auto"/>
            </w:tcBorders>
          </w:tcPr>
          <w:p w14:paraId="5C83A4A6" w14:textId="77777777" w:rsidR="00430DB1" w:rsidRDefault="0036048C">
            <w:pPr>
              <w:rPr>
                <w:sz w:val="22"/>
              </w:rPr>
            </w:pPr>
            <w:r>
              <w:rPr>
                <w:sz w:val="22"/>
              </w:rPr>
              <w:t>Capital</w:t>
            </w:r>
          </w:p>
        </w:tc>
        <w:tc>
          <w:tcPr>
            <w:tcW w:w="1100" w:type="dxa"/>
            <w:tcBorders>
              <w:top w:val="dotted" w:sz="6" w:space="0" w:color="auto"/>
              <w:left w:val="dotted" w:sz="6" w:space="0" w:color="auto"/>
              <w:bottom w:val="dotted" w:sz="6" w:space="0" w:color="auto"/>
              <w:right w:val="dotted" w:sz="6" w:space="0" w:color="auto"/>
            </w:tcBorders>
          </w:tcPr>
          <w:p w14:paraId="41506CDD"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456D3E17"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0AF3D01A" w14:textId="77777777" w:rsidR="00430DB1" w:rsidRDefault="0036048C">
            <w:pPr>
              <w:jc w:val="right"/>
              <w:rPr>
                <w:sz w:val="22"/>
              </w:rPr>
            </w:pPr>
            <w:r>
              <w:rPr>
                <w:sz w:val="22"/>
              </w:rPr>
              <w:t>20,425</w:t>
            </w:r>
          </w:p>
        </w:tc>
        <w:tc>
          <w:tcPr>
            <w:tcW w:w="1170" w:type="dxa"/>
            <w:tcBorders>
              <w:top w:val="dotted" w:sz="6" w:space="0" w:color="auto"/>
              <w:left w:val="dotted" w:sz="6" w:space="0" w:color="auto"/>
              <w:bottom w:val="dotted" w:sz="6" w:space="0" w:color="auto"/>
              <w:right w:val="dotted" w:sz="6" w:space="0" w:color="auto"/>
            </w:tcBorders>
          </w:tcPr>
          <w:p w14:paraId="46831D75" w14:textId="77777777" w:rsidR="00430DB1" w:rsidRDefault="0036048C">
            <w:pPr>
              <w:jc w:val="right"/>
              <w:rPr>
                <w:sz w:val="22"/>
              </w:rPr>
            </w:pPr>
            <w:r>
              <w:rPr>
                <w:sz w:val="22"/>
              </w:rPr>
              <w:t>138,800</w:t>
            </w:r>
          </w:p>
        </w:tc>
        <w:tc>
          <w:tcPr>
            <w:tcW w:w="1170" w:type="dxa"/>
            <w:tcBorders>
              <w:top w:val="dotted" w:sz="6" w:space="0" w:color="auto"/>
              <w:left w:val="dotted" w:sz="6" w:space="0" w:color="auto"/>
              <w:bottom w:val="dotted" w:sz="6" w:space="0" w:color="auto"/>
              <w:right w:val="dotted" w:sz="6" w:space="0" w:color="auto"/>
            </w:tcBorders>
          </w:tcPr>
          <w:p w14:paraId="2F0DEB32" w14:textId="77777777" w:rsidR="00430DB1" w:rsidRDefault="0036048C">
            <w:pPr>
              <w:jc w:val="right"/>
              <w:rPr>
                <w:sz w:val="22"/>
              </w:rPr>
            </w:pPr>
            <w:r>
              <w:rPr>
                <w:sz w:val="22"/>
              </w:rPr>
              <w:t>32,000</w:t>
            </w:r>
          </w:p>
        </w:tc>
        <w:tc>
          <w:tcPr>
            <w:tcW w:w="1170" w:type="dxa"/>
            <w:tcBorders>
              <w:top w:val="dotted" w:sz="6" w:space="0" w:color="auto"/>
              <w:left w:val="dotted" w:sz="6" w:space="0" w:color="auto"/>
              <w:bottom w:val="dotted" w:sz="6" w:space="0" w:color="auto"/>
              <w:right w:val="nil"/>
            </w:tcBorders>
          </w:tcPr>
          <w:p w14:paraId="4404A0E6" w14:textId="77777777" w:rsidR="00430DB1" w:rsidRDefault="0036048C">
            <w:pPr>
              <w:jc w:val="right"/>
              <w:rPr>
                <w:sz w:val="22"/>
              </w:rPr>
            </w:pPr>
            <w:r>
              <w:rPr>
                <w:sz w:val="22"/>
              </w:rPr>
              <w:t>100,000</w:t>
            </w:r>
          </w:p>
        </w:tc>
        <w:tc>
          <w:tcPr>
            <w:tcW w:w="1170" w:type="dxa"/>
            <w:tcBorders>
              <w:top w:val="dotted" w:sz="6" w:space="0" w:color="auto"/>
              <w:left w:val="single" w:sz="6" w:space="0" w:color="auto"/>
              <w:bottom w:val="dotted" w:sz="6" w:space="0" w:color="auto"/>
              <w:right w:val="single" w:sz="6" w:space="0" w:color="auto"/>
            </w:tcBorders>
            <w:shd w:val="pct10" w:color="auto" w:fill="auto"/>
          </w:tcPr>
          <w:p w14:paraId="009D7931" w14:textId="77777777" w:rsidR="00430DB1" w:rsidRDefault="0036048C">
            <w:pPr>
              <w:jc w:val="right"/>
              <w:rPr>
                <w:sz w:val="22"/>
              </w:rPr>
            </w:pPr>
            <w:r>
              <w:rPr>
                <w:sz w:val="22"/>
              </w:rPr>
              <w:t>291,225</w:t>
            </w:r>
          </w:p>
        </w:tc>
        <w:tc>
          <w:tcPr>
            <w:tcW w:w="1170" w:type="dxa"/>
            <w:tcBorders>
              <w:top w:val="dotted" w:sz="6" w:space="0" w:color="auto"/>
              <w:left w:val="nil"/>
              <w:bottom w:val="dotted" w:sz="6" w:space="0" w:color="auto"/>
              <w:right w:val="single" w:sz="12" w:space="0" w:color="auto"/>
            </w:tcBorders>
          </w:tcPr>
          <w:p w14:paraId="343EF3EA" w14:textId="77777777" w:rsidR="00430DB1" w:rsidRDefault="0036048C">
            <w:pPr>
              <w:jc w:val="right"/>
              <w:rPr>
                <w:sz w:val="22"/>
              </w:rPr>
            </w:pPr>
          </w:p>
        </w:tc>
      </w:tr>
      <w:tr w:rsidR="00430DB1" w14:paraId="369F9724"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6316FB29" w14:textId="77777777" w:rsidR="00430DB1" w:rsidRDefault="0036048C">
            <w:pPr>
              <w:rPr>
                <w:sz w:val="22"/>
              </w:rPr>
            </w:pPr>
            <w:r>
              <w:rPr>
                <w:sz w:val="22"/>
              </w:rPr>
              <w:t>Training</w:t>
            </w:r>
          </w:p>
        </w:tc>
        <w:tc>
          <w:tcPr>
            <w:tcW w:w="1100" w:type="dxa"/>
            <w:tcBorders>
              <w:top w:val="dotted" w:sz="6" w:space="0" w:color="auto"/>
              <w:left w:val="dotted" w:sz="6" w:space="0" w:color="auto"/>
              <w:bottom w:val="nil"/>
              <w:right w:val="dotted" w:sz="6" w:space="0" w:color="auto"/>
            </w:tcBorders>
          </w:tcPr>
          <w:p w14:paraId="03AE3FB8"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4ECF37EE"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7EA1873D" w14:textId="77777777" w:rsidR="00430DB1" w:rsidRDefault="0036048C">
            <w:pPr>
              <w:jc w:val="right"/>
              <w:rPr>
                <w:sz w:val="22"/>
              </w:rPr>
            </w:pPr>
            <w:r>
              <w:rPr>
                <w:sz w:val="22"/>
              </w:rPr>
              <w:t>54,501</w:t>
            </w:r>
          </w:p>
        </w:tc>
        <w:tc>
          <w:tcPr>
            <w:tcW w:w="1170" w:type="dxa"/>
            <w:tcBorders>
              <w:top w:val="dotted" w:sz="6" w:space="0" w:color="auto"/>
              <w:left w:val="dotted" w:sz="6" w:space="0" w:color="auto"/>
              <w:bottom w:val="nil"/>
              <w:right w:val="dotted" w:sz="6" w:space="0" w:color="auto"/>
            </w:tcBorders>
          </w:tcPr>
          <w:p w14:paraId="15CE30F0" w14:textId="77777777" w:rsidR="00430DB1" w:rsidRDefault="0036048C">
            <w:pPr>
              <w:jc w:val="right"/>
              <w:rPr>
                <w:sz w:val="22"/>
              </w:rPr>
            </w:pPr>
            <w:r>
              <w:rPr>
                <w:sz w:val="22"/>
              </w:rPr>
              <w:t>48,000</w:t>
            </w:r>
          </w:p>
        </w:tc>
        <w:tc>
          <w:tcPr>
            <w:tcW w:w="1170" w:type="dxa"/>
            <w:tcBorders>
              <w:top w:val="dotted" w:sz="6" w:space="0" w:color="auto"/>
              <w:left w:val="dotted" w:sz="6" w:space="0" w:color="auto"/>
              <w:bottom w:val="nil"/>
              <w:right w:val="dotted" w:sz="6" w:space="0" w:color="auto"/>
            </w:tcBorders>
          </w:tcPr>
          <w:p w14:paraId="223831BE" w14:textId="77777777" w:rsidR="00430DB1" w:rsidRDefault="0036048C">
            <w:pPr>
              <w:jc w:val="right"/>
              <w:rPr>
                <w:sz w:val="22"/>
              </w:rPr>
            </w:pPr>
            <w:r>
              <w:rPr>
                <w:sz w:val="22"/>
              </w:rPr>
              <w:t>54,501</w:t>
            </w:r>
          </w:p>
        </w:tc>
        <w:tc>
          <w:tcPr>
            <w:tcW w:w="1170" w:type="dxa"/>
            <w:tcBorders>
              <w:top w:val="dotted" w:sz="6" w:space="0" w:color="auto"/>
              <w:left w:val="dotted" w:sz="6" w:space="0" w:color="auto"/>
              <w:bottom w:val="nil"/>
              <w:right w:val="nil"/>
            </w:tcBorders>
          </w:tcPr>
          <w:p w14:paraId="60D91598" w14:textId="77777777" w:rsidR="00430DB1" w:rsidRDefault="0036048C">
            <w:pPr>
              <w:jc w:val="right"/>
              <w:rPr>
                <w:sz w:val="22"/>
              </w:rPr>
            </w:pPr>
            <w:r>
              <w:rPr>
                <w:sz w:val="22"/>
              </w:rPr>
              <w:t>60,000</w:t>
            </w:r>
          </w:p>
        </w:tc>
        <w:tc>
          <w:tcPr>
            <w:tcW w:w="1170" w:type="dxa"/>
            <w:tcBorders>
              <w:top w:val="dotted" w:sz="6" w:space="0" w:color="auto"/>
              <w:left w:val="single" w:sz="6" w:space="0" w:color="auto"/>
              <w:bottom w:val="nil"/>
              <w:right w:val="single" w:sz="6" w:space="0" w:color="auto"/>
            </w:tcBorders>
            <w:shd w:val="pct10" w:color="auto" w:fill="auto"/>
          </w:tcPr>
          <w:p w14:paraId="031E64AE" w14:textId="77777777" w:rsidR="00430DB1" w:rsidRDefault="0036048C">
            <w:pPr>
              <w:jc w:val="right"/>
              <w:rPr>
                <w:sz w:val="22"/>
              </w:rPr>
            </w:pPr>
            <w:r>
              <w:rPr>
                <w:sz w:val="22"/>
              </w:rPr>
              <w:t>217,002</w:t>
            </w:r>
          </w:p>
        </w:tc>
        <w:tc>
          <w:tcPr>
            <w:tcW w:w="1170" w:type="dxa"/>
            <w:tcBorders>
              <w:top w:val="dotted" w:sz="6" w:space="0" w:color="auto"/>
              <w:left w:val="nil"/>
              <w:bottom w:val="nil"/>
              <w:right w:val="single" w:sz="12" w:space="0" w:color="auto"/>
            </w:tcBorders>
          </w:tcPr>
          <w:p w14:paraId="40090F5F" w14:textId="77777777" w:rsidR="00430DB1" w:rsidRDefault="0036048C">
            <w:pPr>
              <w:jc w:val="right"/>
              <w:rPr>
                <w:sz w:val="22"/>
              </w:rPr>
            </w:pPr>
          </w:p>
        </w:tc>
      </w:tr>
      <w:tr w:rsidR="00430DB1" w14:paraId="32A7A7B9" w14:textId="77777777">
        <w:tblPrEx>
          <w:tblCellMar>
            <w:top w:w="0" w:type="dxa"/>
            <w:bottom w:w="0" w:type="dxa"/>
          </w:tblCellMar>
        </w:tblPrEx>
        <w:tc>
          <w:tcPr>
            <w:tcW w:w="1240" w:type="dxa"/>
            <w:tcBorders>
              <w:top w:val="dotted" w:sz="6" w:space="0" w:color="auto"/>
              <w:left w:val="single" w:sz="12" w:space="0" w:color="auto"/>
              <w:bottom w:val="single" w:sz="6" w:space="0" w:color="auto"/>
              <w:right w:val="dotted" w:sz="6" w:space="0" w:color="auto"/>
            </w:tcBorders>
          </w:tcPr>
          <w:p w14:paraId="23761294" w14:textId="77777777" w:rsidR="00430DB1" w:rsidRDefault="0036048C">
            <w:pPr>
              <w:rPr>
                <w:sz w:val="22"/>
              </w:rPr>
            </w:pPr>
            <w:r>
              <w:rPr>
                <w:sz w:val="22"/>
              </w:rPr>
              <w:t>Kintore</w:t>
            </w:r>
          </w:p>
        </w:tc>
        <w:tc>
          <w:tcPr>
            <w:tcW w:w="1100" w:type="dxa"/>
            <w:tcBorders>
              <w:top w:val="dotted" w:sz="6" w:space="0" w:color="auto"/>
              <w:left w:val="dotted" w:sz="6" w:space="0" w:color="auto"/>
              <w:bottom w:val="single" w:sz="6" w:space="0" w:color="auto"/>
              <w:right w:val="dotted" w:sz="6" w:space="0" w:color="auto"/>
            </w:tcBorders>
          </w:tcPr>
          <w:p w14:paraId="03B36AB9" w14:textId="77777777" w:rsidR="00430DB1" w:rsidRDefault="0036048C">
            <w:pPr>
              <w:jc w:val="right"/>
              <w:rPr>
                <w:sz w:val="22"/>
              </w:rPr>
            </w:pPr>
          </w:p>
        </w:tc>
        <w:tc>
          <w:tcPr>
            <w:tcW w:w="1170" w:type="dxa"/>
            <w:tcBorders>
              <w:top w:val="dotted" w:sz="6" w:space="0" w:color="auto"/>
              <w:left w:val="dotted" w:sz="6" w:space="0" w:color="auto"/>
              <w:bottom w:val="single" w:sz="6" w:space="0" w:color="auto"/>
              <w:right w:val="dotted" w:sz="6" w:space="0" w:color="auto"/>
            </w:tcBorders>
          </w:tcPr>
          <w:p w14:paraId="1511DC1A" w14:textId="77777777" w:rsidR="00430DB1" w:rsidRDefault="0036048C">
            <w:pPr>
              <w:jc w:val="right"/>
              <w:rPr>
                <w:sz w:val="22"/>
              </w:rPr>
            </w:pPr>
          </w:p>
        </w:tc>
        <w:tc>
          <w:tcPr>
            <w:tcW w:w="1170" w:type="dxa"/>
            <w:tcBorders>
              <w:top w:val="dotted" w:sz="6" w:space="0" w:color="auto"/>
              <w:left w:val="dotted" w:sz="6" w:space="0" w:color="auto"/>
              <w:bottom w:val="single" w:sz="6" w:space="0" w:color="auto"/>
              <w:right w:val="dotted" w:sz="6" w:space="0" w:color="auto"/>
            </w:tcBorders>
          </w:tcPr>
          <w:p w14:paraId="6935A151" w14:textId="77777777" w:rsidR="00430DB1" w:rsidRDefault="0036048C">
            <w:pPr>
              <w:jc w:val="right"/>
              <w:rPr>
                <w:sz w:val="22"/>
              </w:rPr>
            </w:pPr>
            <w:r>
              <w:rPr>
                <w:sz w:val="22"/>
              </w:rPr>
              <w:t>12,025</w:t>
            </w:r>
          </w:p>
        </w:tc>
        <w:tc>
          <w:tcPr>
            <w:tcW w:w="1170" w:type="dxa"/>
            <w:tcBorders>
              <w:top w:val="dotted" w:sz="6" w:space="0" w:color="auto"/>
              <w:left w:val="dotted" w:sz="6" w:space="0" w:color="auto"/>
              <w:bottom w:val="single" w:sz="6" w:space="0" w:color="auto"/>
              <w:right w:val="dotted" w:sz="6" w:space="0" w:color="auto"/>
            </w:tcBorders>
          </w:tcPr>
          <w:p w14:paraId="497A9264" w14:textId="77777777" w:rsidR="00430DB1" w:rsidRDefault="0036048C">
            <w:pPr>
              <w:jc w:val="right"/>
              <w:rPr>
                <w:sz w:val="22"/>
              </w:rPr>
            </w:pPr>
            <w:r>
              <w:rPr>
                <w:sz w:val="22"/>
              </w:rPr>
              <w:t>37,200</w:t>
            </w:r>
          </w:p>
        </w:tc>
        <w:tc>
          <w:tcPr>
            <w:tcW w:w="1170" w:type="dxa"/>
            <w:tcBorders>
              <w:top w:val="dotted" w:sz="6" w:space="0" w:color="auto"/>
              <w:left w:val="dotted" w:sz="6" w:space="0" w:color="auto"/>
              <w:bottom w:val="single" w:sz="6" w:space="0" w:color="auto"/>
              <w:right w:val="dotted" w:sz="6" w:space="0" w:color="auto"/>
            </w:tcBorders>
          </w:tcPr>
          <w:p w14:paraId="7E4EEABB" w14:textId="77777777" w:rsidR="00430DB1" w:rsidRDefault="0036048C">
            <w:pPr>
              <w:jc w:val="right"/>
              <w:rPr>
                <w:sz w:val="22"/>
              </w:rPr>
            </w:pPr>
          </w:p>
        </w:tc>
        <w:tc>
          <w:tcPr>
            <w:tcW w:w="1170" w:type="dxa"/>
            <w:tcBorders>
              <w:top w:val="dotted" w:sz="6" w:space="0" w:color="auto"/>
              <w:left w:val="dotted" w:sz="6" w:space="0" w:color="auto"/>
              <w:bottom w:val="single" w:sz="6" w:space="0" w:color="auto"/>
              <w:right w:val="nil"/>
            </w:tcBorders>
          </w:tcPr>
          <w:p w14:paraId="348FF10F" w14:textId="77777777" w:rsidR="00430DB1" w:rsidRDefault="0036048C">
            <w:pPr>
              <w:jc w:val="right"/>
              <w:rPr>
                <w:sz w:val="22"/>
              </w:rPr>
            </w:pPr>
          </w:p>
        </w:tc>
        <w:tc>
          <w:tcPr>
            <w:tcW w:w="1170" w:type="dxa"/>
            <w:tcBorders>
              <w:top w:val="dotted" w:sz="6" w:space="0" w:color="auto"/>
              <w:left w:val="single" w:sz="6" w:space="0" w:color="auto"/>
              <w:bottom w:val="single" w:sz="6" w:space="0" w:color="auto"/>
              <w:right w:val="single" w:sz="6" w:space="0" w:color="auto"/>
            </w:tcBorders>
            <w:shd w:val="pct10" w:color="auto" w:fill="auto"/>
          </w:tcPr>
          <w:p w14:paraId="111FA04C" w14:textId="77777777" w:rsidR="00430DB1" w:rsidRDefault="0036048C">
            <w:pPr>
              <w:jc w:val="right"/>
              <w:rPr>
                <w:sz w:val="22"/>
              </w:rPr>
            </w:pPr>
            <w:r>
              <w:rPr>
                <w:sz w:val="22"/>
              </w:rPr>
              <w:t>49,225</w:t>
            </w:r>
          </w:p>
        </w:tc>
        <w:tc>
          <w:tcPr>
            <w:tcW w:w="1170" w:type="dxa"/>
            <w:tcBorders>
              <w:top w:val="dotted" w:sz="6" w:space="0" w:color="auto"/>
              <w:left w:val="nil"/>
              <w:bottom w:val="single" w:sz="6" w:space="0" w:color="auto"/>
              <w:right w:val="single" w:sz="12" w:space="0" w:color="auto"/>
            </w:tcBorders>
          </w:tcPr>
          <w:p w14:paraId="055540E8" w14:textId="77777777" w:rsidR="00430DB1" w:rsidRDefault="0036048C">
            <w:pPr>
              <w:jc w:val="right"/>
              <w:rPr>
                <w:sz w:val="22"/>
              </w:rPr>
            </w:pPr>
          </w:p>
        </w:tc>
      </w:tr>
      <w:tr w:rsidR="00430DB1" w14:paraId="5B2147F6" w14:textId="77777777">
        <w:tblPrEx>
          <w:tblCellMar>
            <w:top w:w="0" w:type="dxa"/>
            <w:bottom w:w="0" w:type="dxa"/>
          </w:tblCellMar>
        </w:tblPrEx>
        <w:tc>
          <w:tcPr>
            <w:tcW w:w="1240" w:type="dxa"/>
            <w:tcBorders>
              <w:top w:val="single" w:sz="6" w:space="0" w:color="auto"/>
              <w:left w:val="single" w:sz="12" w:space="0" w:color="auto"/>
              <w:bottom w:val="single" w:sz="6" w:space="0" w:color="auto"/>
              <w:right w:val="dotted" w:sz="6" w:space="0" w:color="auto"/>
            </w:tcBorders>
            <w:shd w:val="pct10" w:color="auto" w:fill="auto"/>
          </w:tcPr>
          <w:p w14:paraId="64DA3AD2" w14:textId="77777777" w:rsidR="00430DB1" w:rsidRDefault="0036048C">
            <w:pPr>
              <w:rPr>
                <w:sz w:val="22"/>
              </w:rPr>
            </w:pPr>
            <w:r>
              <w:rPr>
                <w:sz w:val="22"/>
              </w:rPr>
              <w:t>TOTAL</w:t>
            </w:r>
          </w:p>
        </w:tc>
        <w:tc>
          <w:tcPr>
            <w:tcW w:w="1100" w:type="dxa"/>
            <w:tcBorders>
              <w:top w:val="single" w:sz="6" w:space="0" w:color="auto"/>
              <w:left w:val="dotted" w:sz="6" w:space="0" w:color="auto"/>
              <w:bottom w:val="single" w:sz="6" w:space="0" w:color="auto"/>
              <w:right w:val="dotted" w:sz="6" w:space="0" w:color="auto"/>
            </w:tcBorders>
            <w:shd w:val="pct10" w:color="auto" w:fill="auto"/>
          </w:tcPr>
          <w:p w14:paraId="230F8998"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261E5700"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74FC591D" w14:textId="77777777" w:rsidR="00430DB1" w:rsidRDefault="0036048C">
            <w:pPr>
              <w:jc w:val="right"/>
              <w:rPr>
                <w:sz w:val="22"/>
              </w:rPr>
            </w:pPr>
            <w:r>
              <w:rPr>
                <w:sz w:val="22"/>
              </w:rPr>
              <w:t>86,951</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0FF39DA2" w14:textId="77777777" w:rsidR="00430DB1" w:rsidRDefault="0036048C">
            <w:pPr>
              <w:jc w:val="right"/>
              <w:rPr>
                <w:sz w:val="22"/>
              </w:rPr>
            </w:pPr>
            <w:r>
              <w:rPr>
                <w:sz w:val="22"/>
              </w:rPr>
              <w:t>224,000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0FF2F924" w14:textId="77777777" w:rsidR="00430DB1" w:rsidRDefault="0036048C">
            <w:pPr>
              <w:jc w:val="right"/>
              <w:rPr>
                <w:sz w:val="22"/>
              </w:rPr>
            </w:pPr>
            <w:r>
              <w:rPr>
                <w:sz w:val="22"/>
              </w:rPr>
              <w:t>86,501</w:t>
            </w:r>
          </w:p>
        </w:tc>
        <w:tc>
          <w:tcPr>
            <w:tcW w:w="1170" w:type="dxa"/>
            <w:tcBorders>
              <w:top w:val="single" w:sz="6" w:space="0" w:color="auto"/>
              <w:left w:val="dotted" w:sz="6" w:space="0" w:color="auto"/>
              <w:bottom w:val="single" w:sz="6" w:space="0" w:color="auto"/>
              <w:right w:val="nil"/>
            </w:tcBorders>
            <w:shd w:val="pct10" w:color="auto" w:fill="auto"/>
          </w:tcPr>
          <w:p w14:paraId="774C90C6" w14:textId="77777777" w:rsidR="00430DB1" w:rsidRDefault="0036048C">
            <w:pPr>
              <w:jc w:val="right"/>
              <w:rPr>
                <w:sz w:val="22"/>
              </w:rPr>
            </w:pPr>
            <w:r>
              <w:rPr>
                <w:sz w:val="22"/>
              </w:rPr>
              <w:t>160,000</w:t>
            </w:r>
          </w:p>
        </w:tc>
        <w:tc>
          <w:tcPr>
            <w:tcW w:w="1170" w:type="dxa"/>
            <w:tcBorders>
              <w:top w:val="single" w:sz="6" w:space="0" w:color="auto"/>
              <w:left w:val="single" w:sz="6" w:space="0" w:color="auto"/>
              <w:bottom w:val="single" w:sz="6" w:space="0" w:color="auto"/>
              <w:right w:val="single" w:sz="6" w:space="0" w:color="auto"/>
            </w:tcBorders>
            <w:shd w:val="pct10" w:color="auto" w:fill="auto"/>
          </w:tcPr>
          <w:p w14:paraId="4F5AECB2" w14:textId="77777777" w:rsidR="00430DB1" w:rsidRDefault="0036048C">
            <w:pPr>
              <w:jc w:val="right"/>
              <w:rPr>
                <w:sz w:val="22"/>
              </w:rPr>
            </w:pPr>
            <w:r>
              <w:rPr>
                <w:sz w:val="22"/>
              </w:rPr>
              <w:t>557,4</w:t>
            </w:r>
            <w:r>
              <w:rPr>
                <w:sz w:val="22"/>
              </w:rPr>
              <w:t>52</w:t>
            </w:r>
          </w:p>
        </w:tc>
        <w:tc>
          <w:tcPr>
            <w:tcW w:w="1170" w:type="dxa"/>
            <w:tcBorders>
              <w:top w:val="single" w:sz="6" w:space="0" w:color="auto"/>
              <w:left w:val="nil"/>
              <w:bottom w:val="single" w:sz="6" w:space="0" w:color="auto"/>
              <w:right w:val="single" w:sz="12" w:space="0" w:color="auto"/>
            </w:tcBorders>
            <w:shd w:val="pct10" w:color="auto" w:fill="auto"/>
          </w:tcPr>
          <w:p w14:paraId="6E3750BD" w14:textId="77777777" w:rsidR="00430DB1" w:rsidRDefault="0036048C">
            <w:pPr>
              <w:jc w:val="right"/>
              <w:rPr>
                <w:sz w:val="22"/>
              </w:rPr>
            </w:pPr>
            <w:r>
              <w:rPr>
                <w:sz w:val="22"/>
              </w:rPr>
              <w:t>185,292</w:t>
            </w:r>
          </w:p>
        </w:tc>
      </w:tr>
      <w:tr w:rsidR="00430DB1" w14:paraId="55243A60" w14:textId="77777777">
        <w:tblPrEx>
          <w:tblCellMar>
            <w:top w:w="0" w:type="dxa"/>
            <w:bottom w:w="0" w:type="dxa"/>
          </w:tblCellMar>
        </w:tblPrEx>
        <w:tc>
          <w:tcPr>
            <w:tcW w:w="1240" w:type="dxa"/>
            <w:tcBorders>
              <w:top w:val="nil"/>
              <w:left w:val="single" w:sz="12" w:space="0" w:color="auto"/>
              <w:bottom w:val="dotted" w:sz="6" w:space="0" w:color="auto"/>
              <w:right w:val="dotted" w:sz="6" w:space="0" w:color="auto"/>
            </w:tcBorders>
          </w:tcPr>
          <w:p w14:paraId="26D29863" w14:textId="77777777" w:rsidR="00430DB1" w:rsidRDefault="0036048C">
            <w:pPr>
              <w:rPr>
                <w:sz w:val="22"/>
              </w:rPr>
            </w:pPr>
            <w:r>
              <w:rPr>
                <w:b/>
                <w:sz w:val="22"/>
              </w:rPr>
              <w:t>Top End</w:t>
            </w:r>
          </w:p>
        </w:tc>
        <w:tc>
          <w:tcPr>
            <w:tcW w:w="1100" w:type="dxa"/>
            <w:tcBorders>
              <w:top w:val="nil"/>
              <w:left w:val="dotted" w:sz="6" w:space="0" w:color="auto"/>
              <w:bottom w:val="dotted" w:sz="6" w:space="0" w:color="auto"/>
              <w:right w:val="dotted" w:sz="6" w:space="0" w:color="auto"/>
            </w:tcBorders>
          </w:tcPr>
          <w:p w14:paraId="782CD6A4" w14:textId="77777777" w:rsidR="00430DB1" w:rsidRDefault="0036048C">
            <w:pPr>
              <w:rPr>
                <w:sz w:val="22"/>
              </w:rPr>
            </w:pPr>
          </w:p>
        </w:tc>
        <w:tc>
          <w:tcPr>
            <w:tcW w:w="1170" w:type="dxa"/>
            <w:tcBorders>
              <w:top w:val="nil"/>
              <w:left w:val="dotted" w:sz="6" w:space="0" w:color="auto"/>
              <w:bottom w:val="dotted" w:sz="6" w:space="0" w:color="auto"/>
              <w:right w:val="dotted" w:sz="6" w:space="0" w:color="auto"/>
            </w:tcBorders>
          </w:tcPr>
          <w:p w14:paraId="6B33591F"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2BEEEABB"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07AFD424"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7F6A1223" w14:textId="77777777" w:rsidR="00430DB1" w:rsidRDefault="0036048C">
            <w:pPr>
              <w:jc w:val="right"/>
              <w:rPr>
                <w:sz w:val="22"/>
              </w:rPr>
            </w:pPr>
          </w:p>
        </w:tc>
        <w:tc>
          <w:tcPr>
            <w:tcW w:w="1170" w:type="dxa"/>
            <w:tcBorders>
              <w:top w:val="nil"/>
              <w:left w:val="dotted" w:sz="6" w:space="0" w:color="auto"/>
              <w:bottom w:val="dotted" w:sz="6" w:space="0" w:color="auto"/>
              <w:right w:val="nil"/>
            </w:tcBorders>
          </w:tcPr>
          <w:p w14:paraId="2346B73C" w14:textId="77777777" w:rsidR="00430DB1" w:rsidRDefault="0036048C">
            <w:pPr>
              <w:jc w:val="right"/>
              <w:rPr>
                <w:sz w:val="22"/>
              </w:rPr>
            </w:pPr>
            <w:r>
              <w:rPr>
                <w:sz w:val="22"/>
              </w:rPr>
              <w:t>372,000</w:t>
            </w:r>
          </w:p>
        </w:tc>
        <w:tc>
          <w:tcPr>
            <w:tcW w:w="1170" w:type="dxa"/>
            <w:tcBorders>
              <w:top w:val="nil"/>
              <w:left w:val="single" w:sz="6" w:space="0" w:color="auto"/>
              <w:bottom w:val="dotted" w:sz="6" w:space="0" w:color="auto"/>
              <w:right w:val="single" w:sz="6" w:space="0" w:color="auto"/>
            </w:tcBorders>
            <w:shd w:val="pct10" w:color="auto" w:fill="auto"/>
          </w:tcPr>
          <w:p w14:paraId="6AF04FA3" w14:textId="77777777" w:rsidR="00430DB1" w:rsidRDefault="0036048C">
            <w:pPr>
              <w:jc w:val="right"/>
              <w:rPr>
                <w:sz w:val="22"/>
              </w:rPr>
            </w:pPr>
            <w:r>
              <w:rPr>
                <w:sz w:val="22"/>
              </w:rPr>
              <w:t>372,000</w:t>
            </w:r>
          </w:p>
        </w:tc>
        <w:tc>
          <w:tcPr>
            <w:tcW w:w="1170" w:type="dxa"/>
            <w:tcBorders>
              <w:top w:val="nil"/>
              <w:left w:val="nil"/>
              <w:bottom w:val="dotted" w:sz="6" w:space="0" w:color="auto"/>
              <w:right w:val="single" w:sz="12" w:space="0" w:color="auto"/>
            </w:tcBorders>
          </w:tcPr>
          <w:p w14:paraId="202C0E10" w14:textId="77777777" w:rsidR="00430DB1" w:rsidRDefault="0036048C">
            <w:pPr>
              <w:jc w:val="right"/>
              <w:rPr>
                <w:sz w:val="22"/>
              </w:rPr>
            </w:pPr>
            <w:r>
              <w:rPr>
                <w:sz w:val="22"/>
              </w:rPr>
              <w:t>576,464</w:t>
            </w:r>
          </w:p>
        </w:tc>
      </w:tr>
      <w:tr w:rsidR="00430DB1" w14:paraId="44FD633F" w14:textId="77777777">
        <w:tblPrEx>
          <w:tblCellMar>
            <w:top w:w="0" w:type="dxa"/>
            <w:bottom w:w="0" w:type="dxa"/>
          </w:tblCellMar>
        </w:tblPrEx>
        <w:tc>
          <w:tcPr>
            <w:tcW w:w="1240" w:type="dxa"/>
            <w:tcBorders>
              <w:top w:val="dotted" w:sz="6" w:space="0" w:color="auto"/>
              <w:left w:val="single" w:sz="12" w:space="0" w:color="auto"/>
              <w:bottom w:val="dotted" w:sz="6" w:space="0" w:color="auto"/>
              <w:right w:val="dotted" w:sz="6" w:space="0" w:color="auto"/>
            </w:tcBorders>
          </w:tcPr>
          <w:p w14:paraId="69E0686A" w14:textId="77777777" w:rsidR="00430DB1" w:rsidRDefault="0036048C">
            <w:pPr>
              <w:rPr>
                <w:sz w:val="22"/>
              </w:rPr>
            </w:pPr>
            <w:r>
              <w:rPr>
                <w:sz w:val="22"/>
              </w:rPr>
              <w:t>TEABBA</w:t>
            </w:r>
          </w:p>
        </w:tc>
        <w:tc>
          <w:tcPr>
            <w:tcW w:w="1100" w:type="dxa"/>
            <w:tcBorders>
              <w:top w:val="dotted" w:sz="6" w:space="0" w:color="auto"/>
              <w:left w:val="dotted" w:sz="6" w:space="0" w:color="auto"/>
              <w:bottom w:val="dotted" w:sz="6" w:space="0" w:color="auto"/>
              <w:right w:val="dotted" w:sz="6" w:space="0" w:color="auto"/>
            </w:tcBorders>
          </w:tcPr>
          <w:p w14:paraId="611287CB"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1EF0560F"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052232BA"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0C00C2AB" w14:textId="77777777" w:rsidR="00430DB1" w:rsidRDefault="0036048C">
            <w:pPr>
              <w:jc w:val="right"/>
              <w:rPr>
                <w:sz w:val="22"/>
              </w:rPr>
            </w:pPr>
            <w:r>
              <w:rPr>
                <w:sz w:val="22"/>
              </w:rPr>
              <w:t>47,621</w:t>
            </w:r>
          </w:p>
        </w:tc>
        <w:tc>
          <w:tcPr>
            <w:tcW w:w="1170" w:type="dxa"/>
            <w:tcBorders>
              <w:top w:val="dotted" w:sz="6" w:space="0" w:color="auto"/>
              <w:left w:val="dotted" w:sz="6" w:space="0" w:color="auto"/>
              <w:bottom w:val="dotted" w:sz="6" w:space="0" w:color="auto"/>
              <w:right w:val="dotted" w:sz="6" w:space="0" w:color="auto"/>
            </w:tcBorders>
          </w:tcPr>
          <w:p w14:paraId="1438DD56" w14:textId="77777777" w:rsidR="00430DB1" w:rsidRDefault="0036048C">
            <w:pPr>
              <w:jc w:val="right"/>
              <w:rPr>
                <w:sz w:val="22"/>
              </w:rPr>
            </w:pPr>
            <w:r>
              <w:rPr>
                <w:sz w:val="22"/>
              </w:rPr>
              <w:t>21,500</w:t>
            </w:r>
          </w:p>
        </w:tc>
        <w:tc>
          <w:tcPr>
            <w:tcW w:w="1170" w:type="dxa"/>
            <w:tcBorders>
              <w:top w:val="dotted" w:sz="6" w:space="0" w:color="auto"/>
              <w:left w:val="dotted" w:sz="6" w:space="0" w:color="auto"/>
              <w:bottom w:val="dotted" w:sz="6" w:space="0" w:color="auto"/>
              <w:right w:val="nil"/>
            </w:tcBorders>
          </w:tcPr>
          <w:p w14:paraId="648FDD18" w14:textId="77777777" w:rsidR="00430DB1" w:rsidRDefault="0036048C">
            <w:pPr>
              <w:jc w:val="right"/>
              <w:rPr>
                <w:sz w:val="22"/>
              </w:rPr>
            </w:pPr>
          </w:p>
        </w:tc>
        <w:tc>
          <w:tcPr>
            <w:tcW w:w="1170" w:type="dxa"/>
            <w:tcBorders>
              <w:top w:val="dotted" w:sz="6" w:space="0" w:color="auto"/>
              <w:left w:val="single" w:sz="6" w:space="0" w:color="auto"/>
              <w:bottom w:val="dotted" w:sz="6" w:space="0" w:color="auto"/>
              <w:right w:val="single" w:sz="6" w:space="0" w:color="auto"/>
            </w:tcBorders>
            <w:shd w:val="pct10" w:color="auto" w:fill="auto"/>
          </w:tcPr>
          <w:p w14:paraId="7E21CC0A" w14:textId="77777777" w:rsidR="00430DB1" w:rsidRDefault="0036048C">
            <w:pPr>
              <w:jc w:val="right"/>
              <w:rPr>
                <w:sz w:val="22"/>
              </w:rPr>
            </w:pPr>
            <w:r>
              <w:rPr>
                <w:sz w:val="22"/>
              </w:rPr>
              <w:t>69,121</w:t>
            </w:r>
          </w:p>
        </w:tc>
        <w:tc>
          <w:tcPr>
            <w:tcW w:w="1170" w:type="dxa"/>
            <w:tcBorders>
              <w:top w:val="dotted" w:sz="6" w:space="0" w:color="auto"/>
              <w:left w:val="nil"/>
              <w:bottom w:val="dotted" w:sz="6" w:space="0" w:color="auto"/>
              <w:right w:val="single" w:sz="12" w:space="0" w:color="auto"/>
            </w:tcBorders>
          </w:tcPr>
          <w:p w14:paraId="719D922B" w14:textId="77777777" w:rsidR="00430DB1" w:rsidRDefault="0036048C">
            <w:pPr>
              <w:jc w:val="right"/>
              <w:rPr>
                <w:sz w:val="22"/>
              </w:rPr>
            </w:pPr>
          </w:p>
        </w:tc>
      </w:tr>
      <w:tr w:rsidR="00430DB1" w14:paraId="77C489BA"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47D549D1" w14:textId="77777777" w:rsidR="00430DB1" w:rsidRDefault="0036048C">
            <w:pPr>
              <w:rPr>
                <w:sz w:val="22"/>
              </w:rPr>
            </w:pPr>
            <w:r>
              <w:rPr>
                <w:sz w:val="22"/>
              </w:rPr>
              <w:t>Training</w:t>
            </w:r>
          </w:p>
        </w:tc>
        <w:tc>
          <w:tcPr>
            <w:tcW w:w="1100" w:type="dxa"/>
            <w:tcBorders>
              <w:top w:val="dotted" w:sz="6" w:space="0" w:color="auto"/>
              <w:left w:val="dotted" w:sz="6" w:space="0" w:color="auto"/>
              <w:bottom w:val="nil"/>
              <w:right w:val="dotted" w:sz="6" w:space="0" w:color="auto"/>
            </w:tcBorders>
          </w:tcPr>
          <w:p w14:paraId="5C7DC046"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5F46261A"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2130AA22"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62FBA966"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6B9EA018" w14:textId="77777777" w:rsidR="00430DB1" w:rsidRDefault="0036048C">
            <w:pPr>
              <w:jc w:val="right"/>
              <w:rPr>
                <w:sz w:val="22"/>
              </w:rPr>
            </w:pPr>
          </w:p>
        </w:tc>
        <w:tc>
          <w:tcPr>
            <w:tcW w:w="1170" w:type="dxa"/>
            <w:tcBorders>
              <w:top w:val="dotted" w:sz="6" w:space="0" w:color="auto"/>
              <w:left w:val="dotted" w:sz="6" w:space="0" w:color="auto"/>
              <w:bottom w:val="nil"/>
              <w:right w:val="nil"/>
            </w:tcBorders>
          </w:tcPr>
          <w:p w14:paraId="3F70A417" w14:textId="77777777" w:rsidR="00430DB1" w:rsidRDefault="0036048C">
            <w:pPr>
              <w:jc w:val="right"/>
              <w:rPr>
                <w:sz w:val="22"/>
              </w:rPr>
            </w:pPr>
            <w:r>
              <w:rPr>
                <w:sz w:val="22"/>
              </w:rPr>
              <w:t>110,000</w:t>
            </w:r>
          </w:p>
        </w:tc>
        <w:tc>
          <w:tcPr>
            <w:tcW w:w="1170" w:type="dxa"/>
            <w:tcBorders>
              <w:top w:val="dotted" w:sz="6" w:space="0" w:color="auto"/>
              <w:left w:val="single" w:sz="6" w:space="0" w:color="auto"/>
              <w:bottom w:val="nil"/>
              <w:right w:val="single" w:sz="6" w:space="0" w:color="auto"/>
            </w:tcBorders>
            <w:shd w:val="pct10" w:color="auto" w:fill="auto"/>
          </w:tcPr>
          <w:p w14:paraId="5F53EB6F" w14:textId="77777777" w:rsidR="00430DB1" w:rsidRDefault="0036048C">
            <w:pPr>
              <w:jc w:val="right"/>
              <w:rPr>
                <w:sz w:val="22"/>
              </w:rPr>
            </w:pPr>
            <w:r>
              <w:rPr>
                <w:sz w:val="22"/>
              </w:rPr>
              <w:t>110,000</w:t>
            </w:r>
          </w:p>
        </w:tc>
        <w:tc>
          <w:tcPr>
            <w:tcW w:w="1170" w:type="dxa"/>
            <w:tcBorders>
              <w:top w:val="dotted" w:sz="6" w:space="0" w:color="auto"/>
              <w:left w:val="nil"/>
              <w:bottom w:val="nil"/>
              <w:right w:val="single" w:sz="12" w:space="0" w:color="auto"/>
            </w:tcBorders>
          </w:tcPr>
          <w:p w14:paraId="317BDC70" w14:textId="77777777" w:rsidR="00430DB1" w:rsidRDefault="0036048C">
            <w:pPr>
              <w:jc w:val="right"/>
              <w:rPr>
                <w:sz w:val="22"/>
              </w:rPr>
            </w:pPr>
          </w:p>
        </w:tc>
      </w:tr>
      <w:tr w:rsidR="00430DB1" w14:paraId="71244430"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49E4AAFE" w14:textId="77777777" w:rsidR="00430DB1" w:rsidRDefault="0036048C">
            <w:pPr>
              <w:rPr>
                <w:sz w:val="22"/>
              </w:rPr>
            </w:pPr>
            <w:r>
              <w:rPr>
                <w:sz w:val="22"/>
              </w:rPr>
              <w:t>Telstra</w:t>
            </w:r>
          </w:p>
        </w:tc>
        <w:tc>
          <w:tcPr>
            <w:tcW w:w="1100" w:type="dxa"/>
            <w:tcBorders>
              <w:top w:val="dotted" w:sz="6" w:space="0" w:color="auto"/>
              <w:left w:val="dotted" w:sz="6" w:space="0" w:color="auto"/>
              <w:bottom w:val="nil"/>
              <w:right w:val="dotted" w:sz="6" w:space="0" w:color="auto"/>
            </w:tcBorders>
          </w:tcPr>
          <w:p w14:paraId="6480A704"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36942F01"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6DDBF813"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2AC8F261" w14:textId="77777777" w:rsidR="00430DB1" w:rsidRDefault="0036048C">
            <w:pPr>
              <w:jc w:val="right"/>
              <w:rPr>
                <w:sz w:val="22"/>
              </w:rPr>
            </w:pPr>
            <w:r>
              <w:rPr>
                <w:sz w:val="22"/>
              </w:rPr>
              <w:t>260,611</w:t>
            </w:r>
          </w:p>
        </w:tc>
        <w:tc>
          <w:tcPr>
            <w:tcW w:w="1170" w:type="dxa"/>
            <w:tcBorders>
              <w:top w:val="dotted" w:sz="6" w:space="0" w:color="auto"/>
              <w:left w:val="dotted" w:sz="6" w:space="0" w:color="auto"/>
              <w:bottom w:val="nil"/>
              <w:right w:val="dotted" w:sz="6" w:space="0" w:color="auto"/>
            </w:tcBorders>
          </w:tcPr>
          <w:p w14:paraId="7A074847" w14:textId="77777777" w:rsidR="00430DB1" w:rsidRDefault="0036048C">
            <w:pPr>
              <w:jc w:val="right"/>
              <w:rPr>
                <w:sz w:val="22"/>
              </w:rPr>
            </w:pPr>
            <w:r>
              <w:rPr>
                <w:sz w:val="22"/>
              </w:rPr>
              <w:t>179,180</w:t>
            </w:r>
          </w:p>
        </w:tc>
        <w:tc>
          <w:tcPr>
            <w:tcW w:w="1170" w:type="dxa"/>
            <w:tcBorders>
              <w:top w:val="dotted" w:sz="6" w:space="0" w:color="auto"/>
              <w:left w:val="dotted" w:sz="6" w:space="0" w:color="auto"/>
              <w:bottom w:val="nil"/>
              <w:right w:val="nil"/>
            </w:tcBorders>
          </w:tcPr>
          <w:p w14:paraId="046CD238" w14:textId="77777777" w:rsidR="00430DB1" w:rsidRDefault="0036048C">
            <w:pPr>
              <w:jc w:val="right"/>
              <w:rPr>
                <w:sz w:val="22"/>
              </w:rPr>
            </w:pPr>
          </w:p>
        </w:tc>
        <w:tc>
          <w:tcPr>
            <w:tcW w:w="1170" w:type="dxa"/>
            <w:tcBorders>
              <w:top w:val="dotted" w:sz="6" w:space="0" w:color="auto"/>
              <w:left w:val="single" w:sz="6" w:space="0" w:color="auto"/>
              <w:bottom w:val="nil"/>
              <w:right w:val="single" w:sz="6" w:space="0" w:color="auto"/>
            </w:tcBorders>
            <w:shd w:val="pct10" w:color="auto" w:fill="auto"/>
          </w:tcPr>
          <w:p w14:paraId="5DC95CB9" w14:textId="77777777" w:rsidR="00430DB1" w:rsidRDefault="0036048C">
            <w:pPr>
              <w:jc w:val="right"/>
              <w:rPr>
                <w:sz w:val="22"/>
              </w:rPr>
            </w:pPr>
            <w:r>
              <w:rPr>
                <w:sz w:val="22"/>
              </w:rPr>
              <w:t>439,791</w:t>
            </w:r>
          </w:p>
        </w:tc>
        <w:tc>
          <w:tcPr>
            <w:tcW w:w="1170" w:type="dxa"/>
            <w:tcBorders>
              <w:top w:val="dotted" w:sz="6" w:space="0" w:color="auto"/>
              <w:left w:val="nil"/>
              <w:bottom w:val="nil"/>
              <w:right w:val="single" w:sz="12" w:space="0" w:color="auto"/>
            </w:tcBorders>
          </w:tcPr>
          <w:p w14:paraId="10F70FC2" w14:textId="77777777" w:rsidR="00430DB1" w:rsidRDefault="0036048C">
            <w:pPr>
              <w:jc w:val="right"/>
              <w:rPr>
                <w:sz w:val="22"/>
              </w:rPr>
            </w:pPr>
          </w:p>
        </w:tc>
      </w:tr>
      <w:tr w:rsidR="00430DB1" w14:paraId="5B8469D6"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1758E6EB" w14:textId="77777777" w:rsidR="00430DB1" w:rsidRDefault="0036048C">
            <w:pPr>
              <w:rPr>
                <w:sz w:val="22"/>
              </w:rPr>
            </w:pPr>
            <w:r>
              <w:rPr>
                <w:sz w:val="22"/>
              </w:rPr>
              <w:t>Batchelor</w:t>
            </w:r>
          </w:p>
        </w:tc>
        <w:tc>
          <w:tcPr>
            <w:tcW w:w="1100" w:type="dxa"/>
            <w:tcBorders>
              <w:top w:val="dotted" w:sz="6" w:space="0" w:color="auto"/>
              <w:left w:val="dotted" w:sz="6" w:space="0" w:color="auto"/>
              <w:bottom w:val="nil"/>
              <w:right w:val="dotted" w:sz="6" w:space="0" w:color="auto"/>
            </w:tcBorders>
          </w:tcPr>
          <w:p w14:paraId="489F740D"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2833F6C8"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6C8F2B3F"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4B7B12DC"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4B8F6F3E" w14:textId="77777777" w:rsidR="00430DB1" w:rsidRDefault="0036048C">
            <w:pPr>
              <w:jc w:val="right"/>
              <w:rPr>
                <w:sz w:val="22"/>
              </w:rPr>
            </w:pPr>
            <w:r>
              <w:rPr>
                <w:sz w:val="22"/>
              </w:rPr>
              <w:t>76,015</w:t>
            </w:r>
          </w:p>
        </w:tc>
        <w:tc>
          <w:tcPr>
            <w:tcW w:w="1170" w:type="dxa"/>
            <w:tcBorders>
              <w:top w:val="dotted" w:sz="6" w:space="0" w:color="auto"/>
              <w:left w:val="dotted" w:sz="6" w:space="0" w:color="auto"/>
              <w:bottom w:val="nil"/>
              <w:right w:val="nil"/>
            </w:tcBorders>
          </w:tcPr>
          <w:p w14:paraId="58AB77E3" w14:textId="77777777" w:rsidR="00430DB1" w:rsidRDefault="0036048C">
            <w:pPr>
              <w:jc w:val="right"/>
              <w:rPr>
                <w:sz w:val="22"/>
              </w:rPr>
            </w:pPr>
          </w:p>
        </w:tc>
        <w:tc>
          <w:tcPr>
            <w:tcW w:w="1170" w:type="dxa"/>
            <w:tcBorders>
              <w:top w:val="dotted" w:sz="6" w:space="0" w:color="auto"/>
              <w:left w:val="single" w:sz="6" w:space="0" w:color="auto"/>
              <w:bottom w:val="nil"/>
              <w:right w:val="single" w:sz="6" w:space="0" w:color="auto"/>
            </w:tcBorders>
            <w:shd w:val="pct10" w:color="auto" w:fill="auto"/>
          </w:tcPr>
          <w:p w14:paraId="45231B8D" w14:textId="77777777" w:rsidR="00430DB1" w:rsidRDefault="0036048C">
            <w:pPr>
              <w:jc w:val="right"/>
              <w:rPr>
                <w:sz w:val="22"/>
              </w:rPr>
            </w:pPr>
            <w:r>
              <w:rPr>
                <w:sz w:val="22"/>
              </w:rPr>
              <w:t>76,015</w:t>
            </w:r>
          </w:p>
        </w:tc>
        <w:tc>
          <w:tcPr>
            <w:tcW w:w="1170" w:type="dxa"/>
            <w:tcBorders>
              <w:top w:val="dotted" w:sz="6" w:space="0" w:color="auto"/>
              <w:left w:val="nil"/>
              <w:bottom w:val="nil"/>
              <w:right w:val="single" w:sz="12" w:space="0" w:color="auto"/>
            </w:tcBorders>
          </w:tcPr>
          <w:p w14:paraId="6EE4D320" w14:textId="77777777" w:rsidR="00430DB1" w:rsidRDefault="0036048C">
            <w:pPr>
              <w:jc w:val="right"/>
              <w:rPr>
                <w:sz w:val="22"/>
              </w:rPr>
            </w:pPr>
          </w:p>
        </w:tc>
      </w:tr>
      <w:tr w:rsidR="00430DB1" w14:paraId="368222F3"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01DD1049" w14:textId="77777777" w:rsidR="00430DB1" w:rsidRDefault="0036048C">
            <w:pPr>
              <w:rPr>
                <w:sz w:val="22"/>
              </w:rPr>
            </w:pPr>
            <w:r>
              <w:rPr>
                <w:sz w:val="22"/>
              </w:rPr>
              <w:sym w:font="Symbol" w:char="F0AE"/>
            </w:r>
            <w:r>
              <w:rPr>
                <w:sz w:val="22"/>
              </w:rPr>
              <w:t>Comms</w:t>
            </w:r>
          </w:p>
        </w:tc>
        <w:tc>
          <w:tcPr>
            <w:tcW w:w="1100" w:type="dxa"/>
            <w:tcBorders>
              <w:top w:val="dotted" w:sz="6" w:space="0" w:color="auto"/>
              <w:left w:val="dotted" w:sz="6" w:space="0" w:color="auto"/>
              <w:bottom w:val="nil"/>
              <w:right w:val="dotted" w:sz="6" w:space="0" w:color="auto"/>
            </w:tcBorders>
          </w:tcPr>
          <w:p w14:paraId="18C67652"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10B5EB4E"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2E10CCB4" w14:textId="77777777" w:rsidR="00430DB1" w:rsidRDefault="0036048C">
            <w:pPr>
              <w:jc w:val="right"/>
              <w:rPr>
                <w:sz w:val="22"/>
              </w:rPr>
            </w:pPr>
            <w:r>
              <w:rPr>
                <w:sz w:val="22"/>
              </w:rPr>
              <w:t>241,419</w:t>
            </w:r>
          </w:p>
        </w:tc>
        <w:tc>
          <w:tcPr>
            <w:tcW w:w="1170" w:type="dxa"/>
            <w:tcBorders>
              <w:top w:val="dotted" w:sz="6" w:space="0" w:color="auto"/>
              <w:left w:val="dotted" w:sz="6" w:space="0" w:color="auto"/>
              <w:bottom w:val="nil"/>
              <w:right w:val="dotted" w:sz="6" w:space="0" w:color="auto"/>
            </w:tcBorders>
          </w:tcPr>
          <w:p w14:paraId="5589E62A" w14:textId="77777777" w:rsidR="00430DB1" w:rsidRDefault="0036048C">
            <w:pPr>
              <w:jc w:val="right"/>
              <w:rPr>
                <w:sz w:val="22"/>
              </w:rPr>
            </w:pPr>
            <w:r>
              <w:rPr>
                <w:sz w:val="22"/>
              </w:rPr>
              <w:t>374,226</w:t>
            </w:r>
          </w:p>
        </w:tc>
        <w:tc>
          <w:tcPr>
            <w:tcW w:w="1170" w:type="dxa"/>
            <w:tcBorders>
              <w:top w:val="dotted" w:sz="6" w:space="0" w:color="auto"/>
              <w:left w:val="dotted" w:sz="6" w:space="0" w:color="auto"/>
              <w:bottom w:val="nil"/>
              <w:right w:val="dotted" w:sz="6" w:space="0" w:color="auto"/>
            </w:tcBorders>
          </w:tcPr>
          <w:p w14:paraId="264FABC1" w14:textId="77777777" w:rsidR="00430DB1" w:rsidRDefault="0036048C">
            <w:pPr>
              <w:jc w:val="right"/>
              <w:rPr>
                <w:sz w:val="22"/>
              </w:rPr>
            </w:pPr>
            <w:r>
              <w:rPr>
                <w:sz w:val="22"/>
              </w:rPr>
              <w:t>304,136</w:t>
            </w:r>
          </w:p>
        </w:tc>
        <w:tc>
          <w:tcPr>
            <w:tcW w:w="1170" w:type="dxa"/>
            <w:tcBorders>
              <w:top w:val="dotted" w:sz="6" w:space="0" w:color="auto"/>
              <w:left w:val="dotted" w:sz="6" w:space="0" w:color="auto"/>
              <w:bottom w:val="nil"/>
              <w:right w:val="nil"/>
            </w:tcBorders>
          </w:tcPr>
          <w:p w14:paraId="597CE46D" w14:textId="77777777" w:rsidR="00430DB1" w:rsidRDefault="0036048C">
            <w:pPr>
              <w:jc w:val="right"/>
              <w:rPr>
                <w:sz w:val="22"/>
              </w:rPr>
            </w:pPr>
          </w:p>
        </w:tc>
        <w:tc>
          <w:tcPr>
            <w:tcW w:w="1170" w:type="dxa"/>
            <w:tcBorders>
              <w:top w:val="dotted" w:sz="6" w:space="0" w:color="auto"/>
              <w:left w:val="single" w:sz="6" w:space="0" w:color="auto"/>
              <w:bottom w:val="nil"/>
              <w:right w:val="single" w:sz="6" w:space="0" w:color="auto"/>
            </w:tcBorders>
            <w:shd w:val="pct10" w:color="auto" w:fill="auto"/>
          </w:tcPr>
          <w:p w14:paraId="27541738" w14:textId="77777777" w:rsidR="00430DB1" w:rsidRDefault="0036048C">
            <w:pPr>
              <w:jc w:val="right"/>
              <w:rPr>
                <w:sz w:val="22"/>
              </w:rPr>
            </w:pPr>
            <w:r>
              <w:rPr>
                <w:sz w:val="22"/>
              </w:rPr>
              <w:t>919,781</w:t>
            </w:r>
          </w:p>
        </w:tc>
        <w:tc>
          <w:tcPr>
            <w:tcW w:w="1170" w:type="dxa"/>
            <w:tcBorders>
              <w:top w:val="dotted" w:sz="6" w:space="0" w:color="auto"/>
              <w:left w:val="nil"/>
              <w:bottom w:val="nil"/>
              <w:right w:val="single" w:sz="12" w:space="0" w:color="auto"/>
            </w:tcBorders>
          </w:tcPr>
          <w:p w14:paraId="600B8F37" w14:textId="77777777" w:rsidR="00430DB1" w:rsidRDefault="0036048C">
            <w:pPr>
              <w:jc w:val="right"/>
              <w:rPr>
                <w:sz w:val="22"/>
              </w:rPr>
            </w:pPr>
          </w:p>
        </w:tc>
      </w:tr>
      <w:tr w:rsidR="00430DB1" w14:paraId="5E11D8BA" w14:textId="77777777">
        <w:tblPrEx>
          <w:tblCellMar>
            <w:top w:w="0" w:type="dxa"/>
            <w:bottom w:w="0" w:type="dxa"/>
          </w:tblCellMar>
        </w:tblPrEx>
        <w:tc>
          <w:tcPr>
            <w:tcW w:w="1240" w:type="dxa"/>
            <w:tcBorders>
              <w:top w:val="single" w:sz="6" w:space="0" w:color="auto"/>
              <w:left w:val="single" w:sz="12" w:space="0" w:color="auto"/>
              <w:bottom w:val="single" w:sz="6" w:space="0" w:color="auto"/>
              <w:right w:val="dotted" w:sz="6" w:space="0" w:color="auto"/>
            </w:tcBorders>
            <w:shd w:val="pct10" w:color="auto" w:fill="auto"/>
          </w:tcPr>
          <w:p w14:paraId="39838252" w14:textId="77777777" w:rsidR="00430DB1" w:rsidRDefault="0036048C">
            <w:pPr>
              <w:rPr>
                <w:b/>
                <w:sz w:val="22"/>
              </w:rPr>
            </w:pPr>
            <w:r>
              <w:rPr>
                <w:sz w:val="22"/>
              </w:rPr>
              <w:t>TOTAL</w:t>
            </w:r>
          </w:p>
        </w:tc>
        <w:tc>
          <w:tcPr>
            <w:tcW w:w="1100" w:type="dxa"/>
            <w:tcBorders>
              <w:top w:val="single" w:sz="6" w:space="0" w:color="auto"/>
              <w:left w:val="dotted" w:sz="6" w:space="0" w:color="auto"/>
              <w:bottom w:val="single" w:sz="6" w:space="0" w:color="auto"/>
              <w:right w:val="dotted" w:sz="6" w:space="0" w:color="auto"/>
            </w:tcBorders>
            <w:shd w:val="pct10" w:color="auto" w:fill="auto"/>
          </w:tcPr>
          <w:p w14:paraId="052B468E"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683E62FE"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3C6886F6" w14:textId="77777777" w:rsidR="00430DB1" w:rsidRDefault="0036048C">
            <w:pPr>
              <w:jc w:val="right"/>
              <w:rPr>
                <w:sz w:val="22"/>
              </w:rPr>
            </w:pPr>
            <w:r>
              <w:rPr>
                <w:sz w:val="22"/>
              </w:rPr>
              <w:t>241,419</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10E594C" w14:textId="77777777" w:rsidR="00430DB1" w:rsidRDefault="0036048C">
            <w:pPr>
              <w:jc w:val="right"/>
              <w:rPr>
                <w:sz w:val="22"/>
              </w:rPr>
            </w:pPr>
            <w:r>
              <w:rPr>
                <w:sz w:val="22"/>
              </w:rPr>
              <w:t>682,458</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6E84687C" w14:textId="77777777" w:rsidR="00430DB1" w:rsidRDefault="0036048C">
            <w:pPr>
              <w:jc w:val="right"/>
              <w:rPr>
                <w:sz w:val="22"/>
              </w:rPr>
            </w:pPr>
            <w:r>
              <w:rPr>
                <w:sz w:val="22"/>
              </w:rPr>
              <w:t>580</w:t>
            </w:r>
            <w:r>
              <w:rPr>
                <w:sz w:val="22"/>
              </w:rPr>
              <w:t>,831</w:t>
            </w:r>
          </w:p>
        </w:tc>
        <w:tc>
          <w:tcPr>
            <w:tcW w:w="1170" w:type="dxa"/>
            <w:tcBorders>
              <w:top w:val="single" w:sz="6" w:space="0" w:color="auto"/>
              <w:left w:val="dotted" w:sz="6" w:space="0" w:color="auto"/>
              <w:bottom w:val="single" w:sz="6" w:space="0" w:color="auto"/>
              <w:right w:val="nil"/>
            </w:tcBorders>
            <w:shd w:val="pct10" w:color="auto" w:fill="auto"/>
          </w:tcPr>
          <w:p w14:paraId="68A95FDF" w14:textId="77777777" w:rsidR="00430DB1" w:rsidRDefault="0036048C">
            <w:pPr>
              <w:jc w:val="right"/>
              <w:rPr>
                <w:sz w:val="22"/>
              </w:rPr>
            </w:pPr>
            <w:r>
              <w:rPr>
                <w:sz w:val="22"/>
              </w:rPr>
              <w:t>482,000</w:t>
            </w:r>
          </w:p>
        </w:tc>
        <w:tc>
          <w:tcPr>
            <w:tcW w:w="1170" w:type="dxa"/>
            <w:tcBorders>
              <w:top w:val="single" w:sz="6" w:space="0" w:color="auto"/>
              <w:left w:val="single" w:sz="6" w:space="0" w:color="auto"/>
              <w:bottom w:val="single" w:sz="6" w:space="0" w:color="auto"/>
              <w:right w:val="single" w:sz="6" w:space="0" w:color="auto"/>
            </w:tcBorders>
            <w:shd w:val="pct10" w:color="auto" w:fill="auto"/>
          </w:tcPr>
          <w:p w14:paraId="44CFCD8C" w14:textId="77777777" w:rsidR="00430DB1" w:rsidRDefault="0036048C">
            <w:pPr>
              <w:jc w:val="right"/>
              <w:rPr>
                <w:sz w:val="22"/>
              </w:rPr>
            </w:pPr>
            <w:r>
              <w:rPr>
                <w:sz w:val="22"/>
              </w:rPr>
              <w:t>1,986,708</w:t>
            </w:r>
          </w:p>
        </w:tc>
        <w:tc>
          <w:tcPr>
            <w:tcW w:w="1170" w:type="dxa"/>
            <w:tcBorders>
              <w:top w:val="single" w:sz="6" w:space="0" w:color="auto"/>
              <w:left w:val="nil"/>
              <w:bottom w:val="single" w:sz="6" w:space="0" w:color="auto"/>
              <w:right w:val="single" w:sz="12" w:space="0" w:color="auto"/>
            </w:tcBorders>
            <w:shd w:val="pct10" w:color="auto" w:fill="auto"/>
          </w:tcPr>
          <w:p w14:paraId="730D3E09" w14:textId="77777777" w:rsidR="00430DB1" w:rsidRDefault="0036048C">
            <w:pPr>
              <w:jc w:val="right"/>
              <w:rPr>
                <w:sz w:val="22"/>
              </w:rPr>
            </w:pPr>
            <w:r>
              <w:rPr>
                <w:sz w:val="22"/>
              </w:rPr>
              <w:t>576,464</w:t>
            </w:r>
          </w:p>
        </w:tc>
      </w:tr>
      <w:tr w:rsidR="00430DB1" w14:paraId="73BE5063" w14:textId="77777777">
        <w:tblPrEx>
          <w:tblCellMar>
            <w:top w:w="0" w:type="dxa"/>
            <w:bottom w:w="0" w:type="dxa"/>
          </w:tblCellMar>
        </w:tblPrEx>
        <w:tc>
          <w:tcPr>
            <w:tcW w:w="1240" w:type="dxa"/>
            <w:tcBorders>
              <w:top w:val="nil"/>
              <w:left w:val="single" w:sz="12" w:space="0" w:color="auto"/>
              <w:bottom w:val="dotted" w:sz="6" w:space="0" w:color="auto"/>
              <w:right w:val="dotted" w:sz="6" w:space="0" w:color="auto"/>
            </w:tcBorders>
          </w:tcPr>
          <w:p w14:paraId="6DB44257" w14:textId="77777777" w:rsidR="00430DB1" w:rsidRDefault="0036048C">
            <w:pPr>
              <w:rPr>
                <w:sz w:val="22"/>
              </w:rPr>
            </w:pPr>
            <w:r>
              <w:rPr>
                <w:b/>
                <w:sz w:val="22"/>
              </w:rPr>
              <w:t>BAMA</w:t>
            </w:r>
          </w:p>
        </w:tc>
        <w:tc>
          <w:tcPr>
            <w:tcW w:w="1100" w:type="dxa"/>
            <w:tcBorders>
              <w:top w:val="nil"/>
              <w:left w:val="dotted" w:sz="6" w:space="0" w:color="auto"/>
              <w:bottom w:val="dotted" w:sz="6" w:space="0" w:color="auto"/>
              <w:right w:val="dotted" w:sz="6" w:space="0" w:color="auto"/>
            </w:tcBorders>
          </w:tcPr>
          <w:p w14:paraId="3761FD97"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454A589B"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5036087A"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43F005D0" w14:textId="77777777" w:rsidR="00430DB1" w:rsidRDefault="0036048C">
            <w:pPr>
              <w:jc w:val="right"/>
              <w:rPr>
                <w:sz w:val="22"/>
              </w:rPr>
            </w:pPr>
          </w:p>
        </w:tc>
        <w:tc>
          <w:tcPr>
            <w:tcW w:w="1170" w:type="dxa"/>
            <w:tcBorders>
              <w:top w:val="nil"/>
              <w:left w:val="dotted" w:sz="6" w:space="0" w:color="auto"/>
              <w:bottom w:val="dotted" w:sz="6" w:space="0" w:color="auto"/>
              <w:right w:val="dotted" w:sz="6" w:space="0" w:color="auto"/>
            </w:tcBorders>
          </w:tcPr>
          <w:p w14:paraId="6A1BE011" w14:textId="77777777" w:rsidR="00430DB1" w:rsidRDefault="0036048C">
            <w:pPr>
              <w:jc w:val="right"/>
              <w:rPr>
                <w:sz w:val="22"/>
              </w:rPr>
            </w:pPr>
          </w:p>
        </w:tc>
        <w:tc>
          <w:tcPr>
            <w:tcW w:w="1170" w:type="dxa"/>
            <w:tcBorders>
              <w:top w:val="nil"/>
              <w:left w:val="dotted" w:sz="6" w:space="0" w:color="auto"/>
              <w:bottom w:val="dotted" w:sz="6" w:space="0" w:color="auto"/>
              <w:right w:val="nil"/>
            </w:tcBorders>
          </w:tcPr>
          <w:p w14:paraId="4A6FCE68" w14:textId="77777777" w:rsidR="00430DB1" w:rsidRDefault="0036048C">
            <w:pPr>
              <w:jc w:val="right"/>
              <w:rPr>
                <w:sz w:val="22"/>
              </w:rPr>
            </w:pPr>
          </w:p>
        </w:tc>
        <w:tc>
          <w:tcPr>
            <w:tcW w:w="1170" w:type="dxa"/>
            <w:tcBorders>
              <w:top w:val="nil"/>
              <w:left w:val="single" w:sz="6" w:space="0" w:color="auto"/>
              <w:bottom w:val="dotted" w:sz="6" w:space="0" w:color="auto"/>
              <w:right w:val="single" w:sz="6" w:space="0" w:color="auto"/>
            </w:tcBorders>
            <w:shd w:val="pct10" w:color="auto" w:fill="auto"/>
          </w:tcPr>
          <w:p w14:paraId="3E4E4AA4" w14:textId="77777777" w:rsidR="00430DB1" w:rsidRDefault="0036048C">
            <w:pPr>
              <w:jc w:val="right"/>
              <w:rPr>
                <w:sz w:val="22"/>
              </w:rPr>
            </w:pPr>
          </w:p>
        </w:tc>
        <w:tc>
          <w:tcPr>
            <w:tcW w:w="1170" w:type="dxa"/>
            <w:tcBorders>
              <w:top w:val="nil"/>
              <w:left w:val="nil"/>
              <w:bottom w:val="dotted" w:sz="6" w:space="0" w:color="auto"/>
              <w:right w:val="single" w:sz="12" w:space="0" w:color="auto"/>
            </w:tcBorders>
          </w:tcPr>
          <w:p w14:paraId="5C924DC4" w14:textId="77777777" w:rsidR="00430DB1" w:rsidRDefault="0036048C">
            <w:pPr>
              <w:jc w:val="right"/>
              <w:rPr>
                <w:sz w:val="22"/>
              </w:rPr>
            </w:pPr>
            <w:r>
              <w:rPr>
                <w:sz w:val="22"/>
              </w:rPr>
              <w:t>267,644</w:t>
            </w:r>
          </w:p>
        </w:tc>
      </w:tr>
      <w:tr w:rsidR="00430DB1" w14:paraId="0F46F7A3" w14:textId="77777777">
        <w:tblPrEx>
          <w:tblCellMar>
            <w:top w:w="0" w:type="dxa"/>
            <w:bottom w:w="0" w:type="dxa"/>
          </w:tblCellMar>
        </w:tblPrEx>
        <w:tc>
          <w:tcPr>
            <w:tcW w:w="1240" w:type="dxa"/>
            <w:tcBorders>
              <w:top w:val="dotted" w:sz="6" w:space="0" w:color="auto"/>
              <w:left w:val="single" w:sz="12" w:space="0" w:color="auto"/>
              <w:bottom w:val="dotted" w:sz="6" w:space="0" w:color="auto"/>
              <w:right w:val="dotted" w:sz="6" w:space="0" w:color="auto"/>
            </w:tcBorders>
          </w:tcPr>
          <w:p w14:paraId="671ECD4A" w14:textId="77777777" w:rsidR="00430DB1" w:rsidRDefault="0036048C">
            <w:pPr>
              <w:rPr>
                <w:sz w:val="22"/>
              </w:rPr>
            </w:pPr>
            <w:r>
              <w:rPr>
                <w:sz w:val="22"/>
              </w:rPr>
              <w:t>Capital</w:t>
            </w:r>
          </w:p>
        </w:tc>
        <w:tc>
          <w:tcPr>
            <w:tcW w:w="1100" w:type="dxa"/>
            <w:tcBorders>
              <w:top w:val="dotted" w:sz="6" w:space="0" w:color="auto"/>
              <w:left w:val="dotted" w:sz="6" w:space="0" w:color="auto"/>
              <w:bottom w:val="dotted" w:sz="6" w:space="0" w:color="auto"/>
              <w:right w:val="dotted" w:sz="6" w:space="0" w:color="auto"/>
            </w:tcBorders>
          </w:tcPr>
          <w:p w14:paraId="23B67C4E"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2ACB8FCF" w14:textId="77777777" w:rsidR="00430DB1" w:rsidRDefault="0036048C">
            <w:pPr>
              <w:jc w:val="right"/>
              <w:rPr>
                <w:sz w:val="22"/>
              </w:rPr>
            </w:pPr>
          </w:p>
        </w:tc>
        <w:tc>
          <w:tcPr>
            <w:tcW w:w="1170" w:type="dxa"/>
            <w:tcBorders>
              <w:top w:val="dotted" w:sz="6" w:space="0" w:color="auto"/>
              <w:left w:val="dotted" w:sz="6" w:space="0" w:color="auto"/>
              <w:bottom w:val="dotted" w:sz="6" w:space="0" w:color="auto"/>
              <w:right w:val="dotted" w:sz="6" w:space="0" w:color="auto"/>
            </w:tcBorders>
          </w:tcPr>
          <w:p w14:paraId="5E58B903" w14:textId="77777777" w:rsidR="00430DB1" w:rsidRDefault="0036048C">
            <w:pPr>
              <w:jc w:val="right"/>
              <w:rPr>
                <w:sz w:val="22"/>
              </w:rPr>
            </w:pPr>
            <w:r>
              <w:rPr>
                <w:sz w:val="22"/>
              </w:rPr>
              <w:t>231,120</w:t>
            </w:r>
          </w:p>
        </w:tc>
        <w:tc>
          <w:tcPr>
            <w:tcW w:w="1170" w:type="dxa"/>
            <w:tcBorders>
              <w:top w:val="dotted" w:sz="6" w:space="0" w:color="auto"/>
              <w:left w:val="dotted" w:sz="6" w:space="0" w:color="auto"/>
              <w:bottom w:val="dotted" w:sz="6" w:space="0" w:color="auto"/>
              <w:right w:val="dotted" w:sz="6" w:space="0" w:color="auto"/>
            </w:tcBorders>
          </w:tcPr>
          <w:p w14:paraId="0CBE8681" w14:textId="77777777" w:rsidR="00430DB1" w:rsidRDefault="0036048C">
            <w:pPr>
              <w:jc w:val="right"/>
              <w:rPr>
                <w:sz w:val="22"/>
              </w:rPr>
            </w:pPr>
            <w:r>
              <w:rPr>
                <w:sz w:val="22"/>
              </w:rPr>
              <w:t>60,000</w:t>
            </w:r>
          </w:p>
        </w:tc>
        <w:tc>
          <w:tcPr>
            <w:tcW w:w="1170" w:type="dxa"/>
            <w:tcBorders>
              <w:top w:val="dotted" w:sz="6" w:space="0" w:color="auto"/>
              <w:left w:val="dotted" w:sz="6" w:space="0" w:color="auto"/>
              <w:bottom w:val="dotted" w:sz="6" w:space="0" w:color="auto"/>
              <w:right w:val="dotted" w:sz="6" w:space="0" w:color="auto"/>
            </w:tcBorders>
          </w:tcPr>
          <w:p w14:paraId="043AB13F" w14:textId="77777777" w:rsidR="00430DB1" w:rsidRDefault="0036048C">
            <w:pPr>
              <w:jc w:val="right"/>
              <w:rPr>
                <w:sz w:val="22"/>
              </w:rPr>
            </w:pPr>
            <w:r>
              <w:rPr>
                <w:sz w:val="22"/>
              </w:rPr>
              <w:t>274,000</w:t>
            </w:r>
          </w:p>
        </w:tc>
        <w:tc>
          <w:tcPr>
            <w:tcW w:w="1170" w:type="dxa"/>
            <w:tcBorders>
              <w:top w:val="dotted" w:sz="6" w:space="0" w:color="auto"/>
              <w:left w:val="dotted" w:sz="6" w:space="0" w:color="auto"/>
              <w:bottom w:val="dotted" w:sz="6" w:space="0" w:color="auto"/>
              <w:right w:val="nil"/>
            </w:tcBorders>
          </w:tcPr>
          <w:p w14:paraId="5AAE8212" w14:textId="77777777" w:rsidR="00430DB1" w:rsidRDefault="0036048C">
            <w:pPr>
              <w:jc w:val="right"/>
              <w:rPr>
                <w:sz w:val="22"/>
              </w:rPr>
            </w:pPr>
            <w:r>
              <w:rPr>
                <w:sz w:val="22"/>
              </w:rPr>
              <w:t>167,000</w:t>
            </w:r>
          </w:p>
        </w:tc>
        <w:tc>
          <w:tcPr>
            <w:tcW w:w="1170" w:type="dxa"/>
            <w:tcBorders>
              <w:top w:val="dotted" w:sz="6" w:space="0" w:color="auto"/>
              <w:left w:val="single" w:sz="6" w:space="0" w:color="auto"/>
              <w:bottom w:val="dotted" w:sz="6" w:space="0" w:color="auto"/>
              <w:right w:val="single" w:sz="6" w:space="0" w:color="auto"/>
            </w:tcBorders>
            <w:shd w:val="pct10" w:color="auto" w:fill="auto"/>
          </w:tcPr>
          <w:p w14:paraId="73C0D19D" w14:textId="77777777" w:rsidR="00430DB1" w:rsidRDefault="0036048C">
            <w:pPr>
              <w:jc w:val="right"/>
              <w:rPr>
                <w:sz w:val="22"/>
              </w:rPr>
            </w:pPr>
            <w:r>
              <w:rPr>
                <w:sz w:val="22"/>
              </w:rPr>
              <w:t>732,120</w:t>
            </w:r>
          </w:p>
        </w:tc>
        <w:tc>
          <w:tcPr>
            <w:tcW w:w="1170" w:type="dxa"/>
            <w:tcBorders>
              <w:top w:val="dotted" w:sz="6" w:space="0" w:color="auto"/>
              <w:left w:val="nil"/>
              <w:bottom w:val="dotted" w:sz="6" w:space="0" w:color="auto"/>
              <w:right w:val="single" w:sz="12" w:space="0" w:color="auto"/>
            </w:tcBorders>
          </w:tcPr>
          <w:p w14:paraId="47367583" w14:textId="77777777" w:rsidR="00430DB1" w:rsidRDefault="0036048C">
            <w:pPr>
              <w:jc w:val="right"/>
              <w:rPr>
                <w:sz w:val="22"/>
              </w:rPr>
            </w:pPr>
          </w:p>
        </w:tc>
      </w:tr>
      <w:tr w:rsidR="00430DB1" w14:paraId="013D5779" w14:textId="77777777">
        <w:tblPrEx>
          <w:tblCellMar>
            <w:top w:w="0" w:type="dxa"/>
            <w:bottom w:w="0" w:type="dxa"/>
          </w:tblCellMar>
        </w:tblPrEx>
        <w:tc>
          <w:tcPr>
            <w:tcW w:w="1240" w:type="dxa"/>
            <w:tcBorders>
              <w:top w:val="dotted" w:sz="6" w:space="0" w:color="auto"/>
              <w:left w:val="single" w:sz="12" w:space="0" w:color="auto"/>
              <w:bottom w:val="nil"/>
              <w:right w:val="dotted" w:sz="6" w:space="0" w:color="auto"/>
            </w:tcBorders>
          </w:tcPr>
          <w:p w14:paraId="3096E1E9" w14:textId="77777777" w:rsidR="00430DB1" w:rsidRDefault="0036048C">
            <w:pPr>
              <w:rPr>
                <w:sz w:val="22"/>
              </w:rPr>
            </w:pPr>
            <w:r>
              <w:rPr>
                <w:sz w:val="22"/>
              </w:rPr>
              <w:t>Training</w:t>
            </w:r>
          </w:p>
        </w:tc>
        <w:tc>
          <w:tcPr>
            <w:tcW w:w="1100" w:type="dxa"/>
            <w:tcBorders>
              <w:top w:val="dotted" w:sz="6" w:space="0" w:color="auto"/>
              <w:left w:val="dotted" w:sz="6" w:space="0" w:color="auto"/>
              <w:bottom w:val="nil"/>
              <w:right w:val="dotted" w:sz="6" w:space="0" w:color="auto"/>
            </w:tcBorders>
          </w:tcPr>
          <w:p w14:paraId="27657C3E" w14:textId="77777777" w:rsidR="00430DB1" w:rsidRDefault="0036048C">
            <w:pPr>
              <w:jc w:val="right"/>
              <w:rPr>
                <w:sz w:val="22"/>
              </w:rPr>
            </w:pPr>
          </w:p>
        </w:tc>
        <w:tc>
          <w:tcPr>
            <w:tcW w:w="1170" w:type="dxa"/>
            <w:tcBorders>
              <w:top w:val="dotted" w:sz="6" w:space="0" w:color="auto"/>
              <w:left w:val="dotted" w:sz="6" w:space="0" w:color="auto"/>
              <w:bottom w:val="nil"/>
              <w:right w:val="dotted" w:sz="6" w:space="0" w:color="auto"/>
            </w:tcBorders>
          </w:tcPr>
          <w:p w14:paraId="7B5C0CC5" w14:textId="77777777" w:rsidR="00430DB1" w:rsidRDefault="0036048C">
            <w:pPr>
              <w:jc w:val="right"/>
              <w:rPr>
                <w:sz w:val="22"/>
              </w:rPr>
            </w:pPr>
            <w:r>
              <w:rPr>
                <w:sz w:val="22"/>
              </w:rPr>
              <w:t>20,778</w:t>
            </w:r>
          </w:p>
        </w:tc>
        <w:tc>
          <w:tcPr>
            <w:tcW w:w="1170" w:type="dxa"/>
            <w:tcBorders>
              <w:top w:val="dotted" w:sz="6" w:space="0" w:color="auto"/>
              <w:left w:val="dotted" w:sz="6" w:space="0" w:color="auto"/>
              <w:bottom w:val="nil"/>
              <w:right w:val="dotted" w:sz="6" w:space="0" w:color="auto"/>
            </w:tcBorders>
          </w:tcPr>
          <w:p w14:paraId="1562CEE4" w14:textId="77777777" w:rsidR="00430DB1" w:rsidRDefault="0036048C">
            <w:pPr>
              <w:jc w:val="right"/>
              <w:rPr>
                <w:sz w:val="22"/>
              </w:rPr>
            </w:pPr>
            <w:r>
              <w:rPr>
                <w:sz w:val="22"/>
              </w:rPr>
              <w:t>75,000</w:t>
            </w:r>
          </w:p>
        </w:tc>
        <w:tc>
          <w:tcPr>
            <w:tcW w:w="1170" w:type="dxa"/>
            <w:tcBorders>
              <w:top w:val="dotted" w:sz="6" w:space="0" w:color="auto"/>
              <w:left w:val="dotted" w:sz="6" w:space="0" w:color="auto"/>
              <w:bottom w:val="nil"/>
              <w:right w:val="dotted" w:sz="6" w:space="0" w:color="auto"/>
            </w:tcBorders>
          </w:tcPr>
          <w:p w14:paraId="0AA7B4E8" w14:textId="77777777" w:rsidR="00430DB1" w:rsidRDefault="0036048C">
            <w:pPr>
              <w:jc w:val="right"/>
              <w:rPr>
                <w:sz w:val="22"/>
              </w:rPr>
            </w:pPr>
            <w:r>
              <w:rPr>
                <w:sz w:val="22"/>
              </w:rPr>
              <w:t>40,000</w:t>
            </w:r>
          </w:p>
        </w:tc>
        <w:tc>
          <w:tcPr>
            <w:tcW w:w="1170" w:type="dxa"/>
            <w:tcBorders>
              <w:top w:val="dotted" w:sz="6" w:space="0" w:color="auto"/>
              <w:left w:val="dotted" w:sz="6" w:space="0" w:color="auto"/>
              <w:bottom w:val="nil"/>
              <w:right w:val="dotted" w:sz="6" w:space="0" w:color="auto"/>
            </w:tcBorders>
          </w:tcPr>
          <w:p w14:paraId="5ED3E4F9" w14:textId="77777777" w:rsidR="00430DB1" w:rsidRDefault="0036048C">
            <w:pPr>
              <w:jc w:val="right"/>
              <w:rPr>
                <w:sz w:val="22"/>
              </w:rPr>
            </w:pPr>
            <w:r>
              <w:rPr>
                <w:sz w:val="22"/>
              </w:rPr>
              <w:t>99,000</w:t>
            </w:r>
          </w:p>
        </w:tc>
        <w:tc>
          <w:tcPr>
            <w:tcW w:w="1170" w:type="dxa"/>
            <w:tcBorders>
              <w:top w:val="dotted" w:sz="6" w:space="0" w:color="auto"/>
              <w:left w:val="dotted" w:sz="6" w:space="0" w:color="auto"/>
              <w:bottom w:val="nil"/>
              <w:right w:val="nil"/>
            </w:tcBorders>
          </w:tcPr>
          <w:p w14:paraId="0204033F" w14:textId="77777777" w:rsidR="00430DB1" w:rsidRDefault="0036048C">
            <w:pPr>
              <w:jc w:val="right"/>
              <w:rPr>
                <w:sz w:val="22"/>
              </w:rPr>
            </w:pPr>
            <w:r>
              <w:rPr>
                <w:sz w:val="22"/>
              </w:rPr>
              <w:t>113,000</w:t>
            </w:r>
          </w:p>
        </w:tc>
        <w:tc>
          <w:tcPr>
            <w:tcW w:w="1170" w:type="dxa"/>
            <w:tcBorders>
              <w:top w:val="dotted" w:sz="6" w:space="0" w:color="auto"/>
              <w:left w:val="single" w:sz="6" w:space="0" w:color="auto"/>
              <w:bottom w:val="nil"/>
              <w:right w:val="single" w:sz="6" w:space="0" w:color="auto"/>
            </w:tcBorders>
            <w:shd w:val="pct10" w:color="auto" w:fill="auto"/>
          </w:tcPr>
          <w:p w14:paraId="6EFD32BE" w14:textId="77777777" w:rsidR="00430DB1" w:rsidRDefault="0036048C">
            <w:pPr>
              <w:jc w:val="right"/>
              <w:rPr>
                <w:sz w:val="22"/>
              </w:rPr>
            </w:pPr>
            <w:r>
              <w:rPr>
                <w:sz w:val="22"/>
              </w:rPr>
              <w:t>347,778</w:t>
            </w:r>
          </w:p>
        </w:tc>
        <w:tc>
          <w:tcPr>
            <w:tcW w:w="1170" w:type="dxa"/>
            <w:tcBorders>
              <w:top w:val="dotted" w:sz="6" w:space="0" w:color="auto"/>
              <w:left w:val="nil"/>
              <w:bottom w:val="nil"/>
              <w:right w:val="single" w:sz="12" w:space="0" w:color="auto"/>
            </w:tcBorders>
          </w:tcPr>
          <w:p w14:paraId="02909F56" w14:textId="77777777" w:rsidR="00430DB1" w:rsidRDefault="0036048C">
            <w:pPr>
              <w:jc w:val="right"/>
              <w:rPr>
                <w:sz w:val="22"/>
              </w:rPr>
            </w:pPr>
          </w:p>
        </w:tc>
      </w:tr>
      <w:tr w:rsidR="00430DB1" w14:paraId="115D1C50" w14:textId="77777777">
        <w:tblPrEx>
          <w:tblCellMar>
            <w:top w:w="0" w:type="dxa"/>
            <w:bottom w:w="0" w:type="dxa"/>
          </w:tblCellMar>
        </w:tblPrEx>
        <w:tc>
          <w:tcPr>
            <w:tcW w:w="1240" w:type="dxa"/>
            <w:tcBorders>
              <w:top w:val="single" w:sz="6" w:space="0" w:color="auto"/>
              <w:left w:val="single" w:sz="12" w:space="0" w:color="auto"/>
              <w:bottom w:val="single" w:sz="6" w:space="0" w:color="auto"/>
              <w:right w:val="dotted" w:sz="6" w:space="0" w:color="auto"/>
            </w:tcBorders>
            <w:shd w:val="pct10" w:color="auto" w:fill="auto"/>
          </w:tcPr>
          <w:p w14:paraId="29517D66" w14:textId="77777777" w:rsidR="00430DB1" w:rsidRDefault="0036048C">
            <w:pPr>
              <w:rPr>
                <w:sz w:val="22"/>
              </w:rPr>
            </w:pPr>
            <w:r>
              <w:rPr>
                <w:sz w:val="22"/>
              </w:rPr>
              <w:t>TOTAL</w:t>
            </w:r>
          </w:p>
        </w:tc>
        <w:tc>
          <w:tcPr>
            <w:tcW w:w="1100" w:type="dxa"/>
            <w:tcBorders>
              <w:top w:val="single" w:sz="6" w:space="0" w:color="auto"/>
              <w:left w:val="dotted" w:sz="6" w:space="0" w:color="auto"/>
              <w:bottom w:val="single" w:sz="6" w:space="0" w:color="auto"/>
              <w:right w:val="dotted" w:sz="6" w:space="0" w:color="auto"/>
            </w:tcBorders>
            <w:shd w:val="pct10" w:color="auto" w:fill="auto"/>
          </w:tcPr>
          <w:p w14:paraId="3644849F" w14:textId="77777777" w:rsidR="00430DB1" w:rsidRDefault="0036048C">
            <w:pPr>
              <w:jc w:val="right"/>
              <w:rPr>
                <w:sz w:val="22"/>
              </w:rPr>
            </w:pP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7DA094E6" w14:textId="77777777" w:rsidR="00430DB1" w:rsidRDefault="0036048C">
            <w:pPr>
              <w:jc w:val="right"/>
              <w:rPr>
                <w:sz w:val="22"/>
              </w:rPr>
            </w:pPr>
            <w:r>
              <w:rPr>
                <w:sz w:val="22"/>
              </w:rPr>
              <w:t>20,778</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147D2881" w14:textId="77777777" w:rsidR="00430DB1" w:rsidRDefault="0036048C">
            <w:pPr>
              <w:jc w:val="right"/>
              <w:rPr>
                <w:sz w:val="22"/>
              </w:rPr>
            </w:pPr>
            <w:r>
              <w:rPr>
                <w:sz w:val="22"/>
              </w:rPr>
              <w:t>306,120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2087948A" w14:textId="77777777" w:rsidR="00430DB1" w:rsidRDefault="0036048C">
            <w:pPr>
              <w:jc w:val="right"/>
              <w:rPr>
                <w:sz w:val="22"/>
              </w:rPr>
            </w:pPr>
            <w:r>
              <w:rPr>
                <w:sz w:val="22"/>
              </w:rPr>
              <w:t>100,000</w:t>
            </w:r>
          </w:p>
        </w:tc>
        <w:tc>
          <w:tcPr>
            <w:tcW w:w="1170" w:type="dxa"/>
            <w:tcBorders>
              <w:top w:val="single" w:sz="6" w:space="0" w:color="auto"/>
              <w:left w:val="dotted" w:sz="6" w:space="0" w:color="auto"/>
              <w:bottom w:val="single" w:sz="6" w:space="0" w:color="auto"/>
              <w:right w:val="dotted" w:sz="6" w:space="0" w:color="auto"/>
            </w:tcBorders>
            <w:shd w:val="pct10" w:color="auto" w:fill="auto"/>
          </w:tcPr>
          <w:p w14:paraId="0C5A240A" w14:textId="77777777" w:rsidR="00430DB1" w:rsidRDefault="0036048C">
            <w:pPr>
              <w:jc w:val="right"/>
              <w:rPr>
                <w:sz w:val="22"/>
              </w:rPr>
            </w:pPr>
            <w:r>
              <w:rPr>
                <w:sz w:val="22"/>
              </w:rPr>
              <w:t>373,000</w:t>
            </w:r>
          </w:p>
        </w:tc>
        <w:tc>
          <w:tcPr>
            <w:tcW w:w="1170" w:type="dxa"/>
            <w:tcBorders>
              <w:top w:val="single" w:sz="6" w:space="0" w:color="auto"/>
              <w:left w:val="dotted" w:sz="6" w:space="0" w:color="auto"/>
              <w:bottom w:val="single" w:sz="6" w:space="0" w:color="auto"/>
              <w:right w:val="nil"/>
            </w:tcBorders>
            <w:shd w:val="pct10" w:color="auto" w:fill="auto"/>
          </w:tcPr>
          <w:p w14:paraId="7925460E" w14:textId="77777777" w:rsidR="00430DB1" w:rsidRDefault="0036048C">
            <w:pPr>
              <w:jc w:val="right"/>
              <w:rPr>
                <w:sz w:val="22"/>
              </w:rPr>
            </w:pPr>
            <w:r>
              <w:rPr>
                <w:sz w:val="22"/>
              </w:rPr>
              <w:t>280,000</w:t>
            </w:r>
          </w:p>
        </w:tc>
        <w:tc>
          <w:tcPr>
            <w:tcW w:w="1170" w:type="dxa"/>
            <w:tcBorders>
              <w:top w:val="single" w:sz="6" w:space="0" w:color="auto"/>
              <w:left w:val="single" w:sz="6" w:space="0" w:color="auto"/>
              <w:bottom w:val="single" w:sz="6" w:space="0" w:color="auto"/>
              <w:right w:val="single" w:sz="6" w:space="0" w:color="auto"/>
            </w:tcBorders>
            <w:shd w:val="pct10" w:color="auto" w:fill="auto"/>
          </w:tcPr>
          <w:p w14:paraId="25FD90A8" w14:textId="77777777" w:rsidR="00430DB1" w:rsidRDefault="0036048C">
            <w:pPr>
              <w:jc w:val="right"/>
              <w:rPr>
                <w:sz w:val="22"/>
              </w:rPr>
            </w:pPr>
            <w:r>
              <w:rPr>
                <w:sz w:val="22"/>
              </w:rPr>
              <w:t>1,079,898</w:t>
            </w:r>
          </w:p>
        </w:tc>
        <w:tc>
          <w:tcPr>
            <w:tcW w:w="1170" w:type="dxa"/>
            <w:tcBorders>
              <w:top w:val="single" w:sz="6" w:space="0" w:color="auto"/>
              <w:left w:val="nil"/>
              <w:bottom w:val="single" w:sz="6" w:space="0" w:color="auto"/>
              <w:right w:val="single" w:sz="12" w:space="0" w:color="auto"/>
            </w:tcBorders>
            <w:shd w:val="pct10" w:color="auto" w:fill="auto"/>
          </w:tcPr>
          <w:p w14:paraId="0BA34364" w14:textId="77777777" w:rsidR="00430DB1" w:rsidRDefault="0036048C">
            <w:pPr>
              <w:jc w:val="right"/>
              <w:rPr>
                <w:sz w:val="22"/>
              </w:rPr>
            </w:pPr>
            <w:r>
              <w:rPr>
                <w:sz w:val="22"/>
              </w:rPr>
              <w:t>267,644</w:t>
            </w:r>
          </w:p>
        </w:tc>
      </w:tr>
      <w:tr w:rsidR="00430DB1" w14:paraId="0821682C" w14:textId="77777777">
        <w:tblPrEx>
          <w:tblCellMar>
            <w:top w:w="0" w:type="dxa"/>
            <w:bottom w:w="0" w:type="dxa"/>
          </w:tblCellMar>
        </w:tblPrEx>
        <w:tc>
          <w:tcPr>
            <w:tcW w:w="1240" w:type="dxa"/>
            <w:tcBorders>
              <w:top w:val="nil"/>
              <w:left w:val="single" w:sz="12" w:space="0" w:color="auto"/>
              <w:bottom w:val="nil"/>
              <w:right w:val="dotted" w:sz="6" w:space="0" w:color="auto"/>
            </w:tcBorders>
          </w:tcPr>
          <w:p w14:paraId="3C13D964" w14:textId="77777777" w:rsidR="00430DB1" w:rsidRDefault="0036048C">
            <w:pPr>
              <w:rPr>
                <w:sz w:val="22"/>
              </w:rPr>
            </w:pPr>
            <w:r>
              <w:rPr>
                <w:b/>
                <w:sz w:val="22"/>
              </w:rPr>
              <w:t>NIMAA</w:t>
            </w:r>
          </w:p>
        </w:tc>
        <w:tc>
          <w:tcPr>
            <w:tcW w:w="1100" w:type="dxa"/>
            <w:tcBorders>
              <w:top w:val="nil"/>
              <w:left w:val="dotted" w:sz="6" w:space="0" w:color="auto"/>
              <w:bottom w:val="nil"/>
              <w:right w:val="dotted" w:sz="6" w:space="0" w:color="auto"/>
            </w:tcBorders>
          </w:tcPr>
          <w:p w14:paraId="6087B13C" w14:textId="77777777" w:rsidR="00430DB1" w:rsidRDefault="0036048C">
            <w:pPr>
              <w:jc w:val="right"/>
              <w:rPr>
                <w:sz w:val="22"/>
              </w:rPr>
            </w:pPr>
          </w:p>
        </w:tc>
        <w:tc>
          <w:tcPr>
            <w:tcW w:w="1170" w:type="dxa"/>
            <w:tcBorders>
              <w:top w:val="nil"/>
              <w:left w:val="dotted" w:sz="6" w:space="0" w:color="auto"/>
              <w:bottom w:val="nil"/>
              <w:right w:val="dotted" w:sz="6" w:space="0" w:color="auto"/>
            </w:tcBorders>
          </w:tcPr>
          <w:p w14:paraId="50A737D1" w14:textId="77777777" w:rsidR="00430DB1" w:rsidRDefault="0036048C">
            <w:pPr>
              <w:jc w:val="right"/>
              <w:rPr>
                <w:sz w:val="22"/>
              </w:rPr>
            </w:pPr>
            <w:r>
              <w:rPr>
                <w:sz w:val="22"/>
              </w:rPr>
              <w:t>199,798</w:t>
            </w:r>
          </w:p>
        </w:tc>
        <w:tc>
          <w:tcPr>
            <w:tcW w:w="1170" w:type="dxa"/>
            <w:tcBorders>
              <w:top w:val="nil"/>
              <w:left w:val="dotted" w:sz="6" w:space="0" w:color="auto"/>
              <w:bottom w:val="nil"/>
              <w:right w:val="dotted" w:sz="6" w:space="0" w:color="auto"/>
            </w:tcBorders>
          </w:tcPr>
          <w:p w14:paraId="3A1531C8" w14:textId="77777777" w:rsidR="00430DB1" w:rsidRDefault="0036048C">
            <w:pPr>
              <w:jc w:val="right"/>
              <w:rPr>
                <w:sz w:val="22"/>
              </w:rPr>
            </w:pPr>
          </w:p>
        </w:tc>
        <w:tc>
          <w:tcPr>
            <w:tcW w:w="1170" w:type="dxa"/>
            <w:tcBorders>
              <w:top w:val="nil"/>
              <w:left w:val="dotted" w:sz="6" w:space="0" w:color="auto"/>
              <w:bottom w:val="nil"/>
              <w:right w:val="dotted" w:sz="6" w:space="0" w:color="auto"/>
            </w:tcBorders>
          </w:tcPr>
          <w:p w14:paraId="5A238BDD" w14:textId="77777777" w:rsidR="00430DB1" w:rsidRDefault="0036048C">
            <w:pPr>
              <w:jc w:val="right"/>
              <w:rPr>
                <w:sz w:val="22"/>
              </w:rPr>
            </w:pPr>
            <w:r>
              <w:rPr>
                <w:sz w:val="22"/>
              </w:rPr>
              <w:t>100,000</w:t>
            </w:r>
          </w:p>
        </w:tc>
        <w:tc>
          <w:tcPr>
            <w:tcW w:w="1170" w:type="dxa"/>
            <w:tcBorders>
              <w:top w:val="nil"/>
              <w:left w:val="dotted" w:sz="6" w:space="0" w:color="auto"/>
              <w:bottom w:val="nil"/>
              <w:right w:val="dotted" w:sz="6" w:space="0" w:color="auto"/>
            </w:tcBorders>
          </w:tcPr>
          <w:p w14:paraId="20B97EB2" w14:textId="77777777" w:rsidR="00430DB1" w:rsidRDefault="0036048C">
            <w:pPr>
              <w:jc w:val="right"/>
              <w:rPr>
                <w:sz w:val="22"/>
              </w:rPr>
            </w:pPr>
          </w:p>
        </w:tc>
        <w:tc>
          <w:tcPr>
            <w:tcW w:w="1170" w:type="dxa"/>
            <w:tcBorders>
              <w:top w:val="nil"/>
              <w:left w:val="dotted" w:sz="6" w:space="0" w:color="auto"/>
              <w:bottom w:val="nil"/>
              <w:right w:val="nil"/>
            </w:tcBorders>
          </w:tcPr>
          <w:p w14:paraId="073E2B3D" w14:textId="77777777" w:rsidR="00430DB1" w:rsidRDefault="0036048C">
            <w:pPr>
              <w:jc w:val="right"/>
              <w:rPr>
                <w:sz w:val="22"/>
              </w:rPr>
            </w:pPr>
          </w:p>
        </w:tc>
        <w:tc>
          <w:tcPr>
            <w:tcW w:w="1170" w:type="dxa"/>
            <w:tcBorders>
              <w:top w:val="nil"/>
              <w:left w:val="single" w:sz="6" w:space="0" w:color="auto"/>
              <w:bottom w:val="nil"/>
              <w:right w:val="single" w:sz="6" w:space="0" w:color="auto"/>
            </w:tcBorders>
            <w:shd w:val="pct10" w:color="auto" w:fill="auto"/>
          </w:tcPr>
          <w:p w14:paraId="770D7BF4" w14:textId="77777777" w:rsidR="00430DB1" w:rsidRDefault="0036048C">
            <w:pPr>
              <w:jc w:val="right"/>
              <w:rPr>
                <w:sz w:val="22"/>
              </w:rPr>
            </w:pPr>
            <w:r>
              <w:rPr>
                <w:sz w:val="22"/>
              </w:rPr>
              <w:t>299,7</w:t>
            </w:r>
            <w:r>
              <w:rPr>
                <w:sz w:val="22"/>
              </w:rPr>
              <w:t>98</w:t>
            </w:r>
          </w:p>
        </w:tc>
        <w:tc>
          <w:tcPr>
            <w:tcW w:w="1170" w:type="dxa"/>
            <w:tcBorders>
              <w:top w:val="nil"/>
              <w:left w:val="nil"/>
              <w:bottom w:val="nil"/>
              <w:right w:val="single" w:sz="12" w:space="0" w:color="auto"/>
            </w:tcBorders>
          </w:tcPr>
          <w:p w14:paraId="5B5933B4" w14:textId="77777777" w:rsidR="00430DB1" w:rsidRDefault="0036048C">
            <w:pPr>
              <w:jc w:val="right"/>
              <w:rPr>
                <w:sz w:val="22"/>
              </w:rPr>
            </w:pPr>
          </w:p>
        </w:tc>
      </w:tr>
      <w:tr w:rsidR="00430DB1" w14:paraId="19BC0819" w14:textId="77777777">
        <w:tblPrEx>
          <w:tblCellMar>
            <w:top w:w="0" w:type="dxa"/>
            <w:bottom w:w="0" w:type="dxa"/>
          </w:tblCellMar>
        </w:tblPrEx>
        <w:tc>
          <w:tcPr>
            <w:tcW w:w="1240" w:type="dxa"/>
            <w:tcBorders>
              <w:top w:val="single" w:sz="12" w:space="0" w:color="auto"/>
              <w:left w:val="single" w:sz="12" w:space="0" w:color="auto"/>
              <w:bottom w:val="single" w:sz="12" w:space="0" w:color="auto"/>
              <w:right w:val="dotted" w:sz="6" w:space="0" w:color="auto"/>
            </w:tcBorders>
            <w:shd w:val="pct20" w:color="auto" w:fill="auto"/>
          </w:tcPr>
          <w:p w14:paraId="04A6030E" w14:textId="77777777" w:rsidR="00430DB1" w:rsidRDefault="0036048C">
            <w:pPr>
              <w:rPr>
                <w:sz w:val="22"/>
              </w:rPr>
            </w:pPr>
            <w:r>
              <w:rPr>
                <w:b/>
                <w:sz w:val="22"/>
                <w:u w:val="single"/>
              </w:rPr>
              <w:t>TOTAL</w:t>
            </w:r>
          </w:p>
        </w:tc>
        <w:tc>
          <w:tcPr>
            <w:tcW w:w="1100" w:type="dxa"/>
            <w:tcBorders>
              <w:top w:val="single" w:sz="12" w:space="0" w:color="auto"/>
              <w:left w:val="dotted" w:sz="6" w:space="0" w:color="auto"/>
              <w:bottom w:val="single" w:sz="12" w:space="0" w:color="auto"/>
              <w:right w:val="dotted" w:sz="6" w:space="0" w:color="auto"/>
            </w:tcBorders>
            <w:shd w:val="pct20" w:color="auto" w:fill="auto"/>
          </w:tcPr>
          <w:p w14:paraId="6FCFE3DC" w14:textId="77777777" w:rsidR="00430DB1" w:rsidRDefault="0036048C">
            <w:pPr>
              <w:jc w:val="right"/>
              <w:rPr>
                <w:sz w:val="22"/>
              </w:rPr>
            </w:pPr>
            <w:r>
              <w:rPr>
                <w:sz w:val="22"/>
              </w:rPr>
              <w:t>285,500</w:t>
            </w:r>
          </w:p>
        </w:tc>
        <w:tc>
          <w:tcPr>
            <w:tcW w:w="1170" w:type="dxa"/>
            <w:tcBorders>
              <w:top w:val="single" w:sz="12" w:space="0" w:color="auto"/>
              <w:left w:val="dotted" w:sz="6" w:space="0" w:color="auto"/>
              <w:bottom w:val="single" w:sz="12" w:space="0" w:color="auto"/>
              <w:right w:val="dotted" w:sz="6" w:space="0" w:color="auto"/>
            </w:tcBorders>
            <w:shd w:val="pct20" w:color="auto" w:fill="auto"/>
          </w:tcPr>
          <w:p w14:paraId="15655C78" w14:textId="77777777" w:rsidR="00430DB1" w:rsidRDefault="0036048C">
            <w:pPr>
              <w:jc w:val="right"/>
              <w:rPr>
                <w:sz w:val="22"/>
              </w:rPr>
            </w:pPr>
            <w:r>
              <w:rPr>
                <w:sz w:val="22"/>
              </w:rPr>
              <w:t>982,287</w:t>
            </w:r>
          </w:p>
        </w:tc>
        <w:tc>
          <w:tcPr>
            <w:tcW w:w="1170" w:type="dxa"/>
            <w:tcBorders>
              <w:top w:val="single" w:sz="12" w:space="0" w:color="auto"/>
              <w:left w:val="dotted" w:sz="6" w:space="0" w:color="auto"/>
              <w:bottom w:val="single" w:sz="12" w:space="0" w:color="auto"/>
              <w:right w:val="dotted" w:sz="6" w:space="0" w:color="auto"/>
            </w:tcBorders>
            <w:shd w:val="pct20" w:color="auto" w:fill="auto"/>
          </w:tcPr>
          <w:p w14:paraId="6C9930A5" w14:textId="77777777" w:rsidR="00430DB1" w:rsidRDefault="0036048C">
            <w:pPr>
              <w:jc w:val="right"/>
              <w:rPr>
                <w:sz w:val="22"/>
              </w:rPr>
            </w:pPr>
            <w:r>
              <w:rPr>
                <w:sz w:val="22"/>
              </w:rPr>
              <w:t>1,290,903</w:t>
            </w:r>
          </w:p>
        </w:tc>
        <w:tc>
          <w:tcPr>
            <w:tcW w:w="1170" w:type="dxa"/>
            <w:tcBorders>
              <w:top w:val="single" w:sz="12" w:space="0" w:color="auto"/>
              <w:left w:val="dotted" w:sz="6" w:space="0" w:color="auto"/>
              <w:bottom w:val="single" w:sz="12" w:space="0" w:color="auto"/>
              <w:right w:val="dotted" w:sz="6" w:space="0" w:color="auto"/>
            </w:tcBorders>
            <w:shd w:val="pct20" w:color="auto" w:fill="auto"/>
          </w:tcPr>
          <w:p w14:paraId="4BEC2DF7" w14:textId="77777777" w:rsidR="00430DB1" w:rsidRDefault="0036048C">
            <w:pPr>
              <w:jc w:val="right"/>
              <w:rPr>
                <w:sz w:val="22"/>
              </w:rPr>
            </w:pPr>
            <w:r>
              <w:rPr>
                <w:sz w:val="22"/>
              </w:rPr>
              <w:t>1,724,458</w:t>
            </w:r>
          </w:p>
        </w:tc>
        <w:tc>
          <w:tcPr>
            <w:tcW w:w="1170" w:type="dxa"/>
            <w:tcBorders>
              <w:top w:val="single" w:sz="12" w:space="0" w:color="auto"/>
              <w:left w:val="dotted" w:sz="6" w:space="0" w:color="auto"/>
              <w:bottom w:val="single" w:sz="12" w:space="0" w:color="auto"/>
              <w:right w:val="dotted" w:sz="6" w:space="0" w:color="auto"/>
            </w:tcBorders>
            <w:shd w:val="pct20" w:color="auto" w:fill="auto"/>
          </w:tcPr>
          <w:p w14:paraId="3EAC38AB" w14:textId="77777777" w:rsidR="00430DB1" w:rsidRDefault="0036048C">
            <w:pPr>
              <w:jc w:val="right"/>
              <w:rPr>
                <w:sz w:val="22"/>
              </w:rPr>
            </w:pPr>
            <w:r>
              <w:rPr>
                <w:sz w:val="22"/>
              </w:rPr>
              <w:t>1,669,631</w:t>
            </w:r>
          </w:p>
        </w:tc>
        <w:tc>
          <w:tcPr>
            <w:tcW w:w="1170" w:type="dxa"/>
            <w:tcBorders>
              <w:top w:val="single" w:sz="12" w:space="0" w:color="auto"/>
              <w:left w:val="dotted" w:sz="6" w:space="0" w:color="auto"/>
              <w:bottom w:val="single" w:sz="12" w:space="0" w:color="auto"/>
              <w:right w:val="nil"/>
            </w:tcBorders>
            <w:shd w:val="pct20" w:color="auto" w:fill="auto"/>
          </w:tcPr>
          <w:p w14:paraId="7006CD16" w14:textId="77777777" w:rsidR="00430DB1" w:rsidRDefault="0036048C">
            <w:pPr>
              <w:jc w:val="right"/>
              <w:rPr>
                <w:sz w:val="22"/>
              </w:rPr>
            </w:pPr>
            <w:r>
              <w:rPr>
                <w:sz w:val="22"/>
              </w:rPr>
              <w:t>1,750,000</w:t>
            </w:r>
          </w:p>
        </w:tc>
        <w:tc>
          <w:tcPr>
            <w:tcW w:w="1170" w:type="dxa"/>
            <w:tcBorders>
              <w:top w:val="single" w:sz="12" w:space="0" w:color="auto"/>
              <w:left w:val="single" w:sz="6" w:space="0" w:color="auto"/>
              <w:bottom w:val="single" w:sz="12" w:space="0" w:color="auto"/>
              <w:right w:val="single" w:sz="6" w:space="0" w:color="auto"/>
            </w:tcBorders>
            <w:shd w:val="pct20" w:color="auto" w:fill="auto"/>
          </w:tcPr>
          <w:p w14:paraId="4FF6C472" w14:textId="77777777" w:rsidR="00430DB1" w:rsidRDefault="0036048C">
            <w:pPr>
              <w:jc w:val="right"/>
              <w:rPr>
                <w:sz w:val="22"/>
              </w:rPr>
            </w:pPr>
            <w:r>
              <w:rPr>
                <w:sz w:val="22"/>
              </w:rPr>
              <w:t>7,702,779</w:t>
            </w:r>
          </w:p>
        </w:tc>
        <w:tc>
          <w:tcPr>
            <w:tcW w:w="1170" w:type="dxa"/>
            <w:tcBorders>
              <w:top w:val="single" w:sz="12" w:space="0" w:color="auto"/>
              <w:left w:val="nil"/>
              <w:bottom w:val="single" w:sz="12" w:space="0" w:color="auto"/>
              <w:right w:val="single" w:sz="12" w:space="0" w:color="auto"/>
            </w:tcBorders>
            <w:shd w:val="pct20" w:color="auto" w:fill="auto"/>
          </w:tcPr>
          <w:p w14:paraId="48DB2234" w14:textId="77777777" w:rsidR="00430DB1" w:rsidRDefault="0036048C">
            <w:pPr>
              <w:jc w:val="right"/>
              <w:rPr>
                <w:sz w:val="22"/>
              </w:rPr>
            </w:pPr>
            <w:r>
              <w:rPr>
                <w:sz w:val="22"/>
              </w:rPr>
              <w:t>1,749,980</w:t>
            </w:r>
          </w:p>
        </w:tc>
      </w:tr>
    </w:tbl>
    <w:p w14:paraId="5D8F6D70" w14:textId="77777777" w:rsidR="00430DB1" w:rsidRDefault="0036048C">
      <w:pPr>
        <w:rPr>
          <w:sz w:val="22"/>
        </w:rPr>
      </w:pPr>
    </w:p>
    <w:p w14:paraId="62665107" w14:textId="77777777" w:rsidR="00430DB1" w:rsidRDefault="0036048C">
      <w:pPr>
        <w:ind w:left="-270" w:hanging="360"/>
        <w:jc w:val="center"/>
        <w:rPr>
          <w:b/>
        </w:rPr>
      </w:pPr>
    </w:p>
    <w:p w14:paraId="0A3F769A" w14:textId="77777777" w:rsidR="00430DB1" w:rsidRDefault="0036048C">
      <w:pPr>
        <w:jc w:val="both"/>
      </w:pPr>
      <w:r>
        <w:rPr>
          <w:b/>
        </w:rPr>
        <w:br w:type="page"/>
      </w:r>
      <w:r>
        <w:lastRenderedPageBreak/>
        <w:t>The Working Party has always been in something of a quandary as to how to most equitably divide out the national BRS allocation on a regional basis.  In the first ye</w:t>
      </w:r>
      <w:r>
        <w:t>ar or two it was agreed that the bigger, better resourced regional media associations who had been able to complete their surveys early should start with what they had identified as essential for initial upgrade of equipment and that the others would be gi</w:t>
      </w:r>
      <w:r>
        <w:t xml:space="preserve">ven extra consideration accordingly in subsequent years’ funding allocations.  In practice, the process each year was one in which all the media associations presented their bids for what they saw as a desirable equipment upgrade for their communities and </w:t>
      </w:r>
      <w:r>
        <w:t>then these bids were scaled back to a compromise solution that fitted the practicalities of the annual allocation.  This process tended to unfairly favour those who started with more excessive bids over those who were mindful of the limitations of the budg</w:t>
      </w:r>
      <w:r>
        <w:t>et to begin with and were more modest in their demands.  A comparison of percentages of total BRS capital funds allocated to the various regions to date (see table 3), reveals that the smaller, bush based organisations never did “catch up” exactly, and thi</w:t>
      </w:r>
      <w:r>
        <w:t>s is reflected in the quantity and professional standard of equipment they were able to provide to communities in their region.</w:t>
      </w:r>
    </w:p>
    <w:p w14:paraId="3FB5AB7E" w14:textId="77777777" w:rsidR="00430DB1" w:rsidRDefault="0036048C">
      <w:pPr>
        <w:jc w:val="both"/>
      </w:pPr>
    </w:p>
    <w:p w14:paraId="3780C76F" w14:textId="77777777" w:rsidR="00430DB1" w:rsidRDefault="0036048C">
      <w:pPr>
        <w:jc w:val="both"/>
      </w:pPr>
      <w:r>
        <w:t>For the 1997-98 financial year, given a bit more latitude in providing for recurrent needs, the Working Party attempted to equa</w:t>
      </w:r>
      <w:r>
        <w:t>lise the situation more, by firstly allocating each media association their perceived minimum recurrent amounts required on top of any existing budgets for regional co-ordination and training support and then roughly splitting the remaining capital funds o</w:t>
      </w:r>
      <w:r>
        <w:t>n a pro rata basis according to the number of BRACS communities to be supported in each region. Some further cross adjustments were made to alleviate the historical disparity between TAIMA’s allocations, seeing as their upgrade was substantially complete a</w:t>
      </w:r>
      <w:r>
        <w:t>nd their trainers are covered for salaries from the Townsville Regional Council, and that of Irrunytju Media, seeing as they had had a late start from scratch.</w:t>
      </w:r>
    </w:p>
    <w:p w14:paraId="626FABD0" w14:textId="77777777" w:rsidR="00430DB1" w:rsidRDefault="0036048C">
      <w:pPr>
        <w:jc w:val="both"/>
      </w:pPr>
    </w:p>
    <w:p w14:paraId="711F3722" w14:textId="77777777" w:rsidR="00430DB1" w:rsidRDefault="0036048C">
      <w:pPr>
        <w:jc w:val="both"/>
      </w:pPr>
      <w:r>
        <w:t>This pro rata approach was followed again for the 1998-99 bids, the total budget for each regio</w:t>
      </w:r>
      <w:r>
        <w:t>n being calculated on a basis of $20,588 per community, again with a $40,000 adjustment from TAIMA, this time towards the CAAMA budget.</w:t>
      </w:r>
    </w:p>
    <w:p w14:paraId="5592F4C2" w14:textId="77777777" w:rsidR="00430DB1" w:rsidRDefault="0036048C">
      <w:pPr>
        <w:jc w:val="both"/>
      </w:pPr>
    </w:p>
    <w:p w14:paraId="01C4956A" w14:textId="77777777" w:rsidR="00430DB1" w:rsidRDefault="0036048C">
      <w:pPr>
        <w:jc w:val="both"/>
      </w:pPr>
      <w:r>
        <w:t>The problem with this solution was that the Working Party never had it quite clear exactly how many communities were to</w:t>
      </w:r>
      <w:r>
        <w:t xml:space="preserve"> be revitalised by each regional media association, nor of course did the model take into account whether these communities were operating local broadcast services and therefore needed production equipment or whether they were content to merely retransmit </w:t>
      </w:r>
      <w:r>
        <w:t>satellite delivered mainstream services and were having this equipment unnecessarily foisted upon them.</w:t>
      </w:r>
    </w:p>
    <w:p w14:paraId="6DA4BC4D" w14:textId="77777777" w:rsidR="00430DB1" w:rsidRDefault="0036048C">
      <w:pPr>
        <w:jc w:val="both"/>
      </w:pPr>
    </w:p>
    <w:p w14:paraId="63D8CA09" w14:textId="77777777" w:rsidR="00430DB1" w:rsidRDefault="0036048C">
      <w:pPr>
        <w:jc w:val="both"/>
      </w:pPr>
      <w:r>
        <w:t>In view of this, CAAMA  proposed a different funding model to take effect from 1999-2000, similar to that they had suggested in previous years to Papun</w:t>
      </w:r>
      <w:r>
        <w:t>ya Regional Council for recurrent funding allocations in Central Australia.  This is based on a categorisation of communities into three levels of operation with operating budgets set accordingly from $5,000 R&amp;M for a level one (mainstream retransmission o</w:t>
      </w:r>
      <w:r>
        <w:t>nly) community up to $68,000 per annum for a level three, which includes wages for two operators at $20,000 each, for those units contributing programmes to a regional network.  A special projects fund of $250,000 was also suggested to enable level one com</w:t>
      </w:r>
      <w:r>
        <w:t>munities to still engage in one off productions.</w:t>
      </w:r>
    </w:p>
    <w:p w14:paraId="0ECBB9FA" w14:textId="77777777" w:rsidR="00430DB1" w:rsidRDefault="0036048C">
      <w:pPr>
        <w:ind w:left="-270" w:right="-241" w:hanging="360"/>
        <w:jc w:val="center"/>
      </w:pPr>
      <w:r>
        <w:rPr>
          <w:b/>
        </w:rPr>
        <w:t>Levels of Operation of BRACS Communities and Percentages of BRS Funds Received</w:t>
      </w:r>
    </w:p>
    <w:p w14:paraId="38AA6537" w14:textId="77777777" w:rsidR="00430DB1" w:rsidRDefault="0036048C">
      <w:pPr>
        <w:jc w:val="both"/>
      </w:pPr>
    </w:p>
    <w:p w14:paraId="7BF9CE10" w14:textId="77777777" w:rsidR="00430DB1" w:rsidRDefault="0036048C">
      <w:pPr>
        <w:ind w:hanging="567"/>
        <w:jc w:val="both"/>
      </w:pPr>
      <w:r>
        <w:rPr>
          <w:i/>
        </w:rPr>
        <w:t>Table 3:</w:t>
      </w: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620"/>
        <w:gridCol w:w="1440"/>
        <w:gridCol w:w="1710"/>
        <w:gridCol w:w="990"/>
        <w:gridCol w:w="1350"/>
        <w:gridCol w:w="1350"/>
      </w:tblGrid>
      <w:tr w:rsidR="00430DB1" w14:paraId="0A890BEA" w14:textId="77777777">
        <w:tblPrEx>
          <w:tblCellMar>
            <w:top w:w="0" w:type="dxa"/>
            <w:bottom w:w="0" w:type="dxa"/>
          </w:tblCellMar>
        </w:tblPrEx>
        <w:tc>
          <w:tcPr>
            <w:tcW w:w="1260" w:type="dxa"/>
          </w:tcPr>
          <w:p w14:paraId="396328E9" w14:textId="77777777" w:rsidR="00430DB1" w:rsidRDefault="0036048C">
            <w:pPr>
              <w:jc w:val="center"/>
              <w:rPr>
                <w:sz w:val="20"/>
              </w:rPr>
            </w:pPr>
            <w:r>
              <w:rPr>
                <w:sz w:val="20"/>
              </w:rPr>
              <w:t>Region</w:t>
            </w:r>
          </w:p>
        </w:tc>
        <w:tc>
          <w:tcPr>
            <w:tcW w:w="1620" w:type="dxa"/>
          </w:tcPr>
          <w:p w14:paraId="2C25381B" w14:textId="77777777" w:rsidR="00430DB1" w:rsidRDefault="0036048C">
            <w:pPr>
              <w:rPr>
                <w:sz w:val="20"/>
              </w:rPr>
            </w:pPr>
            <w:r>
              <w:rPr>
                <w:sz w:val="20"/>
              </w:rPr>
              <w:t>No Local Broadcast</w:t>
            </w:r>
          </w:p>
          <w:p w14:paraId="2AE625E6" w14:textId="77777777" w:rsidR="00430DB1" w:rsidRDefault="0036048C">
            <w:pPr>
              <w:rPr>
                <w:sz w:val="20"/>
              </w:rPr>
            </w:pPr>
            <w:r>
              <w:rPr>
                <w:sz w:val="20"/>
              </w:rPr>
              <w:t>Retransmission Only</w:t>
            </w:r>
          </w:p>
        </w:tc>
        <w:tc>
          <w:tcPr>
            <w:tcW w:w="1440" w:type="dxa"/>
          </w:tcPr>
          <w:p w14:paraId="5A48A3F9" w14:textId="77777777" w:rsidR="00430DB1" w:rsidRDefault="0036048C">
            <w:pPr>
              <w:rPr>
                <w:sz w:val="20"/>
              </w:rPr>
            </w:pPr>
            <w:r>
              <w:rPr>
                <w:sz w:val="20"/>
              </w:rPr>
              <w:t>Produce and Broadcast Local Programme</w:t>
            </w:r>
          </w:p>
        </w:tc>
        <w:tc>
          <w:tcPr>
            <w:tcW w:w="1710" w:type="dxa"/>
          </w:tcPr>
          <w:p w14:paraId="2FC762DF" w14:textId="77777777" w:rsidR="00430DB1" w:rsidRDefault="0036048C">
            <w:pPr>
              <w:rPr>
                <w:sz w:val="20"/>
              </w:rPr>
            </w:pPr>
            <w:r>
              <w:rPr>
                <w:sz w:val="20"/>
              </w:rPr>
              <w:t>Broadcast local Programme and Cont</w:t>
            </w:r>
            <w:r>
              <w:rPr>
                <w:sz w:val="20"/>
              </w:rPr>
              <w:t>ribute to Network</w:t>
            </w:r>
          </w:p>
        </w:tc>
        <w:tc>
          <w:tcPr>
            <w:tcW w:w="990" w:type="dxa"/>
            <w:tcBorders>
              <w:right w:val="nil"/>
            </w:tcBorders>
          </w:tcPr>
          <w:p w14:paraId="0F28CF92" w14:textId="77777777" w:rsidR="00430DB1" w:rsidRDefault="0036048C">
            <w:pPr>
              <w:jc w:val="center"/>
              <w:rPr>
                <w:sz w:val="20"/>
              </w:rPr>
            </w:pPr>
            <w:r>
              <w:rPr>
                <w:sz w:val="20"/>
              </w:rPr>
              <w:t>TOTAL</w:t>
            </w:r>
          </w:p>
        </w:tc>
        <w:tc>
          <w:tcPr>
            <w:tcW w:w="1350" w:type="dxa"/>
            <w:tcBorders>
              <w:left w:val="double" w:sz="6" w:space="0" w:color="auto"/>
              <w:right w:val="single" w:sz="6" w:space="0" w:color="auto"/>
            </w:tcBorders>
          </w:tcPr>
          <w:p w14:paraId="2BAFBD40" w14:textId="77777777" w:rsidR="00430DB1" w:rsidRDefault="0036048C">
            <w:pPr>
              <w:jc w:val="center"/>
              <w:rPr>
                <w:sz w:val="20"/>
              </w:rPr>
            </w:pPr>
            <w:r>
              <w:rPr>
                <w:sz w:val="20"/>
              </w:rPr>
              <w:t>% of Total BRS Training</w:t>
            </w:r>
          </w:p>
          <w:p w14:paraId="0FFC1659" w14:textId="77777777" w:rsidR="00430DB1" w:rsidRDefault="0036048C">
            <w:pPr>
              <w:jc w:val="center"/>
              <w:rPr>
                <w:sz w:val="20"/>
              </w:rPr>
            </w:pPr>
            <w:r>
              <w:rPr>
                <w:sz w:val="20"/>
              </w:rPr>
              <w:t>Up to 97-98</w:t>
            </w:r>
          </w:p>
        </w:tc>
        <w:tc>
          <w:tcPr>
            <w:tcW w:w="1350" w:type="dxa"/>
            <w:tcBorders>
              <w:left w:val="nil"/>
            </w:tcBorders>
          </w:tcPr>
          <w:p w14:paraId="54F1FC7E" w14:textId="77777777" w:rsidR="00430DB1" w:rsidRDefault="0036048C">
            <w:pPr>
              <w:jc w:val="center"/>
              <w:rPr>
                <w:sz w:val="20"/>
              </w:rPr>
            </w:pPr>
            <w:r>
              <w:rPr>
                <w:sz w:val="20"/>
              </w:rPr>
              <w:t>% of Total BRS Capital</w:t>
            </w:r>
          </w:p>
          <w:p w14:paraId="62705566" w14:textId="77777777" w:rsidR="00430DB1" w:rsidRDefault="0036048C">
            <w:pPr>
              <w:jc w:val="center"/>
              <w:rPr>
                <w:sz w:val="20"/>
              </w:rPr>
            </w:pPr>
            <w:r>
              <w:rPr>
                <w:sz w:val="20"/>
              </w:rPr>
              <w:t>Up to 97-98</w:t>
            </w:r>
          </w:p>
        </w:tc>
      </w:tr>
      <w:tr w:rsidR="00430DB1" w14:paraId="6DF07BE2" w14:textId="77777777">
        <w:tblPrEx>
          <w:tblCellMar>
            <w:top w:w="0" w:type="dxa"/>
            <w:bottom w:w="0" w:type="dxa"/>
          </w:tblCellMar>
        </w:tblPrEx>
        <w:tc>
          <w:tcPr>
            <w:tcW w:w="1260" w:type="dxa"/>
          </w:tcPr>
          <w:p w14:paraId="469ACC06" w14:textId="77777777" w:rsidR="00430DB1" w:rsidRDefault="0036048C">
            <w:pPr>
              <w:jc w:val="both"/>
            </w:pPr>
            <w:r>
              <w:t>RIMAQ</w:t>
            </w:r>
          </w:p>
        </w:tc>
        <w:tc>
          <w:tcPr>
            <w:tcW w:w="1620" w:type="dxa"/>
          </w:tcPr>
          <w:p w14:paraId="3B91EEFA" w14:textId="77777777" w:rsidR="00430DB1" w:rsidRDefault="0036048C">
            <w:pPr>
              <w:jc w:val="right"/>
            </w:pPr>
            <w:r>
              <w:t>2</w:t>
            </w:r>
          </w:p>
        </w:tc>
        <w:tc>
          <w:tcPr>
            <w:tcW w:w="1440" w:type="dxa"/>
          </w:tcPr>
          <w:p w14:paraId="6889BCC4" w14:textId="77777777" w:rsidR="00430DB1" w:rsidRDefault="0036048C">
            <w:pPr>
              <w:jc w:val="right"/>
            </w:pPr>
            <w:r>
              <w:t>7</w:t>
            </w:r>
          </w:p>
        </w:tc>
        <w:tc>
          <w:tcPr>
            <w:tcW w:w="1710" w:type="dxa"/>
          </w:tcPr>
          <w:p w14:paraId="071BA424" w14:textId="77777777" w:rsidR="00430DB1" w:rsidRDefault="0036048C">
            <w:pPr>
              <w:jc w:val="right"/>
            </w:pPr>
          </w:p>
        </w:tc>
        <w:tc>
          <w:tcPr>
            <w:tcW w:w="990" w:type="dxa"/>
            <w:tcBorders>
              <w:right w:val="nil"/>
            </w:tcBorders>
          </w:tcPr>
          <w:p w14:paraId="4A74B2FF" w14:textId="77777777" w:rsidR="00430DB1" w:rsidRDefault="0036048C">
            <w:pPr>
              <w:jc w:val="right"/>
            </w:pPr>
            <w:r>
              <w:t>9</w:t>
            </w:r>
          </w:p>
        </w:tc>
        <w:tc>
          <w:tcPr>
            <w:tcW w:w="1350" w:type="dxa"/>
            <w:tcBorders>
              <w:left w:val="double" w:sz="6" w:space="0" w:color="auto"/>
              <w:right w:val="single" w:sz="6" w:space="0" w:color="auto"/>
            </w:tcBorders>
          </w:tcPr>
          <w:p w14:paraId="7A03CA22" w14:textId="77777777" w:rsidR="00430DB1" w:rsidRDefault="0036048C">
            <w:pPr>
              <w:jc w:val="right"/>
            </w:pPr>
            <w:r>
              <w:t xml:space="preserve">7.5     </w:t>
            </w:r>
          </w:p>
        </w:tc>
        <w:tc>
          <w:tcPr>
            <w:tcW w:w="1350" w:type="dxa"/>
            <w:tcBorders>
              <w:left w:val="nil"/>
            </w:tcBorders>
          </w:tcPr>
          <w:p w14:paraId="7E6E70F6" w14:textId="77777777" w:rsidR="00430DB1" w:rsidRDefault="0036048C">
            <w:pPr>
              <w:jc w:val="right"/>
            </w:pPr>
            <w:r>
              <w:t>17.0</w:t>
            </w:r>
          </w:p>
        </w:tc>
      </w:tr>
      <w:tr w:rsidR="00430DB1" w14:paraId="40099209" w14:textId="77777777">
        <w:tblPrEx>
          <w:tblCellMar>
            <w:top w:w="0" w:type="dxa"/>
            <w:bottom w:w="0" w:type="dxa"/>
          </w:tblCellMar>
        </w:tblPrEx>
        <w:tc>
          <w:tcPr>
            <w:tcW w:w="1260" w:type="dxa"/>
          </w:tcPr>
          <w:p w14:paraId="3DCD8A4F" w14:textId="77777777" w:rsidR="00430DB1" w:rsidRDefault="0036048C">
            <w:pPr>
              <w:jc w:val="both"/>
            </w:pPr>
            <w:r>
              <w:t>PY Media</w:t>
            </w:r>
          </w:p>
        </w:tc>
        <w:tc>
          <w:tcPr>
            <w:tcW w:w="1620" w:type="dxa"/>
          </w:tcPr>
          <w:p w14:paraId="113FC042" w14:textId="77777777" w:rsidR="00430DB1" w:rsidRDefault="0036048C">
            <w:pPr>
              <w:jc w:val="right"/>
            </w:pPr>
            <w:r>
              <w:t>5</w:t>
            </w:r>
          </w:p>
        </w:tc>
        <w:tc>
          <w:tcPr>
            <w:tcW w:w="1440" w:type="dxa"/>
          </w:tcPr>
          <w:p w14:paraId="55BF695C" w14:textId="77777777" w:rsidR="00430DB1" w:rsidRDefault="0036048C">
            <w:pPr>
              <w:jc w:val="right"/>
            </w:pPr>
            <w:r>
              <w:t>6</w:t>
            </w:r>
          </w:p>
        </w:tc>
        <w:tc>
          <w:tcPr>
            <w:tcW w:w="1710" w:type="dxa"/>
          </w:tcPr>
          <w:p w14:paraId="2B39CFE8" w14:textId="77777777" w:rsidR="00430DB1" w:rsidRDefault="0036048C">
            <w:pPr>
              <w:jc w:val="right"/>
            </w:pPr>
          </w:p>
        </w:tc>
        <w:tc>
          <w:tcPr>
            <w:tcW w:w="990" w:type="dxa"/>
            <w:tcBorders>
              <w:right w:val="nil"/>
            </w:tcBorders>
          </w:tcPr>
          <w:p w14:paraId="63E9B6D2" w14:textId="77777777" w:rsidR="00430DB1" w:rsidRDefault="0036048C">
            <w:pPr>
              <w:jc w:val="right"/>
            </w:pPr>
            <w:r>
              <w:t>11</w:t>
            </w:r>
          </w:p>
        </w:tc>
        <w:tc>
          <w:tcPr>
            <w:tcW w:w="1350" w:type="dxa"/>
            <w:tcBorders>
              <w:left w:val="double" w:sz="6" w:space="0" w:color="auto"/>
              <w:right w:val="single" w:sz="6" w:space="0" w:color="auto"/>
            </w:tcBorders>
          </w:tcPr>
          <w:p w14:paraId="18177154" w14:textId="77777777" w:rsidR="00430DB1" w:rsidRDefault="0036048C">
            <w:pPr>
              <w:jc w:val="right"/>
            </w:pPr>
            <w:r>
              <w:t>11.75</w:t>
            </w:r>
          </w:p>
        </w:tc>
        <w:tc>
          <w:tcPr>
            <w:tcW w:w="1350" w:type="dxa"/>
            <w:tcBorders>
              <w:left w:val="nil"/>
            </w:tcBorders>
          </w:tcPr>
          <w:p w14:paraId="56637197" w14:textId="77777777" w:rsidR="00430DB1" w:rsidRDefault="0036048C">
            <w:pPr>
              <w:jc w:val="right"/>
            </w:pPr>
            <w:r>
              <w:t>7.5</w:t>
            </w:r>
          </w:p>
        </w:tc>
      </w:tr>
      <w:tr w:rsidR="00430DB1" w14:paraId="1EC97BAD" w14:textId="77777777">
        <w:tblPrEx>
          <w:tblCellMar>
            <w:top w:w="0" w:type="dxa"/>
            <w:bottom w:w="0" w:type="dxa"/>
          </w:tblCellMar>
        </w:tblPrEx>
        <w:tc>
          <w:tcPr>
            <w:tcW w:w="1260" w:type="dxa"/>
          </w:tcPr>
          <w:p w14:paraId="4A34377D" w14:textId="77777777" w:rsidR="00430DB1" w:rsidRDefault="0036048C">
            <w:pPr>
              <w:jc w:val="both"/>
            </w:pPr>
            <w:r>
              <w:t>Irrunytju</w:t>
            </w:r>
          </w:p>
        </w:tc>
        <w:tc>
          <w:tcPr>
            <w:tcW w:w="1620" w:type="dxa"/>
          </w:tcPr>
          <w:p w14:paraId="5041968B" w14:textId="77777777" w:rsidR="00430DB1" w:rsidRDefault="0036048C">
            <w:pPr>
              <w:jc w:val="right"/>
            </w:pPr>
            <w:r>
              <w:t>9</w:t>
            </w:r>
          </w:p>
        </w:tc>
        <w:tc>
          <w:tcPr>
            <w:tcW w:w="1440" w:type="dxa"/>
          </w:tcPr>
          <w:p w14:paraId="7F392E0E" w14:textId="77777777" w:rsidR="00430DB1" w:rsidRDefault="0036048C">
            <w:pPr>
              <w:jc w:val="right"/>
            </w:pPr>
            <w:r>
              <w:t>3</w:t>
            </w:r>
          </w:p>
        </w:tc>
        <w:tc>
          <w:tcPr>
            <w:tcW w:w="1710" w:type="dxa"/>
          </w:tcPr>
          <w:p w14:paraId="4FA8CDF0" w14:textId="77777777" w:rsidR="00430DB1" w:rsidRDefault="0036048C">
            <w:pPr>
              <w:jc w:val="right"/>
            </w:pPr>
          </w:p>
        </w:tc>
        <w:tc>
          <w:tcPr>
            <w:tcW w:w="990" w:type="dxa"/>
            <w:tcBorders>
              <w:right w:val="nil"/>
            </w:tcBorders>
          </w:tcPr>
          <w:p w14:paraId="19F15DF6" w14:textId="77777777" w:rsidR="00430DB1" w:rsidRDefault="0036048C">
            <w:pPr>
              <w:jc w:val="right"/>
            </w:pPr>
            <w:r>
              <w:t>12</w:t>
            </w:r>
          </w:p>
        </w:tc>
        <w:tc>
          <w:tcPr>
            <w:tcW w:w="1350" w:type="dxa"/>
            <w:tcBorders>
              <w:left w:val="double" w:sz="6" w:space="0" w:color="auto"/>
              <w:right w:val="single" w:sz="6" w:space="0" w:color="auto"/>
            </w:tcBorders>
          </w:tcPr>
          <w:p w14:paraId="5BAE5DD0" w14:textId="77777777" w:rsidR="00430DB1" w:rsidRDefault="0036048C">
            <w:pPr>
              <w:jc w:val="right"/>
            </w:pPr>
            <w:r>
              <w:t>6.5</w:t>
            </w:r>
          </w:p>
        </w:tc>
        <w:tc>
          <w:tcPr>
            <w:tcW w:w="1350" w:type="dxa"/>
            <w:tcBorders>
              <w:left w:val="nil"/>
            </w:tcBorders>
          </w:tcPr>
          <w:p w14:paraId="4B51DE49" w14:textId="77777777" w:rsidR="00430DB1" w:rsidRDefault="0036048C">
            <w:pPr>
              <w:jc w:val="right"/>
            </w:pPr>
            <w:r>
              <w:t>7.0</w:t>
            </w:r>
          </w:p>
        </w:tc>
      </w:tr>
      <w:tr w:rsidR="00430DB1" w14:paraId="544F99C1" w14:textId="77777777">
        <w:tblPrEx>
          <w:tblCellMar>
            <w:top w:w="0" w:type="dxa"/>
            <w:bottom w:w="0" w:type="dxa"/>
          </w:tblCellMar>
        </w:tblPrEx>
        <w:tc>
          <w:tcPr>
            <w:tcW w:w="1260" w:type="dxa"/>
          </w:tcPr>
          <w:p w14:paraId="329A5791" w14:textId="77777777" w:rsidR="00430DB1" w:rsidRDefault="0036048C">
            <w:pPr>
              <w:jc w:val="both"/>
            </w:pPr>
            <w:r>
              <w:t>WMA</w:t>
            </w:r>
          </w:p>
        </w:tc>
        <w:tc>
          <w:tcPr>
            <w:tcW w:w="1620" w:type="dxa"/>
          </w:tcPr>
          <w:p w14:paraId="661E2699" w14:textId="77777777" w:rsidR="00430DB1" w:rsidRDefault="0036048C">
            <w:pPr>
              <w:jc w:val="right"/>
            </w:pPr>
            <w:r>
              <w:t>2</w:t>
            </w:r>
          </w:p>
        </w:tc>
        <w:tc>
          <w:tcPr>
            <w:tcW w:w="1440" w:type="dxa"/>
          </w:tcPr>
          <w:p w14:paraId="2DBB9C04" w14:textId="77777777" w:rsidR="00430DB1" w:rsidRDefault="0036048C">
            <w:pPr>
              <w:jc w:val="right"/>
            </w:pPr>
            <w:r>
              <w:t>6</w:t>
            </w:r>
          </w:p>
        </w:tc>
        <w:tc>
          <w:tcPr>
            <w:tcW w:w="1710" w:type="dxa"/>
          </w:tcPr>
          <w:p w14:paraId="115D1687" w14:textId="77777777" w:rsidR="00430DB1" w:rsidRDefault="0036048C">
            <w:pPr>
              <w:jc w:val="right"/>
            </w:pPr>
          </w:p>
        </w:tc>
        <w:tc>
          <w:tcPr>
            <w:tcW w:w="990" w:type="dxa"/>
            <w:tcBorders>
              <w:right w:val="nil"/>
            </w:tcBorders>
          </w:tcPr>
          <w:p w14:paraId="3B36010D" w14:textId="77777777" w:rsidR="00430DB1" w:rsidRDefault="0036048C">
            <w:pPr>
              <w:jc w:val="right"/>
            </w:pPr>
            <w:r>
              <w:t>8</w:t>
            </w:r>
          </w:p>
        </w:tc>
        <w:tc>
          <w:tcPr>
            <w:tcW w:w="1350" w:type="dxa"/>
            <w:tcBorders>
              <w:left w:val="double" w:sz="6" w:space="0" w:color="auto"/>
              <w:right w:val="single" w:sz="6" w:space="0" w:color="auto"/>
            </w:tcBorders>
          </w:tcPr>
          <w:p w14:paraId="21D3188E" w14:textId="77777777" w:rsidR="00430DB1" w:rsidRDefault="0036048C">
            <w:pPr>
              <w:jc w:val="right"/>
            </w:pPr>
            <w:r>
              <w:t>13.75</w:t>
            </w:r>
          </w:p>
        </w:tc>
        <w:tc>
          <w:tcPr>
            <w:tcW w:w="1350" w:type="dxa"/>
            <w:tcBorders>
              <w:left w:val="nil"/>
            </w:tcBorders>
          </w:tcPr>
          <w:p w14:paraId="3A61C858" w14:textId="77777777" w:rsidR="00430DB1" w:rsidRDefault="0036048C">
            <w:pPr>
              <w:jc w:val="right"/>
            </w:pPr>
            <w:r>
              <w:t>6.0</w:t>
            </w:r>
          </w:p>
        </w:tc>
      </w:tr>
      <w:tr w:rsidR="00430DB1" w14:paraId="07AB1A82" w14:textId="77777777">
        <w:tblPrEx>
          <w:tblCellMar>
            <w:top w:w="0" w:type="dxa"/>
            <w:bottom w:w="0" w:type="dxa"/>
          </w:tblCellMar>
        </w:tblPrEx>
        <w:tc>
          <w:tcPr>
            <w:tcW w:w="1260" w:type="dxa"/>
          </w:tcPr>
          <w:p w14:paraId="0CCA6D63" w14:textId="77777777" w:rsidR="00430DB1" w:rsidRDefault="0036048C">
            <w:pPr>
              <w:jc w:val="both"/>
            </w:pPr>
            <w:r>
              <w:t>Top End</w:t>
            </w:r>
          </w:p>
        </w:tc>
        <w:tc>
          <w:tcPr>
            <w:tcW w:w="1620" w:type="dxa"/>
          </w:tcPr>
          <w:p w14:paraId="4CD3347F" w14:textId="77777777" w:rsidR="00430DB1" w:rsidRDefault="0036048C">
            <w:pPr>
              <w:jc w:val="right"/>
            </w:pPr>
            <w:r>
              <w:t>9</w:t>
            </w:r>
          </w:p>
        </w:tc>
        <w:tc>
          <w:tcPr>
            <w:tcW w:w="1440" w:type="dxa"/>
          </w:tcPr>
          <w:p w14:paraId="5D91DB8E" w14:textId="77777777" w:rsidR="00430DB1" w:rsidRDefault="0036048C">
            <w:pPr>
              <w:jc w:val="right"/>
            </w:pPr>
            <w:r>
              <w:t>9</w:t>
            </w:r>
          </w:p>
        </w:tc>
        <w:tc>
          <w:tcPr>
            <w:tcW w:w="1710" w:type="dxa"/>
          </w:tcPr>
          <w:p w14:paraId="3FA0B43F" w14:textId="77777777" w:rsidR="00430DB1" w:rsidRDefault="0036048C">
            <w:pPr>
              <w:jc w:val="right"/>
            </w:pPr>
            <w:r>
              <w:t>7</w:t>
            </w:r>
          </w:p>
        </w:tc>
        <w:tc>
          <w:tcPr>
            <w:tcW w:w="990" w:type="dxa"/>
            <w:tcBorders>
              <w:right w:val="nil"/>
            </w:tcBorders>
          </w:tcPr>
          <w:p w14:paraId="132FB0AD" w14:textId="77777777" w:rsidR="00430DB1" w:rsidRDefault="0036048C">
            <w:pPr>
              <w:jc w:val="right"/>
            </w:pPr>
            <w:r>
              <w:t>25</w:t>
            </w:r>
          </w:p>
        </w:tc>
        <w:tc>
          <w:tcPr>
            <w:tcW w:w="1350" w:type="dxa"/>
            <w:tcBorders>
              <w:left w:val="double" w:sz="6" w:space="0" w:color="auto"/>
              <w:right w:val="single" w:sz="6" w:space="0" w:color="auto"/>
            </w:tcBorders>
          </w:tcPr>
          <w:p w14:paraId="2799A3E2" w14:textId="77777777" w:rsidR="00430DB1" w:rsidRDefault="0036048C">
            <w:pPr>
              <w:jc w:val="right"/>
            </w:pPr>
            <w:r>
              <w:t>11.75</w:t>
            </w:r>
          </w:p>
        </w:tc>
        <w:tc>
          <w:tcPr>
            <w:tcW w:w="1350" w:type="dxa"/>
            <w:tcBorders>
              <w:left w:val="nil"/>
            </w:tcBorders>
          </w:tcPr>
          <w:p w14:paraId="4C30D012" w14:textId="77777777" w:rsidR="00430DB1" w:rsidRDefault="0036048C">
            <w:pPr>
              <w:jc w:val="right"/>
            </w:pPr>
            <w:r>
              <w:t>31.0</w:t>
            </w:r>
          </w:p>
        </w:tc>
      </w:tr>
      <w:tr w:rsidR="00430DB1" w14:paraId="62E3BBB8" w14:textId="77777777">
        <w:tblPrEx>
          <w:tblCellMar>
            <w:top w:w="0" w:type="dxa"/>
            <w:bottom w:w="0" w:type="dxa"/>
          </w:tblCellMar>
        </w:tblPrEx>
        <w:tc>
          <w:tcPr>
            <w:tcW w:w="1260" w:type="dxa"/>
          </w:tcPr>
          <w:p w14:paraId="4A24AA25" w14:textId="77777777" w:rsidR="00430DB1" w:rsidRDefault="0036048C">
            <w:pPr>
              <w:jc w:val="both"/>
            </w:pPr>
            <w:r>
              <w:t>PAKAM</w:t>
            </w:r>
          </w:p>
        </w:tc>
        <w:tc>
          <w:tcPr>
            <w:tcW w:w="1620" w:type="dxa"/>
          </w:tcPr>
          <w:p w14:paraId="7BA01AC4" w14:textId="77777777" w:rsidR="00430DB1" w:rsidRDefault="0036048C">
            <w:pPr>
              <w:jc w:val="right"/>
            </w:pPr>
          </w:p>
        </w:tc>
        <w:tc>
          <w:tcPr>
            <w:tcW w:w="1440" w:type="dxa"/>
          </w:tcPr>
          <w:p w14:paraId="482FBC6D" w14:textId="77777777" w:rsidR="00430DB1" w:rsidRDefault="0036048C">
            <w:pPr>
              <w:jc w:val="right"/>
            </w:pPr>
            <w:r>
              <w:t>13</w:t>
            </w:r>
          </w:p>
        </w:tc>
        <w:tc>
          <w:tcPr>
            <w:tcW w:w="1710" w:type="dxa"/>
          </w:tcPr>
          <w:p w14:paraId="6A5C78BD" w14:textId="77777777" w:rsidR="00430DB1" w:rsidRDefault="0036048C">
            <w:pPr>
              <w:jc w:val="right"/>
            </w:pPr>
          </w:p>
        </w:tc>
        <w:tc>
          <w:tcPr>
            <w:tcW w:w="990" w:type="dxa"/>
            <w:tcBorders>
              <w:right w:val="nil"/>
            </w:tcBorders>
          </w:tcPr>
          <w:p w14:paraId="7890CE03" w14:textId="77777777" w:rsidR="00430DB1" w:rsidRDefault="0036048C">
            <w:pPr>
              <w:jc w:val="right"/>
            </w:pPr>
            <w:r>
              <w:t>13</w:t>
            </w:r>
          </w:p>
        </w:tc>
        <w:tc>
          <w:tcPr>
            <w:tcW w:w="1350" w:type="dxa"/>
            <w:tcBorders>
              <w:left w:val="double" w:sz="6" w:space="0" w:color="auto"/>
              <w:right w:val="single" w:sz="6" w:space="0" w:color="auto"/>
            </w:tcBorders>
          </w:tcPr>
          <w:p w14:paraId="663C43BF" w14:textId="77777777" w:rsidR="00430DB1" w:rsidRDefault="0036048C">
            <w:pPr>
              <w:jc w:val="right"/>
            </w:pPr>
            <w:r>
              <w:t>22.0</w:t>
            </w:r>
          </w:p>
        </w:tc>
        <w:tc>
          <w:tcPr>
            <w:tcW w:w="1350" w:type="dxa"/>
            <w:tcBorders>
              <w:left w:val="nil"/>
            </w:tcBorders>
          </w:tcPr>
          <w:p w14:paraId="30FFDD90" w14:textId="77777777" w:rsidR="00430DB1" w:rsidRDefault="0036048C">
            <w:pPr>
              <w:jc w:val="right"/>
            </w:pPr>
            <w:r>
              <w:t>12.5</w:t>
            </w:r>
          </w:p>
        </w:tc>
      </w:tr>
      <w:tr w:rsidR="00430DB1" w14:paraId="757B9D9E" w14:textId="77777777">
        <w:tblPrEx>
          <w:tblCellMar>
            <w:top w:w="0" w:type="dxa"/>
            <w:bottom w:w="0" w:type="dxa"/>
          </w:tblCellMar>
        </w:tblPrEx>
        <w:tc>
          <w:tcPr>
            <w:tcW w:w="1260" w:type="dxa"/>
          </w:tcPr>
          <w:p w14:paraId="55A57CF3" w14:textId="77777777" w:rsidR="00430DB1" w:rsidRDefault="0036048C">
            <w:pPr>
              <w:jc w:val="both"/>
            </w:pPr>
            <w:r>
              <w:t>C</w:t>
            </w:r>
            <w:r>
              <w:t>AAMA</w:t>
            </w:r>
          </w:p>
        </w:tc>
        <w:tc>
          <w:tcPr>
            <w:tcW w:w="1620" w:type="dxa"/>
          </w:tcPr>
          <w:p w14:paraId="48B760D3" w14:textId="77777777" w:rsidR="00430DB1" w:rsidRDefault="0036048C">
            <w:pPr>
              <w:jc w:val="right"/>
            </w:pPr>
          </w:p>
        </w:tc>
        <w:tc>
          <w:tcPr>
            <w:tcW w:w="1440" w:type="dxa"/>
          </w:tcPr>
          <w:p w14:paraId="3E0A63BB" w14:textId="77777777" w:rsidR="00430DB1" w:rsidRDefault="0036048C">
            <w:pPr>
              <w:jc w:val="right"/>
            </w:pPr>
            <w:r>
              <w:t>2</w:t>
            </w:r>
          </w:p>
        </w:tc>
        <w:tc>
          <w:tcPr>
            <w:tcW w:w="1710" w:type="dxa"/>
          </w:tcPr>
          <w:p w14:paraId="2FA0D80C" w14:textId="77777777" w:rsidR="00430DB1" w:rsidRDefault="0036048C">
            <w:pPr>
              <w:jc w:val="right"/>
            </w:pPr>
            <w:r>
              <w:t>2</w:t>
            </w:r>
          </w:p>
        </w:tc>
        <w:tc>
          <w:tcPr>
            <w:tcW w:w="990" w:type="dxa"/>
            <w:tcBorders>
              <w:right w:val="nil"/>
            </w:tcBorders>
          </w:tcPr>
          <w:p w14:paraId="488D1967" w14:textId="77777777" w:rsidR="00430DB1" w:rsidRDefault="0036048C">
            <w:pPr>
              <w:jc w:val="right"/>
            </w:pPr>
            <w:r>
              <w:t>4</w:t>
            </w:r>
          </w:p>
        </w:tc>
        <w:tc>
          <w:tcPr>
            <w:tcW w:w="1350" w:type="dxa"/>
            <w:tcBorders>
              <w:left w:val="double" w:sz="6" w:space="0" w:color="auto"/>
              <w:right w:val="single" w:sz="6" w:space="0" w:color="auto"/>
            </w:tcBorders>
          </w:tcPr>
          <w:p w14:paraId="68146479" w14:textId="77777777" w:rsidR="00430DB1" w:rsidRDefault="0036048C">
            <w:pPr>
              <w:jc w:val="right"/>
            </w:pPr>
            <w:r>
              <w:t>26.75</w:t>
            </w:r>
          </w:p>
        </w:tc>
        <w:tc>
          <w:tcPr>
            <w:tcW w:w="1350" w:type="dxa"/>
            <w:tcBorders>
              <w:left w:val="nil"/>
            </w:tcBorders>
          </w:tcPr>
          <w:p w14:paraId="715F70E9" w14:textId="77777777" w:rsidR="00430DB1" w:rsidRDefault="0036048C">
            <w:pPr>
              <w:jc w:val="right"/>
            </w:pPr>
            <w:r>
              <w:t>10.5</w:t>
            </w:r>
          </w:p>
        </w:tc>
      </w:tr>
      <w:tr w:rsidR="00430DB1" w14:paraId="3BAD85C6" w14:textId="77777777">
        <w:tblPrEx>
          <w:tblCellMar>
            <w:top w:w="0" w:type="dxa"/>
            <w:bottom w:w="0" w:type="dxa"/>
          </w:tblCellMar>
        </w:tblPrEx>
        <w:tc>
          <w:tcPr>
            <w:tcW w:w="1260" w:type="dxa"/>
          </w:tcPr>
          <w:p w14:paraId="225AA3B9" w14:textId="77777777" w:rsidR="00430DB1" w:rsidRDefault="0036048C">
            <w:pPr>
              <w:jc w:val="both"/>
            </w:pPr>
            <w:r>
              <w:t>TSI</w:t>
            </w:r>
          </w:p>
        </w:tc>
        <w:tc>
          <w:tcPr>
            <w:tcW w:w="1620" w:type="dxa"/>
          </w:tcPr>
          <w:p w14:paraId="0A47A449" w14:textId="77777777" w:rsidR="00430DB1" w:rsidRDefault="0036048C">
            <w:pPr>
              <w:jc w:val="right"/>
            </w:pPr>
            <w:r>
              <w:t>2</w:t>
            </w:r>
          </w:p>
        </w:tc>
        <w:tc>
          <w:tcPr>
            <w:tcW w:w="1440" w:type="dxa"/>
          </w:tcPr>
          <w:p w14:paraId="79764135" w14:textId="77777777" w:rsidR="00430DB1" w:rsidRDefault="0036048C">
            <w:pPr>
              <w:jc w:val="right"/>
            </w:pPr>
            <w:r>
              <w:t>17</w:t>
            </w:r>
          </w:p>
        </w:tc>
        <w:tc>
          <w:tcPr>
            <w:tcW w:w="1710" w:type="dxa"/>
          </w:tcPr>
          <w:p w14:paraId="48B09367" w14:textId="77777777" w:rsidR="00430DB1" w:rsidRDefault="0036048C">
            <w:pPr>
              <w:jc w:val="right"/>
            </w:pPr>
          </w:p>
        </w:tc>
        <w:tc>
          <w:tcPr>
            <w:tcW w:w="990" w:type="dxa"/>
            <w:tcBorders>
              <w:right w:val="nil"/>
            </w:tcBorders>
          </w:tcPr>
          <w:p w14:paraId="3913A7B7" w14:textId="77777777" w:rsidR="00430DB1" w:rsidRDefault="0036048C">
            <w:pPr>
              <w:jc w:val="right"/>
            </w:pPr>
            <w:r>
              <w:t>19</w:t>
            </w:r>
          </w:p>
        </w:tc>
        <w:tc>
          <w:tcPr>
            <w:tcW w:w="1350" w:type="dxa"/>
            <w:tcBorders>
              <w:left w:val="double" w:sz="6" w:space="0" w:color="auto"/>
              <w:right w:val="single" w:sz="6" w:space="0" w:color="auto"/>
            </w:tcBorders>
          </w:tcPr>
          <w:p w14:paraId="4215F464" w14:textId="77777777" w:rsidR="00430DB1" w:rsidRDefault="0036048C">
            <w:pPr>
              <w:jc w:val="right"/>
            </w:pPr>
            <w:r>
              <w:t>-</w:t>
            </w:r>
          </w:p>
        </w:tc>
        <w:tc>
          <w:tcPr>
            <w:tcW w:w="1350" w:type="dxa"/>
            <w:tcBorders>
              <w:left w:val="nil"/>
            </w:tcBorders>
          </w:tcPr>
          <w:p w14:paraId="5F4D8328" w14:textId="77777777" w:rsidR="00430DB1" w:rsidRDefault="0036048C">
            <w:pPr>
              <w:jc w:val="right"/>
            </w:pPr>
            <w:r>
              <w:t>8.5</w:t>
            </w:r>
          </w:p>
        </w:tc>
      </w:tr>
      <w:tr w:rsidR="00430DB1" w14:paraId="003E3418" w14:textId="77777777">
        <w:tblPrEx>
          <w:tblCellMar>
            <w:top w:w="0" w:type="dxa"/>
            <w:bottom w:w="0" w:type="dxa"/>
          </w:tblCellMar>
        </w:tblPrEx>
        <w:tc>
          <w:tcPr>
            <w:tcW w:w="1260" w:type="dxa"/>
          </w:tcPr>
          <w:p w14:paraId="0AF1DA85" w14:textId="77777777" w:rsidR="00430DB1" w:rsidRDefault="0036048C">
            <w:pPr>
              <w:jc w:val="both"/>
              <w:rPr>
                <w:b/>
              </w:rPr>
            </w:pPr>
            <w:r>
              <w:rPr>
                <w:b/>
              </w:rPr>
              <w:t>TOTAL</w:t>
            </w:r>
          </w:p>
        </w:tc>
        <w:tc>
          <w:tcPr>
            <w:tcW w:w="1620" w:type="dxa"/>
          </w:tcPr>
          <w:p w14:paraId="7B58CEC5" w14:textId="77777777" w:rsidR="00430DB1" w:rsidRDefault="0036048C">
            <w:pPr>
              <w:jc w:val="right"/>
              <w:rPr>
                <w:b/>
              </w:rPr>
            </w:pPr>
            <w:r>
              <w:rPr>
                <w:b/>
              </w:rPr>
              <w:t>28</w:t>
            </w:r>
          </w:p>
        </w:tc>
        <w:tc>
          <w:tcPr>
            <w:tcW w:w="1440" w:type="dxa"/>
          </w:tcPr>
          <w:p w14:paraId="19014D16" w14:textId="77777777" w:rsidR="00430DB1" w:rsidRDefault="0036048C">
            <w:pPr>
              <w:jc w:val="right"/>
              <w:rPr>
                <w:b/>
              </w:rPr>
            </w:pPr>
            <w:r>
              <w:rPr>
                <w:b/>
              </w:rPr>
              <w:t>63</w:t>
            </w:r>
          </w:p>
        </w:tc>
        <w:tc>
          <w:tcPr>
            <w:tcW w:w="1710" w:type="dxa"/>
          </w:tcPr>
          <w:p w14:paraId="61F6FFA9" w14:textId="77777777" w:rsidR="00430DB1" w:rsidRDefault="0036048C">
            <w:pPr>
              <w:jc w:val="right"/>
              <w:rPr>
                <w:b/>
              </w:rPr>
            </w:pPr>
            <w:r>
              <w:rPr>
                <w:b/>
              </w:rPr>
              <w:t>9</w:t>
            </w:r>
          </w:p>
        </w:tc>
        <w:tc>
          <w:tcPr>
            <w:tcW w:w="990" w:type="dxa"/>
            <w:tcBorders>
              <w:right w:val="nil"/>
            </w:tcBorders>
          </w:tcPr>
          <w:p w14:paraId="5BBAD8D9" w14:textId="77777777" w:rsidR="00430DB1" w:rsidRDefault="0036048C">
            <w:pPr>
              <w:jc w:val="right"/>
              <w:rPr>
                <w:b/>
              </w:rPr>
            </w:pPr>
            <w:r>
              <w:rPr>
                <w:b/>
              </w:rPr>
              <w:t>101</w:t>
            </w:r>
          </w:p>
        </w:tc>
        <w:tc>
          <w:tcPr>
            <w:tcW w:w="1350" w:type="dxa"/>
            <w:tcBorders>
              <w:left w:val="double" w:sz="6" w:space="0" w:color="auto"/>
              <w:right w:val="single" w:sz="6" w:space="0" w:color="auto"/>
            </w:tcBorders>
          </w:tcPr>
          <w:p w14:paraId="2A1DF099" w14:textId="77777777" w:rsidR="00430DB1" w:rsidRDefault="0036048C">
            <w:pPr>
              <w:jc w:val="right"/>
            </w:pPr>
            <w:r>
              <w:t>100</w:t>
            </w:r>
          </w:p>
        </w:tc>
        <w:tc>
          <w:tcPr>
            <w:tcW w:w="1350" w:type="dxa"/>
            <w:tcBorders>
              <w:left w:val="nil"/>
            </w:tcBorders>
          </w:tcPr>
          <w:p w14:paraId="59A3E969" w14:textId="77777777" w:rsidR="00430DB1" w:rsidRDefault="0036048C">
            <w:pPr>
              <w:jc w:val="right"/>
            </w:pPr>
            <w:r>
              <w:t>100</w:t>
            </w:r>
          </w:p>
        </w:tc>
      </w:tr>
    </w:tbl>
    <w:p w14:paraId="6D61331D" w14:textId="77777777" w:rsidR="00430DB1" w:rsidRDefault="0036048C"/>
    <w:p w14:paraId="44F2DACB" w14:textId="77777777" w:rsidR="00430DB1" w:rsidRDefault="0036048C">
      <w:pPr>
        <w:jc w:val="both"/>
      </w:pPr>
      <w:r>
        <w:t xml:space="preserve">In </w:t>
      </w:r>
      <w:r>
        <w:rPr>
          <w:i/>
        </w:rPr>
        <w:t>Table 3,</w:t>
      </w:r>
      <w:r>
        <w:t xml:space="preserve"> I have attempted to place BRACS communities in each region according to these levels and their actual activity at the end of 1997.  This can only be a very rough guide as c</w:t>
      </w:r>
      <w:r>
        <w:t>ommunities’ broadcasting capabilities may vary week by week depending on maintenance of equipment and personnel.  We should see a major shift of large numbers of communities to higher levels of operation in the very near future with the completion of Irrun</w:t>
      </w:r>
      <w:r>
        <w:t>ytju’s broadcast installations, with training programmes being offered more widely and with the increase in access to radio broadcast networks in all regions.</w:t>
      </w:r>
    </w:p>
    <w:p w14:paraId="33C07E54" w14:textId="77777777" w:rsidR="00430DB1" w:rsidRDefault="0036048C">
      <w:pPr>
        <w:jc w:val="both"/>
      </w:pPr>
    </w:p>
    <w:p w14:paraId="7ABB3B85" w14:textId="77777777" w:rsidR="00430DB1" w:rsidRDefault="0036048C">
      <w:pPr>
        <w:jc w:val="both"/>
      </w:pPr>
      <w:r>
        <w:t>It is therefore very difficult to see how to implement CAAMA’s model in practice, and as Irrunyt</w:t>
      </w:r>
      <w:r>
        <w:t>ju Media point out, these funding criteria would disadvantage those communities who are only now establishing broadcast services and arguably need all the more support to bring them up to full operation.  In any case there is simply not enough money in the</w:t>
      </w:r>
      <w:r>
        <w:t xml:space="preserve"> national budget on its own, even with no further capital expenditure or co-ordination of regional training, to fund operators’ wages at the desired levels for the anticipated number of eligible communities.</w:t>
      </w:r>
    </w:p>
    <w:p w14:paraId="7BE769CE" w14:textId="77777777" w:rsidR="00430DB1" w:rsidRDefault="0036048C">
      <w:pPr>
        <w:jc w:val="both"/>
      </w:pPr>
    </w:p>
    <w:p w14:paraId="77D2F3DA" w14:textId="77777777" w:rsidR="00430DB1" w:rsidRDefault="0036048C">
      <w:pPr>
        <w:jc w:val="both"/>
      </w:pPr>
      <w:r>
        <w:t>This would only be achievable if, as I have sug</w:t>
      </w:r>
      <w:r>
        <w:t>gested earlier, Regional Council recurrent allocations were to be restored and pooled with national funds to provide a proper level of CDEP top up wages to community operators, as well as training.</w:t>
      </w:r>
    </w:p>
    <w:p w14:paraId="72E1E150" w14:textId="77777777" w:rsidR="00430DB1" w:rsidRDefault="0036048C">
      <w:pPr>
        <w:jc w:val="both"/>
      </w:pPr>
    </w:p>
    <w:p w14:paraId="5E8DA249" w14:textId="77777777" w:rsidR="00430DB1" w:rsidRDefault="0036048C">
      <w:pPr>
        <w:jc w:val="both"/>
      </w:pPr>
      <w:r>
        <w:t>After much debate at their meeting in Alice Springs in Fe</w:t>
      </w:r>
      <w:r>
        <w:t>bruary 1998, the BRSWP agreed for the time being to maintain the 1998-99 adjusted pro rata BRS allocations to the regions until 2000-01, subject to ongoing annual negotiation.</w:t>
      </w:r>
    </w:p>
    <w:p w14:paraId="7A97BDD5" w14:textId="77777777" w:rsidR="00430DB1" w:rsidRDefault="0036048C">
      <w:pPr>
        <w:jc w:val="both"/>
      </w:pPr>
    </w:p>
    <w:p w14:paraId="2A5A8320" w14:textId="77777777" w:rsidR="00430DB1" w:rsidRDefault="0036048C">
      <w:pPr>
        <w:jc w:val="both"/>
      </w:pPr>
      <w:r>
        <w:t>Since last year, media associations have been given more liberty to determine f</w:t>
      </w:r>
      <w:r>
        <w:t>or themselves the required levels of recurrent versus capital funding within their allocation.  This, I would advocate, opens the way for a whole change of emphasis for the Revitalisation Strategy for the next triennium.  The capital fix has been applied s</w:t>
      </w:r>
      <w:r>
        <w:t xml:space="preserve">uccessfully to resolve one obvious technological impediment to BRACS operations; now is the time to plan the development of other critical support mechanisms, without which no amount of equipment will lead to greater production or broadcast outcomes.  </w:t>
      </w:r>
    </w:p>
    <w:p w14:paraId="6D652815" w14:textId="77777777" w:rsidR="00430DB1" w:rsidRDefault="0036048C">
      <w:pPr>
        <w:jc w:val="both"/>
      </w:pPr>
      <w:r>
        <w:rPr>
          <w:b/>
        </w:rPr>
        <w:t>The</w:t>
      </w:r>
      <w:r>
        <w:rPr>
          <w:b/>
        </w:rPr>
        <w:t xml:space="preserve"> BRACS Training and Networking Strategy 1998-2001</w:t>
      </w:r>
    </w:p>
    <w:p w14:paraId="5CBF9614" w14:textId="77777777" w:rsidR="00430DB1" w:rsidRDefault="0036048C">
      <w:pPr>
        <w:jc w:val="both"/>
      </w:pPr>
    </w:p>
    <w:p w14:paraId="3CED5F33" w14:textId="77777777" w:rsidR="00430DB1" w:rsidRDefault="0036048C">
      <w:pPr>
        <w:jc w:val="both"/>
      </w:pPr>
      <w:r>
        <w:lastRenderedPageBreak/>
        <w:t xml:space="preserve">For a start the Working Party feel that a new focus for the future should be reflected by changing the name of the Strategy from </w:t>
      </w:r>
      <w:r>
        <w:rPr>
          <w:i/>
        </w:rPr>
        <w:t>“Revitalisation”</w:t>
      </w:r>
      <w:r>
        <w:t xml:space="preserve"> (after all, how many years can you go on revitalising somet</w:t>
      </w:r>
      <w:r>
        <w:t xml:space="preserve">hing!) to </w:t>
      </w:r>
      <w:r>
        <w:rPr>
          <w:i/>
        </w:rPr>
        <w:t>“Training and Networking”.</w:t>
      </w:r>
      <w:r>
        <w:t xml:space="preserve">  </w:t>
      </w:r>
    </w:p>
    <w:p w14:paraId="7969EA83" w14:textId="77777777" w:rsidR="00430DB1" w:rsidRDefault="0036048C">
      <w:pPr>
        <w:jc w:val="both"/>
      </w:pPr>
    </w:p>
    <w:p w14:paraId="6F568C43" w14:textId="77777777" w:rsidR="00430DB1" w:rsidRDefault="0036048C">
      <w:pPr>
        <w:jc w:val="both"/>
      </w:pPr>
      <w:r>
        <w:t xml:space="preserve">I ‘ll refer to it as such from now on when describing a strategy for the future and making recommendations as to how the BRS (sorry, </w:t>
      </w:r>
      <w:r>
        <w:rPr>
          <w:i/>
        </w:rPr>
        <w:t>BTNS !)</w:t>
      </w:r>
      <w:r>
        <w:t xml:space="preserve"> funds might be deployed over the next three years.</w:t>
      </w:r>
    </w:p>
    <w:p w14:paraId="664FDD19" w14:textId="77777777" w:rsidR="00430DB1" w:rsidRDefault="0036048C">
      <w:pPr>
        <w:jc w:val="both"/>
      </w:pPr>
    </w:p>
    <w:p w14:paraId="20E2048A" w14:textId="77777777" w:rsidR="00430DB1" w:rsidRDefault="0036048C">
      <w:pPr>
        <w:jc w:val="both"/>
      </w:pPr>
      <w:r>
        <w:t>The BTNS’ first priorit</w:t>
      </w:r>
      <w:r>
        <w:t>y must be the adequate resourcing of training delivery to the communities to be co-ordinated by the media associations.  As detailed in the chapter on training, for the delivery of accredited courses, this can be supplemented by other sources of funding fr</w:t>
      </w:r>
      <w:r>
        <w:t xml:space="preserve">om DEETYA, Abstudy, ATAS, TAFE or state training bodies as well as CDEP.  However each region must have a securely funded position for a BRACS co-ordinator and provision for salaries for, I would suggest, at least one circuit trainer per four communities. </w:t>
      </w:r>
      <w:r>
        <w:t xml:space="preserve">Reasonable amounts need to be dedicated for vehicle, fuel, travel and accommodation expenses as needed to maximise the time that trainers can get out into the field.  The BTNS should fund regular regional meetings as well as smaller training workshops and </w:t>
      </w:r>
      <w:r>
        <w:t xml:space="preserve">could even cover costs of an annual national BRACS conference. </w:t>
      </w:r>
    </w:p>
    <w:p w14:paraId="19D4F0A9" w14:textId="77777777" w:rsidR="00430DB1" w:rsidRDefault="0036048C">
      <w:pPr>
        <w:jc w:val="both"/>
      </w:pPr>
    </w:p>
    <w:p w14:paraId="192144A9" w14:textId="77777777" w:rsidR="00430DB1" w:rsidRDefault="0036048C">
      <w:pPr>
        <w:jc w:val="both"/>
      </w:pPr>
      <w:r>
        <w:t>As mentioned above, national Training and Networking funds are not sufficient at current levels to pay for community operator wages, and jurisdiction for this might be a matter of dispute wit</w:t>
      </w:r>
      <w:r>
        <w:t>h Regional Councils and communities, but as trainees graduate with qualifications they could also be employed by the media associations as tutors with CDEP top ups to an award wage level to train and give production support to others on a sub-regional basi</w:t>
      </w:r>
      <w:r>
        <w:t>s, even if only part time.  In this way at least, there would be some wage incentive for graduates of accredited courses to continue working in BRACS on cessation of their Abstudy living allowances and pass on some of their skills to other new trainees.</w:t>
      </w:r>
    </w:p>
    <w:p w14:paraId="2C53C2E4" w14:textId="77777777" w:rsidR="00430DB1" w:rsidRDefault="0036048C">
      <w:pPr>
        <w:jc w:val="both"/>
      </w:pPr>
    </w:p>
    <w:p w14:paraId="246860D9" w14:textId="77777777" w:rsidR="00430DB1" w:rsidRDefault="0036048C">
      <w:pPr>
        <w:jc w:val="both"/>
        <w:rPr>
          <w:i/>
        </w:rPr>
      </w:pPr>
      <w:r>
        <w:t>A</w:t>
      </w:r>
      <w:r>
        <w:t>nother way of assisting operators to top up their CDEP wages with extra properly paid work, as well as developing their skills on the job as part of local training programmes, would be to incorporate regional production funds for both video and radio in BT</w:t>
      </w:r>
      <w:r>
        <w:t>NS budgets.  These would supplement the NIDF and other initiatives mentioned in the following chapter on Income Generation to provide a sorely needed BRACS video production slate and would also give financial incentive to operators to produce quality radio</w:t>
      </w:r>
      <w:r>
        <w:t xml:space="preserve"> programming for broadcast on regional networks.</w:t>
      </w:r>
    </w:p>
    <w:p w14:paraId="53582B44" w14:textId="77777777" w:rsidR="00430DB1" w:rsidRDefault="0036048C">
      <w:pPr>
        <w:jc w:val="both"/>
      </w:pPr>
    </w:p>
    <w:p w14:paraId="78809FA6" w14:textId="77777777" w:rsidR="00430DB1" w:rsidRDefault="0036048C">
      <w:pPr>
        <w:jc w:val="both"/>
      </w:pPr>
      <w:r>
        <w:t>As already suggested in the chapter on Technical Support, qualified technicians should be employed full time in at least five centres to head teams of indigenous technical trainees in BRACS repair, preventa</w:t>
      </w:r>
      <w:r>
        <w:t>tive maintenance and installation work.  Though their positions should really be covered by other ATSIC operational grants to the media associations or DEETYA supported traineeships, by contract income or by redeployment of BRACS community R&amp;M budgets as s</w:t>
      </w:r>
      <w:r>
        <w:t xml:space="preserve">uggested, it might be necessary in some instances for BTNS funds to partially underwrite their salaries, tools and test equipment and certainly to purchase some exchange units for emergency replacement of equipment in case of transmission failure. </w:t>
      </w:r>
    </w:p>
    <w:p w14:paraId="79799C3C" w14:textId="77777777" w:rsidR="00430DB1" w:rsidRDefault="0036048C">
      <w:pPr>
        <w:jc w:val="both"/>
      </w:pPr>
      <w:r>
        <w:t>Some ne</w:t>
      </w:r>
      <w:r>
        <w:t xml:space="preserve">w capital needs do still remain, beyond replacement of production equipment lost through natural attrition.  As outlined in the Equipment chapter, several regions are looking to purchase digital camcorders, sound recording and </w:t>
      </w:r>
      <w:r>
        <w:lastRenderedPageBreak/>
        <w:t>editing equipment.  Computers</w:t>
      </w:r>
      <w:r>
        <w:t>, printers and software are likely to become essential items for all BRACS units for administration, community newsletters etc, and especially if they are to be linked in Wide Area Networks (WANs) as in the KimberleyNet, Outback Digital Network (ODN) or ot</w:t>
      </w:r>
      <w:r>
        <w:t>her RTIF proposals, or if they are to be used as community internet access server connection points.</w:t>
      </w:r>
    </w:p>
    <w:p w14:paraId="496BB098" w14:textId="77777777" w:rsidR="00430DB1" w:rsidRDefault="0036048C">
      <w:pPr>
        <w:jc w:val="both"/>
      </w:pPr>
    </w:p>
    <w:p w14:paraId="4362885E" w14:textId="77777777" w:rsidR="00430DB1" w:rsidRDefault="0036048C">
      <w:pPr>
        <w:jc w:val="both"/>
      </w:pPr>
      <w:r>
        <w:t xml:space="preserve">CODECs for improvement of broadcast quality over ordinary phonelines could become an integral part of cost effective BRACS radio network systems at a per </w:t>
      </w:r>
      <w:r>
        <w:t>unit price of between $5,500 - 6,500.  Apart from the immediate shortfall between the RTIF subsidy for replacement of existing BMAC decoders and the actual costs of digital conversion for satellite reception, additional (audio only) digital decoders at aro</w:t>
      </w:r>
      <w:r>
        <w:t xml:space="preserve">und $1,200 will be required in all BRACS units for reception of a regional indigenous network and/or the National Indigenous Radio Service (NIRS).  Communities will no doubt also ask for assistance from BTNS grants to fund the retransmission of additional </w:t>
      </w:r>
      <w:r>
        <w:t>services such as SBS, now available nationally for the first time ($3,400 for another Aurora decoder + $4,200 for transmitter, antenna, cable and connectors).  I would hope that funds might be sought elsewhere for extra retransmission needs, but it may wel</w:t>
      </w:r>
      <w:r>
        <w:t>l be that a third TV transmitter would serve a useful BRACS broadcast purpose in some communities, and a third FM radio transmitter ($2,500) might be even more useful, for example to dedicate a fulltime radio channel to indigenous programming (NIRS+regiona</w:t>
      </w:r>
      <w:r>
        <w:t>l network+local BRACS), rather than interrupting ABC or commercial retransmission to broadcast, which would be a more justifiable BTNS capital expense.</w:t>
      </w:r>
    </w:p>
    <w:p w14:paraId="36164D20" w14:textId="77777777" w:rsidR="00430DB1" w:rsidRDefault="0036048C">
      <w:pPr>
        <w:jc w:val="both"/>
      </w:pPr>
    </w:p>
    <w:p w14:paraId="10998956" w14:textId="77777777" w:rsidR="00430DB1" w:rsidRDefault="0036048C">
      <w:pPr>
        <w:jc w:val="both"/>
      </w:pPr>
      <w:r>
        <w:t>As described in more detail in the Equipment chapter, the development of radio network hubs may require</w:t>
      </w:r>
      <w:r>
        <w:t xml:space="preserve"> some infrastructure, such as juke boxes or radio automation systems, to be funded from BTNS capital budgets, which can be costly (CAAMA’s was $40,000), but the biggest, as yet unknown, network operational costs are likely to be the recurrent charges for p</w:t>
      </w:r>
      <w:r>
        <w:t xml:space="preserve">rogramme line delivery to uplinks and for digital bandwidth on satellite transponders.  These costs have not to date been borne by the BRS, but after digital conversion and the possible cessation of current ATSIC subsidies to CAAMA and TAIMA, and with the </w:t>
      </w:r>
      <w:r>
        <w:t>development of new satellite delivered BRACS networks, provision may need to be made in BTNS budgets.  PAKAM for example, could be facing Telstra charges of $50,000 per annum or more to run a Kimberley Radio Network, unless, as would make most sense to me,</w:t>
      </w:r>
      <w:r>
        <w:t xml:space="preserve"> all these services could be integrated on a single uplink at Imparja, thereby giving maximum effect to a continued satellite rental subsidy by ATSIC.</w:t>
      </w:r>
    </w:p>
    <w:p w14:paraId="6D36715F" w14:textId="77777777" w:rsidR="00430DB1" w:rsidRDefault="0036048C">
      <w:pPr>
        <w:jc w:val="both"/>
      </w:pPr>
    </w:p>
    <w:p w14:paraId="5CA82E24" w14:textId="77777777" w:rsidR="00430DB1" w:rsidRDefault="0036048C">
      <w:pPr>
        <w:jc w:val="both"/>
      </w:pPr>
      <w:r>
        <w:t>Pending a possible complete reconfiguration of all BRACS operational funding as suggested in the previou</w:t>
      </w:r>
      <w:r>
        <w:t xml:space="preserve">s section, the BRACS Working Party recommend : </w:t>
      </w:r>
    </w:p>
    <w:p w14:paraId="3AFEF2D2" w14:textId="77777777" w:rsidR="00430DB1" w:rsidRDefault="0036048C">
      <w:pPr>
        <w:jc w:val="both"/>
        <w:rPr>
          <w:b/>
          <w:i/>
        </w:rPr>
      </w:pPr>
    </w:p>
    <w:p w14:paraId="61B630AA" w14:textId="77777777" w:rsidR="00430DB1" w:rsidRDefault="0036048C">
      <w:pPr>
        <w:jc w:val="both"/>
        <w:rPr>
          <w:b/>
          <w:i/>
        </w:rPr>
      </w:pPr>
      <w:r>
        <w:rPr>
          <w:b/>
          <w:i/>
        </w:rPr>
        <w:t>That the current level of national ATSIC funding under the existing “BRACS Revitalisation Strategy” be maintained on an ongoing basis for proper resourcing of regional community based training delivery, prod</w:t>
      </w:r>
      <w:r>
        <w:rPr>
          <w:b/>
          <w:i/>
        </w:rPr>
        <w:t>uction support, appropriate and necessary capital development and the establishment of regional programming networks.</w:t>
      </w:r>
    </w:p>
    <w:p w14:paraId="2575C373" w14:textId="77777777" w:rsidR="00430DB1" w:rsidRDefault="0036048C">
      <w:pPr>
        <w:jc w:val="both"/>
        <w:rPr>
          <w:b/>
          <w:i/>
        </w:rPr>
      </w:pPr>
      <w:r>
        <w:rPr>
          <w:b/>
          <w:i/>
        </w:rPr>
        <w:t>That the NIMAA BRACS Working Party continue to have responsibility for the time being for recommending allocations of national BRACS fundi</w:t>
      </w:r>
      <w:r>
        <w:rPr>
          <w:b/>
          <w:i/>
        </w:rPr>
        <w:t>ng.</w:t>
      </w:r>
    </w:p>
    <w:p w14:paraId="31D7D684" w14:textId="77777777" w:rsidR="00430DB1" w:rsidRDefault="0036048C">
      <w:pPr>
        <w:rPr>
          <w:b/>
          <w:i/>
        </w:rPr>
      </w:pPr>
    </w:p>
    <w:p w14:paraId="404D4139" w14:textId="77777777" w:rsidR="00430DB1" w:rsidRDefault="0036048C">
      <w:pPr>
        <w:jc w:val="both"/>
        <w:rPr>
          <w:b/>
          <w:i/>
        </w:rPr>
      </w:pPr>
      <w:r>
        <w:lastRenderedPageBreak/>
        <w:t xml:space="preserve">And, in view of the intolerable waste to date of the opportunities afforded by the BRACS Revitalisation Strategy to support the developmental goals of TEABBA, being the representative indigenous co-ordinating body for the largest BRACS region of all, </w:t>
      </w:r>
      <w:r>
        <w:t>and mindful of the subsequent misdirection of the 30% or more of national BRS capital funds which were allocated to the Top End, the Working Party must once again insist :</w:t>
      </w:r>
    </w:p>
    <w:p w14:paraId="6ECBF52E" w14:textId="77777777" w:rsidR="00430DB1" w:rsidRDefault="0036048C">
      <w:pPr>
        <w:rPr>
          <w:b/>
          <w:i/>
        </w:rPr>
      </w:pPr>
    </w:p>
    <w:p w14:paraId="2189DEDF" w14:textId="77777777" w:rsidR="00430DB1" w:rsidRDefault="0036048C">
      <w:pPr>
        <w:jc w:val="both"/>
      </w:pPr>
      <w:r>
        <w:rPr>
          <w:b/>
          <w:i/>
        </w:rPr>
        <w:t>That their recommendations are followed by ATSIC and national funds are disbursed a</w:t>
      </w:r>
      <w:r>
        <w:rPr>
          <w:b/>
          <w:i/>
        </w:rPr>
        <w:t>ccordingly to the relevant indigenous media association in each region.</w:t>
      </w:r>
      <w:r>
        <w:t xml:space="preserve"> </w:t>
      </w:r>
    </w:p>
    <w:p w14:paraId="4137DFE9" w14:textId="77777777" w:rsidR="00430DB1" w:rsidRDefault="0036048C"/>
    <w:p w14:paraId="1795D1C0" w14:textId="77777777" w:rsidR="00430DB1" w:rsidRDefault="0036048C">
      <w:pPr>
        <w:sectPr w:rsidR="00430DB1">
          <w:pgSz w:w="12240" w:h="15840"/>
          <w:pgMar w:top="1152" w:right="1467" w:bottom="630" w:left="1800" w:header="720" w:footer="720" w:gutter="0"/>
          <w:cols w:space="720"/>
        </w:sectPr>
      </w:pPr>
    </w:p>
    <w:p w14:paraId="699C8000" w14:textId="77777777" w:rsidR="00430DB1" w:rsidRDefault="0036048C"/>
    <w:p w14:paraId="33E76441"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rPr>
          <w:sz w:val="32"/>
        </w:rPr>
      </w:pPr>
      <w:r>
        <w:rPr>
          <w:b/>
          <w:sz w:val="32"/>
        </w:rPr>
        <w:t>COMMUNITY SUPPORT AND LOCAL MANAGEMENT</w:t>
      </w:r>
    </w:p>
    <w:p w14:paraId="4EFDECCD" w14:textId="77777777" w:rsidR="00430DB1" w:rsidRDefault="0036048C"/>
    <w:p w14:paraId="7E72507B" w14:textId="77777777" w:rsidR="00430DB1" w:rsidRDefault="0036048C"/>
    <w:p w14:paraId="028680FD" w14:textId="77777777" w:rsidR="00430DB1" w:rsidRDefault="0036048C">
      <w:r>
        <w:rPr>
          <w:b/>
        </w:rPr>
        <w:t>The potential of BRACS</w:t>
      </w:r>
    </w:p>
    <w:p w14:paraId="7D0F1896" w14:textId="77777777" w:rsidR="00430DB1" w:rsidRDefault="0036048C"/>
    <w:p w14:paraId="472F38EA" w14:textId="77777777" w:rsidR="00430DB1" w:rsidRDefault="0036048C">
      <w:pPr>
        <w:jc w:val="both"/>
      </w:pPr>
      <w:r>
        <w:t>BRACS has a huge potential to benefit indigenous populations in remote communities.  It gives them the means to tel</w:t>
      </w:r>
      <w:r>
        <w:t>l their own stories - to use and control their own media for purposes of language maintenance, cultural regeneration, essential information delivery, education and entertainment - in ways that observe cultural protocols and customary law, reinforce an indi</w:t>
      </w:r>
      <w:r>
        <w:t>genous world view, promote self esteem and social identity and generate employment and income.</w:t>
      </w:r>
    </w:p>
    <w:p w14:paraId="79A754AD" w14:textId="77777777" w:rsidR="00430DB1" w:rsidRDefault="0036048C">
      <w:pPr>
        <w:jc w:val="both"/>
      </w:pPr>
    </w:p>
    <w:p w14:paraId="236871BA" w14:textId="77777777" w:rsidR="00430DB1" w:rsidRDefault="0036048C">
      <w:pPr>
        <w:jc w:val="both"/>
      </w:pPr>
      <w:r>
        <w:t>I am convinced of this from personal experience, having had the privilege of assisting a strong committee of Pitjantjatjara and Yankunytjatjara elders in Centra</w:t>
      </w:r>
      <w:r>
        <w:t>l Australia to record, broadcast and publish their own video productions of traditional story, song and dance while managing a community television station (EVTV) at Ernabella over ten years, and having seen at first hand the community benefits of this wor</w:t>
      </w:r>
      <w:r>
        <w:t xml:space="preserve">k.  This is not to say that all remote indigenous communities necessarily want to use their BRACS facilities in the same way, and it may be that the early, pre-satellite experiences of Yuendumu and Ernabella, on which assumptions that BRACS would maintain </w:t>
      </w:r>
      <w:r>
        <w:t>and strengthen culture were based, will remain unique exceptions rather than the rule.</w:t>
      </w:r>
    </w:p>
    <w:p w14:paraId="78DFB03A" w14:textId="77777777" w:rsidR="00430DB1" w:rsidRDefault="0036048C">
      <w:pPr>
        <w:jc w:val="both"/>
      </w:pPr>
    </w:p>
    <w:p w14:paraId="3878A219" w14:textId="77777777" w:rsidR="00430DB1" w:rsidRDefault="0036048C">
      <w:pPr>
        <w:jc w:val="both"/>
      </w:pPr>
      <w:r>
        <w:rPr>
          <w:b/>
        </w:rPr>
        <w:t>Recording of cultural material</w:t>
      </w:r>
    </w:p>
    <w:p w14:paraId="06EF6AD5" w14:textId="77777777" w:rsidR="00430DB1" w:rsidRDefault="0036048C">
      <w:pPr>
        <w:jc w:val="both"/>
      </w:pPr>
    </w:p>
    <w:p w14:paraId="29E22760" w14:textId="77777777" w:rsidR="00430DB1" w:rsidRDefault="0036048C">
      <w:pPr>
        <w:jc w:val="both"/>
        <w:rPr>
          <w:b/>
        </w:rPr>
      </w:pPr>
      <w:r>
        <w:t>It should not be taken as given that traditional custodians want to use the new media to pass on their stories.  Ownership of cultural k</w:t>
      </w:r>
      <w:r>
        <w:t>nowledge is a serious responsibility and its transmission is subject to strict conditions of negotiation with other story holders, proper observance of speaking and audience privileges and control of its further dissemination, especially after the death of</w:t>
      </w:r>
      <w:r>
        <w:t xml:space="preserve"> the custodian, none of which fit well with mainstream media practices or journalistic precepts.  Recording and broadcast of traditional cultural material needs to be carefully negotiated and controlled by community authorities, and ignorance is no excuse </w:t>
      </w:r>
      <w:r>
        <w:t>if mistakes are made.  Many BRACS operators are too young to feel comfortable with this sort of responsibility, and without strong community support and the direction of community elders through a media committee, for example, it is likely that this rich p</w:t>
      </w:r>
      <w:r>
        <w:t xml:space="preserve">otential resource for BRACS production will remain largely untapped.  It is certainly safer and easier to follow western models of entertainment media, sit back in the studio, spin CDs and deliver a few community announcements to satisfy a CDEP timesheet, </w:t>
      </w:r>
      <w:r>
        <w:t>as do most community broadcasters in the 56 or so BRACS Units which currently sustain regular local programming.  This is of course a perfectly valid use of the facility and well appreciated by the community audience.  However, it is not fulfilling the hig</w:t>
      </w:r>
      <w:r>
        <w:t>her goals of the BRACS charter - the electronic publication of cultural material under the direction of community elders.</w:t>
      </w:r>
    </w:p>
    <w:p w14:paraId="640D57FA" w14:textId="77777777" w:rsidR="00430DB1" w:rsidRDefault="0036048C">
      <w:pPr>
        <w:jc w:val="both"/>
      </w:pPr>
      <w:r>
        <w:rPr>
          <w:b/>
        </w:rPr>
        <w:br w:type="page"/>
      </w:r>
      <w:r>
        <w:rPr>
          <w:b/>
        </w:rPr>
        <w:lastRenderedPageBreak/>
        <w:t>Community media awareness</w:t>
      </w:r>
    </w:p>
    <w:p w14:paraId="6EF5044F" w14:textId="77777777" w:rsidR="00430DB1" w:rsidRDefault="0036048C">
      <w:pPr>
        <w:jc w:val="both"/>
      </w:pPr>
    </w:p>
    <w:p w14:paraId="48B33985" w14:textId="77777777" w:rsidR="00430DB1" w:rsidRDefault="0036048C">
      <w:pPr>
        <w:jc w:val="both"/>
      </w:pPr>
      <w:r>
        <w:t>The chief pre-conditions for BRACS to realise its full potential as a unique means of expression for indig</w:t>
      </w:r>
      <w:r>
        <w:t>enous culture are the development of an awareness amongst local community members as to how they can control and use the electronic media to foster their cultural and community life and the negotiation of community support structures for BRACS operations a</w:t>
      </w:r>
      <w:r>
        <w:t xml:space="preserve">t the local level to achieve this end.  </w:t>
      </w:r>
    </w:p>
    <w:p w14:paraId="1EB26FAC" w14:textId="77777777" w:rsidR="00430DB1" w:rsidRDefault="0036048C">
      <w:pPr>
        <w:jc w:val="both"/>
      </w:pPr>
    </w:p>
    <w:p w14:paraId="3E72D07B" w14:textId="77777777" w:rsidR="00430DB1" w:rsidRDefault="0036048C">
      <w:pPr>
        <w:jc w:val="both"/>
      </w:pPr>
      <w:r>
        <w:t>This should of course have happened in every community before the original installation of BRACS equipment, but neither issue was addressed by the then Department of Aboriginal Affairs (DAA) whose consultation prio</w:t>
      </w:r>
      <w:r>
        <w:t xml:space="preserve">r to the wholesale introduction of this powerful new technology was woeful - primarily consisting of a demand for each selected community to provide an airconditioned room with a power point in which to house the unit.  Many communities knew nothing about </w:t>
      </w:r>
      <w:r>
        <w:t>the BRACS scheme when technicians arrived to install the equipment.  In a few instances they did not even want it.  At least one community had the strength of resolve to send their unit back because they felt the community were not prepared to deal with th</w:t>
      </w:r>
      <w:r>
        <w:t>e inundation of mainstream mass media.</w:t>
      </w:r>
    </w:p>
    <w:p w14:paraId="55B4E4F6" w14:textId="77777777" w:rsidR="00430DB1" w:rsidRDefault="0036048C">
      <w:pPr>
        <w:jc w:val="both"/>
      </w:pPr>
    </w:p>
    <w:p w14:paraId="17C088E3" w14:textId="77777777" w:rsidR="00430DB1" w:rsidRDefault="0036048C">
      <w:pPr>
        <w:jc w:val="both"/>
      </w:pPr>
      <w:r>
        <w:t>Establishment of media control and local production support mechanisms in the communities is obviously not something that can be dictated by ATSIC, regional media associations, or, for that matter, recommendations of</w:t>
      </w:r>
      <w:r>
        <w:t xml:space="preserve"> this report, although these may all be able to help facilitate such a process, as for example, TAIMA BRACS Co-ordination Unit’s recent round of  “Community Media Awareness Development”  workshops where two day meetings were held with all sectors of the co</w:t>
      </w:r>
      <w:r>
        <w:t>mmunity - school, council, women’s groups, health clinic staff etc. to discuss how they might better use the BRACS facility.  BRACS operations need this sort of planning to negotiate access for community groups, perhaps even a roster for them to take respo</w:t>
      </w:r>
      <w:r>
        <w:t>nsibility for certain broadcast timeslots, so that the BRACS operators’ role becomes redefined by the community and they are seen as facilitators of local programming rather than “broadcasters”.</w:t>
      </w:r>
    </w:p>
    <w:p w14:paraId="505025EF" w14:textId="77777777" w:rsidR="00430DB1" w:rsidRDefault="0036048C">
      <w:pPr>
        <w:jc w:val="both"/>
      </w:pPr>
    </w:p>
    <w:p w14:paraId="2DCC27E1" w14:textId="77777777" w:rsidR="00430DB1" w:rsidRDefault="0036048C">
      <w:pPr>
        <w:jc w:val="both"/>
      </w:pPr>
      <w:r>
        <w:rPr>
          <w:b/>
        </w:rPr>
        <w:t>Local broadcast policy</w:t>
      </w:r>
    </w:p>
    <w:p w14:paraId="0C22A55A" w14:textId="77777777" w:rsidR="00430DB1" w:rsidRDefault="0036048C">
      <w:pPr>
        <w:jc w:val="both"/>
      </w:pPr>
    </w:p>
    <w:p w14:paraId="282E3388" w14:textId="77777777" w:rsidR="00430DB1" w:rsidRDefault="0036048C">
      <w:pPr>
        <w:jc w:val="both"/>
        <w:rPr>
          <w:b/>
        </w:rPr>
      </w:pPr>
      <w:r>
        <w:t>Operators can incur the wrath or res</w:t>
      </w:r>
      <w:r>
        <w:t>entment of community members (often the non-indigenous personnel especially) over their choice of satellite programme options, or their substitution and timing of local programmes.  Even with a dedicated third transmitter for local TV programmes as at Gapu</w:t>
      </w:r>
      <w:r>
        <w:t>wiak, or for local radio as at Doomadgee, the demand for extra services which are available, but for which there are only a limited number of retransmitters, means that community broadcasters are going to face more and more complex choices as digital conve</w:t>
      </w:r>
      <w:r>
        <w:t>rsion of satellite transmission not only makes SBS available nationally, but will possibly give wider access to programming from CAAMA / Imparja, the National Indigenous Radio Service (NIRS), ABC Triple J and a potential host of other free to air and pay T</w:t>
      </w:r>
      <w:r>
        <w:t>V channels.  BRACS workers need to be protected by clear community broadcast policy that either gives them the mandate for these decisions or else stipulates for them which satellite channels should be retransmitted direct, which service can be interrupted</w:t>
      </w:r>
      <w:r>
        <w:t xml:space="preserve"> through the BRACS switcher and what the local programme schedule should be.</w:t>
      </w:r>
    </w:p>
    <w:p w14:paraId="0F7BA6FA" w14:textId="77777777" w:rsidR="00430DB1" w:rsidRDefault="0036048C">
      <w:pPr>
        <w:jc w:val="both"/>
      </w:pPr>
      <w:r>
        <w:rPr>
          <w:b/>
        </w:rPr>
        <w:t>Management support</w:t>
      </w:r>
    </w:p>
    <w:p w14:paraId="15C16BA3" w14:textId="77777777" w:rsidR="00430DB1" w:rsidRDefault="0036048C">
      <w:pPr>
        <w:jc w:val="both"/>
      </w:pPr>
    </w:p>
    <w:p w14:paraId="384B0323" w14:textId="77777777" w:rsidR="00430DB1" w:rsidRDefault="0036048C">
      <w:pPr>
        <w:jc w:val="both"/>
      </w:pPr>
      <w:r>
        <w:t>In many instances BRACS operators feel unsupported by, or actually in conflict with the community councils or administrative staff.  They may only become dispi</w:t>
      </w:r>
      <w:r>
        <w:t>rited by the disparity between expectations raised by training workshops, study courses or regional media meetings away from the community, and the reality of their work environment back home.  Many feel that their work is unrecognised or undervalued by th</w:t>
      </w:r>
      <w:r>
        <w:t>e councils who employ them.  Some were cut off CDEP if they went away on longer term study blocks (at JCU for instance).  Constance Saveka of St. Pauls described a feeling of being in the middle of a tennis match between the conflicting expectations of the</w:t>
      </w:r>
      <w:r>
        <w:t xml:space="preserve"> regional media association and the local community council.  She reports regularly to monthly Council meetings at least; in some instances operators are actually council members themselves, (or even, as in Jigalong and Balgo, the chairperson).  Some commu</w:t>
      </w:r>
      <w:r>
        <w:t>nities appoint a councillor to have a special portfolio responsibility for BRACS.  Gapuwiyak has a cultural advisor or liaison officer (unpaid) who can intercede between the elders, the operator and the council. Most frequently however, councils and admini</w:t>
      </w:r>
      <w:r>
        <w:t>stration staff seem to be preoccupied with other community priorities and BRACS operators get very little informed direction or support.  Only one or two operators have been given administrative responsibility for their own budgeting and expenditure and ve</w:t>
      </w:r>
      <w:r>
        <w:t xml:space="preserve">ry few knew or were even able to find out their annual regional council allocation or current balance.  It would appear that community operational BRACS funds might quite often be easily diverted to other purposes, or, though pitifully inadequate, and the </w:t>
      </w:r>
      <w:r>
        <w:t>needs great, remain unspent through apathy or lack of consultation with the operators who, in some instances, even find it too daunting to go and beg for the purchase of a CD or some blank tapes.</w:t>
      </w:r>
    </w:p>
    <w:p w14:paraId="30C43506" w14:textId="77777777" w:rsidR="00430DB1" w:rsidRDefault="0036048C">
      <w:pPr>
        <w:jc w:val="both"/>
        <w:rPr>
          <w:b/>
        </w:rPr>
      </w:pPr>
    </w:p>
    <w:p w14:paraId="723302D0" w14:textId="77777777" w:rsidR="00430DB1" w:rsidRDefault="0036048C">
      <w:pPr>
        <w:jc w:val="both"/>
      </w:pPr>
      <w:r>
        <w:rPr>
          <w:b/>
        </w:rPr>
        <w:t>Media Committees</w:t>
      </w:r>
    </w:p>
    <w:p w14:paraId="29FFEB63" w14:textId="77777777" w:rsidR="00430DB1" w:rsidRDefault="0036048C">
      <w:pPr>
        <w:jc w:val="both"/>
      </w:pPr>
    </w:p>
    <w:p w14:paraId="59F5F853" w14:textId="77777777" w:rsidR="00430DB1" w:rsidRDefault="0036048C">
      <w:pPr>
        <w:jc w:val="both"/>
      </w:pPr>
      <w:r>
        <w:t>Few BRACS operations have functioning med</w:t>
      </w:r>
      <w:r>
        <w:t>ia committees at present, though most Torres Strait Islander communities reportedly had them in the past. (Newsom 1992) - some were sub-committees of community councils, some quite independent.</w:t>
      </w:r>
    </w:p>
    <w:p w14:paraId="4C446D4E" w14:textId="77777777" w:rsidR="00430DB1" w:rsidRDefault="0036048C">
      <w:pPr>
        <w:jc w:val="both"/>
      </w:pPr>
    </w:p>
    <w:p w14:paraId="78222B6A" w14:textId="77777777" w:rsidR="00430DB1" w:rsidRDefault="0036048C">
      <w:pPr>
        <w:jc w:val="both"/>
      </w:pPr>
      <w:r>
        <w:t>Doomadgee (“Yundarinya Media”), Kintore (“Pintupi Media”) and</w:t>
      </w:r>
      <w:r>
        <w:t xml:space="preserve"> Yuendumu (“Warlpiri Media”) are the only BRACS communities to have separately incorporated media associations with their own governing committees which can receive and administer BRACS operating funds direct.  This may be a model for other communities to </w:t>
      </w:r>
      <w:r>
        <w:t>follow.</w:t>
      </w:r>
    </w:p>
    <w:p w14:paraId="51E878CB" w14:textId="77777777" w:rsidR="00430DB1" w:rsidRDefault="0036048C">
      <w:pPr>
        <w:jc w:val="both"/>
      </w:pPr>
    </w:p>
    <w:p w14:paraId="5E6EE42D" w14:textId="77777777" w:rsidR="00430DB1" w:rsidRDefault="0036048C">
      <w:pPr>
        <w:jc w:val="both"/>
        <w:rPr>
          <w:i/>
        </w:rPr>
      </w:pPr>
      <w:r>
        <w:rPr>
          <w:b/>
          <w:i/>
        </w:rPr>
        <w:t>Recommendation :</w:t>
      </w:r>
    </w:p>
    <w:p w14:paraId="5F3489C8" w14:textId="77777777" w:rsidR="00430DB1" w:rsidRDefault="0036048C">
      <w:pPr>
        <w:jc w:val="both"/>
      </w:pPr>
    </w:p>
    <w:p w14:paraId="7D96AC06" w14:textId="77777777" w:rsidR="00430DB1" w:rsidRDefault="0036048C">
      <w:pPr>
        <w:jc w:val="both"/>
      </w:pPr>
      <w:r>
        <w:rPr>
          <w:b/>
          <w:i/>
        </w:rPr>
        <w:t>- that meetings be held on communities to determine management strategies and policy-making procedures for local BRACS operations, involving BRACS operators, administrators, councils and community members. Consideration should be</w:t>
      </w:r>
      <w:r>
        <w:rPr>
          <w:b/>
          <w:i/>
        </w:rPr>
        <w:t xml:space="preserve"> given to the formation of a local media committee, or even an incorporated media association in each community, to direct and oversee management of local BRACS operations.</w:t>
      </w:r>
      <w:r>
        <w:t xml:space="preserve"> </w:t>
      </w:r>
    </w:p>
    <w:p w14:paraId="18525160" w14:textId="77777777" w:rsidR="00430DB1" w:rsidRDefault="0036048C">
      <w:pPr>
        <w:jc w:val="both"/>
        <w:sectPr w:rsidR="00430DB1">
          <w:pgSz w:w="12240" w:h="15840"/>
          <w:pgMar w:top="1170" w:right="1467" w:bottom="630" w:left="1800" w:header="720" w:footer="720" w:gutter="0"/>
          <w:cols w:space="720"/>
        </w:sectPr>
      </w:pPr>
    </w:p>
    <w:p w14:paraId="290898A2"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lastRenderedPageBreak/>
        <w:t>INCOME GENERATION</w:t>
      </w:r>
    </w:p>
    <w:p w14:paraId="49D440A3" w14:textId="77777777" w:rsidR="00430DB1" w:rsidRDefault="0036048C">
      <w:pPr>
        <w:jc w:val="both"/>
      </w:pPr>
    </w:p>
    <w:p w14:paraId="6EC0997C" w14:textId="77777777" w:rsidR="00430DB1" w:rsidRDefault="0036048C">
      <w:pPr>
        <w:jc w:val="both"/>
      </w:pPr>
    </w:p>
    <w:p w14:paraId="6DCD15F1" w14:textId="77777777" w:rsidR="00430DB1" w:rsidRDefault="0036048C">
      <w:pPr>
        <w:jc w:val="both"/>
      </w:pPr>
      <w:r>
        <w:t>Very few of the operators interviewed for this report claimed</w:t>
      </w:r>
      <w:r>
        <w:t xml:space="preserve"> any sources of income for their BRACS Unit other than from ATSIC Regional Council allocations.</w:t>
      </w:r>
    </w:p>
    <w:p w14:paraId="6FCFADF7" w14:textId="77777777" w:rsidR="00430DB1" w:rsidRDefault="0036048C">
      <w:pPr>
        <w:jc w:val="both"/>
      </w:pPr>
    </w:p>
    <w:p w14:paraId="0D51E0D5" w14:textId="77777777" w:rsidR="00430DB1" w:rsidRDefault="0036048C">
      <w:pPr>
        <w:jc w:val="both"/>
      </w:pPr>
      <w:r>
        <w:t>While BRACS operations should receive adequate financial support from government, as essential free to air community services in regions where local population</w:t>
      </w:r>
      <w:r>
        <w:t xml:space="preserve">s experience significant economic and social disadvantage, and while broadcast audiences are generally too small and isolated to attract commercial sponsorship, it is nevertheless possible to generate some alternative income and lessen total dependence on </w:t>
      </w:r>
      <w:r>
        <w:t>ATSIC Regional Council support.  Several communities have explored various possibilities and some of their experiences are detailed below.</w:t>
      </w:r>
    </w:p>
    <w:p w14:paraId="192B07D9" w14:textId="77777777" w:rsidR="00430DB1" w:rsidRDefault="0036048C">
      <w:pPr>
        <w:jc w:val="both"/>
      </w:pPr>
    </w:p>
    <w:p w14:paraId="22D8D9B7" w14:textId="77777777" w:rsidR="00430DB1" w:rsidRDefault="0036048C">
      <w:pPr>
        <w:jc w:val="both"/>
      </w:pPr>
      <w:r>
        <w:t>Higher video production standards are now achievable with Super VHS (SVHS) video recording and editing equipment bei</w:t>
      </w:r>
      <w:r>
        <w:t>ng supplied to many BRACS units through the Revitalisation Strategy and BRACS can capitalise on a growing market for indigenous community video productions.  There is real potential for a BRACS video industry to provide alternative, non-welfare based, unde</w:t>
      </w:r>
      <w:r>
        <w:t xml:space="preserve">rpinning of employment and sustain culturally supportive economic development at a community grass roots level, as the visual arts industry does.  We have the stories, the trust and support of the community to publish them, the energy and the vision.  All </w:t>
      </w:r>
      <w:r>
        <w:t>we need to develop saleable product is appropriate training, equipment, a minimal production budget (at least to buy some blank tapes!) and some co-ordinated marketing.</w:t>
      </w:r>
    </w:p>
    <w:p w14:paraId="7424F8B3" w14:textId="77777777" w:rsidR="00430DB1" w:rsidRDefault="0036048C">
      <w:pPr>
        <w:jc w:val="both"/>
      </w:pPr>
    </w:p>
    <w:p w14:paraId="4965E636" w14:textId="77777777" w:rsidR="00430DB1" w:rsidRDefault="0036048C">
      <w:pPr>
        <w:jc w:val="both"/>
      </w:pPr>
      <w:r>
        <w:t>Ernabella Video Television (EVTV) paved the way in this regard, managing, through nece</w:t>
      </w:r>
      <w:r>
        <w:t>ssity, to generate enough of its own income from video production on a shoe-string, to cover non-salary operating and studio equipment upgrade costs for six years, from 1984 until receipt of the first DAA funding provided for BRACS operations in 1990/91.</w:t>
      </w:r>
    </w:p>
    <w:p w14:paraId="653D70C5" w14:textId="77777777" w:rsidR="00430DB1" w:rsidRDefault="0036048C">
      <w:pPr>
        <w:jc w:val="both"/>
      </w:pPr>
    </w:p>
    <w:p w14:paraId="011C1687" w14:textId="77777777" w:rsidR="00430DB1" w:rsidRDefault="0036048C">
      <w:pPr>
        <w:jc w:val="both"/>
      </w:pPr>
      <w:r>
        <w:rPr>
          <w:b/>
        </w:rPr>
        <w:t>Videotape Sales</w:t>
      </w:r>
    </w:p>
    <w:p w14:paraId="2D98EE2B" w14:textId="77777777" w:rsidR="00430DB1" w:rsidRDefault="0036048C">
      <w:pPr>
        <w:jc w:val="both"/>
      </w:pPr>
    </w:p>
    <w:p w14:paraId="5EF5B925" w14:textId="77777777" w:rsidR="00430DB1" w:rsidRDefault="0036048C">
      <w:pPr>
        <w:jc w:val="both"/>
      </w:pPr>
      <w:r>
        <w:t xml:space="preserve">EVTV has produced more than 130 edited video productions for sale at $30 a copy, $50 for institutions.  Subjects include traditional </w:t>
      </w:r>
      <w:r>
        <w:rPr>
          <w:i/>
        </w:rPr>
        <w:t xml:space="preserve">tjukurpa </w:t>
      </w:r>
      <w:r>
        <w:t>(dreaming story) re-enactments and dance performances, archival material, oral history, tradition</w:t>
      </w:r>
      <w:r>
        <w:t>al skills, arts (eg: subtitled artists’ painting descriptions), bush foods and medicine, nutrition and environmental health, football, gospel, rock concerts and land management. (EVTV catalogue 1996)  Sales generated up to $12,000 per annum until breakdown</w:t>
      </w:r>
      <w:r>
        <w:t xml:space="preserve"> of the U-Matic source machine in 1996 held up dubbing of older (pre 1991) productions. This income was banked in a separate non-grant members account and could be used at the committee’s discretion to fund activities not covered by ATSIC operating budget </w:t>
      </w:r>
      <w:r>
        <w:t xml:space="preserve">lines, such as talent fees, catering for bush trips, funeral gifts and catering, royalty honorariums, community BBQs etc.  More than half  the sales were to </w:t>
      </w:r>
      <w:r>
        <w:rPr>
          <w:i/>
        </w:rPr>
        <w:t>a</w:t>
      </w:r>
      <w:r>
        <w:rPr>
          <w:i/>
          <w:u w:val="single"/>
        </w:rPr>
        <w:t>n</w:t>
      </w:r>
      <w:r>
        <w:rPr>
          <w:i/>
        </w:rPr>
        <w:t xml:space="preserve">angu </w:t>
      </w:r>
      <w:r>
        <w:t>locally on the Pitjantjatjara Lands, but a sizeable mail order clientele was built up nation</w:t>
      </w:r>
      <w:r>
        <w:t xml:space="preserve">ally comprising prisons, educational institutions and nursing homes where </w:t>
      </w:r>
      <w:r>
        <w:rPr>
          <w:i/>
        </w:rPr>
        <w:t>a</w:t>
      </w:r>
      <w:r>
        <w:rPr>
          <w:i/>
          <w:u w:val="single"/>
        </w:rPr>
        <w:t>n</w:t>
      </w:r>
      <w:r>
        <w:rPr>
          <w:i/>
        </w:rPr>
        <w:t>angu</w:t>
      </w:r>
      <w:r>
        <w:t xml:space="preserve"> are living away from country, schools, hospitals, museums, art galleries and universities, and other indigenous media associations, communities and organisations (including AI</w:t>
      </w:r>
      <w:r>
        <w:t xml:space="preserve">ATSIS).  Some </w:t>
      </w:r>
      <w:r>
        <w:lastRenderedPageBreak/>
        <w:t>international sales were also made to universities and art galleries overseas and through the Department of Foreign Affairs and Trade to Australian embassies around the world.  Efforts to tap the potentially lucrative tourist market at the Ul</w:t>
      </w:r>
      <w:r>
        <w:t>u</w:t>
      </w:r>
      <w:r>
        <w:rPr>
          <w:u w:val="single"/>
        </w:rPr>
        <w:t>r</w:t>
      </w:r>
      <w:r>
        <w:t xml:space="preserve">u Cultural Centre and Alice Springs were not very successful, due to lack of glossy packaging and advertising or entrepreneurial sales agents, but could be pursued anew.  </w:t>
      </w:r>
    </w:p>
    <w:p w14:paraId="13CC9766" w14:textId="77777777" w:rsidR="00430DB1" w:rsidRDefault="0036048C">
      <w:pPr>
        <w:jc w:val="both"/>
      </w:pPr>
    </w:p>
    <w:p w14:paraId="2AD8E2D9" w14:textId="77777777" w:rsidR="00430DB1" w:rsidRDefault="0036048C">
      <w:pPr>
        <w:jc w:val="both"/>
      </w:pPr>
      <w:r>
        <w:t>Irrunytju Media (IMA) also have a sales catalogue of 27 edited productions at $30</w:t>
      </w:r>
      <w:r>
        <w:t xml:space="preserve"> each, mostly </w:t>
      </w:r>
      <w:r>
        <w:rPr>
          <w:i/>
        </w:rPr>
        <w:t>inma</w:t>
      </w:r>
      <w:r>
        <w:t xml:space="preserve"> (traditional dance) festivals which are popular locally.  In the past IMA have acted as western distributors for EVTV </w:t>
      </w:r>
      <w:r>
        <w:rPr>
          <w:i/>
        </w:rPr>
        <w:t>inma</w:t>
      </w:r>
      <w:r>
        <w:t xml:space="preserve"> tapes too.  Video sales income of $12,000 has been stockpiled over five years towards the cost of a replacement ve</w:t>
      </w:r>
      <w:r>
        <w:t>hicle.</w:t>
      </w:r>
    </w:p>
    <w:p w14:paraId="5D835A8C" w14:textId="77777777" w:rsidR="00430DB1" w:rsidRDefault="0036048C">
      <w:pPr>
        <w:jc w:val="both"/>
      </w:pPr>
    </w:p>
    <w:p w14:paraId="1335A426" w14:textId="77777777" w:rsidR="00430DB1" w:rsidRDefault="0036048C">
      <w:pPr>
        <w:jc w:val="both"/>
      </w:pPr>
      <w:r>
        <w:t>Warlpiri Media and Ngukurr (Yugul Mangi) have also sold video tapes to a small extent in the past.  Warlpiri Media are currently seeking to reclaim distribution copyright for their popular “Manyu-wana” series, the rights for which were sold by a pr</w:t>
      </w:r>
      <w:r>
        <w:t>evious administrator to a commercial distributor in Melbourne.  Pilbara Kimberley BRACS are also now selling multicam productions of 1996-97 indigenous rock music events, Nindji Nindji South Hedland Festival, Derby Moonrise Rock and Stompem Ground.</w:t>
      </w:r>
    </w:p>
    <w:p w14:paraId="0BE6FFE1" w14:textId="77777777" w:rsidR="00430DB1" w:rsidRDefault="0036048C">
      <w:pPr>
        <w:jc w:val="both"/>
      </w:pPr>
    </w:p>
    <w:p w14:paraId="37F30573" w14:textId="77777777" w:rsidR="00430DB1" w:rsidRDefault="0036048C">
      <w:pPr>
        <w:jc w:val="both"/>
        <w:rPr>
          <w:b/>
        </w:rPr>
      </w:pPr>
      <w:r>
        <w:rPr>
          <w:b/>
        </w:rPr>
        <w:t>Broadc</w:t>
      </w:r>
      <w:r>
        <w:rPr>
          <w:b/>
        </w:rPr>
        <w:t>ast Sales</w:t>
      </w:r>
    </w:p>
    <w:p w14:paraId="0124D4CA" w14:textId="77777777" w:rsidR="00430DB1" w:rsidRDefault="0036048C">
      <w:pPr>
        <w:jc w:val="both"/>
      </w:pPr>
    </w:p>
    <w:p w14:paraId="7D03EBD9" w14:textId="77777777" w:rsidR="00430DB1" w:rsidRDefault="0036048C">
      <w:pPr>
        <w:jc w:val="both"/>
      </w:pPr>
      <w:r>
        <w:t xml:space="preserve">The Imparja BRACS show </w:t>
      </w:r>
      <w:r>
        <w:rPr>
          <w:i/>
        </w:rPr>
        <w:t>(“Ngkwinhe Apmere”)</w:t>
      </w:r>
      <w:r>
        <w:t xml:space="preserve"> at last provides a wider broadcast outlet for SVHS edited community productions and CAAMA Productions pay up to $934.56 for a full half hour episode’s worth of material or pro rata for smaller compilati</w:t>
      </w:r>
      <w:r>
        <w:t>on segments used on this show.  This 1997 series (13 half hour episodes) has raised the profile of BRACS video production tremendously in Top End and Central Australian communities. It is a real incentive for community producers to raise standards and incr</w:t>
      </w:r>
      <w:r>
        <w:t>ease output and must be nurtured and expanded if possible. NIMAA’s film and video committee have recommended allocation of  $100,000 from the 1998/9 NIDF funds and a $100,000 submission to AIATSIS to supplement Imparja’s (total $13,000?) broadcast presales</w:t>
      </w:r>
      <w:r>
        <w:t xml:space="preserve"> and create a production slate for this important community video broadcast platform where none has ever before existed.</w:t>
      </w:r>
    </w:p>
    <w:p w14:paraId="1A7BD2F4" w14:textId="77777777" w:rsidR="00430DB1" w:rsidRDefault="0036048C">
      <w:pPr>
        <w:jc w:val="both"/>
      </w:pPr>
    </w:p>
    <w:p w14:paraId="1B58A80B" w14:textId="77777777" w:rsidR="00430DB1" w:rsidRDefault="0036048C">
      <w:pPr>
        <w:jc w:val="both"/>
      </w:pPr>
      <w:r>
        <w:t xml:space="preserve">SBS ran the Warlpiri Media nine part series </w:t>
      </w:r>
      <w:r>
        <w:rPr>
          <w:i/>
        </w:rPr>
        <w:t>“Manyu-wana”</w:t>
      </w:r>
      <w:r>
        <w:t xml:space="preserve"> (just for fun) in 1992 for $10,000, but this went towards costs for David Bat</w:t>
      </w:r>
      <w:r>
        <w:t>ty to re-edit all the programmes to Betacam and subtitle them for broadcast.  SBS have purchased at least one Super VHS BRACS production (a 26m. EVTV 1995 compilation, “</w:t>
      </w:r>
      <w:r>
        <w:rPr>
          <w:i/>
        </w:rPr>
        <w:t>Nganampa Tjukurpa Kanyini</w:t>
      </w:r>
      <w:r>
        <w:t xml:space="preserve">”  for $1,000), but have not ever put it to air.  Lou Cleaver </w:t>
      </w:r>
      <w:r>
        <w:t>declares that SBS would be still interested in purchasing 2 - 3 minute “postcards” from BRACS community producers on SVHS format for inclusion on ICAM. This is not going to be a big revenue raiser for them, but worth pursuing perhaps, for some national rec</w:t>
      </w:r>
      <w:r>
        <w:t>ognition and to establish a toehold for future representation on this network.</w:t>
      </w:r>
    </w:p>
    <w:p w14:paraId="333379D3" w14:textId="77777777" w:rsidR="00430DB1" w:rsidRDefault="0036048C">
      <w:pPr>
        <w:jc w:val="both"/>
      </w:pPr>
    </w:p>
    <w:p w14:paraId="58D56699" w14:textId="77777777" w:rsidR="00430DB1" w:rsidRDefault="0036048C">
      <w:pPr>
        <w:jc w:val="both"/>
      </w:pPr>
      <w:r>
        <w:t xml:space="preserve">A major obstacle for development of income opportunities in this area has been the reluctance or refusal of major broadcasters to accept productions recorded or edited on SVHS </w:t>
      </w:r>
      <w:r>
        <w:t xml:space="preserve">format on technical grounds of resolution quality. This should continue to be challenged on principle, in my view, and BRACS community TV viewers around the country would agree with me that any slightly noticeable reduction in SVHS </w:t>
      </w:r>
      <w:r>
        <w:lastRenderedPageBreak/>
        <w:t>visual quality is far ou</w:t>
      </w:r>
      <w:r>
        <w:t>tweighed by the equity value of the indigenous perspective and content of community interest. (The quality is nowhere near as bad as that of  VHS originated material shown on prime time, immensely popular “funniest home video” shows, after all.)  Having sa</w:t>
      </w:r>
      <w:r>
        <w:t>id that, it is obvious that to maximise broadcast of BRACS product on TV networks without the stigma of second-rate quality, and develop an economically competitive video production industry, community producers must gain access to “broadcast quality” Beta</w:t>
      </w:r>
      <w:r>
        <w:t>cam or digital format cameras and editing equipment, for special projects at least, even though the SVHS format is actually fine for television broadcast or mastering of VHS dubs for videotape sales.</w:t>
      </w:r>
    </w:p>
    <w:p w14:paraId="0DCDD859" w14:textId="77777777" w:rsidR="00430DB1" w:rsidRDefault="0036048C">
      <w:pPr>
        <w:jc w:val="both"/>
      </w:pPr>
    </w:p>
    <w:p w14:paraId="2CF17CDD" w14:textId="77777777" w:rsidR="00430DB1" w:rsidRDefault="0036048C">
      <w:pPr>
        <w:jc w:val="both"/>
      </w:pPr>
      <w:r>
        <w:t xml:space="preserve">To this end, Pilbara Kimberley BRACS and PY Media have </w:t>
      </w:r>
      <w:r>
        <w:t xml:space="preserve">purchased Betacam cameras with Revitalisation money, intending to generate revenue for BRACS through broadcast sales and commercial contract production. PK BRACS has only contributed snippets so far to Milbindi, a now defunct Aboriginal magazine programme </w:t>
      </w:r>
      <w:r>
        <w:t>on GWN, though this camera was used for their NIDF 1 documentary “</w:t>
      </w:r>
      <w:r>
        <w:rPr>
          <w:i/>
        </w:rPr>
        <w:t>Nyawa Kulila Wangka</w:t>
      </w:r>
      <w:r>
        <w:t>” (Look, Listen, Speak), which had a $30,000 presale to the ABC.  PY Media have used their camera in a co-production of “Seven Sisters” for CAAMA’s “</w:t>
      </w:r>
      <w:r>
        <w:rPr>
          <w:i/>
        </w:rPr>
        <w:t>Nganampa Anwernekenhe”</w:t>
      </w:r>
      <w:r>
        <w:rPr>
          <w:i/>
        </w:rPr>
        <w:t xml:space="preserve"> </w:t>
      </w:r>
      <w:r>
        <w:t xml:space="preserve"> programme which is broadcast on Imparja, and ought to become regular contributors to this language series.</w:t>
      </w:r>
    </w:p>
    <w:p w14:paraId="474FFC68" w14:textId="77777777" w:rsidR="00430DB1" w:rsidRDefault="0036048C">
      <w:pPr>
        <w:jc w:val="both"/>
      </w:pPr>
    </w:p>
    <w:p w14:paraId="6292FE9E" w14:textId="77777777" w:rsidR="00430DB1" w:rsidRDefault="0036048C">
      <w:pPr>
        <w:jc w:val="both"/>
      </w:pPr>
      <w:r>
        <w:t>With the availability of cheap digital cameras ($3,500-$6,800 tax ex.) and the dramatic reduction in prices of non-linear edit systems in the last</w:t>
      </w:r>
      <w:r>
        <w:t xml:space="preserve"> couple of years, and with the ready adoption of this format by the broadcast industry (eg: ABC’s “Race Around the World” and Channel 7’s Olympic coverage) “broadcast quality” production equipment is now within reach of BRACS communities.  CAAMA have recen</w:t>
      </w:r>
      <w:r>
        <w:t>tly supplied three communities with digital cameras and Casablanca non-linear editing facilities with this year’s Revite money. PY Media have also purchased digital cameras to edit on a Sony EPS 7 edit system.  Batchelor College has bought a digital camera</w:t>
      </w:r>
      <w:r>
        <w:t xml:space="preserve"> and Casablanca edit suite for non-linear edit training.  Several other community operators are keen to acquire their own digital cameras, and this is obviously fast becoming the standard format of the future, though it remains to be seen which lower-end d</w:t>
      </w:r>
      <w:r>
        <w:t>igital editing system will prove to become best value for money, as prices drop and capabilities improve.</w:t>
      </w:r>
    </w:p>
    <w:p w14:paraId="3C3ECF43" w14:textId="77777777" w:rsidR="00430DB1" w:rsidRDefault="0036048C">
      <w:pPr>
        <w:jc w:val="both"/>
      </w:pPr>
    </w:p>
    <w:p w14:paraId="50A20B57" w14:textId="77777777" w:rsidR="00430DB1" w:rsidRDefault="0036048C">
      <w:pPr>
        <w:jc w:val="both"/>
        <w:rPr>
          <w:b/>
        </w:rPr>
      </w:pPr>
      <w:r>
        <w:t>It is envisaged that BRACS productions which are accepted for the forthcoming NIMAA / SBS Independent series (with total presale of $150,000) might p</w:t>
      </w:r>
      <w:r>
        <w:t>urchase digital cameras from their  production budgets.  Warlpiri Media shot their NIDF 1 “</w:t>
      </w:r>
      <w:r>
        <w:rPr>
          <w:i/>
        </w:rPr>
        <w:t>Munga Wardingki Patu”</w:t>
      </w:r>
      <w:r>
        <w:t xml:space="preserve"> (Night Patrol) documentary on a digital camera, dubbed to SVHS and edited offline in Yuendumu with a shotlister, and this would seem to be a wo</w:t>
      </w:r>
      <w:r>
        <w:t xml:space="preserve">rkable way for community producers to prepare broadcast quality programmes for major networks but still undertake the main part of the editing process on community.  WMA also contributed material that was shot on this camera to the ABC’s “Songlines” which </w:t>
      </w:r>
      <w:r>
        <w:t>earned them $1,000.</w:t>
      </w:r>
    </w:p>
    <w:p w14:paraId="7399E5D0" w14:textId="77777777" w:rsidR="00430DB1" w:rsidRDefault="0036048C">
      <w:pPr>
        <w:jc w:val="both"/>
        <w:rPr>
          <w:b/>
        </w:rPr>
      </w:pPr>
      <w:r>
        <w:rPr>
          <w:b/>
        </w:rPr>
        <w:t>Contract Video Production</w:t>
      </w:r>
    </w:p>
    <w:p w14:paraId="72125B43" w14:textId="77777777" w:rsidR="00430DB1" w:rsidRDefault="0036048C">
      <w:pPr>
        <w:jc w:val="both"/>
      </w:pPr>
    </w:p>
    <w:p w14:paraId="45441F89" w14:textId="77777777" w:rsidR="00430DB1" w:rsidRDefault="0036048C">
      <w:pPr>
        <w:jc w:val="both"/>
      </w:pPr>
      <w:r>
        <w:t>While production priorities should always be determined by community wishes and concerns, rather than purely economic considerations, BRACS can generate video production income by tendering for professional co</w:t>
      </w:r>
      <w:r>
        <w:t>ntracts and often these can still serve useful community education or language maintenance purposes.</w:t>
      </w:r>
    </w:p>
    <w:p w14:paraId="617AB0E5" w14:textId="77777777" w:rsidR="00430DB1" w:rsidRDefault="0036048C">
      <w:pPr>
        <w:jc w:val="both"/>
      </w:pPr>
    </w:p>
    <w:p w14:paraId="3AE13123" w14:textId="77777777" w:rsidR="00430DB1" w:rsidRDefault="0036048C">
      <w:pPr>
        <w:jc w:val="both"/>
      </w:pPr>
      <w:r>
        <w:t>EVTV managed to buy its first VHS / U-Matic edit suite and a Fairlight Computer Video Instrument with income from contracts totalling $12,000 to produce “</w:t>
      </w:r>
      <w:r>
        <w:t>Bush Medicine” and “Well Baby Clinic” videos for the South Australian Health Commission in 1984, and continued to generate similar amounts annually with Pitjantjatjara language productions for the Australian Electoral Commission (“Voting” 1986), Nganampa H</w:t>
      </w:r>
      <w:r>
        <w:t>ealth (“</w:t>
      </w:r>
      <w:r>
        <w:rPr>
          <w:i/>
        </w:rPr>
        <w:t>Uwankara Palya Kanyintjaku”</w:t>
      </w:r>
      <w:r>
        <w:t xml:space="preserve"> (UPK) - Environmental Health 1989), ATSIC (</w:t>
      </w:r>
      <w:r>
        <w:rPr>
          <w:i/>
        </w:rPr>
        <w:t>“ATSIC-ku Tjukurpa”</w:t>
      </w:r>
      <w:r>
        <w:t xml:space="preserve"> 1990), Tandanya (“Two Homes” 1990), AP Land Management (</w:t>
      </w:r>
      <w:r>
        <w:rPr>
          <w:i/>
        </w:rPr>
        <w:t>“Kapi Tjukula / Waru Kutjantja”</w:t>
      </w:r>
      <w:r>
        <w:t xml:space="preserve"> 1991), Museum of Victoria (“Women’s Work” 1992) and a co-production w</w:t>
      </w:r>
      <w:r>
        <w:t>ith Warlpiri Media for NIMAA (“Fighting Fire With Fire” 1995).  PY Media are currently working on a $13,000 contract for the South Australian Consumer Affairs Department.</w:t>
      </w:r>
    </w:p>
    <w:p w14:paraId="6C26CD6D" w14:textId="77777777" w:rsidR="00430DB1" w:rsidRDefault="0036048C">
      <w:pPr>
        <w:jc w:val="both"/>
      </w:pPr>
    </w:p>
    <w:p w14:paraId="27A3B3E7" w14:textId="77777777" w:rsidR="00430DB1" w:rsidRDefault="0036048C">
      <w:pPr>
        <w:jc w:val="both"/>
      </w:pPr>
      <w:r>
        <w:t>Warlpiri Media Association received money from the National Aboriginal Languages Pro</w:t>
      </w:r>
      <w:r>
        <w:t xml:space="preserve">gram with additional funding from Central Television, London, for David Batty to produce a Warlpiri “Sesame Street” type programme </w:t>
      </w:r>
      <w:r>
        <w:rPr>
          <w:i/>
        </w:rPr>
        <w:t>“Manyu-wana”</w:t>
      </w:r>
      <w:r>
        <w:t xml:space="preserve"> (though he says half the shoe-string production budget came from second hand clothing sales!).  More recently th</w:t>
      </w:r>
      <w:r>
        <w:t>ey have completed two $5,000 contracts for HIV awareness and sourced $5,000 and $11,000 budgets for  videos of traditional story at Pmara Jutunta (“Storm Country” 1997) and a painting description for Warlukurlangu Artists.  They have a couple of ongoing co</w:t>
      </w:r>
      <w:r>
        <w:t>ntracts - a $10,000 financial management video, “Money Story”, funded by ARTI (Asian Relations in Trade and Industry), and a $38,000 information video on a pilot old people’s respite care programme for the Department of Health and Family Services.</w:t>
      </w:r>
    </w:p>
    <w:p w14:paraId="4E396E92" w14:textId="77777777" w:rsidR="00430DB1" w:rsidRDefault="0036048C">
      <w:pPr>
        <w:jc w:val="both"/>
      </w:pPr>
    </w:p>
    <w:p w14:paraId="0C53C616" w14:textId="77777777" w:rsidR="00430DB1" w:rsidRDefault="0036048C">
      <w:pPr>
        <w:jc w:val="both"/>
      </w:pPr>
      <w:r>
        <w:t>PK BRAC</w:t>
      </w:r>
      <w:r>
        <w:t>S have undertaken contract work for Bugarrigarra Nyurdany Culture Centre (Broome NAIDOC activities 1996) and Kimberley Aboriginal Health Promotions Unit (Looma Active Lifestyle video 1997).</w:t>
      </w:r>
    </w:p>
    <w:p w14:paraId="04E2F4D1" w14:textId="77777777" w:rsidR="00430DB1" w:rsidRDefault="0036048C">
      <w:pPr>
        <w:jc w:val="both"/>
      </w:pPr>
    </w:p>
    <w:p w14:paraId="11D69998" w14:textId="77777777" w:rsidR="00430DB1" w:rsidRDefault="0036048C">
      <w:pPr>
        <w:jc w:val="both"/>
      </w:pPr>
      <w:r>
        <w:t>Tourism promotion videos and tourist information broadcast servic</w:t>
      </w:r>
      <w:r>
        <w:t>es could be useful for BRACS communities seeking to develop their own enterprises and promotional materials.  Warmun BRACS intend to install a dedicated third TV transmission channel for BRACS programming which in down time will beam tourist information sc</w:t>
      </w:r>
      <w:r>
        <w:t>rolled on a Videonics titler to the nearby roadhouse motel on behalf of local operators running tours and helicopter rides to the Bungle Bungles.  Sponsorship for this service might be negotiated and this demonstrates how communities could sell TV broadcas</w:t>
      </w:r>
      <w:r>
        <w:t>t services to support local enterprise.</w:t>
      </w:r>
    </w:p>
    <w:p w14:paraId="70CF2160" w14:textId="77777777" w:rsidR="00430DB1" w:rsidRDefault="0036048C">
      <w:pPr>
        <w:jc w:val="both"/>
      </w:pPr>
    </w:p>
    <w:p w14:paraId="554052D0" w14:textId="77777777" w:rsidR="00430DB1" w:rsidRDefault="0036048C">
      <w:pPr>
        <w:jc w:val="both"/>
      </w:pPr>
      <w:r>
        <w:t>WarrkWarrkbuyngu Yolngu Video (Gapuwiak BRACS) have undertaken a co-production with CAAMA, funded as an ATSIC Language Maintenance Project and another animated production with Aboriginal Nations.</w:t>
      </w:r>
    </w:p>
    <w:p w14:paraId="1FB5E7FB" w14:textId="77777777" w:rsidR="00430DB1" w:rsidRDefault="0036048C">
      <w:pPr>
        <w:jc w:val="both"/>
      </w:pPr>
    </w:p>
    <w:p w14:paraId="209149AC" w14:textId="77777777" w:rsidR="00430DB1" w:rsidRDefault="0036048C">
      <w:pPr>
        <w:jc w:val="both"/>
      </w:pPr>
      <w:r>
        <w:t>TSIMA BRACS are sh</w:t>
      </w:r>
      <w:r>
        <w:t>ooting a boating safety video for the Dept. of Primary Industry.</w:t>
      </w:r>
    </w:p>
    <w:p w14:paraId="00C41BE3" w14:textId="77777777" w:rsidR="00430DB1" w:rsidRDefault="0036048C">
      <w:pPr>
        <w:jc w:val="both"/>
      </w:pPr>
      <w:r>
        <w:t>The TAIMA BRACS Unit may now begin to pursue income in this area on behalf of RIMAQ communities, with purchase of a new 3 CCD JVC SVHS Camera and a newly renegotiated working relationship wit</w:t>
      </w:r>
      <w:r>
        <w:t>h Big Eye Productions who have Betacam, SVHS and Avid editing facilities.</w:t>
      </w:r>
    </w:p>
    <w:p w14:paraId="7E6E831E" w14:textId="77777777" w:rsidR="00430DB1" w:rsidRDefault="0036048C">
      <w:pPr>
        <w:jc w:val="both"/>
      </w:pPr>
    </w:p>
    <w:p w14:paraId="70A903D1" w14:textId="77777777" w:rsidR="00430DB1" w:rsidRDefault="0036048C">
      <w:pPr>
        <w:jc w:val="both"/>
      </w:pPr>
      <w:r>
        <w:t>Louis Kantilla at Nguiu gets “contracted” by local families to record Pukulmani burial ceremonies.</w:t>
      </w:r>
    </w:p>
    <w:p w14:paraId="1F04604A" w14:textId="77777777" w:rsidR="00430DB1" w:rsidRDefault="0036048C">
      <w:pPr>
        <w:jc w:val="both"/>
      </w:pPr>
    </w:p>
    <w:p w14:paraId="05EEB800" w14:textId="77777777" w:rsidR="00430DB1" w:rsidRDefault="0036048C">
      <w:pPr>
        <w:jc w:val="both"/>
        <w:rPr>
          <w:b/>
        </w:rPr>
      </w:pPr>
      <w:r>
        <w:rPr>
          <w:b/>
        </w:rPr>
        <w:t>Outside Crew Contracts</w:t>
      </w:r>
    </w:p>
    <w:p w14:paraId="3215858F" w14:textId="77777777" w:rsidR="00430DB1" w:rsidRDefault="0036048C">
      <w:pPr>
        <w:jc w:val="both"/>
      </w:pPr>
    </w:p>
    <w:p w14:paraId="7EB18335" w14:textId="77777777" w:rsidR="00430DB1" w:rsidRDefault="0036048C">
      <w:pPr>
        <w:jc w:val="both"/>
      </w:pPr>
      <w:r>
        <w:t>A useful role for BRACS units is to liaise with, assist a</w:t>
      </w:r>
      <w:r>
        <w:t>nd monitor outside media crews entering their community.  Warlpiri Media (WMA) have had the most experience in this role as Yuendumu has historically been a favourite target of visiting academics and film crews alike.  Remote communities do need protection</w:t>
      </w:r>
      <w:r>
        <w:t xml:space="preserve"> from the more rabid, sensationalist exposé predilections of many journalists (or even ABC’s “Four Corners”), who have been inculcated with the belief that “the public’s right to know” overrides any common decency, right to privacy or community cultural pr</w:t>
      </w:r>
      <w:r>
        <w:t>otocols. Often the suggestion of any control of access or editorial vetting inflames their suspicion of a “cover-up” or “whitewash” (especially when it’s a whitefella who is deputed to pull them into line!) Communities, especially those with permit provisi</w:t>
      </w:r>
      <w:r>
        <w:t>ons, can exercise their right to ban photography, or at least insist that visiting media are accompanied by a local liaison person (perhaps the BRACS operator, or a senior authority) to make sure that sacred sites or other sensitive subjects are not record</w:t>
      </w:r>
      <w:r>
        <w:t xml:space="preserve">ed, that community members’ approval is obtained beforehand, check the rushes and vett the final edited product before broadcast or distribution.  These services should of course be properly paid for and fees for this sort of work can raise quite a bit of </w:t>
      </w:r>
      <w:r>
        <w:t xml:space="preserve">revenue over a week’s shoot for example.  Some media associations, for example WMA and PY Media have established obligatory contracts for visiting media which define protocols rates of pay etc.  WMA charge each media crew up to $250 for a recording permit </w:t>
      </w:r>
      <w:r>
        <w:t>(eg: $1,000 from the AFL for five reporting crews at the annual Yuendumu sports and a similar amount from the Labor Party for the reportage of Pauline Hansen’s intended visit.</w:t>
      </w:r>
    </w:p>
    <w:p w14:paraId="7B03744C" w14:textId="77777777" w:rsidR="00430DB1" w:rsidRDefault="0036048C">
      <w:pPr>
        <w:jc w:val="both"/>
      </w:pPr>
    </w:p>
    <w:p w14:paraId="4E91851D" w14:textId="77777777" w:rsidR="00430DB1" w:rsidRDefault="0036048C">
      <w:pPr>
        <w:jc w:val="both"/>
      </w:pPr>
      <w:r>
        <w:t>EVTV have also been contracted by several outside film crews (for example NHK J</w:t>
      </w:r>
      <w:r>
        <w:t>apan, Channel Nine, CAAMA Productions) for these type of services and also receive income from film makers wishing to follow proper protocols and have their use of archival footage vetted by community elders.</w:t>
      </w:r>
    </w:p>
    <w:p w14:paraId="3FAC8CF7" w14:textId="77777777" w:rsidR="00430DB1" w:rsidRDefault="0036048C">
      <w:pPr>
        <w:jc w:val="both"/>
      </w:pPr>
    </w:p>
    <w:p w14:paraId="59A8BAFE" w14:textId="77777777" w:rsidR="00430DB1" w:rsidRDefault="0036048C">
      <w:pPr>
        <w:jc w:val="both"/>
        <w:rPr>
          <w:b/>
        </w:rPr>
      </w:pPr>
      <w:r>
        <w:rPr>
          <w:b/>
        </w:rPr>
        <w:t>Community Fund Raising</w:t>
      </w:r>
    </w:p>
    <w:p w14:paraId="391A8541" w14:textId="77777777" w:rsidR="00430DB1" w:rsidRDefault="0036048C">
      <w:pPr>
        <w:jc w:val="both"/>
        <w:rPr>
          <w:b/>
        </w:rPr>
      </w:pPr>
    </w:p>
    <w:p w14:paraId="4976E66E" w14:textId="77777777" w:rsidR="00430DB1" w:rsidRDefault="0036048C">
      <w:pPr>
        <w:jc w:val="both"/>
      </w:pPr>
      <w:r>
        <w:t>While residents of BRA</w:t>
      </w:r>
      <w:r>
        <w:t>CS communities generally have very little disposable income, it is suprising how successful fundraising drives for community media purposes can be.  This is evidence of the importance community members place on their media services.</w:t>
      </w:r>
    </w:p>
    <w:p w14:paraId="7172DF4D" w14:textId="77777777" w:rsidR="00430DB1" w:rsidRDefault="0036048C">
      <w:pPr>
        <w:jc w:val="both"/>
      </w:pPr>
    </w:p>
    <w:p w14:paraId="5EED88E7" w14:textId="77777777" w:rsidR="00430DB1" w:rsidRDefault="0036048C">
      <w:pPr>
        <w:jc w:val="both"/>
      </w:pPr>
      <w:r>
        <w:t>EVTV’s first community</w:t>
      </w:r>
      <w:r>
        <w:t xml:space="preserve"> transmitter was fully funded ($900) by a ten cents surcharge on cool drinks in the local store in 1985.  The following year a telethon - A</w:t>
      </w:r>
      <w:r>
        <w:rPr>
          <w:u w:val="single"/>
        </w:rPr>
        <w:t>n</w:t>
      </w:r>
      <w:r>
        <w:t>angu Aid for Africa - raised $1600 for Eritrean famine relief.</w:t>
      </w:r>
    </w:p>
    <w:p w14:paraId="59A9F08A" w14:textId="77777777" w:rsidR="00430DB1" w:rsidRDefault="0036048C">
      <w:pPr>
        <w:jc w:val="both"/>
        <w:rPr>
          <w:b/>
        </w:rPr>
      </w:pPr>
      <w:r>
        <w:rPr>
          <w:b/>
        </w:rPr>
        <w:t>Small Enterprise and Service Provision</w:t>
      </w:r>
    </w:p>
    <w:p w14:paraId="677DCA2D" w14:textId="77777777" w:rsidR="00430DB1" w:rsidRDefault="0036048C">
      <w:pPr>
        <w:jc w:val="both"/>
        <w:rPr>
          <w:b/>
        </w:rPr>
      </w:pPr>
    </w:p>
    <w:p w14:paraId="5FC21DB3" w14:textId="77777777" w:rsidR="00430DB1" w:rsidRDefault="0036048C">
      <w:pPr>
        <w:jc w:val="both"/>
      </w:pPr>
      <w:r>
        <w:t>PK BRACS, TEA</w:t>
      </w:r>
      <w:r>
        <w:t>BBA, Gapuwiyak and Yundarinya Media (Doomadgee) all market T-shirts and TSIMA also put out stubbie holders and caps.</w:t>
      </w:r>
    </w:p>
    <w:p w14:paraId="34FA57CF" w14:textId="77777777" w:rsidR="00430DB1" w:rsidRDefault="0036048C">
      <w:pPr>
        <w:jc w:val="both"/>
      </w:pPr>
    </w:p>
    <w:p w14:paraId="03077CBD" w14:textId="77777777" w:rsidR="00430DB1" w:rsidRDefault="0036048C">
      <w:pPr>
        <w:jc w:val="both"/>
      </w:pPr>
      <w:r>
        <w:t>CAAMA music have offered for BRACS units to purchase audio cassettes at wholesale prices and on-sell them for a small profit in the commun</w:t>
      </w:r>
      <w:r>
        <w:t xml:space="preserve">ities.  EVTV did this for a while but lost more than sold and handed the distributorship to the local store who have a lockable sales display rack.  However, the potential is there in </w:t>
      </w:r>
      <w:r>
        <w:lastRenderedPageBreak/>
        <w:t xml:space="preserve">principle for BRACS to operate as a retail outlet for music, videos and </w:t>
      </w:r>
      <w:r>
        <w:t>even electronic goods.  EVTV sold television sets to the community at a small profit on start up of the community TV station in 1985 and supplied and installed aerials to community houses for many years.  They also provided a much utilised repair and maint</w:t>
      </w:r>
      <w:r>
        <w:t>enance service on VCRs and cassette players (especially head cleaning and fuse replacement) but didn’t charge for this.  Nor did they profit from handling and forwarding of items that had to be sent away for repair, but it might be possible for BRACS units</w:t>
      </w:r>
      <w:r>
        <w:t xml:space="preserve"> to charge community members for these services.</w:t>
      </w:r>
    </w:p>
    <w:p w14:paraId="51491EA6" w14:textId="77777777" w:rsidR="00430DB1" w:rsidRDefault="0036048C">
      <w:pPr>
        <w:jc w:val="both"/>
      </w:pPr>
    </w:p>
    <w:p w14:paraId="7D29A4CA" w14:textId="77777777" w:rsidR="00430DB1" w:rsidRDefault="0036048C">
      <w:pPr>
        <w:jc w:val="both"/>
      </w:pPr>
      <w:r>
        <w:t>Tape dubbing - EVTV was often requested to dub multiple video copies of educational programmes for distribution to students studying in their own communities under the A</w:t>
      </w:r>
      <w:r>
        <w:rPr>
          <w:u w:val="single"/>
        </w:rPr>
        <w:t>n</w:t>
      </w:r>
      <w:r>
        <w:t>angu Teacher Education Program.  The</w:t>
      </w:r>
      <w:r>
        <w:t>y also made good quality recordings of ABC school programmes direct from satellite for Ernabella A</w:t>
      </w:r>
      <w:r>
        <w:rPr>
          <w:u w:val="single"/>
        </w:rPr>
        <w:t>n</w:t>
      </w:r>
      <w:r>
        <w:t>angu School.  Community members often request other programmes to be recorded from satellite (eg: “Stompem Ground ‘92” and AFL football games) and EVTV did t</w:t>
      </w:r>
      <w:r>
        <w:t>his at cost price.  I don’t think it is legal to make a profit from this sort of service.  TEABBA have provided audio dubbing services to the Uniting Church for preparation of language teaching materials.</w:t>
      </w:r>
    </w:p>
    <w:p w14:paraId="41A3CC19" w14:textId="77777777" w:rsidR="00430DB1" w:rsidRDefault="0036048C">
      <w:pPr>
        <w:jc w:val="both"/>
      </w:pPr>
    </w:p>
    <w:p w14:paraId="43D9B885" w14:textId="77777777" w:rsidR="00430DB1" w:rsidRDefault="0036048C">
      <w:pPr>
        <w:jc w:val="both"/>
      </w:pPr>
      <w:r>
        <w:t>BRACS units can also make small amounts of money f</w:t>
      </w:r>
      <w:r>
        <w:t xml:space="preserve">rom hire of their equipment and facilities (especially video editing) to other fee paying organisations, although of course these should be available for school and community use free of charge.  However in the past Santa Teresa have hired their SVHS edit </w:t>
      </w:r>
      <w:r>
        <w:t>suite to outside producers from Alice Springs and PK BRACS hire their Broome facilities ($50 per day) to local groups, eg: Edith Cowan University for media students’ productions.</w:t>
      </w:r>
    </w:p>
    <w:p w14:paraId="12888D34" w14:textId="77777777" w:rsidR="00430DB1" w:rsidRDefault="0036048C">
      <w:pPr>
        <w:jc w:val="both"/>
        <w:rPr>
          <w:b/>
        </w:rPr>
      </w:pPr>
    </w:p>
    <w:p w14:paraId="1B9DB0ED" w14:textId="77777777" w:rsidR="00430DB1" w:rsidRDefault="0036048C">
      <w:pPr>
        <w:jc w:val="both"/>
      </w:pPr>
      <w:r>
        <w:t>RTIF developments like the Outback Digital Network may bring future income f</w:t>
      </w:r>
      <w:r>
        <w:t>rom hire of facilities for video conferencing, distance education, electronic banking, e-commerce (selling artwork), telemedicine, or a Torres Strait AQIS “BRACS watch”.</w:t>
      </w:r>
    </w:p>
    <w:p w14:paraId="0B992DF2" w14:textId="77777777" w:rsidR="00430DB1" w:rsidRDefault="0036048C">
      <w:pPr>
        <w:jc w:val="both"/>
        <w:rPr>
          <w:b/>
        </w:rPr>
      </w:pPr>
    </w:p>
    <w:p w14:paraId="0E845916" w14:textId="77777777" w:rsidR="00430DB1" w:rsidRDefault="0036048C">
      <w:pPr>
        <w:jc w:val="both"/>
      </w:pPr>
      <w:r>
        <w:rPr>
          <w:b/>
        </w:rPr>
        <w:t>Translation services</w:t>
      </w:r>
    </w:p>
    <w:p w14:paraId="065A4F01" w14:textId="77777777" w:rsidR="00430DB1" w:rsidRDefault="0036048C">
      <w:pPr>
        <w:jc w:val="both"/>
      </w:pPr>
    </w:p>
    <w:p w14:paraId="51957AB5" w14:textId="77777777" w:rsidR="00430DB1" w:rsidRDefault="0036048C">
      <w:pPr>
        <w:jc w:val="both"/>
      </w:pPr>
      <w:r>
        <w:t>Warlpiri Media, PY Media, PK BRACS and TEABBA do offer translat</w:t>
      </w:r>
      <w:r>
        <w:t xml:space="preserve">ion services, though in the first two instances these are usually tied to video production contracts and in PK BRACS’ and TEABBA’s case to radio announcements (eg: electoral information).  In any case the Institute of Aboriginal Development (IAD) in Alice </w:t>
      </w:r>
      <w:r>
        <w:t>Springs and other Language Centres around the country tend to have a monopoly on this work, but if it were co-ordinated, BRACS could offer a comprehensive and professional translation service to ATSIC and other Government agencies as part of a total inform</w:t>
      </w:r>
      <w:r>
        <w:t>ation distribution package.</w:t>
      </w:r>
    </w:p>
    <w:p w14:paraId="6E914512" w14:textId="77777777" w:rsidR="00430DB1" w:rsidRDefault="0036048C">
      <w:pPr>
        <w:jc w:val="both"/>
        <w:rPr>
          <w:b/>
        </w:rPr>
      </w:pPr>
      <w:r>
        <w:rPr>
          <w:b/>
        </w:rPr>
        <w:t>Radio sponsorship</w:t>
      </w:r>
    </w:p>
    <w:p w14:paraId="5613C324" w14:textId="77777777" w:rsidR="00430DB1" w:rsidRDefault="0036048C">
      <w:pPr>
        <w:jc w:val="both"/>
      </w:pPr>
    </w:p>
    <w:p w14:paraId="4F3222CE" w14:textId="77777777" w:rsidR="00430DB1" w:rsidRDefault="0036048C">
      <w:pPr>
        <w:jc w:val="both"/>
      </w:pPr>
      <w:r>
        <w:t>BRACS audiences are generally too small and isolated to attract much in the way of sponsorship, which is limited in most cases by the Community Licence conditions to four minutes in the hour.  However, radio n</w:t>
      </w:r>
      <w:r>
        <w:t>etworking is expanding the audience reach of BRACS broadcasters, creating greater opportunities for sponsorship which regional co-ordinators may be able to pursue and from which revenue might be passed back to communities.</w:t>
      </w:r>
    </w:p>
    <w:p w14:paraId="516E13CC" w14:textId="77777777" w:rsidR="00430DB1" w:rsidRDefault="0036048C">
      <w:pPr>
        <w:jc w:val="both"/>
      </w:pPr>
    </w:p>
    <w:p w14:paraId="06FA6695" w14:textId="77777777" w:rsidR="00430DB1" w:rsidRDefault="0036048C">
      <w:pPr>
        <w:jc w:val="both"/>
      </w:pPr>
      <w:r>
        <w:lastRenderedPageBreak/>
        <w:t>TEABBA for example offer sponsor</w:t>
      </w:r>
      <w:r>
        <w:t>ship packages at $110 to $330 per week (10 - 30 spots), casual spots at $22, community announcements $10, production $50, translations $100, studio time $50 per hour.  Some of their clients have been ATSIC (election information), a sports store, the quaran</w:t>
      </w:r>
      <w:r>
        <w:t>tine service, Departments of Health and Family Law and an Aboriginal owned used car dealership.</w:t>
      </w:r>
    </w:p>
    <w:p w14:paraId="4F3E2411" w14:textId="77777777" w:rsidR="00430DB1" w:rsidRDefault="0036048C">
      <w:pPr>
        <w:jc w:val="both"/>
      </w:pPr>
    </w:p>
    <w:p w14:paraId="1DFA7406" w14:textId="77777777" w:rsidR="00430DB1" w:rsidRDefault="0036048C">
      <w:pPr>
        <w:jc w:val="both"/>
      </w:pPr>
      <w:r>
        <w:t>The Aboriginal Program Exchange (TAPE) in Melbourne mail out free radio programmes on audio cassette and the occasional music CD single to indigenous radio sta</w:t>
      </w:r>
      <w:r>
        <w:t>tions, including several BRACS units.  Programmes include “</w:t>
      </w:r>
      <w:r>
        <w:rPr>
          <w:i/>
        </w:rPr>
        <w:t>Awaye,”</w:t>
      </w:r>
      <w:r>
        <w:t xml:space="preserve"> “Deadly Sounds”, “Arts Yarn Up,” “Native Title News” and “Arts Alive” and though generally considered by community broadcasters to be not very appropriate for their BRACS services, they are</w:t>
      </w:r>
      <w:r>
        <w:t xml:space="preserve">, if nothing else, a useful source of recyclable cassette tapes.  Occasionally TAPE offer to pay $30 for repeated airplay of certain Government information announcements.  Although this has been minimal income (it covers the cost of a CD at least) it is a </w:t>
      </w:r>
      <w:r>
        <w:t>precedent that could be expanded perhaps on an ongoing basis nationally, if BRACS had somebody to broker information distribution deals on their behalf.</w:t>
      </w:r>
    </w:p>
    <w:p w14:paraId="2C41C779" w14:textId="77777777" w:rsidR="00430DB1" w:rsidRDefault="0036048C">
      <w:pPr>
        <w:jc w:val="both"/>
        <w:rPr>
          <w:b/>
        </w:rPr>
      </w:pPr>
    </w:p>
    <w:p w14:paraId="728E36C2" w14:textId="77777777" w:rsidR="00430DB1" w:rsidRDefault="0036048C">
      <w:pPr>
        <w:jc w:val="both"/>
      </w:pPr>
      <w:r>
        <w:t xml:space="preserve">NIMAA are developing a strategy to maximise government information services on indigenous networks by </w:t>
      </w:r>
      <w:r>
        <w:t>lobbying ATSIC and the Office of Government Information and Advertising (OGIA) to not only include them on tender lists but dedicate them a percentage quota of lucrative government information service delivery contracts.</w:t>
      </w:r>
    </w:p>
    <w:p w14:paraId="54D7AD75" w14:textId="77777777" w:rsidR="00430DB1" w:rsidRDefault="0036048C">
      <w:pPr>
        <w:jc w:val="both"/>
        <w:rPr>
          <w:b/>
        </w:rPr>
      </w:pPr>
    </w:p>
    <w:p w14:paraId="71263A71" w14:textId="77777777" w:rsidR="00430DB1" w:rsidRDefault="0036048C">
      <w:pPr>
        <w:jc w:val="both"/>
      </w:pPr>
      <w:r>
        <w:rPr>
          <w:b/>
        </w:rPr>
        <w:t>Contract Radio Production</w:t>
      </w:r>
    </w:p>
    <w:p w14:paraId="629CF231" w14:textId="77777777" w:rsidR="00430DB1" w:rsidRDefault="0036048C">
      <w:pPr>
        <w:jc w:val="both"/>
      </w:pPr>
    </w:p>
    <w:p w14:paraId="3A04266E" w14:textId="77777777" w:rsidR="00430DB1" w:rsidRDefault="0036048C">
      <w:pPr>
        <w:jc w:val="both"/>
      </w:pPr>
      <w:r>
        <w:t>PY Medi</w:t>
      </w:r>
      <w:r>
        <w:t>a produced an $11,000 half hour radio documentary in 1995 for the International Year of Tolerance on disability issues.  PK BRACS have done small announcements for WA road safety campaign ($800 including distribution and airplay on 13 BRACS stations), Elec</w:t>
      </w:r>
      <w:r>
        <w:t>toral Commission ($500 for translation into four languages, production and airplay).</w:t>
      </w:r>
    </w:p>
    <w:p w14:paraId="4C4321A0" w14:textId="77777777" w:rsidR="00430DB1" w:rsidRDefault="0036048C">
      <w:pPr>
        <w:jc w:val="both"/>
      </w:pPr>
    </w:p>
    <w:p w14:paraId="466DE4E5" w14:textId="77777777" w:rsidR="00430DB1" w:rsidRDefault="0036048C">
      <w:pPr>
        <w:jc w:val="both"/>
        <w:rPr>
          <w:sz w:val="16"/>
        </w:rPr>
      </w:pPr>
      <w:r>
        <w:t>With the development of network programming, communities may be able to claim production funding from the network managers, the CBF or other sources.  CAAMA have recently</w:t>
      </w:r>
      <w:r>
        <w:t xml:space="preserve"> offered to pay $40 per hour to operators in the bush who send in language programmes from BRACS studios to be broadcast on the CAAMA network.  One way for regional media associations to utilise the national Training and Networking funds and assist operato</w:t>
      </w:r>
      <w:r>
        <w:t xml:space="preserve">rs’ wage levels would be to establish mini production contracts directly with community BRACS producers. </w:t>
      </w:r>
      <w:r>
        <w:br w:type="page"/>
      </w:r>
    </w:p>
    <w:p w14:paraId="00F30301"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rPr>
          <w:b/>
          <w:sz w:val="32"/>
        </w:rPr>
      </w:pPr>
      <w:r>
        <w:rPr>
          <w:b/>
          <w:sz w:val="32"/>
        </w:rPr>
        <w:t>EQUIPMENT</w:t>
      </w:r>
    </w:p>
    <w:p w14:paraId="05C700BA" w14:textId="77777777" w:rsidR="00430DB1" w:rsidRDefault="0036048C">
      <w:pPr>
        <w:jc w:val="both"/>
      </w:pPr>
    </w:p>
    <w:p w14:paraId="3E739E5D" w14:textId="77777777" w:rsidR="00430DB1" w:rsidRDefault="0036048C">
      <w:pPr>
        <w:jc w:val="both"/>
      </w:pPr>
    </w:p>
    <w:p w14:paraId="748F1CFF" w14:textId="77777777" w:rsidR="00430DB1" w:rsidRDefault="0036048C">
      <w:pPr>
        <w:jc w:val="both"/>
      </w:pPr>
      <w:r>
        <w:t>The most obvious condition that must be fulfilled for BRACS services to function and realise their potential, and the most easily redress</w:t>
      </w:r>
      <w:r>
        <w:t>ed by government funding procedures, is the need for appropriate capital equipment and infrastructure.</w:t>
      </w:r>
    </w:p>
    <w:p w14:paraId="315860F8" w14:textId="77777777" w:rsidR="00430DB1" w:rsidRDefault="0036048C">
      <w:pPr>
        <w:jc w:val="both"/>
      </w:pPr>
    </w:p>
    <w:p w14:paraId="268CC72A" w14:textId="77777777" w:rsidR="00430DB1" w:rsidRDefault="0036048C">
      <w:pPr>
        <w:jc w:val="both"/>
        <w:rPr>
          <w:b/>
        </w:rPr>
      </w:pPr>
      <w:r>
        <w:rPr>
          <w:b/>
        </w:rPr>
        <w:t>The original BRACS Unit</w:t>
      </w:r>
    </w:p>
    <w:p w14:paraId="01C14B29" w14:textId="77777777" w:rsidR="00430DB1" w:rsidRDefault="0036048C">
      <w:pPr>
        <w:jc w:val="both"/>
      </w:pPr>
    </w:p>
    <w:p w14:paraId="6F6D2082" w14:textId="77777777" w:rsidR="00430DB1" w:rsidRDefault="0036048C">
      <w:pPr>
        <w:jc w:val="both"/>
      </w:pPr>
      <w:r>
        <w:t xml:space="preserve">In the initial establishment phase of BRACS (1988-90) the then Department of Aboriginal Affairs (DAA) appeared to believe that </w:t>
      </w:r>
      <w:r>
        <w:t xml:space="preserve">this was </w:t>
      </w:r>
      <w:r>
        <w:rPr>
          <w:i/>
        </w:rPr>
        <w:t>all</w:t>
      </w:r>
      <w:r>
        <w:t xml:space="preserve"> that was necessary - a one-off capital provision, originally $2.2 million which rose to $3,364,285 by 1991/92, was given to Telecom in Western Australia to construct a standard console and install it in 81 communities.  Units went in regardles</w:t>
      </w:r>
      <w:r>
        <w:t>s of what broadcast or production facilities might exist already, which led to unnecessary duplication in some cases.  Technicians would show a community member how to push the buttons on the input switcher at the end of the two day installation period.  A</w:t>
      </w:r>
      <w:r>
        <w:t>BC satellite retransmission was switched on and communities were left to develop their own programming and maintain the system with no training, operating budget or technical support.  On top of that, the equipment itself proved to have several drawbacks a</w:t>
      </w:r>
      <w:r>
        <w:t>nd design faults.</w:t>
      </w:r>
    </w:p>
    <w:p w14:paraId="48851968" w14:textId="77777777" w:rsidR="00430DB1" w:rsidRDefault="0036048C">
      <w:pPr>
        <w:jc w:val="both"/>
      </w:pPr>
    </w:p>
    <w:p w14:paraId="352C9734" w14:textId="77777777" w:rsidR="00430DB1" w:rsidRDefault="0036048C">
      <w:pPr>
        <w:jc w:val="both"/>
      </w:pPr>
      <w:r>
        <w:t xml:space="preserve">The first trial unit was installed at Jigalong in the Western Desert - a somewhat atypically ideal low power transmission test environment.  It turns out that tall vegetation and/or the hilly terrain of sites in the north Kimberley, the </w:t>
      </w:r>
      <w:r>
        <w:t>Top End, Cape York and the Torres Strait cause reception problems for the 2 watt television transmitters and 10 metre masts of the standard unit.  Many of these have had to be replaced with 10 watt transmitters and/or 30 metre masts and several sites, part</w:t>
      </w:r>
      <w:r>
        <w:t>icularly on islands in the Torres Strait, have had to install translators or cable links between a community studio and the original transmitter hut on the hill to enable easy operator and community access.</w:t>
      </w:r>
    </w:p>
    <w:p w14:paraId="0AB1795D" w14:textId="77777777" w:rsidR="00430DB1" w:rsidRDefault="0036048C">
      <w:pPr>
        <w:jc w:val="both"/>
      </w:pPr>
    </w:p>
    <w:p w14:paraId="5589A599" w14:textId="77777777" w:rsidR="00430DB1" w:rsidRDefault="0036048C">
      <w:pPr>
        <w:jc w:val="both"/>
      </w:pPr>
      <w:r>
        <w:t>The Department of Transport and Communications (</w:t>
      </w:r>
      <w:r>
        <w:t>DoTAC) insisted that BRACS TV services broadcast on the UHF band, even though the existing community television stations were already transmitting on VHF which gives a considerably better (another 10 km) range and is less dependent on a clear line of sight</w:t>
      </w:r>
      <w:r>
        <w:t xml:space="preserve"> between transmitter and receiver, which can be critical factors at these low power levels.  Many household aerials and older television sets existing in the communities could only receive VHF transmissions and were rendered useless by this decision, which</w:t>
      </w:r>
      <w:r>
        <w:t xml:space="preserve"> stemmed from a concern to cater for an unlikely future proliferation of transmission services.  </w:t>
      </w:r>
    </w:p>
    <w:p w14:paraId="1CA2BCFF" w14:textId="77777777" w:rsidR="00430DB1" w:rsidRDefault="0036048C">
      <w:pPr>
        <w:jc w:val="both"/>
      </w:pPr>
    </w:p>
    <w:p w14:paraId="2A393105" w14:textId="77777777" w:rsidR="00430DB1" w:rsidRDefault="0036048C">
      <w:pPr>
        <w:jc w:val="both"/>
      </w:pPr>
      <w:r>
        <w:t>Low Noise Converters (LNCs) needed to be replaced with a more reliable model and one good local modification was to insert a plastic barrier against redbacks</w:t>
      </w:r>
      <w:r>
        <w:t xml:space="preserve"> or geckos who appear to have a fondness for the feedhorn interior for nesting purposes, which frequently caused inexplicable loss of signal until the culprit was caught at home.</w:t>
      </w:r>
    </w:p>
    <w:p w14:paraId="6F1A5100" w14:textId="77777777" w:rsidR="00430DB1" w:rsidRDefault="0036048C">
      <w:pPr>
        <w:jc w:val="both"/>
      </w:pPr>
    </w:p>
    <w:p w14:paraId="5FA25214" w14:textId="77777777" w:rsidR="00430DB1" w:rsidRDefault="0036048C">
      <w:pPr>
        <w:jc w:val="both"/>
      </w:pPr>
      <w:r>
        <w:lastRenderedPageBreak/>
        <w:t>The console itself presented several difficulties for the operator who had t</w:t>
      </w:r>
      <w:r>
        <w:t>o work up against the “cupboard” and pass the single microphone back and forth for interviews.  The desk stand for this microphone was too short for comfortable radio broadcast and operators would often hold it up in one hand to speak while they cued casse</w:t>
      </w:r>
      <w:r>
        <w:t>tte tapes with the other.  There was very little room on the suspended desk shelf for stacking of programme tapes, running sheets etc., let alone a radio mixer.</w:t>
      </w:r>
    </w:p>
    <w:p w14:paraId="7133A473" w14:textId="77777777" w:rsidR="00430DB1" w:rsidRDefault="0036048C">
      <w:pPr>
        <w:jc w:val="both"/>
      </w:pPr>
    </w:p>
    <w:p w14:paraId="6538D227" w14:textId="77777777" w:rsidR="00430DB1" w:rsidRDefault="0036048C">
      <w:pPr>
        <w:jc w:val="both"/>
      </w:pPr>
      <w:r>
        <w:t>Satellite receivers and transmitters were housed in the bottom of the console rather than on a</w:t>
      </w:r>
      <w:r>
        <w:t xml:space="preserve"> rack out in the air conditioning. The major cause of transmission failure has proved to be overheating of the equipment inside the console.  It would have been a good idea to incorporate a thermal cutout switch to prevent RF power amp component failure.  </w:t>
      </w:r>
      <w:r>
        <w:t>This setup also necessitated the operation of noisy fans in the side of the console.  These didn’t even have a on/off switch which meant that operators had to pull the power plugs inside the console to broadcast live radio without excessive ambient noise (</w:t>
      </w:r>
      <w:r>
        <w:t xml:space="preserve">and remember to plug them in again at the end of the programme so the equipment did not cook!)  The power conditioner was also very noisy and really should have been located outside the broadcast room.  </w:t>
      </w:r>
    </w:p>
    <w:p w14:paraId="4FE2FE1B" w14:textId="77777777" w:rsidR="00430DB1" w:rsidRDefault="0036048C">
      <w:pPr>
        <w:jc w:val="both"/>
      </w:pPr>
    </w:p>
    <w:p w14:paraId="523B26C7" w14:textId="77777777" w:rsidR="00430DB1" w:rsidRDefault="0036048C">
      <w:pPr>
        <w:jc w:val="both"/>
      </w:pPr>
      <w:r>
        <w:t xml:space="preserve">Change of programming input could only be by means </w:t>
      </w:r>
      <w:r>
        <w:t>of the crash switcher for both video and radio which gave jumpy vision cuts for TV broadcast and made it impossible without faders and level controls on an audio mixer to broadcast professional sounding radio programmes.</w:t>
      </w:r>
    </w:p>
    <w:p w14:paraId="424B7962" w14:textId="77777777" w:rsidR="00430DB1" w:rsidRDefault="0036048C">
      <w:pPr>
        <w:jc w:val="both"/>
      </w:pPr>
    </w:p>
    <w:p w14:paraId="647C7D51" w14:textId="77777777" w:rsidR="00430DB1" w:rsidRDefault="0036048C">
      <w:pPr>
        <w:jc w:val="both"/>
      </w:pPr>
      <w:r>
        <w:t>All the production and broadcast e</w:t>
      </w:r>
      <w:r>
        <w:t>quipment supplied in the original installation was of a domestic standard only, to keep costs down to under $40,000 for a complete unit.  Only one dual cassette player was provided which meant that the operator couldn’t cue tapes or log the programme on on</w:t>
      </w:r>
      <w:r>
        <w:t>e side of the machine while using the other side for broadcast playback.  Nor were any alternative audio sources available as in a normal radio studio, such as CD players, record turntables or reel to reel machines.  Most importantly operators were not pro</w:t>
      </w:r>
      <w:r>
        <w:t>vided with a good field cassette recorder (eg: a Sony TCM5000 or Marantz PMD222) for pre-recording of interviews or musical performance events out in the community.</w:t>
      </w:r>
    </w:p>
    <w:p w14:paraId="16E068AA" w14:textId="77777777" w:rsidR="00430DB1" w:rsidRDefault="0036048C">
      <w:pPr>
        <w:jc w:val="both"/>
      </w:pPr>
    </w:p>
    <w:p w14:paraId="3A1C0C3D" w14:textId="77777777" w:rsidR="00430DB1" w:rsidRDefault="0036048C">
      <w:pPr>
        <w:jc w:val="both"/>
      </w:pPr>
      <w:r>
        <w:t>The compact VHS camera (JVC GR-45) with playback tape adaptor and flimsy tripod which were</w:t>
      </w:r>
      <w:r>
        <w:t xml:space="preserve"> supplied for video production and TV operations are best described as a poor home movie set-up - all these cameras (except a very few still in existence) broke in a very short time.  A lack of external microphone made audio quality poor on TV interviews o</w:t>
      </w:r>
      <w:r>
        <w:t>r for live to air presentation.  There was only one camera battery and maintenance of battery power supply is always a problem for BRACS camera operations - a reliable longlife battery belt is essential for extended fieldwork like songline recording.</w:t>
      </w:r>
    </w:p>
    <w:p w14:paraId="610E48C4" w14:textId="77777777" w:rsidR="00430DB1" w:rsidRDefault="0036048C">
      <w:pPr>
        <w:jc w:val="both"/>
      </w:pPr>
    </w:p>
    <w:p w14:paraId="7C0A616A" w14:textId="77777777" w:rsidR="00430DB1" w:rsidRDefault="0036048C">
      <w:pPr>
        <w:jc w:val="both"/>
      </w:pPr>
      <w:r>
        <w:t xml:space="preserve">The </w:t>
      </w:r>
      <w:r>
        <w:t>two VHS domestic VCRs were wired on adjacent RF output channels which caused interference on VCR 2 monitoring.  These machines should be monitored on AV outputs anyway.  They allowed for crash editing only with no audio dub or video insert capability.  The</w:t>
      </w:r>
      <w:r>
        <w:t xml:space="preserve"> VHS format is of low resolution for broadcast and suffers generational quality loss, making it unsuitable for use on major TV networks or for editing and dubbing of saleable quality video tapes.</w:t>
      </w:r>
    </w:p>
    <w:p w14:paraId="35481406" w14:textId="77777777" w:rsidR="00430DB1" w:rsidRDefault="0036048C">
      <w:pPr>
        <w:jc w:val="both"/>
      </w:pPr>
      <w:r>
        <w:t xml:space="preserve">Because the imported equipment had been left sitting on the </w:t>
      </w:r>
      <w:r>
        <w:t>docks for six months on arrival in Australia, it was all out of warranty by the time of installation.</w:t>
      </w:r>
    </w:p>
    <w:p w14:paraId="2934EF0A" w14:textId="77777777" w:rsidR="00430DB1" w:rsidRDefault="0036048C">
      <w:pPr>
        <w:jc w:val="both"/>
      </w:pPr>
    </w:p>
    <w:p w14:paraId="6EC329B2" w14:textId="77777777" w:rsidR="00430DB1" w:rsidRDefault="0036048C">
      <w:pPr>
        <w:jc w:val="both"/>
        <w:rPr>
          <w:b/>
        </w:rPr>
      </w:pPr>
      <w:r>
        <w:rPr>
          <w:b/>
        </w:rPr>
        <w:t>Revitalisation equipment</w:t>
      </w:r>
    </w:p>
    <w:p w14:paraId="5023946A" w14:textId="77777777" w:rsidR="00430DB1" w:rsidRDefault="0036048C">
      <w:pPr>
        <w:jc w:val="both"/>
        <w:rPr>
          <w:b/>
        </w:rPr>
      </w:pPr>
    </w:p>
    <w:p w14:paraId="00017F01" w14:textId="77777777" w:rsidR="00430DB1" w:rsidRDefault="0036048C">
      <w:pPr>
        <w:jc w:val="both"/>
      </w:pPr>
      <w:r>
        <w:t>Most of the above problems have now been addressed by the installation of revitalisation upgrade equipment which has enhanced B</w:t>
      </w:r>
      <w:r>
        <w:t>RACS production and broadcast standards considerably.  As can be seen from the lists provided in each regional overview, the actual equipment purchased and amounts expended vary considerably from region to region, depending on the level of funding availabl</w:t>
      </w:r>
      <w:r>
        <w:t>e and differing technical advice.  Prices quoted are approximate and not now current.</w:t>
      </w:r>
    </w:p>
    <w:p w14:paraId="5471EA55" w14:textId="77777777" w:rsidR="00430DB1" w:rsidRDefault="0036048C">
      <w:pPr>
        <w:jc w:val="both"/>
      </w:pPr>
    </w:p>
    <w:p w14:paraId="313795B9" w14:textId="77777777" w:rsidR="00430DB1" w:rsidRDefault="0036048C">
      <w:pPr>
        <w:jc w:val="both"/>
      </w:pPr>
      <w:r>
        <w:t>Some community operators had already sourced cheap 4 channel Tandy, Ramsa, or Yamaha audio mixers for themselves to improve their radio broadcast capabilities.  In the T</w:t>
      </w:r>
      <w:r>
        <w:t>orres Strait a few creatively adapted the Panasonic AVE-7 video mixer supplied as part of their SVHS editing suite and used it as a radio mixing desk.  Seeing as nothing suitable was then commercially available at a reasonable price, TEABBA’s technician, E</w:t>
      </w:r>
      <w:r>
        <w:t>van Wyatt, commissioned Rod McCubbin of EAV Technology to design a cost effective unit, the “McCubbin” ($3,658 tax ex. in bulk), which was an 8 channel modular mixer, easy to repair, with indestructible toggle switches and compatible with the TRI-MM teleph</w:t>
      </w:r>
      <w:r>
        <w:t>one interface.  These were installed in the Top End and the Warlpiri and Pitjantjatjara lands.  TAIMA could afford pricey Queensland built DME Mk 4 professional mixers which cost $5,995 ($7,940 in 1996-97 when for some reason sales tax exemption was not cl</w:t>
      </w:r>
      <w:r>
        <w:t>aimed !), while CAAMA bought Ogenic (PKE) “Minuet” mixers for $5,147.  In the west a Perth company, Audio Video Communications (AVC) developed the “Brolga” BM 100 which competed in price with the McCubbin (now around $4,000) and these were adopted in the N</w:t>
      </w:r>
      <w:r>
        <w:t>gaanyatjarra lands and the Pilbara Kimberley region.</w:t>
      </w:r>
    </w:p>
    <w:p w14:paraId="3C77AF8D" w14:textId="77777777" w:rsidR="00430DB1" w:rsidRDefault="0036048C">
      <w:pPr>
        <w:jc w:val="both"/>
      </w:pPr>
    </w:p>
    <w:p w14:paraId="569689CA" w14:textId="77777777" w:rsidR="00430DB1" w:rsidRDefault="0036048C">
      <w:pPr>
        <w:jc w:val="both"/>
      </w:pPr>
      <w:r>
        <w:t>Two CD players, second cassette decks, and two minidisks were added as input sources to the mixer and in many communities the old console was replaced by new desks with microphone booms.  Satellite rece</w:t>
      </w:r>
      <w:r>
        <w:t>ption and transmission gear was housed separately in rack frames.  Some regions replaced the switchers and/or added compressor / limiters (a useful safety net to regularise transmission levels, especially for inexperienced operators) and distribution ampli</w:t>
      </w:r>
      <w:r>
        <w:t>fiers to process the output signal from the mixer.</w:t>
      </w:r>
    </w:p>
    <w:p w14:paraId="6830F4DB" w14:textId="77777777" w:rsidR="00430DB1" w:rsidRDefault="0036048C">
      <w:pPr>
        <w:jc w:val="both"/>
      </w:pPr>
    </w:p>
    <w:p w14:paraId="392E53AB" w14:textId="77777777" w:rsidR="00430DB1" w:rsidRDefault="0036048C">
      <w:pPr>
        <w:jc w:val="both"/>
      </w:pPr>
      <w:r>
        <w:t xml:space="preserve">Marantz PMD 222 cassette recorders (around $800 -900 with rechargeable battery and case) were generally supplied for field recording and RIMAQ communities also received portable MZR-2 mini disk recorders </w:t>
      </w:r>
      <w:r>
        <w:t>($1,611).  CAAMA are soon to supply their communities with portable mini-disk recorders, compatible with their studio set-ups.  DAT recorders are a possible future alternative for external sound.</w:t>
      </w:r>
    </w:p>
    <w:p w14:paraId="414CA65B" w14:textId="77777777" w:rsidR="00430DB1" w:rsidRDefault="0036048C">
      <w:pPr>
        <w:jc w:val="both"/>
      </w:pPr>
    </w:p>
    <w:p w14:paraId="3496C5BB" w14:textId="77777777" w:rsidR="00430DB1" w:rsidRDefault="0036048C">
      <w:pPr>
        <w:jc w:val="both"/>
      </w:pPr>
      <w:r>
        <w:t xml:space="preserve">TAIMA, PY Media and Pilbara Kimberley BRACS also installed </w:t>
      </w:r>
      <w:r>
        <w:t>McCubbin TRI-MM phone interfaces ($2,880) to enable talkback radio functions and the sending of radio programmes to a network hub.  CAAMA and TEABBA built their own cheap one-way reporter’s links ($250) for the same purpose, though these have no talkback o</w:t>
      </w:r>
      <w:r>
        <w:t>r receive capability.  Where both exist, as in a couple of Top End communities, it is possible to carry out telephone interviews from the BRACS unit at the same time as the programme is going out over the network.</w:t>
      </w:r>
    </w:p>
    <w:p w14:paraId="172C5427" w14:textId="77777777" w:rsidR="00430DB1" w:rsidRDefault="0036048C">
      <w:pPr>
        <w:jc w:val="both"/>
      </w:pPr>
      <w:r>
        <w:t xml:space="preserve"> </w:t>
      </w:r>
    </w:p>
    <w:p w14:paraId="1AA51F02" w14:textId="77777777" w:rsidR="00430DB1" w:rsidRDefault="0036048C">
      <w:pPr>
        <w:jc w:val="both"/>
      </w:pPr>
      <w:r>
        <w:lastRenderedPageBreak/>
        <w:t>Most media associations are currently lo</w:t>
      </w:r>
      <w:r>
        <w:t>oking at the applicability of new digital compression equipment (CODECs) to enhance the quality of radio programmes delivered over ordinary 3 khz phonelines to a network hub.  Improvements of up to 9 khz are claimed to be achievable with this technology, w</w:t>
      </w:r>
      <w:r>
        <w:t>hich is pretty close to full broadcast quality.  So far only PY Media have actually purchased Scoop Reporters ($4,800) for use on the Radio 5PY network and I believe they are still ironing out some problems of digital compatibility.  These CODECs cannot ov</w:t>
      </w:r>
      <w:r>
        <w:t>ercome the 2.5 khz limitation on digital concentrator (DCRSS) boards so they will unfortunately not be of any use for quite a few of the more remote communities whose phone services are still delivered over microwave repeaters.  A similar product is the US</w:t>
      </w:r>
      <w:r>
        <w:t xml:space="preserve"> built Musicam ($5,800 - $6,200).  AVC in Perth are developing an Australian prototype with a $50,000 grant from the W.A government.  PAKAM will soon be testing it in the Kimberley, though in order to align these CODECs to a new international digital advan</w:t>
      </w:r>
      <w:r>
        <w:t>ced audio coding standard (MPEG 4) to be introduced generally mid 1998, it may be worth holding off purchase until next financial year.  Expected cost is $5,500 and improvement up to 15 khz (near CD quality) is claimed.</w:t>
      </w:r>
    </w:p>
    <w:p w14:paraId="4BA3441A" w14:textId="77777777" w:rsidR="00430DB1" w:rsidRDefault="0036048C">
      <w:pPr>
        <w:jc w:val="both"/>
      </w:pPr>
    </w:p>
    <w:p w14:paraId="51787203" w14:textId="77777777" w:rsidR="00430DB1" w:rsidRDefault="0036048C">
      <w:pPr>
        <w:jc w:val="both"/>
      </w:pPr>
      <w:r>
        <w:t>On the video side, revitalisation e</w:t>
      </w:r>
      <w:r>
        <w:t>nabled all communities to upgrade their camera recording and edit facilities to the SVHS format.  Panasonic MS4 and subsequent MS5A cameras became standard BRACS equipment and generally cost around $2,650.  Manfrotto tripods 066/136 ($355) were most common</w:t>
      </w:r>
      <w:r>
        <w:t>ly supplied, though a few communities stretched to the sturdier 116 Mk3 model ($1,200) and TAIMA believed it worth the additional expense to supply Miller 25 tripods ($1,660) to RIMAQ communities.  Pilbara Kimberley BRACS and PY Media have deployed revital</w:t>
      </w:r>
      <w:r>
        <w:t xml:space="preserve">isation funds to buy full SP Betacam cameras costing over $20,000 (and in PY Media’s case an edit suite as well) with the intention of generating contract income from broadcast quality production.  EVTV, Santa Teresa and the TAIMA BRACS Co-ordination unit </w:t>
      </w:r>
      <w:r>
        <w:t>settled for good 3CCD JVC SVHS cameras for about half the cost of a Betacam.  BRACS video producers are now closely watching the newly developing digital camera market as a more affordable way of making full broadcast quality programmes if they could acces</w:t>
      </w:r>
      <w:r>
        <w:t>s non-linear post production facilities in regional centres.  CAAMA have recently purchased Panasonic DX100 digital cameras (around $3,500) for three communities and Batchelor College have one for training.  I am advised that  it is worth going the distanc</w:t>
      </w:r>
      <w:r>
        <w:t>e for a three chip digital camera with a “fire wire” for direct digital dumping to computer drive, such as the Sony models which Warlpiri Media and PY Media have bought ($5,905-$6,800) or a newly released Canon model with interchangeable lens that looks go</w:t>
      </w:r>
      <w:r>
        <w:t>od value at around $6,800.  A drawback to consider with the use of 1/4” digital tape and high speed heads on digital cameras in usual BRACS recording conditions is that dust causes much more severe picture degradation - dropouts six times the size of those</w:t>
      </w:r>
      <w:r>
        <w:t xml:space="preserve"> on SVHS tape.  Chris Tangey from CAAMA, however, has had one in the field for 15 months and has not experienced any problems yet.</w:t>
      </w:r>
    </w:p>
    <w:p w14:paraId="14BAAB65" w14:textId="77777777" w:rsidR="00430DB1" w:rsidRDefault="0036048C">
      <w:pPr>
        <w:jc w:val="both"/>
      </w:pPr>
    </w:p>
    <w:p w14:paraId="584DEE0C" w14:textId="77777777" w:rsidR="00430DB1" w:rsidRDefault="0036048C">
      <w:pPr>
        <w:jc w:val="both"/>
      </w:pPr>
      <w:r>
        <w:t>For SVHS editing Panasonic AG 5700 edit suites with WJ-AVE-7 mixers and WV-KB15 titlers were the cheapest non domestic syste</w:t>
      </w:r>
      <w:r>
        <w:t>m available at around $7,000 all up, and these went in to Torres Strait and some Top End and PY Media communities.  A few longer established video producing communities such as Maningrida, Ngukurr, Yuendumu, Santa Teresa, Djarindjin and Ernabella had alrea</w:t>
      </w:r>
      <w:r>
        <w:t>dy sourced their own funds to purchase more professional AG 7500/7700 or JVC BR611/811 machines, though these are all getting pretty ancient now.</w:t>
      </w:r>
    </w:p>
    <w:p w14:paraId="40B23094" w14:textId="77777777" w:rsidR="00430DB1" w:rsidRDefault="0036048C">
      <w:pPr>
        <w:jc w:val="both"/>
      </w:pPr>
      <w:r>
        <w:lastRenderedPageBreak/>
        <w:t xml:space="preserve">  </w:t>
      </w:r>
    </w:p>
    <w:p w14:paraId="0EFE7F07" w14:textId="77777777" w:rsidR="00430DB1" w:rsidRDefault="0036048C">
      <w:pPr>
        <w:jc w:val="both"/>
      </w:pPr>
      <w:r>
        <w:t>Contemporary replacement professional mid-range SVHS edit systems are the Panasonic 8600/8700 suite at over</w:t>
      </w:r>
      <w:r>
        <w:t xml:space="preserve"> $11,500, or cheaper JVC BR800 machines.  The old AVE 7 vision/audio mixers are no longer available so that either the addition of a separate cheap audio mixer is required to go with new Panasonic or Videonics vision mixers, or an upgrade to an MX 30 costi</w:t>
      </w:r>
      <w:r>
        <w:t>ng over $3,000.  TAIMA’s 1995-96 revitalisation installation of SVHS edit systems consisted of two JVC S368E machines and controller with a  Blaupunkt DCM 2000 vision mixer and titler for $10,637, while Pilbara Kimberley BRACS sourced a more recent package</w:t>
      </w:r>
      <w:r>
        <w:t xml:space="preserve"> consisting of a combination of JVC S388E/BR800 SVHS machines and controller for $7,000 and coupled it with good value versatile Videonics 2000 titlers for $750 and expensive MX30 vision mixers ($3,050).  As with digital cameras, non-linear digital edit su</w:t>
      </w:r>
      <w:r>
        <w:t>ites are continually coming down in price and improving in capability and CAAMA have followed Batchelor College in their choice of the “Casablanca” ($6,000) to go with the digital cameras they have supplied communities.  At the higher end of the market, PY</w:t>
      </w:r>
      <w:r>
        <w:t xml:space="preserve"> Media purchased a new non-linear Sony ES7 edit system (about $65,000) for the training centre at Umuwa, but the software has been giving them a bit of trouble.  Warlpiri Media have also recently acquired an Avid suite.  Community video producers in other </w:t>
      </w:r>
      <w:r>
        <w:t>regions can gain access to an Avid at CAAMA or at TAIMA’s Big Eye Productions, or a Media 100 at Goolarri Media.</w:t>
      </w:r>
    </w:p>
    <w:p w14:paraId="545BDA2D" w14:textId="77777777" w:rsidR="00430DB1" w:rsidRDefault="0036048C">
      <w:pPr>
        <w:jc w:val="both"/>
      </w:pPr>
    </w:p>
    <w:p w14:paraId="62CDD7BF" w14:textId="77777777" w:rsidR="00430DB1" w:rsidRDefault="0036048C">
      <w:pPr>
        <w:jc w:val="both"/>
      </w:pPr>
      <w:r>
        <w:t xml:space="preserve">RIMAQ BRACS units have also been supplied with Lowell light kits ($530) and computers / printers ($4,700) and trainers take a video projector </w:t>
      </w:r>
      <w:r>
        <w:t>($6,120) on trips.</w:t>
      </w:r>
    </w:p>
    <w:p w14:paraId="0DDAADB4" w14:textId="77777777" w:rsidR="00430DB1" w:rsidRDefault="0036048C">
      <w:pPr>
        <w:jc w:val="both"/>
      </w:pPr>
    </w:p>
    <w:p w14:paraId="19469AC6" w14:textId="77777777" w:rsidR="00430DB1" w:rsidRDefault="0036048C">
      <w:pPr>
        <w:jc w:val="both"/>
      </w:pPr>
      <w:r>
        <w:t>Vehicles, usually 4WD Toyota Troopcarriers, which are essential for training delivery and technical installations and maintenance in remote areas, have been either bought outright (for around $43,000 new) from Revitalisation capital bud</w:t>
      </w:r>
      <w:r>
        <w:t>gets by CAAMA, PY Media and Pilbara Kimberley BRACS, or in part by Warlpiri Media, or leased from Dasfleet at $20-25,000 per annum, by TAIMA.  It must be pointed out, however unrealistically, that all communities desperately require a vehicle for local rec</w:t>
      </w:r>
      <w:r>
        <w:t>ording trips, though this is not a cost that existing budgets could hope to bear.  Some communities have actually dedicated a vehicle for this purpose, or at least make a CDEP vehicle available to the BRACS crew on occasion.</w:t>
      </w:r>
    </w:p>
    <w:p w14:paraId="44AC633D" w14:textId="77777777" w:rsidR="00430DB1" w:rsidRDefault="0036048C">
      <w:pPr>
        <w:jc w:val="both"/>
      </w:pPr>
    </w:p>
    <w:p w14:paraId="2467F5AD" w14:textId="77777777" w:rsidR="00430DB1" w:rsidRDefault="0036048C">
      <w:pPr>
        <w:jc w:val="both"/>
      </w:pPr>
      <w:r>
        <w:t>In some regions second FM radi</w:t>
      </w:r>
      <w:r>
        <w:t>o transmitters and taller masts have been purchased from Revitalisation budgets and installed where required.  All communities had already bought their own transmitters for retransmission of commercial television services on a second channel.</w:t>
      </w:r>
    </w:p>
    <w:p w14:paraId="4348B182" w14:textId="77777777" w:rsidR="00430DB1" w:rsidRDefault="0036048C">
      <w:pPr>
        <w:jc w:val="both"/>
      </w:pPr>
    </w:p>
    <w:p w14:paraId="56CEA2E4" w14:textId="77777777" w:rsidR="00430DB1" w:rsidRDefault="0036048C">
      <w:pPr>
        <w:jc w:val="both"/>
      </w:pPr>
      <w:r>
        <w:t>New Scientif</w:t>
      </w:r>
      <w:r>
        <w:t>ic Atlanta D9223 professional model digital satellite receivers ($3,100) and second 1.8 m satellite dishes ($750) have already been installed in W.A. for reception of GWN from the PAS2 satellite on the new digital platform.  Optus services carrying ABC, SB</w:t>
      </w:r>
      <w:r>
        <w:t>S, Imparja and QTV on the B3 satellite will be changing over later in the year and will require different Aurora decoders that are not yet on the market but are expected to cost about $3,400.  Even though DoCA and the Regional Telecommunications Infrastruc</w:t>
      </w:r>
      <w:r>
        <w:t>ture Fund (RTIF) are providing a $2,500 subsidy for each digital decoder, impoverished communities are asking the media associations to use BRS funds to help them cover the shortfall in equipment and installation costs of conversion.  This is not really wi</w:t>
      </w:r>
      <w:r>
        <w:t xml:space="preserve">thin the purpose of the grant, but the extra dish installed in WA may be required for reception of the National </w:t>
      </w:r>
      <w:r>
        <w:lastRenderedPageBreak/>
        <w:t>Indigenous Radio Service (NIRS) in the future.  Digital (audio only) receivers for the NIRS service are expected to cost around $1,200.  Digital</w:t>
      </w:r>
      <w:r>
        <w:t xml:space="preserve"> receivers also have a data output that could download satellite delivered digital data, internet services for example, to a computer in the BRACS unit much faster than by phoneline.</w:t>
      </w:r>
    </w:p>
    <w:p w14:paraId="504BD66D" w14:textId="77777777" w:rsidR="00430DB1" w:rsidRDefault="0036048C">
      <w:pPr>
        <w:jc w:val="both"/>
      </w:pPr>
    </w:p>
    <w:p w14:paraId="086DE606" w14:textId="77777777" w:rsidR="00430DB1" w:rsidRDefault="0036048C">
      <w:pPr>
        <w:tabs>
          <w:tab w:val="left" w:pos="4320"/>
        </w:tabs>
        <w:jc w:val="both"/>
      </w:pPr>
      <w:r>
        <w:t>Though in general I would contend that BRACS capital funds should only b</w:t>
      </w:r>
      <w:r>
        <w:t>e spent on remote community needs, I admit that the distinction between community and town resource base infrastructure requirements is a fine one, and will only become more blurred with the development of radio network hubs and centralised video post prod</w:t>
      </w:r>
      <w:r>
        <w:t xml:space="preserve">uction facilities serving BRACS communities in all the regions. These may require expenditure of BRACS funds on equipment, for network hub automation for example, or broadcast quality video gear, to be located at the regional centres.  As suggested in the </w:t>
      </w:r>
      <w:r>
        <w:t>next section on technical maintenance, it is also appropriate to identify some portion of BRS funds for emergency spares, test equipment and tools to properly set up technical maintenance workshops at the regional media associations.  However, the potentia</w:t>
      </w:r>
      <w:r>
        <w:t>l for an apparent conflict of interest in this regard (and possible complications for tax exemption) makes it all the more incumbent on the regional media associations who disburse national BRACS funding to be especially up front and accountable to communi</w:t>
      </w:r>
      <w:r>
        <w:t xml:space="preserve">ty consultative committees and to take extra pains to justify and seek their mandate for any expenditure on capital items that are to remain at the regional centre. </w:t>
      </w:r>
    </w:p>
    <w:p w14:paraId="7B1E2029" w14:textId="77777777" w:rsidR="00430DB1" w:rsidRDefault="0036048C">
      <w:pPr>
        <w:jc w:val="both"/>
      </w:pPr>
    </w:p>
    <w:p w14:paraId="4DC4B6A3" w14:textId="77777777" w:rsidR="00430DB1" w:rsidRDefault="0036048C">
      <w:pPr>
        <w:jc w:val="both"/>
      </w:pPr>
      <w:r>
        <w:br w:type="page"/>
      </w:r>
    </w:p>
    <w:p w14:paraId="0E9F5ADE"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rPr>
          <w:sz w:val="32"/>
        </w:rPr>
      </w:pPr>
      <w:r>
        <w:rPr>
          <w:b/>
          <w:sz w:val="32"/>
        </w:rPr>
        <w:t>TECHNICAL SUPPORT</w:t>
      </w:r>
    </w:p>
    <w:p w14:paraId="126DAD59" w14:textId="77777777" w:rsidR="00430DB1" w:rsidRDefault="0036048C"/>
    <w:p w14:paraId="149FF9BD" w14:textId="77777777" w:rsidR="00430DB1" w:rsidRDefault="0036048C">
      <w:pPr>
        <w:jc w:val="both"/>
      </w:pPr>
      <w:r>
        <w:t>Most BRACS sites had received no maintenance at all between the time</w:t>
      </w:r>
      <w:r>
        <w:t xml:space="preserve"> of first installation and the 1994 technical surveys.  Harsh conditions exist in remote communities.  Heat is the major cause of decoder or transmitter failure.  Dust from unsealed roads causes havoc to video equipment especially.  In coastal areas and on</w:t>
      </w:r>
      <w:r>
        <w:t xml:space="preserve"> islands, humidity and salt breezes corrode masts, guy wire turnbuckles and adjusters on the satellite dish mount.  Vermin can be a problem with mice or ants eating the wiring or nesting in the machines.  Security against vandalism and theft is essential.</w:t>
      </w:r>
    </w:p>
    <w:p w14:paraId="583C894C" w14:textId="77777777" w:rsidR="00430DB1" w:rsidRDefault="0036048C">
      <w:pPr>
        <w:jc w:val="both"/>
      </w:pPr>
    </w:p>
    <w:p w14:paraId="256C06F2" w14:textId="77777777" w:rsidR="00430DB1" w:rsidRDefault="0036048C">
      <w:pPr>
        <w:jc w:val="both"/>
      </w:pPr>
      <w:r>
        <w:t>Because of the distance from service centres, irregular freight services and administrative inaction, even minor problems like a missing lead, a jammed tape or lost battery can effectively put a BRACS operator out of action for months!</w:t>
      </w:r>
    </w:p>
    <w:p w14:paraId="3C533FB1" w14:textId="77777777" w:rsidR="00430DB1" w:rsidRDefault="0036048C">
      <w:pPr>
        <w:jc w:val="both"/>
      </w:pPr>
    </w:p>
    <w:p w14:paraId="60BF319B" w14:textId="77777777" w:rsidR="00430DB1" w:rsidRDefault="0036048C">
      <w:pPr>
        <w:jc w:val="both"/>
      </w:pPr>
      <w:r>
        <w:t>Technical visits a</w:t>
      </w:r>
      <w:r>
        <w:t>re expensive, especially for one off jobs in a single community.  The cost of flights from Cairns to the Torres Strait, for example, makes emergency callouts prohibitive - TSIMA really need to employ a technician to be based on Thursday Island, or at least</w:t>
      </w:r>
      <w:r>
        <w:t xml:space="preserve"> send Graham Bennett on an annual island hop to attend to all the communities’ needs in one trip.</w:t>
      </w:r>
    </w:p>
    <w:p w14:paraId="21DEEC04" w14:textId="77777777" w:rsidR="00430DB1" w:rsidRDefault="0036048C">
      <w:pPr>
        <w:jc w:val="both"/>
      </w:pPr>
    </w:p>
    <w:p w14:paraId="00110DBA" w14:textId="77777777" w:rsidR="00430DB1" w:rsidRDefault="0036048C">
      <w:pPr>
        <w:jc w:val="both"/>
      </w:pPr>
      <w:r>
        <w:t>Currently the Ngaanyatjarra communities are the only ones to have a regular preventative maintenance contract in place - the Ngaanyatjarra Shire pay Dennis P</w:t>
      </w:r>
      <w:r>
        <w:t>ease to make six monthly visits through the region.  The media associations could employ technicians to visit each BRACS unit on a co-ordinated and cost effective basis if, as recommended in the Funding chapter, they were to be given responsibility for BRA</w:t>
      </w:r>
      <w:r>
        <w:t xml:space="preserve">CS repair and maintenance expenditure at least.  Ideally this visit should be combined with some on-site technical training for operators. </w:t>
      </w:r>
    </w:p>
    <w:p w14:paraId="29485BDC" w14:textId="77777777" w:rsidR="00430DB1" w:rsidRDefault="0036048C">
      <w:pPr>
        <w:jc w:val="both"/>
      </w:pPr>
    </w:p>
    <w:p w14:paraId="57F8BEBE" w14:textId="77777777" w:rsidR="00430DB1" w:rsidRDefault="0036048C">
      <w:pPr>
        <w:jc w:val="both"/>
      </w:pPr>
      <w:r>
        <w:t>Operators need more formal technical training in the BRACS certificate course.  With a little guidance in first lin</w:t>
      </w:r>
      <w:r>
        <w:t>e fault finding they can be invaluable to the technician back at base and could often save an unnecessary trip.  Evan Wyatt has drawn up some simple diagnostic steps for operators to follow to help identify the cause of a problem.  The operator fills out a</w:t>
      </w:r>
      <w:r>
        <w:t xml:space="preserve"> checklist and faxes it back.  The technician can then suggest further tests or remedial action over the telephone.</w:t>
      </w:r>
    </w:p>
    <w:p w14:paraId="7CBA72DC" w14:textId="77777777" w:rsidR="00430DB1" w:rsidRDefault="0036048C">
      <w:pPr>
        <w:jc w:val="both"/>
      </w:pPr>
    </w:p>
    <w:p w14:paraId="17D55B15" w14:textId="77777777" w:rsidR="00430DB1" w:rsidRDefault="0036048C">
      <w:pPr>
        <w:jc w:val="both"/>
      </w:pPr>
      <w:r>
        <w:t xml:space="preserve">Workshops should be set up with proper tools, emergency replacement spares, test equipment, and training of indigenous technicians in five </w:t>
      </w:r>
      <w:r>
        <w:t>regional media centres - CAAMA, TEABBA, Goolarri, TAIMA, and TSIMA - to service all the BRACS communities as well as the regional radio stations.</w:t>
      </w:r>
    </w:p>
    <w:p w14:paraId="6F140387" w14:textId="77777777" w:rsidR="00430DB1" w:rsidRDefault="0036048C">
      <w:pPr>
        <w:jc w:val="both"/>
      </w:pPr>
    </w:p>
    <w:p w14:paraId="6DD83625" w14:textId="77777777" w:rsidR="00430DB1" w:rsidRDefault="0036048C">
      <w:pPr>
        <w:jc w:val="both"/>
      </w:pPr>
      <w:r>
        <w:t>The BRACS Revitalisation implementation was a perfect opportunity for this infrastructure to be developed and</w:t>
      </w:r>
      <w:r>
        <w:t xml:space="preserve"> some real technical training to have taken place on the ground, and though it did provide BRACS communities with several technical maintenance visits during the installations, where previously there had been none, now that the major equipment roll out is </w:t>
      </w:r>
      <w:r>
        <w:t>substantially complete, BRACS units are again left without technical support and vulnerable to rip off by lone shark operators.</w:t>
      </w:r>
    </w:p>
    <w:p w14:paraId="1AA21D0F" w14:textId="77777777" w:rsidR="00430DB1" w:rsidRDefault="0036048C">
      <w:pPr>
        <w:jc w:val="both"/>
      </w:pPr>
      <w:r>
        <w:t>Only now that the more urgent needs of the communities have been largely met and it appears that the programme funding will cont</w:t>
      </w:r>
      <w:r>
        <w:t xml:space="preserve">inue, can CAAMA, TAIMA and </w:t>
      </w:r>
      <w:r>
        <w:lastRenderedPageBreak/>
        <w:t>PAKAM  spare some of the 1997-98 revitalisation capital budget to purchase tools, test equipment and exchange units which can be sent out immediately when communities have problems to reduce down time while faulty ones are sent a</w:t>
      </w:r>
      <w:r>
        <w:t>way for repair or parts are ordered.  These items are pricey and their immediate benefit is not easily apparent to communities, operators, or ATSIC, who might suspect, confronted with budget items like a $4,500 digital storage oscilloscope or $5,000 worksh</w:t>
      </w:r>
      <w:r>
        <w:t>op laser test equipment, and knowing that it is the technician himself who has written up these BRACS capital wish lists, that he is feathering his own nest at the expense of remote communities.  I admit to qualms myself, knowing that there are still opera</w:t>
      </w:r>
      <w:r>
        <w:t>tors out there crying out for production equipment and training!  But really, proper workshops should have been set up at the very commencement of the BRS and implementation not commenced unless indigenous technicians were being trained as part of the proc</w:t>
      </w:r>
      <w:r>
        <w:t>ess.  As it is, Telstra and a few private operators with little contact or empathy with community broadcasters have made a killing out of BRACS technical consultancies, creaming money which could have gone into the development of a long term technical supp</w:t>
      </w:r>
      <w:r>
        <w:t xml:space="preserve">ort base for the industry, while some other technicians employed by the media associations struggled singlehandedly to deliver what was really needed with only their personal tool kit. </w:t>
      </w:r>
    </w:p>
    <w:p w14:paraId="5841866A" w14:textId="77777777" w:rsidR="00430DB1" w:rsidRDefault="0036048C">
      <w:pPr>
        <w:jc w:val="both"/>
      </w:pPr>
    </w:p>
    <w:p w14:paraId="64CE72A9" w14:textId="77777777" w:rsidR="00430DB1" w:rsidRDefault="0036048C">
      <w:pPr>
        <w:jc w:val="both"/>
      </w:pPr>
      <w:r>
        <w:t>CAAMA did advertise an apprenticeship through Northern Territory Univ</w:t>
      </w:r>
      <w:r>
        <w:t>ersity a couple of years ago but attracted not a single applicant and gave up on the idea.  A team of techs at CAAMA could have not only taken the load off Mark for the 12 Warlpiri and Central Australian communities, but could also have carried out the ins</w:t>
      </w:r>
      <w:r>
        <w:t xml:space="preserve">tallation contracts on the Pitjantjatjara and Ngaanyatjarra lands.  TEABBA employed a technical trainee in December 1995, but as outlined in their regional overview, were not even able to tender for installations in the Jabiru region that year.  They too, </w:t>
      </w:r>
      <w:r>
        <w:t>if properly supported, could have sustained a crew of trainee technicians for community maintenance and upgrade work, trained BRACS operators on the job as well, and perhaps developed a self supporting service to the general public.  It was not to be, then</w:t>
      </w:r>
      <w:r>
        <w:t>, but it is still not too late to build these service bases up with proper tools, further community upgrade work, some regular maintenance contracts and proper traineeships.  At Goolarri Andrew Carter is this year employed on a traineeship on top of CDEP w</w:t>
      </w:r>
      <w:r>
        <w:t>ith accredited coursework through TAFE and others are assisting him on the job with BRACS upgrades and digital conversions.  The formal AlphaTec apprenticeship proposed by Pat Malone with the ABC years ago has never eventuated and the Telecom suggestion fo</w:t>
      </w:r>
      <w:r>
        <w:t xml:space="preserve">r a Torres Strait Islander apprentice in Cairns fell through when their base was pulled back to Brisbane, but it is up to us to set it up for ourselves - courses can be structured to suit, I’m sure there </w:t>
      </w:r>
      <w:r>
        <w:rPr>
          <w:i/>
        </w:rPr>
        <w:t>are</w:t>
      </w:r>
      <w:r>
        <w:t xml:space="preserve"> plenty of suitable potential trainees to recruit</w:t>
      </w:r>
      <w:r>
        <w:t>. Some BRACS operators have specifically expressed interest in technical training, and the work is certainly there.  The Aurora/Optus digital conversion job is looming presently.  Media associations should co-ordinate these installations, especially if we’</w:t>
      </w:r>
      <w:r>
        <w:t xml:space="preserve">re funding them from the BRS !  You don’t even have to repoint the dish for this one, so no need to pay an outside contractor just to change over your decoders or install a NIRS receiver at the same time for you. </w:t>
      </w:r>
    </w:p>
    <w:p w14:paraId="5F11BBA6" w14:textId="77777777" w:rsidR="00430DB1" w:rsidRDefault="0036048C">
      <w:pPr>
        <w:jc w:val="both"/>
      </w:pPr>
    </w:p>
    <w:p w14:paraId="4658AB9E" w14:textId="77777777" w:rsidR="00430DB1" w:rsidRDefault="0036048C">
      <w:pPr>
        <w:jc w:val="center"/>
        <w:rPr>
          <w:sz w:val="16"/>
        </w:rPr>
        <w:sectPr w:rsidR="00430DB1">
          <w:pgSz w:w="12240" w:h="15840"/>
          <w:pgMar w:top="1152" w:right="1467" w:bottom="720" w:left="1800" w:header="720" w:footer="720" w:gutter="0"/>
          <w:cols w:space="720"/>
        </w:sectPr>
      </w:pPr>
      <w:r>
        <w:t>Let’s take the opportunity to set up prop</w:t>
      </w:r>
      <w:r>
        <w:t>er technical support services for BRACS !</w:t>
      </w:r>
    </w:p>
    <w:p w14:paraId="52BC9DD8" w14:textId="77777777" w:rsidR="00430DB1" w:rsidRDefault="0036048C">
      <w:pPr>
        <w:jc w:val="center"/>
        <w:rPr>
          <w:sz w:val="16"/>
        </w:rPr>
      </w:pPr>
    </w:p>
    <w:p w14:paraId="29005251"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TRAINING</w:t>
      </w:r>
    </w:p>
    <w:p w14:paraId="0C62C804" w14:textId="77777777" w:rsidR="00430DB1" w:rsidRDefault="0036048C">
      <w:pPr>
        <w:jc w:val="both"/>
      </w:pPr>
    </w:p>
    <w:p w14:paraId="44A00C15" w14:textId="77777777" w:rsidR="00430DB1" w:rsidRDefault="0036048C">
      <w:pPr>
        <w:jc w:val="both"/>
      </w:pPr>
    </w:p>
    <w:p w14:paraId="4AFC582C" w14:textId="77777777" w:rsidR="00430DB1" w:rsidRDefault="0036048C">
      <w:r>
        <w:rPr>
          <w:b/>
        </w:rPr>
        <w:t>Community Workshops</w:t>
      </w:r>
    </w:p>
    <w:p w14:paraId="4DCF61F5" w14:textId="77777777" w:rsidR="00430DB1" w:rsidRDefault="0036048C">
      <w:pPr>
        <w:jc w:val="both"/>
      </w:pPr>
    </w:p>
    <w:p w14:paraId="27EDC2E8" w14:textId="77777777" w:rsidR="00430DB1" w:rsidRDefault="0036048C">
      <w:pPr>
        <w:jc w:val="both"/>
      </w:pPr>
      <w:r>
        <w:t>All the operators attending the regional meetings for this report reiterated their need for training and local production assistance to be delivered on the job in their communities.</w:t>
      </w:r>
      <w:r>
        <w:t xml:space="preserve">  Many expressed frustration that new equipment had been installed for the revitalisation upgrade but they still had not received proper home based training and did not feel confident enough to use it effectively.  This was especially so with regard to vid</w:t>
      </w:r>
      <w:r>
        <w:t>eo editing gear, where such had been supplied.  Where BRACS units are not producing or broadcasting local programmes, the most common reason is the absence of any trained personnel to operate them.</w:t>
      </w:r>
    </w:p>
    <w:p w14:paraId="675AFC05" w14:textId="77777777" w:rsidR="00430DB1" w:rsidRDefault="0036048C"/>
    <w:p w14:paraId="28833F6F" w14:textId="77777777" w:rsidR="00430DB1" w:rsidRDefault="0036048C">
      <w:pPr>
        <w:jc w:val="both"/>
      </w:pPr>
      <w:r>
        <w:t>The fundamental lack of adequate training provision for B</w:t>
      </w:r>
      <w:r>
        <w:t>RACS stems from its first establishment in 1988-89 when DAA assumed that DEET would develop some sort of training strategy to support the needs of the fledgling indigenous community broadcasting industry.  Apart from a one year programme of community works</w:t>
      </w:r>
      <w:r>
        <w:t xml:space="preserve">hops delivered by Gunada Productions in the Pilbara and West Kimberley and by Waringarri Media in the East Kimberley in 1989, funding of two trainers out of Cairns from 1989 to 1991, part of a trainer’s salary for PY Media in 1990-91 and one for Irrunytju </w:t>
      </w:r>
      <w:r>
        <w:t>Media in 1991-92, DEET were unable to come up with any solutions for training delivery to BRACS communities.  It would seem that their stringent requirements for a guaranteed paid job at the conclusion of any training programme prevailed against deployment</w:t>
      </w:r>
      <w:r>
        <w:t xml:space="preserve"> of funding from any existing DEET programmes, as was also the case for indigenous community broadcasters in the regional centres.</w:t>
      </w:r>
    </w:p>
    <w:p w14:paraId="4E254337" w14:textId="77777777" w:rsidR="00430DB1" w:rsidRDefault="0036048C">
      <w:pPr>
        <w:jc w:val="both"/>
      </w:pPr>
    </w:p>
    <w:p w14:paraId="0690702C" w14:textId="77777777" w:rsidR="00430DB1" w:rsidRDefault="0036048C">
      <w:pPr>
        <w:jc w:val="both"/>
      </w:pPr>
      <w:r>
        <w:t xml:space="preserve">ATSIC picked up responsibility for training in 1992-93 and did continue these last two salaries with the Community Training </w:t>
      </w:r>
      <w:r>
        <w:t xml:space="preserve">Programme (CTP), but this scheme was too shortlived to underwrite development of any longer term training programmes.  </w:t>
      </w:r>
    </w:p>
    <w:p w14:paraId="6E2BFDA1" w14:textId="77777777" w:rsidR="00430DB1" w:rsidRDefault="0036048C"/>
    <w:p w14:paraId="28AE0BCA" w14:textId="77777777" w:rsidR="00430DB1" w:rsidRDefault="0036048C">
      <w:pPr>
        <w:jc w:val="both"/>
      </w:pPr>
      <w:r>
        <w:t>When asked during the community needs consultations for the 1994 surveys what sort of training provision they wanted, nearly all commun</w:t>
      </w:r>
      <w:r>
        <w:t>ities requested a full time resident trainer, so that all community members could have access to on site training and operators would have consistent support in their work and not have to travel away from the community to improve their skills. To my knowle</w:t>
      </w:r>
      <w:r>
        <w:t xml:space="preserve">dge, only Yuendumu, Ernabella, Ngukurr, Maningrida, Djarindjin and Irrunytju have ever had this level of support for extended periods of time, but the benefits for development of skills in these communities are obvious. </w:t>
      </w:r>
    </w:p>
    <w:p w14:paraId="3807196D" w14:textId="77777777" w:rsidR="00430DB1" w:rsidRDefault="0036048C">
      <w:pPr>
        <w:jc w:val="both"/>
      </w:pPr>
    </w:p>
    <w:p w14:paraId="03674AA9" w14:textId="77777777" w:rsidR="00430DB1" w:rsidRDefault="0036048C">
      <w:pPr>
        <w:jc w:val="both"/>
      </w:pPr>
      <w:r>
        <w:t>Failing the likelihood of ever bei</w:t>
      </w:r>
      <w:r>
        <w:t xml:space="preserve">ng able to provide this level of resource across the board, regional media associations have attempted, with the limited training funds made available to them through the BRACS Revitalisation Strategy from 1993-94 (only $225-250,000 per annum nationally), </w:t>
      </w:r>
      <w:r>
        <w:t>to establish a model of circuit trainers spending a week or more at a time delivering on the job workshops at each community in rotation.  Learning tasks are usually production based, with a radio or TV programme being planned, researched and scripted if n</w:t>
      </w:r>
      <w:r>
        <w:t xml:space="preserve">ecessary, recorded, edited, broadcast and copied off all within the duration of the workshop (ideally!).  I believe that one trainer per four communities is a not unreasonable compromise to </w:t>
      </w:r>
      <w:r>
        <w:lastRenderedPageBreak/>
        <w:t>aim for, and should now be financially achievable with the continu</w:t>
      </w:r>
      <w:r>
        <w:t xml:space="preserve">ation and freeing up of BRS funding.  In this way each community might expect to receive up to ten weeks on site training per year. </w:t>
      </w:r>
    </w:p>
    <w:p w14:paraId="2CA7E3A0" w14:textId="77777777" w:rsidR="00430DB1" w:rsidRDefault="0036048C">
      <w:pPr>
        <w:jc w:val="both"/>
      </w:pPr>
    </w:p>
    <w:p w14:paraId="3FD44DBD" w14:textId="77777777" w:rsidR="00430DB1" w:rsidRDefault="0036048C">
      <w:pPr>
        <w:jc w:val="both"/>
      </w:pPr>
      <w:r>
        <w:t>Unfortunately, even where skilled, culturally sensitive and appropriate trainers have been employed in this work, and thes</w:t>
      </w:r>
      <w:r>
        <w:t>e are few and far between, there have never been enough of them to visit all communities in the region for adequate lengths of time and they have tended to burn out rapidly with the stress of constant long distance travel away from home and family, uncomfo</w:t>
      </w:r>
      <w:r>
        <w:t>rtable accommodation and working environments, frustration with community politics or even hostile community administrators and poor salary levels or T/A provisions.</w:t>
      </w:r>
    </w:p>
    <w:p w14:paraId="4EB7129E" w14:textId="77777777" w:rsidR="00430DB1" w:rsidRDefault="0036048C">
      <w:pPr>
        <w:jc w:val="both"/>
      </w:pPr>
    </w:p>
    <w:p w14:paraId="605211C3" w14:textId="77777777" w:rsidR="00430DB1" w:rsidRDefault="0036048C">
      <w:pPr>
        <w:jc w:val="both"/>
      </w:pPr>
      <w:r>
        <w:t>Trainers have in most instances been employed through necessity as regional BRACS co-ordi</w:t>
      </w:r>
      <w:r>
        <w:t>nators as well, or vice versa - a double role that is impossible for one person to fulfill adequately.  Trainers need the support of good managers and administrators to plan training schedules, deal with the politics and other issues of funding, monitoring</w:t>
      </w:r>
      <w:r>
        <w:t xml:space="preserve"> of budgets, technical maintenance, equipment purchase or repair, production requirements, travel and accommodation arrangements and payment, Abstudy and ATAS claims etc.</w:t>
      </w:r>
    </w:p>
    <w:p w14:paraId="478041ED" w14:textId="77777777" w:rsidR="00430DB1" w:rsidRDefault="0036048C">
      <w:pPr>
        <w:rPr>
          <w:b/>
        </w:rPr>
      </w:pPr>
    </w:p>
    <w:p w14:paraId="1E6E0401" w14:textId="77777777" w:rsidR="00430DB1" w:rsidRDefault="0036048C">
      <w:pPr>
        <w:jc w:val="both"/>
      </w:pPr>
      <w:r>
        <w:t>Delivery of accredited training can be supported by other sources of funding such as</w:t>
      </w:r>
      <w:r>
        <w:t xml:space="preserve"> Abstudy, which will pay for students’ travel and accommodation (up to eight trips per calendar year for Batchelor courses) as well as provide a means tested living allowance (up to about $380 per fortnight), even, since 1996, for CDEP participants.  Abori</w:t>
      </w:r>
      <w:r>
        <w:t xml:space="preserve">ginal Tutor Assistance Schemes (ATAS) can pay trainers and more experienced BRACS operators good hourly rates up to $32 per hour for up to 15 hours per week to tutor enrolled students on the job.  </w:t>
      </w:r>
    </w:p>
    <w:p w14:paraId="7D9C6B35" w14:textId="77777777" w:rsidR="00430DB1" w:rsidRDefault="0036048C">
      <w:pPr>
        <w:jc w:val="both"/>
      </w:pPr>
    </w:p>
    <w:p w14:paraId="74C9D014" w14:textId="77777777" w:rsidR="00430DB1" w:rsidRDefault="0036048C">
      <w:pPr>
        <w:jc w:val="both"/>
      </w:pPr>
      <w:r>
        <w:t>Traineeships can be negotiated with DEETYA and state trai</w:t>
      </w:r>
      <w:r>
        <w:t>ning bodies to cover 50% of award wages if accredited courses are taught off the job and qualified supervisors are in the workplace. Training providers may even pay the regional media associations for trainers to deliver accredited courses on their behalf.</w:t>
      </w:r>
    </w:p>
    <w:p w14:paraId="7D408AF8" w14:textId="77777777" w:rsidR="00430DB1" w:rsidRDefault="0036048C">
      <w:pPr>
        <w:jc w:val="both"/>
      </w:pPr>
    </w:p>
    <w:p w14:paraId="3020481A" w14:textId="77777777" w:rsidR="00430DB1" w:rsidRDefault="0036048C">
      <w:pPr>
        <w:jc w:val="both"/>
      </w:pPr>
      <w:r>
        <w:t>The Certificate II in BRACS (Broadcasting and Operations) Course offered by Batchelor College since 1993 has been especially developed for entry level BRACS training and in 1998 has been re-accredited for national application with considerable input into</w:t>
      </w:r>
      <w:r>
        <w:t xml:space="preserve"> its design from a representative course monitoring committee.  It is typically delivered over one year with about eight weeklong workshops on the communities, one festival recording trip and one or two workshops at a Batchelor campus or some other regiona</w:t>
      </w:r>
      <w:r>
        <w:t>l centre.</w:t>
      </w:r>
    </w:p>
    <w:p w14:paraId="617AD899" w14:textId="77777777" w:rsidR="00430DB1" w:rsidRDefault="0036048C">
      <w:pPr>
        <w:rPr>
          <w:b/>
        </w:rPr>
      </w:pPr>
    </w:p>
    <w:p w14:paraId="40D4468A" w14:textId="77777777" w:rsidR="00430DB1" w:rsidRDefault="0036048C">
      <w:pPr>
        <w:jc w:val="both"/>
        <w:rPr>
          <w:b/>
        </w:rPr>
      </w:pPr>
      <w:r>
        <w:t>TAIMA, with DEETYA funding brokered in collaboration with NIMAA, have also been developing a pilot Community Producer’s Certificate for trial and accreditation at a similar level for some time now.  I have suggested that they adapt the Batchelor</w:t>
      </w:r>
      <w:r>
        <w:t xml:space="preserve"> Certificate curriculum to suit this or adopt the course completely as it is ready for immediate implementation.</w:t>
      </w:r>
    </w:p>
    <w:p w14:paraId="2AA2F79F" w14:textId="77777777" w:rsidR="00430DB1" w:rsidRDefault="0036048C">
      <w:pPr>
        <w:jc w:val="both"/>
      </w:pPr>
    </w:p>
    <w:p w14:paraId="49026049" w14:textId="77777777" w:rsidR="00430DB1" w:rsidRDefault="0036048C">
      <w:pPr>
        <w:jc w:val="both"/>
      </w:pPr>
      <w:r>
        <w:t>Batchelor College are entering into partnership agreements with CAAMA, TSIMA and PAKAM whereby course delivery plans are drawn up and periodic</w:t>
      </w:r>
      <w:r>
        <w:t xml:space="preserve"> lump sum payments of Part Time Instructor wages and ATAS tutor fees are released to the </w:t>
      </w:r>
      <w:r>
        <w:lastRenderedPageBreak/>
        <w:t xml:space="preserve">indigenous media association to help cover salaries for their trainers to assist in delivery the course.  This means that the course could be delivered in all regions </w:t>
      </w:r>
      <w:r>
        <w:t>at once by locally employed trainers without overtaxing college lecturing staff, and maximum use of available resources is made to extend regional training budgets.</w:t>
      </w:r>
    </w:p>
    <w:p w14:paraId="7B349BF8" w14:textId="77777777" w:rsidR="00430DB1" w:rsidRDefault="0036048C">
      <w:pPr>
        <w:jc w:val="both"/>
      </w:pPr>
    </w:p>
    <w:p w14:paraId="2C5075ED" w14:textId="77777777" w:rsidR="00430DB1" w:rsidRDefault="0036048C">
      <w:pPr>
        <w:jc w:val="both"/>
        <w:rPr>
          <w:b/>
          <w:i/>
        </w:rPr>
      </w:pPr>
      <w:r>
        <w:rPr>
          <w:b/>
          <w:i/>
        </w:rPr>
        <w:t>Recommendation :</w:t>
      </w:r>
    </w:p>
    <w:p w14:paraId="25C8D041" w14:textId="77777777" w:rsidR="00430DB1" w:rsidRDefault="0036048C">
      <w:pPr>
        <w:jc w:val="both"/>
        <w:rPr>
          <w:b/>
          <w:i/>
        </w:rPr>
      </w:pPr>
    </w:p>
    <w:p w14:paraId="23EA0836" w14:textId="77777777" w:rsidR="00430DB1" w:rsidRDefault="0036048C">
      <w:pPr>
        <w:jc w:val="both"/>
        <w:rPr>
          <w:b/>
          <w:i/>
        </w:rPr>
      </w:pPr>
      <w:r>
        <w:rPr>
          <w:b/>
          <w:i/>
        </w:rPr>
        <w:t>that the nationally accredited BRACS Certificate Level 2 course be imple</w:t>
      </w:r>
      <w:r>
        <w:rPr>
          <w:b/>
          <w:i/>
        </w:rPr>
        <w:t>mented entirely by the regional media associations or at least co-delivered with Batchelor or other educational institutions in all regions through a combination of community based workshops and ATAS tutor on the job support.</w:t>
      </w:r>
    </w:p>
    <w:p w14:paraId="6449B4BD" w14:textId="77777777" w:rsidR="00430DB1" w:rsidRDefault="0036048C">
      <w:pPr>
        <w:jc w:val="both"/>
        <w:rPr>
          <w:b/>
          <w:i/>
        </w:rPr>
      </w:pPr>
    </w:p>
    <w:p w14:paraId="7AA7AE8B" w14:textId="77777777" w:rsidR="00430DB1" w:rsidRDefault="0036048C">
      <w:pPr>
        <w:jc w:val="both"/>
        <w:rPr>
          <w:b/>
          <w:i/>
        </w:rPr>
      </w:pPr>
      <w:r>
        <w:rPr>
          <w:b/>
          <w:i/>
        </w:rPr>
        <w:t>That the regional media assoc</w:t>
      </w:r>
      <w:r>
        <w:rPr>
          <w:b/>
          <w:i/>
        </w:rPr>
        <w:t>iations be fully resourced to deliver initial accredited training to all communities requesting it for their BRACS employees.</w:t>
      </w:r>
    </w:p>
    <w:p w14:paraId="0DDFFC51" w14:textId="77777777" w:rsidR="00430DB1" w:rsidRDefault="0036048C">
      <w:pPr>
        <w:rPr>
          <w:b/>
          <w:i/>
        </w:rPr>
      </w:pPr>
    </w:p>
    <w:p w14:paraId="64DF5F9A" w14:textId="77777777" w:rsidR="00430DB1" w:rsidRDefault="0036048C">
      <w:pPr>
        <w:jc w:val="both"/>
      </w:pPr>
      <w:r>
        <w:t xml:space="preserve">Other tertiary education courses have been undertaken by BRACS trainees, though with a rather high drop out rate.  These are the </w:t>
      </w:r>
      <w:r>
        <w:t>former three year Associate Diploma (now called Certificate Level 3,4,and 5) of Broadcasting and Journalism at Batchelor College and the former two year Associate Diploma (now Diploma) of Communications and the newly offered third year Diploma at the Centr</w:t>
      </w:r>
      <w:r>
        <w:t>e for Aboriginal and Islander Research and Participation at James Cook University in Townsville.  Problems are experienced with extended residential block periods away from home (ready availability of alchohol, homesickness and cultural dislocation), diffe</w:t>
      </w:r>
      <w:r>
        <w:t>ring focus and intentions of the course and incompatible broadcast and production equipment to train on.  Nevertheless graduates of these courses have been most influential in the development of BRACS (the “Legends of TEABBA”) in the Top End and Torres Str</w:t>
      </w:r>
      <w:r>
        <w:t>ait particularly.  The Certificate II course can only hope to impart basic skills and it is essential that pathways for further training be readily accessible for BRACS operators.</w:t>
      </w:r>
    </w:p>
    <w:p w14:paraId="68638F47" w14:textId="77777777" w:rsidR="00430DB1" w:rsidRDefault="0036048C">
      <w:pPr>
        <w:jc w:val="both"/>
      </w:pPr>
    </w:p>
    <w:p w14:paraId="4E7C8C0E" w14:textId="77777777" w:rsidR="00430DB1" w:rsidRDefault="0036048C">
      <w:pPr>
        <w:jc w:val="both"/>
      </w:pPr>
      <w:r>
        <w:t>Batchelor has received an Indigenous Education Strategic Initiatives Progra</w:t>
      </w:r>
      <w:r>
        <w:t>mme (IESIP) grant to examine how it could adapt its Certificate 3,4,and 5 courses to the requirements of BRACS broadcasters.  This proposal supersedes previous discussions with the Course Monitoring Committee about developing a second year BRACS course fro</w:t>
      </w:r>
      <w:r>
        <w:t>m scratch, and a reference group meet by teleconference to negotiate its development.</w:t>
      </w:r>
    </w:p>
    <w:p w14:paraId="1B15D931" w14:textId="77777777" w:rsidR="00430DB1" w:rsidRDefault="0036048C">
      <w:pPr>
        <w:jc w:val="both"/>
      </w:pPr>
    </w:p>
    <w:p w14:paraId="3039FA0E" w14:textId="77777777" w:rsidR="00430DB1" w:rsidRDefault="0036048C">
      <w:pPr>
        <w:jc w:val="both"/>
      </w:pPr>
      <w:r>
        <w:t>I believe it was a shame that the former Video Production strand of the Broadcast and Journalism course was discontinued after 1993 on the grounds that most interested s</w:t>
      </w:r>
      <w:r>
        <w:t>tudents were BRACS operators and would be content to do the new one year BRACS Certificate Course.  The current lack of qualified indigenous video producers and trainers as compared to radio broadcasters has been a great impediment to development of this s</w:t>
      </w:r>
      <w:r>
        <w:t>ide of the industry.  Troy Albert is the only graduate of this course working for BRACS and is in too high demand.</w:t>
      </w:r>
    </w:p>
    <w:p w14:paraId="3B3AA8FA" w14:textId="77777777" w:rsidR="00430DB1" w:rsidRDefault="0036048C">
      <w:pPr>
        <w:jc w:val="both"/>
      </w:pPr>
    </w:p>
    <w:p w14:paraId="54715A02" w14:textId="77777777" w:rsidR="00430DB1" w:rsidRDefault="0036048C">
      <w:pPr>
        <w:jc w:val="both"/>
        <w:rPr>
          <w:b/>
          <w:i/>
        </w:rPr>
      </w:pPr>
      <w:r>
        <w:rPr>
          <w:b/>
          <w:i/>
        </w:rPr>
        <w:t>Recommendations :</w:t>
      </w:r>
    </w:p>
    <w:p w14:paraId="1B96DABE" w14:textId="77777777" w:rsidR="00430DB1" w:rsidRDefault="0036048C">
      <w:pPr>
        <w:jc w:val="both"/>
        <w:rPr>
          <w:b/>
          <w:i/>
        </w:rPr>
      </w:pPr>
    </w:p>
    <w:p w14:paraId="0552609A" w14:textId="77777777" w:rsidR="00430DB1" w:rsidRDefault="0036048C">
      <w:pPr>
        <w:jc w:val="both"/>
        <w:rPr>
          <w:b/>
          <w:i/>
        </w:rPr>
      </w:pPr>
      <w:r>
        <w:rPr>
          <w:b/>
          <w:i/>
        </w:rPr>
        <w:lastRenderedPageBreak/>
        <w:t>That the Batchelor Certificate Level 3, 4, and 5 in Broadcasting and Journalism course and the James Cook University Dipl</w:t>
      </w:r>
      <w:r>
        <w:rPr>
          <w:b/>
          <w:i/>
        </w:rPr>
        <w:t>oma in Journalism course be adapted in terms of entry requirements, content, delivery and equipment resources to make them more appropriate to the needs of  BRACS community producers and broadcasters.</w:t>
      </w:r>
    </w:p>
    <w:p w14:paraId="4450A28D" w14:textId="77777777" w:rsidR="00430DB1" w:rsidRDefault="0036048C">
      <w:pPr>
        <w:jc w:val="both"/>
        <w:rPr>
          <w:b/>
          <w:i/>
        </w:rPr>
      </w:pPr>
    </w:p>
    <w:p w14:paraId="6478D44F" w14:textId="77777777" w:rsidR="00430DB1" w:rsidRDefault="0036048C">
      <w:pPr>
        <w:jc w:val="both"/>
        <w:rPr>
          <w:b/>
          <w:i/>
        </w:rPr>
      </w:pPr>
      <w:r>
        <w:rPr>
          <w:b/>
          <w:i/>
        </w:rPr>
        <w:t>That the former Batchelor College Associate Diploma in</w:t>
      </w:r>
      <w:r>
        <w:rPr>
          <w:b/>
          <w:i/>
        </w:rPr>
        <w:t xml:space="preserve"> Broadcast and Journalism - Video Production and Broadcast strand also be adapted and incorporated into the Certificate level 3, 4, and 5 course and extra staffing be provided to enable  delivery of this component in 1999.</w:t>
      </w:r>
    </w:p>
    <w:p w14:paraId="0A75D9C8" w14:textId="77777777" w:rsidR="00430DB1" w:rsidRDefault="0036048C">
      <w:pPr>
        <w:jc w:val="both"/>
        <w:rPr>
          <w:b/>
          <w:i/>
        </w:rPr>
      </w:pPr>
    </w:p>
    <w:p w14:paraId="66308387" w14:textId="77777777" w:rsidR="00430DB1" w:rsidRDefault="0036048C">
      <w:pPr>
        <w:rPr>
          <w:b/>
          <w:i/>
        </w:rPr>
      </w:pPr>
      <w:r>
        <w:rPr>
          <w:b/>
          <w:i/>
        </w:rPr>
        <w:t>That negotiations take place bet</w:t>
      </w:r>
      <w:r>
        <w:rPr>
          <w:b/>
          <w:i/>
        </w:rPr>
        <w:t>ween regional media associations, DEETYA and state training authorities to develop appropriate traineeship arrangements (including technical traineeships) of up to four years duration and to work out funding strategies for trainers’ salaries and guest lect</w:t>
      </w:r>
      <w:r>
        <w:rPr>
          <w:b/>
          <w:i/>
        </w:rPr>
        <w:t>ureship wages as well as community workshop travel and accommodation costs.</w:t>
      </w:r>
    </w:p>
    <w:p w14:paraId="6E32C2E2" w14:textId="77777777" w:rsidR="00430DB1" w:rsidRDefault="0036048C">
      <w:pPr>
        <w:jc w:val="both"/>
      </w:pPr>
    </w:p>
    <w:p w14:paraId="2C6B4712" w14:textId="77777777" w:rsidR="00430DB1" w:rsidRDefault="0036048C">
      <w:pPr>
        <w:jc w:val="both"/>
        <w:rPr>
          <w:b/>
          <w:i/>
        </w:rPr>
      </w:pPr>
    </w:p>
    <w:p w14:paraId="2A9257D4" w14:textId="77777777" w:rsidR="00430DB1" w:rsidRDefault="0036048C">
      <w:pPr>
        <w:jc w:val="both"/>
        <w:rPr>
          <w:b/>
          <w:i/>
        </w:rPr>
      </w:pPr>
    </w:p>
    <w:p w14:paraId="4B403522" w14:textId="77777777" w:rsidR="00430DB1" w:rsidRDefault="0036048C">
      <w:pPr>
        <w:jc w:val="both"/>
        <w:rPr>
          <w:b/>
          <w:i/>
        </w:rPr>
      </w:pPr>
    </w:p>
    <w:p w14:paraId="79434060" w14:textId="77777777" w:rsidR="00430DB1" w:rsidRDefault="0036048C">
      <w:pPr>
        <w:jc w:val="both"/>
      </w:pPr>
    </w:p>
    <w:p w14:paraId="240999B7" w14:textId="77777777" w:rsidR="00430DB1" w:rsidRDefault="0036048C">
      <w:pPr>
        <w:jc w:val="center"/>
        <w:rPr>
          <w:sz w:val="16"/>
        </w:rPr>
        <w:sectPr w:rsidR="00430DB1">
          <w:pgSz w:w="12240" w:h="15840"/>
          <w:pgMar w:top="1152" w:right="1467" w:bottom="720" w:left="1800" w:header="720" w:footer="720" w:gutter="0"/>
          <w:cols w:space="720"/>
        </w:sectPr>
      </w:pPr>
    </w:p>
    <w:p w14:paraId="1F5AB841" w14:textId="77777777" w:rsidR="00430DB1" w:rsidRDefault="0036048C">
      <w:pPr>
        <w:jc w:val="center"/>
        <w:rPr>
          <w:sz w:val="16"/>
        </w:rPr>
      </w:pPr>
    </w:p>
    <w:p w14:paraId="765B66FB"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NETWORKING</w:t>
      </w:r>
    </w:p>
    <w:p w14:paraId="2B8AB56E" w14:textId="77777777" w:rsidR="00430DB1" w:rsidRDefault="0036048C">
      <w:pPr>
        <w:jc w:val="both"/>
      </w:pPr>
    </w:p>
    <w:p w14:paraId="035EF563" w14:textId="77777777" w:rsidR="00430DB1" w:rsidRDefault="0036048C">
      <w:pPr>
        <w:jc w:val="both"/>
      </w:pPr>
    </w:p>
    <w:p w14:paraId="6CF881D2" w14:textId="77777777" w:rsidR="00430DB1" w:rsidRDefault="0036048C">
      <w:pPr>
        <w:jc w:val="both"/>
      </w:pPr>
      <w:r>
        <w:t>BRACS is poised to embark on a whole new scale of operational activity and significance with the development of regional radio broadcast networks extending acro</w:t>
      </w:r>
      <w:r>
        <w:t>ss all parts of the country.  The idea has been around since the inception of BRACS and working models have been developed for several years now, but as the Revitalisation Strategy achieves its original implementational goals and enters a new phase of targ</w:t>
      </w:r>
      <w:r>
        <w:t>eted applications, the opportunity now exists to expand the concept on a national scale and make it an actuality in all regions.</w:t>
      </w:r>
    </w:p>
    <w:p w14:paraId="14995199" w14:textId="77777777" w:rsidR="00430DB1" w:rsidRDefault="0036048C">
      <w:pPr>
        <w:jc w:val="both"/>
      </w:pPr>
    </w:p>
    <w:p w14:paraId="58DC1B3E" w14:textId="77777777" w:rsidR="00430DB1" w:rsidRDefault="0036048C">
      <w:pPr>
        <w:jc w:val="both"/>
      </w:pPr>
      <w:r>
        <w:t>This is particularly timely with the parallel expansion of the Tanami videoconferencing network model and the Phase 1 $200,000</w:t>
      </w:r>
      <w:r>
        <w:t xml:space="preserve"> funding of the national Outback Digital Network (ODN) proposal by the Regional Telecommunications Infrastructure Fund (RTIF).  Even though the RTIF Board has declared that the fund is to be applied to the expansion of telecommunications links only and not</w:t>
      </w:r>
      <w:r>
        <w:t xml:space="preserve"> broadcasting service delivery, the two are obviously so entwined, and will become ever more so, that significant benefits for BRACS broadcasters may be derived from the improved access to data communications bandwidth envisaged under the ODN proposal. Con</w:t>
      </w:r>
      <w:r>
        <w:t>versely it makes obvious good sense to involve existing BRACS personnel, infrastructure and support networks absolutely in any ODN developments.  I could never understand why, when they had so many of the same goals and committee members, and were even som</w:t>
      </w:r>
      <w:r>
        <w:t>etimes co-located, the Tanami Network and Warlpiri Media seemed to be competing for ATSIC funds, BRACS operators’ hours and white co-ordinators’ living space, when all they needed to do was to string two audio leads between the BRACS mixers and the videoco</w:t>
      </w:r>
      <w:r>
        <w:t>nferencing units they could have piggybacked a Warlpiri BRACS Radio Network at little extra cost on the Tanami satellite videoconferencing channel .</w:t>
      </w:r>
    </w:p>
    <w:p w14:paraId="0F0E105D" w14:textId="77777777" w:rsidR="00430DB1" w:rsidRDefault="0036048C">
      <w:pPr>
        <w:jc w:val="both"/>
      </w:pPr>
    </w:p>
    <w:p w14:paraId="29967669" w14:textId="77777777" w:rsidR="00430DB1" w:rsidRDefault="0036048C">
      <w:pPr>
        <w:jc w:val="both"/>
      </w:pPr>
      <w:r>
        <w:t>Just as much as it is critical that RTIF projects such as the Outback Digital Network be developed in an p</w:t>
      </w:r>
      <w:r>
        <w:t>lanned, integrated, connective, mutually supportive and cost effective way to avoid a hodgepodge of piecemeal, duplicative projects, while at the same time preserving regional autonomy, decision making and empowerment, so too we must develop our regional B</w:t>
      </w:r>
      <w:r>
        <w:t xml:space="preserve">RACS Radio Networks in conjunction with each other, with the NIRS and with the ODN itself.  The continuation of the Revitalisation Strategy funding for another three years and the existence of a representative well working forum in the BRACS Working Party </w:t>
      </w:r>
      <w:r>
        <w:t xml:space="preserve">gives us the opportunity to do this properly. </w:t>
      </w:r>
    </w:p>
    <w:p w14:paraId="0C495D95" w14:textId="77777777" w:rsidR="00430DB1" w:rsidRDefault="0036048C">
      <w:pPr>
        <w:jc w:val="both"/>
      </w:pPr>
    </w:p>
    <w:p w14:paraId="7597E2E2" w14:textId="77777777" w:rsidR="00430DB1" w:rsidRDefault="0036048C">
      <w:pPr>
        <w:jc w:val="both"/>
      </w:pPr>
      <w:r>
        <w:t>Now that phone interfaces and line connections are getting established, with the installation of CODECs in the near future promising good quality programming input from communities to network hubs in the regi</w:t>
      </w:r>
      <w:r>
        <w:t>onal centres, the problem remains for some of how to complete the loop and get the network programme back out to all the communities simultaneously in the most cost effective way.</w:t>
      </w:r>
    </w:p>
    <w:p w14:paraId="5EE7FC6C" w14:textId="77777777" w:rsidR="00430DB1" w:rsidRDefault="0036048C">
      <w:pPr>
        <w:jc w:val="both"/>
      </w:pPr>
      <w:r>
        <w:lastRenderedPageBreak/>
        <w:t>CAAMA of course have had free access to Imparja’s uplink since 8 KIN FM went</w:t>
      </w:r>
      <w:r>
        <w:t xml:space="preserve"> up on satellite in May 1989 and conducted early trials of sourcing community programme input via program lines from Santa Teresa and Ntaria in 1993-94. They now have all four of their communities linked to provide regular weekly programming, can take some</w:t>
      </w:r>
      <w:r>
        <w:t xml:space="preserve"> Pitjantjatjara language programming off Radio 5NPY and occasionally hear from Yuendumu.</w:t>
      </w:r>
    </w:p>
    <w:p w14:paraId="04CBB30C" w14:textId="77777777" w:rsidR="00430DB1" w:rsidRDefault="0036048C">
      <w:pPr>
        <w:jc w:val="both"/>
      </w:pPr>
    </w:p>
    <w:p w14:paraId="15A097D9" w14:textId="77777777" w:rsidR="00430DB1" w:rsidRDefault="0036048C">
      <w:pPr>
        <w:jc w:val="both"/>
      </w:pPr>
      <w:r>
        <w:t>Frank Djirrumbipilwuy inaugurated the TEABBA Radio Network from Galiwin’ku via the Darwin studio down a program line to Imparja and up over the satellite in June 1994</w:t>
      </w:r>
      <w:r>
        <w:t xml:space="preserve"> Three years on, there are currently 5 communities broadcasting regularly on the network with 2 x 2 hour sessions a week and there are about 10 now capable of contributing through phonelinks. This service is picked up and retransmitted by 29 communities in</w:t>
      </w:r>
      <w:r>
        <w:t xml:space="preserve"> the Top End.</w:t>
      </w:r>
    </w:p>
    <w:p w14:paraId="4CEE140E" w14:textId="77777777" w:rsidR="00430DB1" w:rsidRDefault="0036048C">
      <w:pPr>
        <w:jc w:val="both"/>
      </w:pPr>
    </w:p>
    <w:p w14:paraId="64844E13" w14:textId="77777777" w:rsidR="00430DB1" w:rsidRDefault="0036048C">
      <w:pPr>
        <w:jc w:val="both"/>
      </w:pPr>
      <w:r>
        <w:t>Radio 5NPY (a Ngaanyatjarra, Pitjantjatjara, Yankunytjatjara Network) was launched on 8th May 1998, broadcasting from their studio in Umuwa via program line to the Imparja uplink in Alice Springs. It is intended that the 6 communities on the</w:t>
      </w:r>
      <w:r>
        <w:t xml:space="preserve"> A</w:t>
      </w:r>
      <w:r>
        <w:rPr>
          <w:u w:val="single"/>
        </w:rPr>
        <w:t>n</w:t>
      </w:r>
      <w:r>
        <w:t>angu Pitjantjatjaraku Lands and 4 others north of the border and the 12 Ngaanyatjarra communities will all eventually contribute to this unique language service.</w:t>
      </w:r>
    </w:p>
    <w:p w14:paraId="42B42BCF" w14:textId="77777777" w:rsidR="00430DB1" w:rsidRDefault="0036048C">
      <w:pPr>
        <w:jc w:val="both"/>
      </w:pPr>
    </w:p>
    <w:p w14:paraId="1501762C" w14:textId="77777777" w:rsidR="00430DB1" w:rsidRDefault="0036048C">
      <w:pPr>
        <w:jc w:val="both"/>
      </w:pPr>
      <w:r>
        <w:t>TSIMA will be able to reach all Torres Strait and Northern Peninsula Area communities by A</w:t>
      </w:r>
      <w:r>
        <w:t>M radio when they get their own fulltime licence and are also keen to establish community programming links.</w:t>
      </w:r>
    </w:p>
    <w:p w14:paraId="741F44E2" w14:textId="77777777" w:rsidR="00430DB1" w:rsidRDefault="0036048C">
      <w:pPr>
        <w:jc w:val="both"/>
      </w:pPr>
    </w:p>
    <w:p w14:paraId="6EA27634" w14:textId="77777777" w:rsidR="00430DB1" w:rsidRDefault="0036048C">
      <w:pPr>
        <w:jc w:val="both"/>
      </w:pPr>
      <w:r>
        <w:t>Cape York land Council and RIMAQ are investigating options to establish a BRACS Network in Cape York - 4K1G’s existing satellite uplink would seem</w:t>
      </w:r>
      <w:r>
        <w:t xml:space="preserve"> an obvious vehicle, especially since the TAIMA Review has clarified its proper direction as a community service broadcaster, though it would seem that TAL have been charging exorbitantly for this transponder, and after digital conversion different options</w:t>
      </w:r>
      <w:r>
        <w:t xml:space="preserve"> may be available.</w:t>
      </w:r>
    </w:p>
    <w:p w14:paraId="699D9C81" w14:textId="77777777" w:rsidR="00430DB1" w:rsidRDefault="0036048C">
      <w:pPr>
        <w:jc w:val="both"/>
      </w:pPr>
    </w:p>
    <w:p w14:paraId="5E89E531" w14:textId="77777777" w:rsidR="00430DB1" w:rsidRDefault="0036048C">
      <w:pPr>
        <w:jc w:val="both"/>
      </w:pPr>
      <w:r>
        <w:t>PAKAM  is also installing phone links and CODECS and are seeking ways to uplink radio programmes from its 13 BRACS Communities and 4 regional radio stations through a network hub at Goolarri to the whole of the Pilbara and Kimberley.</w:t>
      </w:r>
    </w:p>
    <w:p w14:paraId="6B2A6AF4" w14:textId="77777777" w:rsidR="00430DB1" w:rsidRDefault="0036048C">
      <w:pPr>
        <w:jc w:val="both"/>
      </w:pPr>
    </w:p>
    <w:p w14:paraId="555610E5" w14:textId="77777777" w:rsidR="00430DB1" w:rsidRDefault="0036048C">
      <w:pPr>
        <w:jc w:val="both"/>
      </w:pPr>
      <w:r>
        <w:t>I</w:t>
      </w:r>
      <w:r>
        <w:t>t makes most sense to me that all indigenous network services be aggregated on the one satellite uplink facility at Imparja after digital conversion increases its capacity and dramatically reduces their TV transponder costs, and that they all be covered by</w:t>
      </w:r>
      <w:r>
        <w:t xml:space="preserve"> the ATSIC satellite subsidy (currently $2 million per annum).  My understanding is that TV uplink costs will fall to around $800,000 and though additional audio services will have to pay for the extra bandwidth they require, this will cost ATSIC nowhere n</w:t>
      </w:r>
      <w:r>
        <w:t>ear as much as at present.</w:t>
      </w:r>
    </w:p>
    <w:p w14:paraId="61D2FD94" w14:textId="77777777" w:rsidR="00430DB1" w:rsidRDefault="0036048C">
      <w:pPr>
        <w:jc w:val="both"/>
      </w:pPr>
    </w:p>
    <w:p w14:paraId="7656EF2E" w14:textId="77777777" w:rsidR="00430DB1" w:rsidRDefault="0036048C">
      <w:pPr>
        <w:jc w:val="both"/>
      </w:pPr>
      <w:r>
        <w:t xml:space="preserve">The National Indigenous Radio Service has also recently announced that it will be moving over to the Optus B3 satellite and will therefore be accessible to all BRACS </w:t>
      </w:r>
      <w:r>
        <w:lastRenderedPageBreak/>
        <w:t>units as a bed programme.  It will also be enabled to retransm</w:t>
      </w:r>
      <w:r>
        <w:t xml:space="preserve">it programmes from a far greater range of indigenous sources than it has hitherto and truly national link ups will become achievable.  The vision is about to become reality ! </w:t>
      </w:r>
    </w:p>
    <w:p w14:paraId="00229E71" w14:textId="77777777" w:rsidR="00430DB1" w:rsidRDefault="0036048C">
      <w:pPr>
        <w:jc w:val="both"/>
      </w:pPr>
    </w:p>
    <w:p w14:paraId="4B2509BA" w14:textId="77777777" w:rsidR="00430DB1" w:rsidRDefault="0036048C">
      <w:pPr>
        <w:jc w:val="both"/>
      </w:pPr>
    </w:p>
    <w:p w14:paraId="66F2F2A5" w14:textId="77777777" w:rsidR="00430DB1" w:rsidRDefault="0036048C">
      <w:pPr>
        <w:jc w:val="both"/>
      </w:pPr>
    </w:p>
    <w:p w14:paraId="11539683" w14:textId="77777777" w:rsidR="00430DB1" w:rsidRDefault="0036048C">
      <w:pPr>
        <w:jc w:val="both"/>
      </w:pPr>
    </w:p>
    <w:p w14:paraId="4EC1C8A6" w14:textId="77777777" w:rsidR="00430DB1" w:rsidRDefault="0036048C">
      <w:pPr>
        <w:jc w:val="both"/>
      </w:pPr>
    </w:p>
    <w:p w14:paraId="7B3B76D2" w14:textId="77777777" w:rsidR="00430DB1" w:rsidRDefault="0036048C">
      <w:pPr>
        <w:jc w:val="both"/>
      </w:pPr>
    </w:p>
    <w:p w14:paraId="334A536C" w14:textId="77777777" w:rsidR="00430DB1" w:rsidRDefault="0036048C">
      <w:pPr>
        <w:jc w:val="both"/>
      </w:pPr>
    </w:p>
    <w:p w14:paraId="456F16E6" w14:textId="1509C254" w:rsidR="00430DB1" w:rsidRDefault="008775F6">
      <w:pPr>
        <w:framePr w:hSpace="180" w:wrap="around" w:vAnchor="text" w:hAnchor="page" w:x="3601" w:y="241"/>
      </w:pPr>
      <w:r>
        <w:rPr>
          <w:noProof/>
          <w:lang w:eastAsia="en-AU"/>
        </w:rPr>
        <w:drawing>
          <wp:inline distT="0" distB="0" distL="0" distR="0" wp14:anchorId="13F10A32" wp14:editId="47EE1E35">
            <wp:extent cx="3426460" cy="23488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460" cy="2348865"/>
                    </a:xfrm>
                    <a:prstGeom prst="rect">
                      <a:avLst/>
                    </a:prstGeom>
                    <a:noFill/>
                    <a:ln>
                      <a:noFill/>
                    </a:ln>
                  </pic:spPr>
                </pic:pic>
              </a:graphicData>
            </a:graphic>
          </wp:inline>
        </w:drawing>
      </w:r>
    </w:p>
    <w:p w14:paraId="51CE4607" w14:textId="77777777" w:rsidR="00430DB1" w:rsidRDefault="0036048C">
      <w:pPr>
        <w:jc w:val="both"/>
      </w:pPr>
    </w:p>
    <w:p w14:paraId="71615787" w14:textId="77777777" w:rsidR="00430DB1" w:rsidRDefault="0036048C">
      <w:pPr>
        <w:jc w:val="both"/>
      </w:pPr>
    </w:p>
    <w:p w14:paraId="3E67BFD8" w14:textId="77777777" w:rsidR="00430DB1" w:rsidRDefault="0036048C">
      <w:pPr>
        <w:jc w:val="both"/>
      </w:pPr>
    </w:p>
    <w:p w14:paraId="2D37873A" w14:textId="77777777" w:rsidR="00430DB1" w:rsidRDefault="0036048C">
      <w:pPr>
        <w:jc w:val="both"/>
      </w:pPr>
    </w:p>
    <w:p w14:paraId="464B9A08" w14:textId="77777777" w:rsidR="00430DB1" w:rsidRDefault="0036048C">
      <w:pPr>
        <w:jc w:val="both"/>
      </w:pPr>
    </w:p>
    <w:p w14:paraId="5D60F634" w14:textId="77777777" w:rsidR="00430DB1" w:rsidRDefault="0036048C">
      <w:pPr>
        <w:jc w:val="both"/>
      </w:pPr>
    </w:p>
    <w:p w14:paraId="6BD205CD" w14:textId="77777777" w:rsidR="00430DB1" w:rsidRDefault="0036048C">
      <w:pPr>
        <w:jc w:val="both"/>
      </w:pPr>
    </w:p>
    <w:p w14:paraId="73356C4D" w14:textId="77777777" w:rsidR="00430DB1" w:rsidRDefault="0036048C">
      <w:pPr>
        <w:jc w:val="both"/>
      </w:pPr>
    </w:p>
    <w:p w14:paraId="6388B64A" w14:textId="77777777" w:rsidR="00430DB1" w:rsidRDefault="0036048C">
      <w:pPr>
        <w:jc w:val="both"/>
      </w:pPr>
    </w:p>
    <w:p w14:paraId="0EC61984" w14:textId="77777777" w:rsidR="00430DB1" w:rsidRDefault="0036048C">
      <w:pPr>
        <w:jc w:val="both"/>
      </w:pPr>
    </w:p>
    <w:p w14:paraId="60CD8E41" w14:textId="77777777" w:rsidR="00430DB1" w:rsidRDefault="0036048C">
      <w:pPr>
        <w:jc w:val="both"/>
      </w:pPr>
    </w:p>
    <w:p w14:paraId="48D74162" w14:textId="77777777" w:rsidR="00430DB1" w:rsidRDefault="0036048C">
      <w:pPr>
        <w:jc w:val="both"/>
      </w:pPr>
    </w:p>
    <w:p w14:paraId="04F42A6A" w14:textId="77777777" w:rsidR="00430DB1" w:rsidRDefault="0036048C">
      <w:pPr>
        <w:jc w:val="both"/>
      </w:pPr>
    </w:p>
    <w:p w14:paraId="260BE7DF" w14:textId="77777777" w:rsidR="00430DB1" w:rsidRDefault="0036048C">
      <w:pPr>
        <w:jc w:val="both"/>
      </w:pPr>
    </w:p>
    <w:p w14:paraId="31CB14CE" w14:textId="77777777" w:rsidR="00430DB1" w:rsidRDefault="0036048C">
      <w:pPr>
        <w:jc w:val="both"/>
      </w:pPr>
    </w:p>
    <w:p w14:paraId="56E9DE8D" w14:textId="77777777" w:rsidR="00430DB1" w:rsidRDefault="0036048C">
      <w:pPr>
        <w:jc w:val="both"/>
      </w:pPr>
    </w:p>
    <w:p w14:paraId="650BBE82" w14:textId="77777777" w:rsidR="00430DB1" w:rsidRDefault="0036048C">
      <w:pPr>
        <w:jc w:val="center"/>
      </w:pPr>
      <w:r>
        <w:t>The standard Torres Strait Island BRACS Unit supplied i</w:t>
      </w:r>
      <w:r>
        <w:t>n 1989</w:t>
      </w:r>
    </w:p>
    <w:p w14:paraId="0E9861AA" w14:textId="77777777" w:rsidR="00430DB1" w:rsidRDefault="0036048C">
      <w:pPr>
        <w:jc w:val="both"/>
      </w:pPr>
    </w:p>
    <w:p w14:paraId="06E76179" w14:textId="77777777" w:rsidR="00430DB1" w:rsidRDefault="0036048C">
      <w:pPr>
        <w:jc w:val="both"/>
      </w:pPr>
    </w:p>
    <w:p w14:paraId="75930099" w14:textId="77777777" w:rsidR="00430DB1" w:rsidRDefault="0036048C">
      <w:pPr>
        <w:jc w:val="both"/>
      </w:pPr>
    </w:p>
    <w:p w14:paraId="238ADCC7" w14:textId="77777777" w:rsidR="00430DB1" w:rsidRDefault="0036048C">
      <w:pPr>
        <w:jc w:val="both"/>
        <w:sectPr w:rsidR="00430DB1">
          <w:pgSz w:w="12240" w:h="15840"/>
          <w:pgMar w:top="1440" w:right="1469" w:bottom="1440" w:left="1800" w:header="720" w:footer="720" w:gutter="0"/>
          <w:cols w:space="720"/>
        </w:sectPr>
      </w:pPr>
    </w:p>
    <w:p w14:paraId="2144870D" w14:textId="77777777" w:rsidR="00430DB1" w:rsidRDefault="0036048C">
      <w:pPr>
        <w:jc w:val="both"/>
      </w:pPr>
    </w:p>
    <w:p w14:paraId="5CFDBF82" w14:textId="77777777" w:rsidR="00430DB1" w:rsidRDefault="0036048C">
      <w:pPr>
        <w:tabs>
          <w:tab w:val="left" w:pos="4320"/>
        </w:tabs>
        <w:jc w:val="center"/>
        <w:rPr>
          <w:b/>
          <w:sz w:val="32"/>
          <w:u w:val="single"/>
        </w:rPr>
      </w:pPr>
      <w:r>
        <w:rPr>
          <w:b/>
          <w:sz w:val="32"/>
          <w:u w:val="single"/>
        </w:rPr>
        <w:t>TORRES  STRAIT  ISLANDS</w:t>
      </w:r>
    </w:p>
    <w:p w14:paraId="0DA8CA80" w14:textId="77777777" w:rsidR="00430DB1" w:rsidRDefault="0036048C">
      <w:pPr>
        <w:tabs>
          <w:tab w:val="left" w:pos="4320"/>
        </w:tabs>
        <w:rPr>
          <w:b/>
        </w:rPr>
      </w:pPr>
    </w:p>
    <w:p w14:paraId="1F6D5609" w14:textId="77777777" w:rsidR="00430DB1" w:rsidRDefault="0036048C">
      <w:pPr>
        <w:tabs>
          <w:tab w:val="left" w:pos="4320"/>
        </w:tabs>
        <w:rPr>
          <w:b/>
        </w:rPr>
      </w:pPr>
    </w:p>
    <w:p w14:paraId="408A6053" w14:textId="77777777" w:rsidR="00430DB1" w:rsidRDefault="0036048C">
      <w:pPr>
        <w:tabs>
          <w:tab w:val="left" w:pos="4320"/>
        </w:tabs>
        <w:rPr>
          <w:b/>
        </w:rPr>
      </w:pPr>
    </w:p>
    <w:tbl>
      <w:tblPr>
        <w:tblW w:w="0" w:type="auto"/>
        <w:tblInd w:w="108" w:type="dxa"/>
        <w:tblLayout w:type="fixed"/>
        <w:tblLook w:val="0000" w:firstRow="0" w:lastRow="0" w:firstColumn="0" w:lastColumn="0" w:noHBand="0" w:noVBand="0"/>
      </w:tblPr>
      <w:tblGrid>
        <w:gridCol w:w="1980"/>
        <w:gridCol w:w="3139"/>
        <w:gridCol w:w="2441"/>
      </w:tblGrid>
      <w:tr w:rsidR="00430DB1" w14:paraId="688D23BA" w14:textId="77777777">
        <w:tblPrEx>
          <w:tblCellMar>
            <w:top w:w="0" w:type="dxa"/>
            <w:bottom w:w="0" w:type="dxa"/>
          </w:tblCellMar>
        </w:tblPrEx>
        <w:trPr>
          <w:gridBefore w:val="1"/>
          <w:wBefore w:w="1980" w:type="dxa"/>
        </w:trPr>
        <w:tc>
          <w:tcPr>
            <w:tcW w:w="3139" w:type="dxa"/>
          </w:tcPr>
          <w:p w14:paraId="179E2DD1" w14:textId="77777777" w:rsidR="00430DB1" w:rsidRDefault="0036048C">
            <w:pPr>
              <w:tabs>
                <w:tab w:val="left" w:pos="4320"/>
              </w:tabs>
              <w:rPr>
                <w:b/>
              </w:rPr>
            </w:pPr>
          </w:p>
        </w:tc>
        <w:tc>
          <w:tcPr>
            <w:tcW w:w="2441" w:type="dxa"/>
          </w:tcPr>
          <w:p w14:paraId="2A50605A" w14:textId="77777777" w:rsidR="00430DB1" w:rsidRDefault="0036048C">
            <w:pPr>
              <w:tabs>
                <w:tab w:val="left" w:pos="4320"/>
              </w:tabs>
              <w:jc w:val="center"/>
              <w:rPr>
                <w:b/>
              </w:rPr>
            </w:pPr>
          </w:p>
        </w:tc>
      </w:tr>
      <w:tr w:rsidR="00430DB1" w14:paraId="56A2B161" w14:textId="77777777">
        <w:tblPrEx>
          <w:tblCellMar>
            <w:top w:w="0" w:type="dxa"/>
            <w:bottom w:w="0" w:type="dxa"/>
          </w:tblCellMar>
        </w:tblPrEx>
        <w:trPr>
          <w:gridBefore w:val="1"/>
          <w:wBefore w:w="1980" w:type="dxa"/>
        </w:trPr>
        <w:tc>
          <w:tcPr>
            <w:tcW w:w="3139" w:type="dxa"/>
          </w:tcPr>
          <w:p w14:paraId="09A077E8" w14:textId="77777777" w:rsidR="00430DB1" w:rsidRDefault="0036048C">
            <w:pPr>
              <w:tabs>
                <w:tab w:val="left" w:pos="4320"/>
              </w:tabs>
            </w:pPr>
          </w:p>
        </w:tc>
        <w:tc>
          <w:tcPr>
            <w:tcW w:w="2441" w:type="dxa"/>
          </w:tcPr>
          <w:p w14:paraId="6C24B0E2" w14:textId="77777777" w:rsidR="00430DB1" w:rsidRDefault="0036048C">
            <w:pPr>
              <w:tabs>
                <w:tab w:val="left" w:pos="4320"/>
              </w:tabs>
              <w:jc w:val="center"/>
            </w:pPr>
          </w:p>
        </w:tc>
      </w:tr>
      <w:tr w:rsidR="00430DB1" w14:paraId="6007AEBF" w14:textId="77777777">
        <w:tblPrEx>
          <w:tblCellMar>
            <w:top w:w="0" w:type="dxa"/>
            <w:bottom w:w="0" w:type="dxa"/>
          </w:tblCellMar>
        </w:tblPrEx>
        <w:trPr>
          <w:gridBefore w:val="1"/>
          <w:wBefore w:w="1980" w:type="dxa"/>
        </w:trPr>
        <w:tc>
          <w:tcPr>
            <w:tcW w:w="3139" w:type="dxa"/>
          </w:tcPr>
          <w:p w14:paraId="3A7BCA01" w14:textId="77777777" w:rsidR="00430DB1" w:rsidRDefault="0036048C">
            <w:pPr>
              <w:tabs>
                <w:tab w:val="left" w:pos="4320"/>
              </w:tabs>
              <w:spacing w:line="360" w:lineRule="auto"/>
            </w:pPr>
            <w:r>
              <w:t>Regional Overview</w:t>
            </w:r>
          </w:p>
        </w:tc>
        <w:tc>
          <w:tcPr>
            <w:tcW w:w="2441" w:type="dxa"/>
          </w:tcPr>
          <w:p w14:paraId="3A015431" w14:textId="77777777" w:rsidR="00430DB1" w:rsidRDefault="0036048C">
            <w:pPr>
              <w:tabs>
                <w:tab w:val="left" w:pos="4320"/>
              </w:tabs>
              <w:spacing w:line="360" w:lineRule="auto"/>
              <w:jc w:val="center"/>
            </w:pPr>
            <w:r>
              <w:t>56</w:t>
            </w:r>
          </w:p>
        </w:tc>
      </w:tr>
      <w:tr w:rsidR="00430DB1" w14:paraId="72FB1525" w14:textId="77777777">
        <w:tblPrEx>
          <w:tblCellMar>
            <w:top w:w="0" w:type="dxa"/>
            <w:bottom w:w="0" w:type="dxa"/>
          </w:tblCellMar>
        </w:tblPrEx>
        <w:trPr>
          <w:gridBefore w:val="1"/>
          <w:wBefore w:w="1980" w:type="dxa"/>
        </w:trPr>
        <w:tc>
          <w:tcPr>
            <w:tcW w:w="3139" w:type="dxa"/>
          </w:tcPr>
          <w:p w14:paraId="21C7B226" w14:textId="77777777" w:rsidR="00430DB1" w:rsidRDefault="0036048C">
            <w:pPr>
              <w:tabs>
                <w:tab w:val="left" w:pos="4320"/>
              </w:tabs>
              <w:spacing w:line="360" w:lineRule="auto"/>
            </w:pPr>
            <w:r>
              <w:t>TSIMA</w:t>
            </w:r>
          </w:p>
        </w:tc>
        <w:tc>
          <w:tcPr>
            <w:tcW w:w="2441" w:type="dxa"/>
          </w:tcPr>
          <w:p w14:paraId="050A30B4" w14:textId="77777777" w:rsidR="00430DB1" w:rsidRDefault="0036048C">
            <w:pPr>
              <w:tabs>
                <w:tab w:val="left" w:pos="4320"/>
              </w:tabs>
              <w:spacing w:line="360" w:lineRule="auto"/>
              <w:jc w:val="center"/>
            </w:pPr>
            <w:r>
              <w:t>59</w:t>
            </w:r>
          </w:p>
        </w:tc>
      </w:tr>
      <w:tr w:rsidR="00430DB1" w14:paraId="22EAD6ED" w14:textId="77777777">
        <w:tblPrEx>
          <w:tblCellMar>
            <w:top w:w="0" w:type="dxa"/>
            <w:bottom w:w="0" w:type="dxa"/>
          </w:tblCellMar>
        </w:tblPrEx>
        <w:trPr>
          <w:gridBefore w:val="1"/>
          <w:wBefore w:w="1980" w:type="dxa"/>
        </w:trPr>
        <w:tc>
          <w:tcPr>
            <w:tcW w:w="3139" w:type="dxa"/>
          </w:tcPr>
          <w:p w14:paraId="25672FA5" w14:textId="77777777" w:rsidR="00430DB1" w:rsidRDefault="0036048C">
            <w:pPr>
              <w:tabs>
                <w:tab w:val="left" w:pos="4320"/>
              </w:tabs>
              <w:spacing w:line="360" w:lineRule="auto"/>
            </w:pPr>
            <w:r>
              <w:t>Expenditure</w:t>
            </w:r>
          </w:p>
        </w:tc>
        <w:tc>
          <w:tcPr>
            <w:tcW w:w="2441" w:type="dxa"/>
          </w:tcPr>
          <w:p w14:paraId="029B8285" w14:textId="77777777" w:rsidR="00430DB1" w:rsidRDefault="0036048C">
            <w:pPr>
              <w:tabs>
                <w:tab w:val="left" w:pos="4320"/>
              </w:tabs>
              <w:spacing w:line="360" w:lineRule="auto"/>
              <w:jc w:val="center"/>
            </w:pPr>
            <w:r>
              <w:t>60</w:t>
            </w:r>
          </w:p>
        </w:tc>
      </w:tr>
      <w:tr w:rsidR="00430DB1" w14:paraId="59DD39AE" w14:textId="77777777">
        <w:tblPrEx>
          <w:tblCellMar>
            <w:top w:w="0" w:type="dxa"/>
            <w:bottom w:w="0" w:type="dxa"/>
          </w:tblCellMar>
        </w:tblPrEx>
        <w:trPr>
          <w:gridBefore w:val="1"/>
          <w:wBefore w:w="1980" w:type="dxa"/>
        </w:trPr>
        <w:tc>
          <w:tcPr>
            <w:tcW w:w="3139" w:type="dxa"/>
          </w:tcPr>
          <w:p w14:paraId="2643F4D4" w14:textId="77777777" w:rsidR="00430DB1" w:rsidRDefault="0036048C">
            <w:pPr>
              <w:tabs>
                <w:tab w:val="left" w:pos="4320"/>
              </w:tabs>
              <w:spacing w:line="360" w:lineRule="auto"/>
            </w:pPr>
            <w:r>
              <w:t>Revitalisation Equipment</w:t>
            </w:r>
          </w:p>
        </w:tc>
        <w:tc>
          <w:tcPr>
            <w:tcW w:w="2441" w:type="dxa"/>
          </w:tcPr>
          <w:p w14:paraId="18143260" w14:textId="77777777" w:rsidR="00430DB1" w:rsidRDefault="0036048C">
            <w:pPr>
              <w:tabs>
                <w:tab w:val="left" w:pos="4320"/>
              </w:tabs>
              <w:spacing w:line="360" w:lineRule="auto"/>
              <w:jc w:val="center"/>
            </w:pPr>
            <w:r>
              <w:t>61</w:t>
            </w:r>
          </w:p>
        </w:tc>
      </w:tr>
      <w:tr w:rsidR="00430DB1" w14:paraId="5D2F2E55" w14:textId="77777777">
        <w:tblPrEx>
          <w:tblCellMar>
            <w:top w:w="0" w:type="dxa"/>
            <w:bottom w:w="0" w:type="dxa"/>
          </w:tblCellMar>
        </w:tblPrEx>
        <w:tc>
          <w:tcPr>
            <w:tcW w:w="1980" w:type="dxa"/>
          </w:tcPr>
          <w:p w14:paraId="16FAB9E1" w14:textId="77777777" w:rsidR="00430DB1" w:rsidRDefault="0036048C">
            <w:pPr>
              <w:tabs>
                <w:tab w:val="left" w:pos="4320"/>
              </w:tabs>
              <w:spacing w:line="360" w:lineRule="auto"/>
            </w:pPr>
            <w:r>
              <w:rPr>
                <w:b/>
              </w:rPr>
              <w:t>COMMUNITIES:</w:t>
            </w:r>
          </w:p>
        </w:tc>
        <w:tc>
          <w:tcPr>
            <w:tcW w:w="3139" w:type="dxa"/>
          </w:tcPr>
          <w:p w14:paraId="2BB9B545" w14:textId="77777777" w:rsidR="00430DB1" w:rsidRDefault="0036048C">
            <w:pPr>
              <w:tabs>
                <w:tab w:val="left" w:pos="4320"/>
              </w:tabs>
              <w:spacing w:line="360" w:lineRule="auto"/>
            </w:pPr>
            <w:r>
              <w:t>Badu</w:t>
            </w:r>
          </w:p>
        </w:tc>
        <w:tc>
          <w:tcPr>
            <w:tcW w:w="2441" w:type="dxa"/>
          </w:tcPr>
          <w:p w14:paraId="0E6BEB51" w14:textId="77777777" w:rsidR="00430DB1" w:rsidRDefault="0036048C">
            <w:pPr>
              <w:tabs>
                <w:tab w:val="left" w:pos="4320"/>
              </w:tabs>
              <w:spacing w:line="360" w:lineRule="auto"/>
              <w:jc w:val="center"/>
            </w:pPr>
            <w:r>
              <w:t>62</w:t>
            </w:r>
          </w:p>
        </w:tc>
      </w:tr>
      <w:tr w:rsidR="00430DB1" w14:paraId="7E7F1CA1" w14:textId="77777777">
        <w:tblPrEx>
          <w:tblCellMar>
            <w:top w:w="0" w:type="dxa"/>
            <w:bottom w:w="0" w:type="dxa"/>
          </w:tblCellMar>
        </w:tblPrEx>
        <w:trPr>
          <w:gridBefore w:val="1"/>
          <w:wBefore w:w="1980" w:type="dxa"/>
        </w:trPr>
        <w:tc>
          <w:tcPr>
            <w:tcW w:w="3139" w:type="dxa"/>
          </w:tcPr>
          <w:p w14:paraId="76115DA6" w14:textId="77777777" w:rsidR="00430DB1" w:rsidRDefault="0036048C">
            <w:pPr>
              <w:tabs>
                <w:tab w:val="left" w:pos="4320"/>
              </w:tabs>
              <w:spacing w:line="360" w:lineRule="auto"/>
            </w:pPr>
            <w:r>
              <w:t>Bamaga</w:t>
            </w:r>
          </w:p>
        </w:tc>
        <w:tc>
          <w:tcPr>
            <w:tcW w:w="2441" w:type="dxa"/>
          </w:tcPr>
          <w:p w14:paraId="1342A34A" w14:textId="77777777" w:rsidR="00430DB1" w:rsidRDefault="0036048C">
            <w:pPr>
              <w:tabs>
                <w:tab w:val="left" w:pos="4320"/>
              </w:tabs>
              <w:spacing w:line="360" w:lineRule="auto"/>
              <w:jc w:val="center"/>
            </w:pPr>
            <w:r>
              <w:t>63</w:t>
            </w:r>
          </w:p>
        </w:tc>
      </w:tr>
      <w:tr w:rsidR="00430DB1" w14:paraId="2713EC06" w14:textId="77777777">
        <w:tblPrEx>
          <w:tblCellMar>
            <w:top w:w="0" w:type="dxa"/>
            <w:bottom w:w="0" w:type="dxa"/>
          </w:tblCellMar>
        </w:tblPrEx>
        <w:trPr>
          <w:gridBefore w:val="1"/>
          <w:wBefore w:w="1980" w:type="dxa"/>
        </w:trPr>
        <w:tc>
          <w:tcPr>
            <w:tcW w:w="3139" w:type="dxa"/>
          </w:tcPr>
          <w:p w14:paraId="6D7A4904" w14:textId="77777777" w:rsidR="00430DB1" w:rsidRDefault="0036048C">
            <w:pPr>
              <w:tabs>
                <w:tab w:val="left" w:pos="4320"/>
              </w:tabs>
              <w:spacing w:line="360" w:lineRule="auto"/>
            </w:pPr>
            <w:r>
              <w:t>Boigu</w:t>
            </w:r>
          </w:p>
        </w:tc>
        <w:tc>
          <w:tcPr>
            <w:tcW w:w="2441" w:type="dxa"/>
          </w:tcPr>
          <w:p w14:paraId="07501A77" w14:textId="77777777" w:rsidR="00430DB1" w:rsidRDefault="0036048C">
            <w:pPr>
              <w:tabs>
                <w:tab w:val="left" w:pos="4320"/>
              </w:tabs>
              <w:spacing w:line="360" w:lineRule="auto"/>
              <w:jc w:val="center"/>
            </w:pPr>
            <w:r>
              <w:t>65</w:t>
            </w:r>
          </w:p>
        </w:tc>
      </w:tr>
      <w:tr w:rsidR="00430DB1" w14:paraId="4E302164" w14:textId="77777777">
        <w:tblPrEx>
          <w:tblCellMar>
            <w:top w:w="0" w:type="dxa"/>
            <w:bottom w:w="0" w:type="dxa"/>
          </w:tblCellMar>
        </w:tblPrEx>
        <w:trPr>
          <w:gridBefore w:val="1"/>
          <w:wBefore w:w="1980" w:type="dxa"/>
        </w:trPr>
        <w:tc>
          <w:tcPr>
            <w:tcW w:w="3139" w:type="dxa"/>
          </w:tcPr>
          <w:p w14:paraId="42525CC6" w14:textId="77777777" w:rsidR="00430DB1" w:rsidRDefault="0036048C">
            <w:pPr>
              <w:tabs>
                <w:tab w:val="left" w:pos="4320"/>
              </w:tabs>
              <w:spacing w:line="360" w:lineRule="auto"/>
            </w:pPr>
            <w:r>
              <w:t>Coconut Island</w:t>
            </w:r>
          </w:p>
        </w:tc>
        <w:tc>
          <w:tcPr>
            <w:tcW w:w="2441" w:type="dxa"/>
          </w:tcPr>
          <w:p w14:paraId="6CBDF36A" w14:textId="77777777" w:rsidR="00430DB1" w:rsidRDefault="0036048C">
            <w:pPr>
              <w:tabs>
                <w:tab w:val="left" w:pos="4320"/>
              </w:tabs>
              <w:spacing w:line="360" w:lineRule="auto"/>
              <w:jc w:val="center"/>
            </w:pPr>
            <w:r>
              <w:t>66</w:t>
            </w:r>
          </w:p>
        </w:tc>
      </w:tr>
      <w:tr w:rsidR="00430DB1" w14:paraId="789F75A5" w14:textId="77777777">
        <w:tblPrEx>
          <w:tblCellMar>
            <w:top w:w="0" w:type="dxa"/>
            <w:bottom w:w="0" w:type="dxa"/>
          </w:tblCellMar>
        </w:tblPrEx>
        <w:trPr>
          <w:gridBefore w:val="1"/>
          <w:wBefore w:w="1980" w:type="dxa"/>
        </w:trPr>
        <w:tc>
          <w:tcPr>
            <w:tcW w:w="3139" w:type="dxa"/>
          </w:tcPr>
          <w:p w14:paraId="277DEB25" w14:textId="77777777" w:rsidR="00430DB1" w:rsidRDefault="0036048C">
            <w:pPr>
              <w:tabs>
                <w:tab w:val="left" w:pos="4320"/>
              </w:tabs>
              <w:spacing w:line="360" w:lineRule="auto"/>
            </w:pPr>
            <w:r>
              <w:t>Darnley</w:t>
            </w:r>
          </w:p>
        </w:tc>
        <w:tc>
          <w:tcPr>
            <w:tcW w:w="2441" w:type="dxa"/>
          </w:tcPr>
          <w:p w14:paraId="24B2C0E9" w14:textId="77777777" w:rsidR="00430DB1" w:rsidRDefault="0036048C">
            <w:pPr>
              <w:tabs>
                <w:tab w:val="left" w:pos="4320"/>
              </w:tabs>
              <w:spacing w:line="360" w:lineRule="auto"/>
              <w:jc w:val="center"/>
            </w:pPr>
            <w:r>
              <w:t>67</w:t>
            </w:r>
          </w:p>
        </w:tc>
      </w:tr>
      <w:tr w:rsidR="00430DB1" w14:paraId="45F9A9E0" w14:textId="77777777">
        <w:tblPrEx>
          <w:tblCellMar>
            <w:top w:w="0" w:type="dxa"/>
            <w:bottom w:w="0" w:type="dxa"/>
          </w:tblCellMar>
        </w:tblPrEx>
        <w:trPr>
          <w:gridBefore w:val="1"/>
          <w:wBefore w:w="1980" w:type="dxa"/>
        </w:trPr>
        <w:tc>
          <w:tcPr>
            <w:tcW w:w="3139" w:type="dxa"/>
          </w:tcPr>
          <w:p w14:paraId="18713454" w14:textId="77777777" w:rsidR="00430DB1" w:rsidRDefault="0036048C">
            <w:pPr>
              <w:tabs>
                <w:tab w:val="left" w:pos="4320"/>
              </w:tabs>
              <w:spacing w:line="360" w:lineRule="auto"/>
            </w:pPr>
            <w:r>
              <w:t>Dauan</w:t>
            </w:r>
          </w:p>
        </w:tc>
        <w:tc>
          <w:tcPr>
            <w:tcW w:w="2441" w:type="dxa"/>
          </w:tcPr>
          <w:p w14:paraId="49F137E2" w14:textId="77777777" w:rsidR="00430DB1" w:rsidRDefault="0036048C">
            <w:pPr>
              <w:tabs>
                <w:tab w:val="left" w:pos="4320"/>
              </w:tabs>
              <w:spacing w:line="360" w:lineRule="auto"/>
              <w:jc w:val="center"/>
            </w:pPr>
            <w:r>
              <w:t>68</w:t>
            </w:r>
          </w:p>
        </w:tc>
      </w:tr>
      <w:tr w:rsidR="00430DB1" w14:paraId="016B19C7" w14:textId="77777777">
        <w:tblPrEx>
          <w:tblCellMar>
            <w:top w:w="0" w:type="dxa"/>
            <w:bottom w:w="0" w:type="dxa"/>
          </w:tblCellMar>
        </w:tblPrEx>
        <w:trPr>
          <w:gridBefore w:val="1"/>
          <w:wBefore w:w="1980" w:type="dxa"/>
        </w:trPr>
        <w:tc>
          <w:tcPr>
            <w:tcW w:w="3139" w:type="dxa"/>
          </w:tcPr>
          <w:p w14:paraId="15F6C8E0" w14:textId="77777777" w:rsidR="00430DB1" w:rsidRDefault="0036048C">
            <w:pPr>
              <w:tabs>
                <w:tab w:val="left" w:pos="4320"/>
              </w:tabs>
              <w:spacing w:line="360" w:lineRule="auto"/>
            </w:pPr>
            <w:r>
              <w:t>Injinoo</w:t>
            </w:r>
          </w:p>
        </w:tc>
        <w:tc>
          <w:tcPr>
            <w:tcW w:w="2441" w:type="dxa"/>
          </w:tcPr>
          <w:p w14:paraId="3784EC54" w14:textId="77777777" w:rsidR="00430DB1" w:rsidRDefault="0036048C">
            <w:pPr>
              <w:tabs>
                <w:tab w:val="left" w:pos="4320"/>
              </w:tabs>
              <w:spacing w:line="360" w:lineRule="auto"/>
              <w:jc w:val="center"/>
            </w:pPr>
            <w:r>
              <w:t>69</w:t>
            </w:r>
          </w:p>
        </w:tc>
      </w:tr>
      <w:tr w:rsidR="00430DB1" w14:paraId="38FF8A97" w14:textId="77777777">
        <w:tblPrEx>
          <w:tblCellMar>
            <w:top w:w="0" w:type="dxa"/>
            <w:bottom w:w="0" w:type="dxa"/>
          </w:tblCellMar>
        </w:tblPrEx>
        <w:trPr>
          <w:gridBefore w:val="1"/>
          <w:wBefore w:w="1980" w:type="dxa"/>
        </w:trPr>
        <w:tc>
          <w:tcPr>
            <w:tcW w:w="3139" w:type="dxa"/>
          </w:tcPr>
          <w:p w14:paraId="04C890CF" w14:textId="77777777" w:rsidR="00430DB1" w:rsidRDefault="0036048C">
            <w:pPr>
              <w:tabs>
                <w:tab w:val="left" w:pos="4320"/>
              </w:tabs>
              <w:spacing w:line="360" w:lineRule="auto"/>
            </w:pPr>
            <w:r>
              <w:t xml:space="preserve">Kubin Village </w:t>
            </w:r>
          </w:p>
        </w:tc>
        <w:tc>
          <w:tcPr>
            <w:tcW w:w="2441" w:type="dxa"/>
          </w:tcPr>
          <w:p w14:paraId="1D67FA71" w14:textId="77777777" w:rsidR="00430DB1" w:rsidRDefault="0036048C">
            <w:pPr>
              <w:tabs>
                <w:tab w:val="left" w:pos="4320"/>
              </w:tabs>
              <w:spacing w:line="360" w:lineRule="auto"/>
              <w:jc w:val="center"/>
            </w:pPr>
            <w:r>
              <w:t>70</w:t>
            </w:r>
          </w:p>
        </w:tc>
      </w:tr>
      <w:tr w:rsidR="00430DB1" w14:paraId="73E2B504" w14:textId="77777777">
        <w:tblPrEx>
          <w:tblCellMar>
            <w:top w:w="0" w:type="dxa"/>
            <w:bottom w:w="0" w:type="dxa"/>
          </w:tblCellMar>
        </w:tblPrEx>
        <w:trPr>
          <w:gridBefore w:val="1"/>
          <w:wBefore w:w="1980" w:type="dxa"/>
        </w:trPr>
        <w:tc>
          <w:tcPr>
            <w:tcW w:w="3139" w:type="dxa"/>
          </w:tcPr>
          <w:p w14:paraId="3E748C9F" w14:textId="77777777" w:rsidR="00430DB1" w:rsidRDefault="0036048C">
            <w:pPr>
              <w:tabs>
                <w:tab w:val="left" w:pos="4320"/>
              </w:tabs>
              <w:spacing w:line="360" w:lineRule="auto"/>
            </w:pPr>
            <w:r>
              <w:t>Mabuiag</w:t>
            </w:r>
          </w:p>
        </w:tc>
        <w:tc>
          <w:tcPr>
            <w:tcW w:w="2441" w:type="dxa"/>
          </w:tcPr>
          <w:p w14:paraId="1843961E" w14:textId="77777777" w:rsidR="00430DB1" w:rsidRDefault="0036048C">
            <w:pPr>
              <w:tabs>
                <w:tab w:val="left" w:pos="4320"/>
              </w:tabs>
              <w:spacing w:line="360" w:lineRule="auto"/>
              <w:jc w:val="center"/>
            </w:pPr>
            <w:r>
              <w:t>73</w:t>
            </w:r>
          </w:p>
        </w:tc>
      </w:tr>
      <w:tr w:rsidR="00430DB1" w14:paraId="5F011A0C" w14:textId="77777777">
        <w:tblPrEx>
          <w:tblCellMar>
            <w:top w:w="0" w:type="dxa"/>
            <w:bottom w:w="0" w:type="dxa"/>
          </w:tblCellMar>
        </w:tblPrEx>
        <w:trPr>
          <w:gridBefore w:val="1"/>
          <w:wBefore w:w="1980" w:type="dxa"/>
        </w:trPr>
        <w:tc>
          <w:tcPr>
            <w:tcW w:w="3139" w:type="dxa"/>
          </w:tcPr>
          <w:p w14:paraId="5B475C87" w14:textId="77777777" w:rsidR="00430DB1" w:rsidRDefault="0036048C">
            <w:pPr>
              <w:tabs>
                <w:tab w:val="left" w:pos="4320"/>
              </w:tabs>
              <w:spacing w:line="360" w:lineRule="auto"/>
            </w:pPr>
            <w:r>
              <w:t xml:space="preserve">Murray </w:t>
            </w:r>
            <w:r>
              <w:t>Island</w:t>
            </w:r>
          </w:p>
        </w:tc>
        <w:tc>
          <w:tcPr>
            <w:tcW w:w="2441" w:type="dxa"/>
          </w:tcPr>
          <w:p w14:paraId="5BB58D78" w14:textId="77777777" w:rsidR="00430DB1" w:rsidRDefault="0036048C">
            <w:pPr>
              <w:tabs>
                <w:tab w:val="left" w:pos="4320"/>
              </w:tabs>
              <w:spacing w:line="360" w:lineRule="auto"/>
              <w:jc w:val="center"/>
            </w:pPr>
            <w:r>
              <w:t>74</w:t>
            </w:r>
          </w:p>
        </w:tc>
      </w:tr>
      <w:tr w:rsidR="00430DB1" w14:paraId="1D2ACB33" w14:textId="77777777">
        <w:tblPrEx>
          <w:tblCellMar>
            <w:top w:w="0" w:type="dxa"/>
            <w:bottom w:w="0" w:type="dxa"/>
          </w:tblCellMar>
        </w:tblPrEx>
        <w:trPr>
          <w:gridBefore w:val="1"/>
          <w:wBefore w:w="1980" w:type="dxa"/>
        </w:trPr>
        <w:tc>
          <w:tcPr>
            <w:tcW w:w="3139" w:type="dxa"/>
          </w:tcPr>
          <w:p w14:paraId="485115F3" w14:textId="77777777" w:rsidR="00430DB1" w:rsidRDefault="0036048C">
            <w:pPr>
              <w:tabs>
                <w:tab w:val="left" w:pos="4320"/>
              </w:tabs>
              <w:spacing w:line="360" w:lineRule="auto"/>
            </w:pPr>
            <w:r>
              <w:t>New Mapoon</w:t>
            </w:r>
          </w:p>
        </w:tc>
        <w:tc>
          <w:tcPr>
            <w:tcW w:w="2441" w:type="dxa"/>
          </w:tcPr>
          <w:p w14:paraId="69C3F214" w14:textId="77777777" w:rsidR="00430DB1" w:rsidRDefault="0036048C">
            <w:pPr>
              <w:tabs>
                <w:tab w:val="left" w:pos="4320"/>
              </w:tabs>
              <w:spacing w:line="360" w:lineRule="auto"/>
              <w:jc w:val="center"/>
            </w:pPr>
            <w:r>
              <w:t>76</w:t>
            </w:r>
          </w:p>
        </w:tc>
      </w:tr>
      <w:tr w:rsidR="00430DB1" w14:paraId="47E2F907" w14:textId="77777777">
        <w:tblPrEx>
          <w:tblCellMar>
            <w:top w:w="0" w:type="dxa"/>
            <w:bottom w:w="0" w:type="dxa"/>
          </w:tblCellMar>
        </w:tblPrEx>
        <w:trPr>
          <w:gridBefore w:val="1"/>
          <w:wBefore w:w="1980" w:type="dxa"/>
        </w:trPr>
        <w:tc>
          <w:tcPr>
            <w:tcW w:w="3139" w:type="dxa"/>
          </w:tcPr>
          <w:p w14:paraId="0DC22684" w14:textId="77777777" w:rsidR="00430DB1" w:rsidRDefault="0036048C">
            <w:pPr>
              <w:tabs>
                <w:tab w:val="left" w:pos="4320"/>
              </w:tabs>
              <w:spacing w:line="360" w:lineRule="auto"/>
            </w:pPr>
            <w:r>
              <w:t>Saibai Island</w:t>
            </w:r>
          </w:p>
        </w:tc>
        <w:tc>
          <w:tcPr>
            <w:tcW w:w="2441" w:type="dxa"/>
          </w:tcPr>
          <w:p w14:paraId="6C4C5843" w14:textId="77777777" w:rsidR="00430DB1" w:rsidRDefault="0036048C">
            <w:pPr>
              <w:tabs>
                <w:tab w:val="left" w:pos="4320"/>
              </w:tabs>
              <w:spacing w:line="360" w:lineRule="auto"/>
              <w:jc w:val="center"/>
            </w:pPr>
            <w:r>
              <w:t>77</w:t>
            </w:r>
          </w:p>
        </w:tc>
      </w:tr>
      <w:tr w:rsidR="00430DB1" w14:paraId="114E1691" w14:textId="77777777">
        <w:tblPrEx>
          <w:tblCellMar>
            <w:top w:w="0" w:type="dxa"/>
            <w:bottom w:w="0" w:type="dxa"/>
          </w:tblCellMar>
        </w:tblPrEx>
        <w:trPr>
          <w:gridBefore w:val="1"/>
          <w:wBefore w:w="1980" w:type="dxa"/>
        </w:trPr>
        <w:tc>
          <w:tcPr>
            <w:tcW w:w="3139" w:type="dxa"/>
          </w:tcPr>
          <w:p w14:paraId="69785097" w14:textId="77777777" w:rsidR="00430DB1" w:rsidRDefault="0036048C">
            <w:pPr>
              <w:tabs>
                <w:tab w:val="left" w:pos="4320"/>
              </w:tabs>
              <w:spacing w:line="360" w:lineRule="auto"/>
            </w:pPr>
            <w:r>
              <w:t>Seisia</w:t>
            </w:r>
          </w:p>
        </w:tc>
        <w:tc>
          <w:tcPr>
            <w:tcW w:w="2441" w:type="dxa"/>
          </w:tcPr>
          <w:p w14:paraId="47B8A2E5" w14:textId="77777777" w:rsidR="00430DB1" w:rsidRDefault="0036048C">
            <w:pPr>
              <w:tabs>
                <w:tab w:val="left" w:pos="4320"/>
              </w:tabs>
              <w:spacing w:line="360" w:lineRule="auto"/>
              <w:jc w:val="center"/>
            </w:pPr>
            <w:r>
              <w:t>78</w:t>
            </w:r>
          </w:p>
        </w:tc>
      </w:tr>
      <w:tr w:rsidR="00430DB1" w14:paraId="29FAE448" w14:textId="77777777">
        <w:tblPrEx>
          <w:tblCellMar>
            <w:top w:w="0" w:type="dxa"/>
            <w:bottom w:w="0" w:type="dxa"/>
          </w:tblCellMar>
        </w:tblPrEx>
        <w:trPr>
          <w:gridBefore w:val="1"/>
          <w:wBefore w:w="1980" w:type="dxa"/>
        </w:trPr>
        <w:tc>
          <w:tcPr>
            <w:tcW w:w="3139" w:type="dxa"/>
          </w:tcPr>
          <w:p w14:paraId="7BC47750" w14:textId="77777777" w:rsidR="00430DB1" w:rsidRDefault="0036048C">
            <w:pPr>
              <w:tabs>
                <w:tab w:val="left" w:pos="4320"/>
              </w:tabs>
              <w:spacing w:line="360" w:lineRule="auto"/>
            </w:pPr>
            <w:r>
              <w:t>Stephens</w:t>
            </w:r>
          </w:p>
        </w:tc>
        <w:tc>
          <w:tcPr>
            <w:tcW w:w="2441" w:type="dxa"/>
          </w:tcPr>
          <w:p w14:paraId="3B223292" w14:textId="77777777" w:rsidR="00430DB1" w:rsidRDefault="0036048C">
            <w:pPr>
              <w:tabs>
                <w:tab w:val="left" w:pos="4320"/>
              </w:tabs>
              <w:spacing w:line="360" w:lineRule="auto"/>
              <w:jc w:val="center"/>
            </w:pPr>
            <w:r>
              <w:t>79</w:t>
            </w:r>
          </w:p>
        </w:tc>
      </w:tr>
      <w:tr w:rsidR="00430DB1" w14:paraId="41F3FA5F" w14:textId="77777777">
        <w:tblPrEx>
          <w:tblCellMar>
            <w:top w:w="0" w:type="dxa"/>
            <w:bottom w:w="0" w:type="dxa"/>
          </w:tblCellMar>
        </w:tblPrEx>
        <w:trPr>
          <w:gridBefore w:val="1"/>
          <w:wBefore w:w="1980" w:type="dxa"/>
        </w:trPr>
        <w:tc>
          <w:tcPr>
            <w:tcW w:w="3139" w:type="dxa"/>
          </w:tcPr>
          <w:p w14:paraId="19145E73" w14:textId="77777777" w:rsidR="00430DB1" w:rsidRDefault="0036048C">
            <w:pPr>
              <w:tabs>
                <w:tab w:val="left" w:pos="4320"/>
              </w:tabs>
              <w:spacing w:line="360" w:lineRule="auto"/>
            </w:pPr>
            <w:r>
              <w:t>St Pauls</w:t>
            </w:r>
          </w:p>
        </w:tc>
        <w:tc>
          <w:tcPr>
            <w:tcW w:w="2441" w:type="dxa"/>
          </w:tcPr>
          <w:p w14:paraId="3D780F69" w14:textId="77777777" w:rsidR="00430DB1" w:rsidRDefault="0036048C">
            <w:pPr>
              <w:tabs>
                <w:tab w:val="left" w:pos="4320"/>
              </w:tabs>
              <w:spacing w:line="360" w:lineRule="auto"/>
              <w:jc w:val="center"/>
            </w:pPr>
            <w:r>
              <w:t>80</w:t>
            </w:r>
          </w:p>
        </w:tc>
      </w:tr>
      <w:tr w:rsidR="00430DB1" w14:paraId="7B8930FB" w14:textId="77777777">
        <w:tblPrEx>
          <w:tblCellMar>
            <w:top w:w="0" w:type="dxa"/>
            <w:bottom w:w="0" w:type="dxa"/>
          </w:tblCellMar>
        </w:tblPrEx>
        <w:trPr>
          <w:gridBefore w:val="1"/>
          <w:wBefore w:w="1980" w:type="dxa"/>
        </w:trPr>
        <w:tc>
          <w:tcPr>
            <w:tcW w:w="3139" w:type="dxa"/>
          </w:tcPr>
          <w:p w14:paraId="47D8F670" w14:textId="77777777" w:rsidR="00430DB1" w:rsidRDefault="0036048C">
            <w:pPr>
              <w:tabs>
                <w:tab w:val="left" w:pos="4320"/>
              </w:tabs>
              <w:spacing w:line="360" w:lineRule="auto"/>
            </w:pPr>
            <w:r>
              <w:t>Umagico</w:t>
            </w:r>
          </w:p>
        </w:tc>
        <w:tc>
          <w:tcPr>
            <w:tcW w:w="2441" w:type="dxa"/>
          </w:tcPr>
          <w:p w14:paraId="6972FE0D" w14:textId="77777777" w:rsidR="00430DB1" w:rsidRDefault="0036048C">
            <w:pPr>
              <w:tabs>
                <w:tab w:val="left" w:pos="4320"/>
              </w:tabs>
              <w:spacing w:line="360" w:lineRule="auto"/>
              <w:jc w:val="center"/>
            </w:pPr>
            <w:r>
              <w:t>81</w:t>
            </w:r>
          </w:p>
        </w:tc>
      </w:tr>
      <w:tr w:rsidR="00430DB1" w14:paraId="1E124ABD" w14:textId="77777777">
        <w:tblPrEx>
          <w:tblCellMar>
            <w:top w:w="0" w:type="dxa"/>
            <w:bottom w:w="0" w:type="dxa"/>
          </w:tblCellMar>
        </w:tblPrEx>
        <w:trPr>
          <w:gridBefore w:val="1"/>
          <w:wBefore w:w="1980" w:type="dxa"/>
        </w:trPr>
        <w:tc>
          <w:tcPr>
            <w:tcW w:w="3139" w:type="dxa"/>
          </w:tcPr>
          <w:p w14:paraId="5928FB7A" w14:textId="77777777" w:rsidR="00430DB1" w:rsidRDefault="0036048C">
            <w:pPr>
              <w:tabs>
                <w:tab w:val="left" w:pos="4320"/>
              </w:tabs>
              <w:spacing w:line="360" w:lineRule="auto"/>
            </w:pPr>
            <w:r>
              <w:t>Warraber</w:t>
            </w:r>
          </w:p>
        </w:tc>
        <w:tc>
          <w:tcPr>
            <w:tcW w:w="2441" w:type="dxa"/>
          </w:tcPr>
          <w:p w14:paraId="14445F8C" w14:textId="77777777" w:rsidR="00430DB1" w:rsidRDefault="0036048C">
            <w:pPr>
              <w:tabs>
                <w:tab w:val="left" w:pos="4320"/>
              </w:tabs>
              <w:spacing w:line="360" w:lineRule="auto"/>
              <w:jc w:val="center"/>
            </w:pPr>
            <w:r>
              <w:t>82</w:t>
            </w:r>
          </w:p>
        </w:tc>
      </w:tr>
      <w:tr w:rsidR="00430DB1" w14:paraId="33039705" w14:textId="77777777">
        <w:tblPrEx>
          <w:tblCellMar>
            <w:top w:w="0" w:type="dxa"/>
            <w:bottom w:w="0" w:type="dxa"/>
          </w:tblCellMar>
        </w:tblPrEx>
        <w:trPr>
          <w:gridBefore w:val="1"/>
          <w:wBefore w:w="1980" w:type="dxa"/>
        </w:trPr>
        <w:tc>
          <w:tcPr>
            <w:tcW w:w="3139" w:type="dxa"/>
          </w:tcPr>
          <w:p w14:paraId="3EC9F613" w14:textId="77777777" w:rsidR="00430DB1" w:rsidRDefault="0036048C">
            <w:pPr>
              <w:tabs>
                <w:tab w:val="left" w:pos="4320"/>
              </w:tabs>
              <w:spacing w:line="360" w:lineRule="auto"/>
            </w:pPr>
            <w:r>
              <w:t>Yam Island</w:t>
            </w:r>
          </w:p>
        </w:tc>
        <w:tc>
          <w:tcPr>
            <w:tcW w:w="2441" w:type="dxa"/>
          </w:tcPr>
          <w:p w14:paraId="64F20055" w14:textId="77777777" w:rsidR="00430DB1" w:rsidRDefault="0036048C">
            <w:pPr>
              <w:tabs>
                <w:tab w:val="left" w:pos="4320"/>
              </w:tabs>
              <w:spacing w:line="360" w:lineRule="auto"/>
              <w:jc w:val="center"/>
            </w:pPr>
            <w:r>
              <w:t>83</w:t>
            </w:r>
          </w:p>
        </w:tc>
      </w:tr>
      <w:tr w:rsidR="00430DB1" w14:paraId="09D82E02" w14:textId="77777777">
        <w:tblPrEx>
          <w:tblCellMar>
            <w:top w:w="0" w:type="dxa"/>
            <w:bottom w:w="0" w:type="dxa"/>
          </w:tblCellMar>
        </w:tblPrEx>
        <w:trPr>
          <w:gridBefore w:val="1"/>
          <w:wBefore w:w="1980" w:type="dxa"/>
        </w:trPr>
        <w:tc>
          <w:tcPr>
            <w:tcW w:w="3139" w:type="dxa"/>
          </w:tcPr>
          <w:p w14:paraId="2BC56200" w14:textId="77777777" w:rsidR="00430DB1" w:rsidRDefault="0036048C">
            <w:pPr>
              <w:tabs>
                <w:tab w:val="left" w:pos="4320"/>
              </w:tabs>
              <w:spacing w:line="360" w:lineRule="auto"/>
            </w:pPr>
            <w:r>
              <w:t>Yorke Island</w:t>
            </w:r>
          </w:p>
        </w:tc>
        <w:tc>
          <w:tcPr>
            <w:tcW w:w="2441" w:type="dxa"/>
          </w:tcPr>
          <w:p w14:paraId="4E4D62E8" w14:textId="77777777" w:rsidR="00430DB1" w:rsidRDefault="0036048C">
            <w:pPr>
              <w:tabs>
                <w:tab w:val="left" w:pos="4320"/>
              </w:tabs>
              <w:spacing w:line="360" w:lineRule="auto"/>
              <w:jc w:val="center"/>
            </w:pPr>
            <w:r>
              <w:t>85</w:t>
            </w:r>
          </w:p>
        </w:tc>
      </w:tr>
    </w:tbl>
    <w:p w14:paraId="4569C064" w14:textId="77777777" w:rsidR="00430DB1" w:rsidRDefault="0036048C">
      <w:pPr>
        <w:tabs>
          <w:tab w:val="left" w:pos="4320"/>
        </w:tabs>
        <w:rPr>
          <w:b/>
        </w:rPr>
      </w:pPr>
    </w:p>
    <w:p w14:paraId="0506A8FA" w14:textId="77777777" w:rsidR="00430DB1" w:rsidRDefault="0036048C">
      <w:pPr>
        <w:tabs>
          <w:tab w:val="left" w:pos="4320"/>
        </w:tabs>
        <w:rPr>
          <w:b/>
        </w:rPr>
      </w:pPr>
    </w:p>
    <w:p w14:paraId="6B8D40D4" w14:textId="77777777" w:rsidR="00430DB1" w:rsidRDefault="0036048C">
      <w:pPr>
        <w:tabs>
          <w:tab w:val="left" w:pos="4320"/>
        </w:tabs>
        <w:rPr>
          <w:b/>
        </w:rPr>
        <w:sectPr w:rsidR="00430DB1">
          <w:pgSz w:w="12240" w:h="15840"/>
          <w:pgMar w:top="1440" w:right="1469" w:bottom="1440" w:left="1800" w:header="720" w:footer="720" w:gutter="0"/>
          <w:cols w:space="720"/>
        </w:sectPr>
      </w:pPr>
    </w:p>
    <w:p w14:paraId="24FD0632" w14:textId="77777777" w:rsidR="00430DB1" w:rsidRDefault="0036048C">
      <w:pPr>
        <w:tabs>
          <w:tab w:val="left" w:pos="4320"/>
        </w:tabs>
        <w:jc w:val="center"/>
        <w:rPr>
          <w:b/>
        </w:rPr>
      </w:pPr>
      <w:r>
        <w:rPr>
          <w:b/>
        </w:rPr>
        <w:lastRenderedPageBreak/>
        <w:t>TORRES  STRAIT</w:t>
      </w:r>
    </w:p>
    <w:p w14:paraId="19E36556" w14:textId="77777777" w:rsidR="00430DB1" w:rsidRDefault="0036048C">
      <w:pPr>
        <w:tabs>
          <w:tab w:val="left" w:pos="4320"/>
        </w:tabs>
        <w:jc w:val="center"/>
        <w:rPr>
          <w:b/>
        </w:rPr>
      </w:pPr>
    </w:p>
    <w:p w14:paraId="43B35E6C" w14:textId="77777777" w:rsidR="00430DB1" w:rsidRDefault="0036048C">
      <w:pPr>
        <w:tabs>
          <w:tab w:val="left" w:pos="4320"/>
        </w:tabs>
        <w:jc w:val="center"/>
        <w:rPr>
          <w:b/>
        </w:rPr>
      </w:pPr>
      <w:r>
        <w:rPr>
          <w:b/>
        </w:rPr>
        <w:t>Regional Overview</w:t>
      </w:r>
    </w:p>
    <w:p w14:paraId="533A2854" w14:textId="77777777" w:rsidR="00430DB1" w:rsidRDefault="0036048C">
      <w:pPr>
        <w:tabs>
          <w:tab w:val="left" w:pos="4320"/>
        </w:tabs>
        <w:jc w:val="both"/>
        <w:rPr>
          <w:b/>
        </w:rPr>
      </w:pPr>
    </w:p>
    <w:p w14:paraId="792A0936" w14:textId="77777777" w:rsidR="00430DB1" w:rsidRDefault="0036048C">
      <w:pPr>
        <w:tabs>
          <w:tab w:val="left" w:pos="4320"/>
        </w:tabs>
        <w:jc w:val="both"/>
      </w:pPr>
      <w:r>
        <w:t>There are fourteen inhabited islands in the Strait in addition to the main popul</w:t>
      </w:r>
      <w:r>
        <w:t>ation centre of Thursday Island, and two Islander and three Aboriginal communities in the Northern Peninsula Area (NPA) on the tip of Cape York.  All nineteen communities were provided with a BRACS unit in 1989, whether or not they met the population crite</w:t>
      </w:r>
      <w:r>
        <w:t xml:space="preserve">ria (200 or more) generally applied elsewhere. This means that a Torres Strait Islander BRACS Network has the potential to achieve (TSI) “national’ levels of participation and service delivery. </w:t>
      </w:r>
    </w:p>
    <w:p w14:paraId="5CB04FA1" w14:textId="77777777" w:rsidR="00430DB1" w:rsidRDefault="0036048C">
      <w:pPr>
        <w:tabs>
          <w:tab w:val="left" w:pos="4320"/>
        </w:tabs>
        <w:jc w:val="both"/>
      </w:pPr>
    </w:p>
    <w:p w14:paraId="72EBCCCB" w14:textId="77777777" w:rsidR="00430DB1" w:rsidRDefault="0036048C">
      <w:pPr>
        <w:tabs>
          <w:tab w:val="left" w:pos="4320"/>
        </w:tabs>
        <w:jc w:val="both"/>
      </w:pPr>
      <w:r>
        <w:t>All but two of the communities (Mabuiag and Boigu) have broa</w:t>
      </w:r>
      <w:r>
        <w:t>dcasters employed on CDEP, and many of these have produced fairly consistent broadcast programmes (mainly radio) for many years.  This is in spite of generally very inadequate working space, equipment, operational funding, technical maintenance and trainin</w:t>
      </w:r>
      <w:r>
        <w:t>g provision, or even in many cases much encouragement and support from their own community councils, and it is testimony to the professional commitment of these broadcasters that they have persevered for so long under such conditions.</w:t>
      </w:r>
    </w:p>
    <w:p w14:paraId="5B1C8ADF" w14:textId="77777777" w:rsidR="00430DB1" w:rsidRDefault="0036048C">
      <w:pPr>
        <w:tabs>
          <w:tab w:val="left" w:pos="4320"/>
        </w:tabs>
        <w:jc w:val="both"/>
      </w:pPr>
    </w:p>
    <w:p w14:paraId="7108620D" w14:textId="77777777" w:rsidR="00430DB1" w:rsidRDefault="0036048C">
      <w:pPr>
        <w:tabs>
          <w:tab w:val="left" w:pos="4320"/>
        </w:tabs>
        <w:jc w:val="both"/>
      </w:pPr>
      <w:r>
        <w:t>At the time of origi</w:t>
      </w:r>
      <w:r>
        <w:t>nal installation BRACS units were housed in tiny huts (7 sq m) provided to all communities by Family and Children’s Services and were initially powered with stand alone generators.  These buildings were barely big enough to house the console and one operat</w:t>
      </w:r>
      <w:r>
        <w:t>or.  Some communities (St Pauls, Darnley, Kubin, Umagico, New Mapoon, Dauan) have relocated to new premises or even aquired new buildings to house their BRACS facility.</w:t>
      </w:r>
    </w:p>
    <w:p w14:paraId="69A69324" w14:textId="77777777" w:rsidR="00430DB1" w:rsidRDefault="0036048C">
      <w:pPr>
        <w:tabs>
          <w:tab w:val="left" w:pos="4320"/>
        </w:tabs>
        <w:jc w:val="both"/>
      </w:pPr>
    </w:p>
    <w:p w14:paraId="3667C730" w14:textId="77777777" w:rsidR="00430DB1" w:rsidRDefault="0036048C">
      <w:pPr>
        <w:tabs>
          <w:tab w:val="left" w:pos="4320"/>
        </w:tabs>
        <w:jc w:val="both"/>
      </w:pPr>
      <w:r>
        <w:t>BRACS recurrent funding was pooled for two years and held in trust by TSIMA.  Followin</w:t>
      </w:r>
      <w:r>
        <w:t>g only one of the 26 recommendations embodied in a five year plan developed by John Newsom in 1992, application was made in 1993/94 to the TSRA who approved for this money to be used to make necessary repairs to the TSIMA building on Thursday Island and ex</w:t>
      </w:r>
      <w:r>
        <w:t>tended it to house a BRACS training and co-ordination centre.  Unfortunately the further recurrent funding for both communities and the central support unit’s operations advocated by Newsom did not eventuate.</w:t>
      </w:r>
    </w:p>
    <w:p w14:paraId="4651409F" w14:textId="77777777" w:rsidR="00430DB1" w:rsidRDefault="0036048C">
      <w:pPr>
        <w:tabs>
          <w:tab w:val="left" w:pos="4320"/>
        </w:tabs>
        <w:jc w:val="both"/>
      </w:pPr>
    </w:p>
    <w:p w14:paraId="3628F8D7" w14:textId="77777777" w:rsidR="00430DB1" w:rsidRDefault="0036048C">
      <w:pPr>
        <w:jc w:val="both"/>
      </w:pPr>
      <w:r>
        <w:t>In 1993-94 TSIMA received a $500,000 capital a</w:t>
      </w:r>
      <w:r>
        <w:t>llocation from the BRACS Revitalisation Strategy for a video equipment package supplied by GEC Panasonic to 16 communities.  They were lucky to get this much, as 1994 saw the separation of all ATSIC funding for the Torres Strait and its transference to the</w:t>
      </w:r>
      <w:r>
        <w:t xml:space="preserve"> Torres Strait Islander Regional Authority (TSRA).  TSIMA were subsequently deemed ineligible to receive funds under ATSIC national grant programmes such as the BRS but they did continue to participate in BRACS Working Party meetings.  Unfortunately the TS</w:t>
      </w:r>
      <w:r>
        <w:t>RA did not sustain the revitalisation programme as they were supposed to and no further BRACS capital funds were forthcoming, with the result that Torres Strait communities are now far behind their counterparts on the mainland, especially in provision of m</w:t>
      </w:r>
      <w:r>
        <w:t xml:space="preserve">ore functional radio broadcast equipment, which is urgently required if </w:t>
      </w:r>
      <w:r>
        <w:lastRenderedPageBreak/>
        <w:t>communities are to be enabled to provide programming to a Torres Strait Radio network, as they hope to do when TSIMA commence fulltime transmission on their new AM licence.</w:t>
      </w:r>
    </w:p>
    <w:p w14:paraId="5CDF2B38" w14:textId="77777777" w:rsidR="00430DB1" w:rsidRDefault="0036048C">
      <w:pPr>
        <w:jc w:val="both"/>
      </w:pPr>
    </w:p>
    <w:p w14:paraId="7889D862" w14:textId="77777777" w:rsidR="00430DB1" w:rsidRDefault="0036048C">
      <w:pPr>
        <w:jc w:val="both"/>
      </w:pPr>
      <w:r>
        <w:t>TSIMA were</w:t>
      </w:r>
      <w:r>
        <w:t xml:space="preserve"> further hamstrung in their efforts to deliver training to their communities, especially for video editing on the new equipment, as they were only funded one trainer position to answer the needs of all nineteen communities and had next to no travel budget </w:t>
      </w:r>
      <w:r>
        <w:t>to get them out on the islands delivering workshops.</w:t>
      </w:r>
    </w:p>
    <w:p w14:paraId="5B3F2E06" w14:textId="77777777" w:rsidR="00430DB1" w:rsidRDefault="0036048C">
      <w:pPr>
        <w:jc w:val="both"/>
      </w:pPr>
    </w:p>
    <w:p w14:paraId="21D570ED" w14:textId="77777777" w:rsidR="00430DB1" w:rsidRDefault="0036048C">
      <w:pPr>
        <w:jc w:val="both"/>
      </w:pPr>
      <w:r>
        <w:t>The TSRA are now addressing the issue of appropriate provision of funding to BRACS and have commissioned their own report.  At my meeting with 14 BRACS media workers on Thursday Island we drafted recomm</w:t>
      </w:r>
      <w:r>
        <w:t xml:space="preserve">endations and required budgets for community operations, TSIMA central co-ordination and training support, new buildings and upgrade of equipment which TSIMA have already submitted along with estimates of costs of digital conversion and SBS retransmission </w:t>
      </w:r>
      <w:r>
        <w:t>in a report from the meeting to the TSRA.</w:t>
      </w:r>
    </w:p>
    <w:p w14:paraId="1459F849" w14:textId="77777777" w:rsidR="00430DB1" w:rsidRDefault="0036048C">
      <w:pPr>
        <w:jc w:val="both"/>
      </w:pPr>
    </w:p>
    <w:p w14:paraId="5A96C73C" w14:textId="77777777" w:rsidR="00430DB1" w:rsidRDefault="0036048C">
      <w:pPr>
        <w:tabs>
          <w:tab w:val="left" w:pos="4320"/>
        </w:tabs>
        <w:jc w:val="both"/>
      </w:pPr>
      <w:r>
        <w:t>The following tables are the draft budgets we considered necessary to set up and sustain a Torres Strait communications industry and radio network.</w:t>
      </w:r>
    </w:p>
    <w:p w14:paraId="656623E8" w14:textId="77777777" w:rsidR="00430DB1" w:rsidRDefault="0036048C">
      <w:pPr>
        <w:tabs>
          <w:tab w:val="left" w:pos="432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3598"/>
        <w:gridCol w:w="2835"/>
      </w:tblGrid>
      <w:tr w:rsidR="00430DB1" w14:paraId="04A5943C" w14:textId="77777777">
        <w:tblPrEx>
          <w:tblCellMar>
            <w:top w:w="0" w:type="dxa"/>
            <w:bottom w:w="0" w:type="dxa"/>
          </w:tblCellMar>
        </w:tblPrEx>
        <w:trPr>
          <w:trHeight w:hRule="exact" w:val="360"/>
        </w:trPr>
        <w:tc>
          <w:tcPr>
            <w:tcW w:w="6433" w:type="dxa"/>
            <w:gridSpan w:val="2"/>
          </w:tcPr>
          <w:p w14:paraId="1A7C76B1" w14:textId="77777777" w:rsidR="00430DB1" w:rsidRDefault="0036048C">
            <w:r>
              <w:rPr>
                <w:b/>
              </w:rPr>
              <w:t>COMMUNITY OPERATIONAL</w:t>
            </w:r>
          </w:p>
          <w:p w14:paraId="33E21DFF" w14:textId="77777777" w:rsidR="00430DB1" w:rsidRDefault="0036048C">
            <w:pPr>
              <w:rPr>
                <w:u w:val="single"/>
              </w:rPr>
            </w:pPr>
          </w:p>
        </w:tc>
      </w:tr>
      <w:tr w:rsidR="00430DB1" w14:paraId="1E009CCB" w14:textId="77777777">
        <w:tblPrEx>
          <w:tblCellMar>
            <w:top w:w="0" w:type="dxa"/>
            <w:bottom w:w="0" w:type="dxa"/>
          </w:tblCellMar>
        </w:tblPrEx>
        <w:trPr>
          <w:trHeight w:hRule="exact" w:val="315"/>
        </w:trPr>
        <w:tc>
          <w:tcPr>
            <w:tcW w:w="3598" w:type="dxa"/>
          </w:tcPr>
          <w:p w14:paraId="5F34780B" w14:textId="77777777" w:rsidR="00430DB1" w:rsidRDefault="0036048C">
            <w:pPr>
              <w:rPr>
                <w:b/>
              </w:rPr>
            </w:pPr>
            <w:r>
              <w:rPr>
                <w:b/>
              </w:rPr>
              <w:t>ITEM</w:t>
            </w:r>
          </w:p>
        </w:tc>
        <w:tc>
          <w:tcPr>
            <w:tcW w:w="2835" w:type="dxa"/>
          </w:tcPr>
          <w:p w14:paraId="7AEE2B50" w14:textId="77777777" w:rsidR="00430DB1" w:rsidRDefault="0036048C">
            <w:r>
              <w:rPr>
                <w:b/>
              </w:rPr>
              <w:t xml:space="preserve">                             PRICE</w:t>
            </w:r>
          </w:p>
        </w:tc>
      </w:tr>
      <w:tr w:rsidR="00430DB1" w14:paraId="55F46E21" w14:textId="77777777">
        <w:tblPrEx>
          <w:tblCellMar>
            <w:top w:w="0" w:type="dxa"/>
            <w:bottom w:w="0" w:type="dxa"/>
          </w:tblCellMar>
        </w:tblPrEx>
        <w:tc>
          <w:tcPr>
            <w:tcW w:w="3598" w:type="dxa"/>
          </w:tcPr>
          <w:p w14:paraId="188BCD9F" w14:textId="77777777" w:rsidR="00430DB1" w:rsidRDefault="0036048C">
            <w:r>
              <w:t>Wages 2 Operators @</w:t>
            </w:r>
          </w:p>
        </w:tc>
        <w:tc>
          <w:tcPr>
            <w:tcW w:w="2835" w:type="dxa"/>
          </w:tcPr>
          <w:p w14:paraId="465C173E" w14:textId="77777777" w:rsidR="00430DB1" w:rsidRDefault="0036048C"/>
        </w:tc>
      </w:tr>
      <w:tr w:rsidR="00430DB1" w14:paraId="668B51C7" w14:textId="77777777">
        <w:tblPrEx>
          <w:tblCellMar>
            <w:top w:w="0" w:type="dxa"/>
            <w:bottom w:w="0" w:type="dxa"/>
          </w:tblCellMar>
        </w:tblPrEx>
        <w:tc>
          <w:tcPr>
            <w:tcW w:w="3598" w:type="dxa"/>
          </w:tcPr>
          <w:p w14:paraId="1D31C234" w14:textId="77777777" w:rsidR="00430DB1" w:rsidRDefault="0036048C">
            <w:r>
              <w:t>$25,000 less $9,000 CDEP</w:t>
            </w:r>
          </w:p>
        </w:tc>
        <w:tc>
          <w:tcPr>
            <w:tcW w:w="2835" w:type="dxa"/>
          </w:tcPr>
          <w:p w14:paraId="18F4130B" w14:textId="77777777" w:rsidR="00430DB1" w:rsidRDefault="0036048C">
            <w:pPr>
              <w:jc w:val="right"/>
            </w:pPr>
            <w:r>
              <w:t>$32,000</w:t>
            </w:r>
          </w:p>
        </w:tc>
      </w:tr>
      <w:tr w:rsidR="00430DB1" w14:paraId="6ADB64CD" w14:textId="77777777">
        <w:tblPrEx>
          <w:tblCellMar>
            <w:top w:w="0" w:type="dxa"/>
            <w:bottom w:w="0" w:type="dxa"/>
          </w:tblCellMar>
        </w:tblPrEx>
        <w:tc>
          <w:tcPr>
            <w:tcW w:w="3598" w:type="dxa"/>
          </w:tcPr>
          <w:p w14:paraId="09CD35C2" w14:textId="77777777" w:rsidR="00430DB1" w:rsidRDefault="0036048C">
            <w:r>
              <w:t>Electricity</w:t>
            </w:r>
          </w:p>
        </w:tc>
        <w:tc>
          <w:tcPr>
            <w:tcW w:w="2835" w:type="dxa"/>
          </w:tcPr>
          <w:p w14:paraId="20940DA0" w14:textId="77777777" w:rsidR="00430DB1" w:rsidRDefault="0036048C">
            <w:pPr>
              <w:jc w:val="right"/>
            </w:pPr>
            <w:r>
              <w:t>$1,700</w:t>
            </w:r>
          </w:p>
        </w:tc>
      </w:tr>
      <w:tr w:rsidR="00430DB1" w14:paraId="4E6AC78F" w14:textId="77777777">
        <w:tblPrEx>
          <w:tblCellMar>
            <w:top w:w="0" w:type="dxa"/>
            <w:bottom w:w="0" w:type="dxa"/>
          </w:tblCellMar>
        </w:tblPrEx>
        <w:tc>
          <w:tcPr>
            <w:tcW w:w="3598" w:type="dxa"/>
          </w:tcPr>
          <w:p w14:paraId="7DB6F6B8" w14:textId="77777777" w:rsidR="00430DB1" w:rsidRDefault="0036048C">
            <w:r>
              <w:t>Repairs and Maintenance</w:t>
            </w:r>
          </w:p>
        </w:tc>
        <w:tc>
          <w:tcPr>
            <w:tcW w:w="2835" w:type="dxa"/>
          </w:tcPr>
          <w:p w14:paraId="6F23E08F" w14:textId="77777777" w:rsidR="00430DB1" w:rsidRDefault="0036048C">
            <w:pPr>
              <w:jc w:val="right"/>
            </w:pPr>
            <w:r>
              <w:t>$5,000</w:t>
            </w:r>
          </w:p>
        </w:tc>
      </w:tr>
      <w:tr w:rsidR="00430DB1" w14:paraId="5981928F" w14:textId="77777777">
        <w:tblPrEx>
          <w:tblCellMar>
            <w:top w:w="0" w:type="dxa"/>
            <w:bottom w:w="0" w:type="dxa"/>
          </w:tblCellMar>
        </w:tblPrEx>
        <w:tc>
          <w:tcPr>
            <w:tcW w:w="3598" w:type="dxa"/>
          </w:tcPr>
          <w:p w14:paraId="71768B4B" w14:textId="77777777" w:rsidR="00430DB1" w:rsidRDefault="0036048C">
            <w:r>
              <w:t>Stock Library</w:t>
            </w:r>
          </w:p>
        </w:tc>
        <w:tc>
          <w:tcPr>
            <w:tcW w:w="2835" w:type="dxa"/>
          </w:tcPr>
          <w:p w14:paraId="6BCAADFC" w14:textId="77777777" w:rsidR="00430DB1" w:rsidRDefault="0036048C">
            <w:pPr>
              <w:jc w:val="right"/>
            </w:pPr>
            <w:r>
              <w:t>$2,000</w:t>
            </w:r>
          </w:p>
        </w:tc>
      </w:tr>
      <w:tr w:rsidR="00430DB1" w14:paraId="382719AA" w14:textId="77777777">
        <w:tblPrEx>
          <w:tblCellMar>
            <w:top w:w="0" w:type="dxa"/>
            <w:bottom w:w="0" w:type="dxa"/>
          </w:tblCellMar>
        </w:tblPrEx>
        <w:tc>
          <w:tcPr>
            <w:tcW w:w="3598" w:type="dxa"/>
          </w:tcPr>
          <w:p w14:paraId="5AE05515" w14:textId="77777777" w:rsidR="00430DB1" w:rsidRDefault="0036048C">
            <w:r>
              <w:t>Phone</w:t>
            </w:r>
          </w:p>
        </w:tc>
        <w:tc>
          <w:tcPr>
            <w:tcW w:w="2835" w:type="dxa"/>
          </w:tcPr>
          <w:p w14:paraId="6B2CFE5D" w14:textId="77777777" w:rsidR="00430DB1" w:rsidRDefault="0036048C">
            <w:pPr>
              <w:jc w:val="right"/>
            </w:pPr>
            <w:r>
              <w:t>$1,500</w:t>
            </w:r>
          </w:p>
        </w:tc>
      </w:tr>
      <w:tr w:rsidR="00430DB1" w14:paraId="7C3DEEC8" w14:textId="77777777">
        <w:tblPrEx>
          <w:tblCellMar>
            <w:top w:w="0" w:type="dxa"/>
            <w:bottom w:w="0" w:type="dxa"/>
          </w:tblCellMar>
        </w:tblPrEx>
        <w:tc>
          <w:tcPr>
            <w:tcW w:w="3598" w:type="dxa"/>
          </w:tcPr>
          <w:p w14:paraId="4F106D8B" w14:textId="77777777" w:rsidR="00430DB1" w:rsidRDefault="0036048C">
            <w:r>
              <w:t>Office Supplies</w:t>
            </w:r>
          </w:p>
        </w:tc>
        <w:tc>
          <w:tcPr>
            <w:tcW w:w="2835" w:type="dxa"/>
          </w:tcPr>
          <w:p w14:paraId="44473EB8" w14:textId="77777777" w:rsidR="00430DB1" w:rsidRDefault="0036048C">
            <w:pPr>
              <w:jc w:val="right"/>
            </w:pPr>
            <w:r>
              <w:t>$300</w:t>
            </w:r>
          </w:p>
        </w:tc>
      </w:tr>
      <w:tr w:rsidR="00430DB1" w14:paraId="37BE264B" w14:textId="77777777">
        <w:tblPrEx>
          <w:tblCellMar>
            <w:top w:w="0" w:type="dxa"/>
            <w:bottom w:w="0" w:type="dxa"/>
          </w:tblCellMar>
        </w:tblPrEx>
        <w:tc>
          <w:tcPr>
            <w:tcW w:w="3598" w:type="dxa"/>
          </w:tcPr>
          <w:p w14:paraId="6EFE7BF8" w14:textId="77777777" w:rsidR="00430DB1" w:rsidRDefault="0036048C">
            <w:r>
              <w:t>Equipment Replacement</w:t>
            </w:r>
          </w:p>
        </w:tc>
        <w:tc>
          <w:tcPr>
            <w:tcW w:w="2835" w:type="dxa"/>
          </w:tcPr>
          <w:p w14:paraId="33E6C91D" w14:textId="77777777" w:rsidR="00430DB1" w:rsidRDefault="0036048C">
            <w:pPr>
              <w:jc w:val="right"/>
            </w:pPr>
            <w:r>
              <w:t>$4,000</w:t>
            </w:r>
          </w:p>
        </w:tc>
      </w:tr>
      <w:tr w:rsidR="00430DB1" w14:paraId="3C4FE23F" w14:textId="77777777">
        <w:tblPrEx>
          <w:tblCellMar>
            <w:top w:w="0" w:type="dxa"/>
            <w:bottom w:w="0" w:type="dxa"/>
          </w:tblCellMar>
        </w:tblPrEx>
        <w:tc>
          <w:tcPr>
            <w:tcW w:w="3598" w:type="dxa"/>
          </w:tcPr>
          <w:p w14:paraId="14CFCD09" w14:textId="77777777" w:rsidR="00430DB1" w:rsidRDefault="0036048C">
            <w:r>
              <w:t>Broadcasting Supplies</w:t>
            </w:r>
          </w:p>
        </w:tc>
        <w:tc>
          <w:tcPr>
            <w:tcW w:w="2835" w:type="dxa"/>
          </w:tcPr>
          <w:p w14:paraId="02F9982F" w14:textId="77777777" w:rsidR="00430DB1" w:rsidRDefault="0036048C">
            <w:pPr>
              <w:jc w:val="right"/>
            </w:pPr>
            <w:r>
              <w:t>$2,000</w:t>
            </w:r>
          </w:p>
        </w:tc>
      </w:tr>
      <w:tr w:rsidR="00430DB1" w14:paraId="543BC5B3" w14:textId="77777777">
        <w:tblPrEx>
          <w:tblCellMar>
            <w:top w:w="0" w:type="dxa"/>
            <w:bottom w:w="0" w:type="dxa"/>
          </w:tblCellMar>
        </w:tblPrEx>
        <w:tc>
          <w:tcPr>
            <w:tcW w:w="3598" w:type="dxa"/>
          </w:tcPr>
          <w:p w14:paraId="5FA753F1" w14:textId="77777777" w:rsidR="00430DB1" w:rsidRDefault="0036048C">
            <w:r>
              <w:t>Travel</w:t>
            </w:r>
          </w:p>
        </w:tc>
        <w:tc>
          <w:tcPr>
            <w:tcW w:w="2835" w:type="dxa"/>
          </w:tcPr>
          <w:p w14:paraId="314C3937" w14:textId="77777777" w:rsidR="00430DB1" w:rsidRDefault="0036048C">
            <w:pPr>
              <w:jc w:val="right"/>
            </w:pPr>
            <w:r>
              <w:t xml:space="preserve">                      </w:t>
            </w:r>
            <w:r>
              <w:t xml:space="preserve">       $3,500</w:t>
            </w:r>
          </w:p>
        </w:tc>
      </w:tr>
      <w:tr w:rsidR="00430DB1" w14:paraId="23208871" w14:textId="77777777">
        <w:tblPrEx>
          <w:tblCellMar>
            <w:top w:w="0" w:type="dxa"/>
            <w:bottom w:w="0" w:type="dxa"/>
          </w:tblCellMar>
        </w:tblPrEx>
        <w:trPr>
          <w:trHeight w:hRule="exact" w:val="360"/>
        </w:trPr>
        <w:tc>
          <w:tcPr>
            <w:tcW w:w="3598" w:type="dxa"/>
          </w:tcPr>
          <w:p w14:paraId="141C5240" w14:textId="77777777" w:rsidR="00430DB1" w:rsidRDefault="0036048C">
            <w:r>
              <w:rPr>
                <w:b/>
              </w:rPr>
              <w:t>TOTAL</w:t>
            </w:r>
          </w:p>
        </w:tc>
        <w:tc>
          <w:tcPr>
            <w:tcW w:w="2835" w:type="dxa"/>
          </w:tcPr>
          <w:p w14:paraId="1D8C1C25" w14:textId="77777777" w:rsidR="00430DB1" w:rsidRDefault="0036048C">
            <w:pPr>
              <w:jc w:val="right"/>
            </w:pPr>
            <w:r>
              <w:rPr>
                <w:b/>
              </w:rPr>
              <w:t>$52,000</w:t>
            </w:r>
          </w:p>
        </w:tc>
      </w:tr>
    </w:tbl>
    <w:p w14:paraId="321F1817" w14:textId="77777777" w:rsidR="00430DB1" w:rsidRDefault="0036048C">
      <w:pPr>
        <w:tabs>
          <w:tab w:val="left" w:pos="432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6008"/>
        <w:gridCol w:w="2126"/>
        <w:gridCol w:w="1440"/>
      </w:tblGrid>
      <w:tr w:rsidR="00430DB1" w14:paraId="61D03BDD" w14:textId="77777777">
        <w:tblPrEx>
          <w:tblCellMar>
            <w:top w:w="0" w:type="dxa"/>
            <w:bottom w:w="0" w:type="dxa"/>
          </w:tblCellMar>
        </w:tblPrEx>
        <w:trPr>
          <w:trHeight w:hRule="exact" w:val="360"/>
        </w:trPr>
        <w:tc>
          <w:tcPr>
            <w:tcW w:w="8134" w:type="dxa"/>
            <w:gridSpan w:val="2"/>
          </w:tcPr>
          <w:p w14:paraId="6DEBF74E" w14:textId="77777777" w:rsidR="00430DB1" w:rsidRDefault="0036048C">
            <w:pPr>
              <w:rPr>
                <w:b/>
              </w:rPr>
            </w:pPr>
            <w:r>
              <w:rPr>
                <w:b/>
              </w:rPr>
              <w:t>COMMUNITY OPERATIONAL( no local production)</w:t>
            </w:r>
          </w:p>
          <w:p w14:paraId="107B5A15" w14:textId="77777777" w:rsidR="00430DB1" w:rsidRDefault="0036048C">
            <w:pPr>
              <w:rPr>
                <w:b/>
              </w:rPr>
            </w:pPr>
          </w:p>
          <w:p w14:paraId="673B9D16" w14:textId="77777777" w:rsidR="00430DB1" w:rsidRDefault="0036048C"/>
          <w:p w14:paraId="75063D70" w14:textId="77777777" w:rsidR="00430DB1" w:rsidRDefault="0036048C">
            <w:pPr>
              <w:rPr>
                <w:u w:val="single"/>
              </w:rPr>
            </w:pPr>
          </w:p>
        </w:tc>
        <w:tc>
          <w:tcPr>
            <w:tcW w:w="1440" w:type="dxa"/>
          </w:tcPr>
          <w:p w14:paraId="0B6FF9D6" w14:textId="77777777" w:rsidR="00430DB1" w:rsidRDefault="0036048C"/>
        </w:tc>
      </w:tr>
      <w:tr w:rsidR="00430DB1" w14:paraId="51710327" w14:textId="77777777">
        <w:tblPrEx>
          <w:tblCellMar>
            <w:top w:w="0" w:type="dxa"/>
            <w:bottom w:w="0" w:type="dxa"/>
          </w:tblCellMar>
        </w:tblPrEx>
        <w:trPr>
          <w:gridAfter w:val="1"/>
          <w:wAfter w:w="1440" w:type="dxa"/>
          <w:trHeight w:hRule="exact" w:val="315"/>
        </w:trPr>
        <w:tc>
          <w:tcPr>
            <w:tcW w:w="6008" w:type="dxa"/>
          </w:tcPr>
          <w:p w14:paraId="0C95852D" w14:textId="77777777" w:rsidR="00430DB1" w:rsidRDefault="0036048C">
            <w:pPr>
              <w:rPr>
                <w:b/>
              </w:rPr>
            </w:pPr>
            <w:r>
              <w:rPr>
                <w:b/>
              </w:rPr>
              <w:t>ITEM</w:t>
            </w:r>
          </w:p>
        </w:tc>
        <w:tc>
          <w:tcPr>
            <w:tcW w:w="2126" w:type="dxa"/>
          </w:tcPr>
          <w:p w14:paraId="5F22B470" w14:textId="77777777" w:rsidR="00430DB1" w:rsidRDefault="0036048C">
            <w:r>
              <w:rPr>
                <w:b/>
              </w:rPr>
              <w:t xml:space="preserve">                  PRICE</w:t>
            </w:r>
          </w:p>
        </w:tc>
      </w:tr>
      <w:tr w:rsidR="00430DB1" w14:paraId="5B56BB1C" w14:textId="77777777">
        <w:tblPrEx>
          <w:tblCellMar>
            <w:top w:w="0" w:type="dxa"/>
            <w:bottom w:w="0" w:type="dxa"/>
          </w:tblCellMar>
        </w:tblPrEx>
        <w:trPr>
          <w:gridAfter w:val="1"/>
          <w:wAfter w:w="1440" w:type="dxa"/>
        </w:trPr>
        <w:tc>
          <w:tcPr>
            <w:tcW w:w="6008" w:type="dxa"/>
          </w:tcPr>
          <w:p w14:paraId="7792E088" w14:textId="77777777" w:rsidR="00430DB1" w:rsidRDefault="0036048C">
            <w:r>
              <w:t>Electricity</w:t>
            </w:r>
          </w:p>
        </w:tc>
        <w:tc>
          <w:tcPr>
            <w:tcW w:w="2126" w:type="dxa"/>
          </w:tcPr>
          <w:p w14:paraId="58BCBACA" w14:textId="77777777" w:rsidR="00430DB1" w:rsidRDefault="0036048C">
            <w:pPr>
              <w:jc w:val="right"/>
            </w:pPr>
            <w:r>
              <w:t>$1,700</w:t>
            </w:r>
          </w:p>
        </w:tc>
      </w:tr>
      <w:tr w:rsidR="00430DB1" w14:paraId="4AA7947A" w14:textId="77777777">
        <w:tblPrEx>
          <w:tblCellMar>
            <w:top w:w="0" w:type="dxa"/>
            <w:bottom w:w="0" w:type="dxa"/>
          </w:tblCellMar>
        </w:tblPrEx>
        <w:trPr>
          <w:gridAfter w:val="1"/>
          <w:wAfter w:w="1440" w:type="dxa"/>
        </w:trPr>
        <w:tc>
          <w:tcPr>
            <w:tcW w:w="6008" w:type="dxa"/>
          </w:tcPr>
          <w:p w14:paraId="2955184F" w14:textId="77777777" w:rsidR="00430DB1" w:rsidRDefault="0036048C">
            <w:r>
              <w:t>Repairs and Maintenance</w:t>
            </w:r>
          </w:p>
        </w:tc>
        <w:tc>
          <w:tcPr>
            <w:tcW w:w="2126" w:type="dxa"/>
          </w:tcPr>
          <w:p w14:paraId="40926132" w14:textId="77777777" w:rsidR="00430DB1" w:rsidRDefault="0036048C">
            <w:pPr>
              <w:jc w:val="right"/>
            </w:pPr>
            <w:r>
              <w:t>$5,000</w:t>
            </w:r>
          </w:p>
        </w:tc>
      </w:tr>
      <w:tr w:rsidR="00430DB1" w14:paraId="7C98BB32" w14:textId="77777777">
        <w:tblPrEx>
          <w:tblCellMar>
            <w:top w:w="0" w:type="dxa"/>
            <w:bottom w:w="0" w:type="dxa"/>
          </w:tblCellMar>
        </w:tblPrEx>
        <w:trPr>
          <w:gridAfter w:val="1"/>
          <w:wAfter w:w="1440" w:type="dxa"/>
        </w:trPr>
        <w:tc>
          <w:tcPr>
            <w:tcW w:w="6008" w:type="dxa"/>
          </w:tcPr>
          <w:p w14:paraId="19F7F9F1" w14:textId="77777777" w:rsidR="00430DB1" w:rsidRDefault="0036048C">
            <w:r>
              <w:t>Phone</w:t>
            </w:r>
          </w:p>
        </w:tc>
        <w:tc>
          <w:tcPr>
            <w:tcW w:w="2126" w:type="dxa"/>
          </w:tcPr>
          <w:p w14:paraId="593C626C" w14:textId="77777777" w:rsidR="00430DB1" w:rsidRDefault="0036048C">
            <w:pPr>
              <w:jc w:val="right"/>
            </w:pPr>
            <w:r>
              <w:t>$200</w:t>
            </w:r>
          </w:p>
        </w:tc>
      </w:tr>
      <w:tr w:rsidR="00430DB1" w14:paraId="77352442" w14:textId="77777777">
        <w:tblPrEx>
          <w:tblCellMar>
            <w:top w:w="0" w:type="dxa"/>
            <w:bottom w:w="0" w:type="dxa"/>
          </w:tblCellMar>
        </w:tblPrEx>
        <w:trPr>
          <w:gridAfter w:val="1"/>
          <w:wAfter w:w="1440" w:type="dxa"/>
        </w:trPr>
        <w:tc>
          <w:tcPr>
            <w:tcW w:w="6008" w:type="dxa"/>
          </w:tcPr>
          <w:p w14:paraId="0A5277EF" w14:textId="77777777" w:rsidR="00430DB1" w:rsidRDefault="0036048C">
            <w:r>
              <w:t>Office Supplies</w:t>
            </w:r>
          </w:p>
        </w:tc>
        <w:tc>
          <w:tcPr>
            <w:tcW w:w="2126" w:type="dxa"/>
          </w:tcPr>
          <w:p w14:paraId="18CFCE97" w14:textId="77777777" w:rsidR="00430DB1" w:rsidRDefault="0036048C">
            <w:pPr>
              <w:jc w:val="right"/>
            </w:pPr>
            <w:r>
              <w:t>$50</w:t>
            </w:r>
          </w:p>
        </w:tc>
      </w:tr>
      <w:tr w:rsidR="00430DB1" w14:paraId="0835F6B6" w14:textId="77777777">
        <w:tblPrEx>
          <w:tblCellMar>
            <w:top w:w="0" w:type="dxa"/>
            <w:bottom w:w="0" w:type="dxa"/>
          </w:tblCellMar>
        </w:tblPrEx>
        <w:trPr>
          <w:gridAfter w:val="1"/>
          <w:wAfter w:w="1440" w:type="dxa"/>
          <w:trHeight w:hRule="exact" w:val="360"/>
        </w:trPr>
        <w:tc>
          <w:tcPr>
            <w:tcW w:w="6008" w:type="dxa"/>
          </w:tcPr>
          <w:p w14:paraId="4CBCFB07" w14:textId="77777777" w:rsidR="00430DB1" w:rsidRDefault="0036048C">
            <w:r>
              <w:rPr>
                <w:b/>
                <w:u w:val="single"/>
              </w:rPr>
              <w:t>TOTAL</w:t>
            </w:r>
          </w:p>
        </w:tc>
        <w:tc>
          <w:tcPr>
            <w:tcW w:w="2126" w:type="dxa"/>
          </w:tcPr>
          <w:p w14:paraId="08F7098C" w14:textId="77777777" w:rsidR="00430DB1" w:rsidRDefault="0036048C">
            <w:pPr>
              <w:jc w:val="right"/>
            </w:pPr>
            <w:r>
              <w:rPr>
                <w:b/>
              </w:rPr>
              <w:t>$6,950</w:t>
            </w:r>
          </w:p>
        </w:tc>
      </w:tr>
    </w:tbl>
    <w:p w14:paraId="19465619" w14:textId="77777777" w:rsidR="00430DB1" w:rsidRDefault="0036048C">
      <w:pPr>
        <w:tabs>
          <w:tab w:val="left" w:pos="432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3882"/>
        <w:gridCol w:w="2551"/>
      </w:tblGrid>
      <w:tr w:rsidR="00430DB1" w14:paraId="594D6D83" w14:textId="77777777">
        <w:tblPrEx>
          <w:tblCellMar>
            <w:top w:w="0" w:type="dxa"/>
            <w:bottom w:w="0" w:type="dxa"/>
          </w:tblCellMar>
        </w:tblPrEx>
        <w:trPr>
          <w:trHeight w:hRule="exact" w:val="360"/>
        </w:trPr>
        <w:tc>
          <w:tcPr>
            <w:tcW w:w="6433" w:type="dxa"/>
            <w:gridSpan w:val="2"/>
          </w:tcPr>
          <w:p w14:paraId="3A61B67A" w14:textId="77777777" w:rsidR="00430DB1" w:rsidRDefault="0036048C">
            <w:r>
              <w:rPr>
                <w:b/>
                <w:sz w:val="28"/>
              </w:rPr>
              <w:t>CENTRAL SUPPORT</w:t>
            </w:r>
          </w:p>
          <w:p w14:paraId="51A24567" w14:textId="77777777" w:rsidR="00430DB1" w:rsidRDefault="0036048C"/>
        </w:tc>
      </w:tr>
      <w:tr w:rsidR="00430DB1" w14:paraId="4F361300" w14:textId="77777777">
        <w:tblPrEx>
          <w:tblCellMar>
            <w:top w:w="0" w:type="dxa"/>
            <w:bottom w:w="0" w:type="dxa"/>
          </w:tblCellMar>
        </w:tblPrEx>
        <w:trPr>
          <w:trHeight w:hRule="exact" w:val="315"/>
        </w:trPr>
        <w:tc>
          <w:tcPr>
            <w:tcW w:w="3882" w:type="dxa"/>
          </w:tcPr>
          <w:p w14:paraId="0A6F266A" w14:textId="77777777" w:rsidR="00430DB1" w:rsidRDefault="0036048C">
            <w:r>
              <w:rPr>
                <w:b/>
              </w:rPr>
              <w:t>ITEM</w:t>
            </w:r>
          </w:p>
        </w:tc>
        <w:tc>
          <w:tcPr>
            <w:tcW w:w="2551" w:type="dxa"/>
          </w:tcPr>
          <w:p w14:paraId="65217298" w14:textId="77777777" w:rsidR="00430DB1" w:rsidRDefault="0036048C">
            <w:r>
              <w:rPr>
                <w:b/>
              </w:rPr>
              <w:t xml:space="preserve">                       </w:t>
            </w:r>
            <w:r>
              <w:rPr>
                <w:b/>
              </w:rPr>
              <w:t xml:space="preserve">  PRICE</w:t>
            </w:r>
          </w:p>
        </w:tc>
      </w:tr>
      <w:tr w:rsidR="00430DB1" w14:paraId="49D56063" w14:textId="77777777">
        <w:tblPrEx>
          <w:tblCellMar>
            <w:top w:w="0" w:type="dxa"/>
            <w:bottom w:w="0" w:type="dxa"/>
          </w:tblCellMar>
        </w:tblPrEx>
        <w:tc>
          <w:tcPr>
            <w:tcW w:w="3882" w:type="dxa"/>
          </w:tcPr>
          <w:p w14:paraId="6883C269" w14:textId="77777777" w:rsidR="00430DB1" w:rsidRDefault="0036048C">
            <w:r>
              <w:lastRenderedPageBreak/>
              <w:t>Co-ordinator wage</w:t>
            </w:r>
          </w:p>
        </w:tc>
        <w:tc>
          <w:tcPr>
            <w:tcW w:w="2551" w:type="dxa"/>
          </w:tcPr>
          <w:p w14:paraId="21C62710" w14:textId="77777777" w:rsidR="00430DB1" w:rsidRDefault="0036048C">
            <w:pPr>
              <w:jc w:val="right"/>
            </w:pPr>
            <w:r>
              <w:t>$36,000</w:t>
            </w:r>
          </w:p>
        </w:tc>
      </w:tr>
      <w:tr w:rsidR="00430DB1" w14:paraId="7A78DD14" w14:textId="77777777">
        <w:tblPrEx>
          <w:tblCellMar>
            <w:top w:w="0" w:type="dxa"/>
            <w:bottom w:w="0" w:type="dxa"/>
          </w:tblCellMar>
        </w:tblPrEx>
        <w:tc>
          <w:tcPr>
            <w:tcW w:w="3882" w:type="dxa"/>
          </w:tcPr>
          <w:p w14:paraId="19DF8C0F" w14:textId="77777777" w:rsidR="00430DB1" w:rsidRDefault="0036048C">
            <w:r>
              <w:t>Trainer wage x 2</w:t>
            </w:r>
          </w:p>
        </w:tc>
        <w:tc>
          <w:tcPr>
            <w:tcW w:w="2551" w:type="dxa"/>
          </w:tcPr>
          <w:p w14:paraId="300CE9FA" w14:textId="77777777" w:rsidR="00430DB1" w:rsidRDefault="0036048C">
            <w:pPr>
              <w:jc w:val="right"/>
            </w:pPr>
            <w:r>
              <w:t>$72,000</w:t>
            </w:r>
          </w:p>
        </w:tc>
      </w:tr>
      <w:tr w:rsidR="00430DB1" w14:paraId="67000D22" w14:textId="77777777">
        <w:tblPrEx>
          <w:tblCellMar>
            <w:top w:w="0" w:type="dxa"/>
            <w:bottom w:w="0" w:type="dxa"/>
          </w:tblCellMar>
        </w:tblPrEx>
        <w:tc>
          <w:tcPr>
            <w:tcW w:w="3882" w:type="dxa"/>
          </w:tcPr>
          <w:p w14:paraId="09C6507D" w14:textId="77777777" w:rsidR="00430DB1" w:rsidRDefault="0036048C">
            <w:r>
              <w:t>Travel Training</w:t>
            </w:r>
          </w:p>
        </w:tc>
        <w:tc>
          <w:tcPr>
            <w:tcW w:w="2551" w:type="dxa"/>
          </w:tcPr>
          <w:p w14:paraId="180A8795" w14:textId="77777777" w:rsidR="00430DB1" w:rsidRDefault="0036048C">
            <w:pPr>
              <w:jc w:val="right"/>
            </w:pPr>
            <w:r>
              <w:t>$10,000</w:t>
            </w:r>
          </w:p>
        </w:tc>
      </w:tr>
      <w:tr w:rsidR="00430DB1" w14:paraId="10B4D1D4" w14:textId="77777777">
        <w:tblPrEx>
          <w:tblCellMar>
            <w:top w:w="0" w:type="dxa"/>
            <w:bottom w:w="0" w:type="dxa"/>
          </w:tblCellMar>
        </w:tblPrEx>
        <w:tc>
          <w:tcPr>
            <w:tcW w:w="3882" w:type="dxa"/>
          </w:tcPr>
          <w:p w14:paraId="0804BF6D" w14:textId="77777777" w:rsidR="00430DB1" w:rsidRDefault="0036048C">
            <w:r>
              <w:t>Travel meetings x 2 (all operators)</w:t>
            </w:r>
          </w:p>
        </w:tc>
        <w:tc>
          <w:tcPr>
            <w:tcW w:w="2551" w:type="dxa"/>
          </w:tcPr>
          <w:p w14:paraId="3930658E" w14:textId="77777777" w:rsidR="00430DB1" w:rsidRDefault="0036048C">
            <w:pPr>
              <w:jc w:val="right"/>
            </w:pPr>
            <w:r>
              <w:t>$9,500</w:t>
            </w:r>
          </w:p>
        </w:tc>
      </w:tr>
      <w:tr w:rsidR="00430DB1" w14:paraId="0BB739BD" w14:textId="77777777">
        <w:tblPrEx>
          <w:tblCellMar>
            <w:top w:w="0" w:type="dxa"/>
            <w:bottom w:w="0" w:type="dxa"/>
          </w:tblCellMar>
        </w:tblPrEx>
        <w:tc>
          <w:tcPr>
            <w:tcW w:w="3882" w:type="dxa"/>
          </w:tcPr>
          <w:p w14:paraId="03E2724F" w14:textId="77777777" w:rsidR="00430DB1" w:rsidRDefault="0036048C">
            <w:r>
              <w:t xml:space="preserve">Travel meetings x 2 </w:t>
            </w:r>
          </w:p>
          <w:p w14:paraId="2147EE55" w14:textId="77777777" w:rsidR="00430DB1" w:rsidRDefault="0036048C">
            <w:r>
              <w:t>Bracs Committee</w:t>
            </w:r>
          </w:p>
        </w:tc>
        <w:tc>
          <w:tcPr>
            <w:tcW w:w="2551" w:type="dxa"/>
          </w:tcPr>
          <w:p w14:paraId="5F8EFE1B" w14:textId="77777777" w:rsidR="00430DB1" w:rsidRDefault="0036048C">
            <w:pPr>
              <w:jc w:val="right"/>
            </w:pPr>
            <w:r>
              <w:t>$3,000</w:t>
            </w:r>
          </w:p>
        </w:tc>
      </w:tr>
      <w:tr w:rsidR="00430DB1" w14:paraId="58B7ABF6" w14:textId="77777777">
        <w:tblPrEx>
          <w:tblCellMar>
            <w:top w:w="0" w:type="dxa"/>
            <w:bottom w:w="0" w:type="dxa"/>
          </w:tblCellMar>
        </w:tblPrEx>
        <w:tc>
          <w:tcPr>
            <w:tcW w:w="3882" w:type="dxa"/>
          </w:tcPr>
          <w:p w14:paraId="0F2EB8AB" w14:textId="77777777" w:rsidR="00430DB1" w:rsidRDefault="0036048C">
            <w:r>
              <w:t>Maintenance hardware initial</w:t>
            </w:r>
          </w:p>
        </w:tc>
        <w:tc>
          <w:tcPr>
            <w:tcW w:w="2551" w:type="dxa"/>
          </w:tcPr>
          <w:p w14:paraId="0E6F23A8" w14:textId="77777777" w:rsidR="00430DB1" w:rsidRDefault="0036048C">
            <w:pPr>
              <w:jc w:val="right"/>
            </w:pPr>
            <w:r>
              <w:t>$12,000</w:t>
            </w:r>
          </w:p>
        </w:tc>
      </w:tr>
      <w:tr w:rsidR="00430DB1" w14:paraId="7CA8487E" w14:textId="77777777">
        <w:tblPrEx>
          <w:tblCellMar>
            <w:top w:w="0" w:type="dxa"/>
            <w:bottom w:w="0" w:type="dxa"/>
          </w:tblCellMar>
        </w:tblPrEx>
        <w:tc>
          <w:tcPr>
            <w:tcW w:w="3882" w:type="dxa"/>
          </w:tcPr>
          <w:p w14:paraId="194CE498" w14:textId="77777777" w:rsidR="00430DB1" w:rsidRDefault="0036048C">
            <w:r>
              <w:t>Maintenance hardware ongoing</w:t>
            </w:r>
          </w:p>
        </w:tc>
        <w:tc>
          <w:tcPr>
            <w:tcW w:w="2551" w:type="dxa"/>
          </w:tcPr>
          <w:p w14:paraId="35EA6819" w14:textId="77777777" w:rsidR="00430DB1" w:rsidRDefault="0036048C">
            <w:pPr>
              <w:jc w:val="right"/>
            </w:pPr>
            <w:r>
              <w:t>$10,000</w:t>
            </w:r>
          </w:p>
        </w:tc>
      </w:tr>
      <w:tr w:rsidR="00430DB1" w14:paraId="10855E1C" w14:textId="77777777">
        <w:tblPrEx>
          <w:tblCellMar>
            <w:top w:w="0" w:type="dxa"/>
            <w:bottom w:w="0" w:type="dxa"/>
          </w:tblCellMar>
        </w:tblPrEx>
        <w:tc>
          <w:tcPr>
            <w:tcW w:w="3882" w:type="dxa"/>
          </w:tcPr>
          <w:p w14:paraId="5EF1F991" w14:textId="77777777" w:rsidR="00430DB1" w:rsidRDefault="0036048C">
            <w:r>
              <w:t>Equi</w:t>
            </w:r>
            <w:r>
              <w:t>pment spares</w:t>
            </w:r>
          </w:p>
        </w:tc>
        <w:tc>
          <w:tcPr>
            <w:tcW w:w="2551" w:type="dxa"/>
          </w:tcPr>
          <w:p w14:paraId="040009D2" w14:textId="77777777" w:rsidR="00430DB1" w:rsidRDefault="0036048C">
            <w:pPr>
              <w:jc w:val="right"/>
            </w:pPr>
            <w:r>
              <w:t>$120,000</w:t>
            </w:r>
          </w:p>
        </w:tc>
      </w:tr>
      <w:tr w:rsidR="00430DB1" w14:paraId="55338CF0" w14:textId="77777777">
        <w:tblPrEx>
          <w:tblCellMar>
            <w:top w:w="0" w:type="dxa"/>
            <w:bottom w:w="0" w:type="dxa"/>
          </w:tblCellMar>
        </w:tblPrEx>
        <w:tc>
          <w:tcPr>
            <w:tcW w:w="3882" w:type="dxa"/>
          </w:tcPr>
          <w:p w14:paraId="67782113" w14:textId="77777777" w:rsidR="00430DB1" w:rsidRDefault="0036048C">
            <w:r>
              <w:t>Freight</w:t>
            </w:r>
          </w:p>
        </w:tc>
        <w:tc>
          <w:tcPr>
            <w:tcW w:w="2551" w:type="dxa"/>
          </w:tcPr>
          <w:p w14:paraId="0699CBFE" w14:textId="77777777" w:rsidR="00430DB1" w:rsidRDefault="0036048C">
            <w:pPr>
              <w:jc w:val="right"/>
            </w:pPr>
            <w:r>
              <w:t>$15,000</w:t>
            </w:r>
          </w:p>
        </w:tc>
      </w:tr>
      <w:tr w:rsidR="00430DB1" w14:paraId="431F64ED" w14:textId="77777777">
        <w:tblPrEx>
          <w:tblCellMar>
            <w:top w:w="0" w:type="dxa"/>
            <w:bottom w:w="0" w:type="dxa"/>
          </w:tblCellMar>
        </w:tblPrEx>
        <w:tc>
          <w:tcPr>
            <w:tcW w:w="3882" w:type="dxa"/>
          </w:tcPr>
          <w:p w14:paraId="35B2BFD6" w14:textId="77777777" w:rsidR="00430DB1" w:rsidRDefault="0036048C">
            <w:r>
              <w:t>Broadcasting materials (tape stock)</w:t>
            </w:r>
          </w:p>
        </w:tc>
        <w:tc>
          <w:tcPr>
            <w:tcW w:w="2551" w:type="dxa"/>
          </w:tcPr>
          <w:p w14:paraId="257636C2" w14:textId="77777777" w:rsidR="00430DB1" w:rsidRDefault="0036048C">
            <w:pPr>
              <w:jc w:val="right"/>
            </w:pPr>
            <w:r>
              <w:t>$15,000</w:t>
            </w:r>
          </w:p>
        </w:tc>
      </w:tr>
      <w:tr w:rsidR="00430DB1" w14:paraId="28DCE201" w14:textId="77777777">
        <w:tblPrEx>
          <w:tblCellMar>
            <w:top w:w="0" w:type="dxa"/>
            <w:bottom w:w="0" w:type="dxa"/>
          </w:tblCellMar>
        </w:tblPrEx>
        <w:tc>
          <w:tcPr>
            <w:tcW w:w="3882" w:type="dxa"/>
          </w:tcPr>
          <w:p w14:paraId="266FB7A2" w14:textId="77777777" w:rsidR="00430DB1" w:rsidRDefault="0036048C">
            <w:r>
              <w:t>Postage</w:t>
            </w:r>
          </w:p>
        </w:tc>
        <w:tc>
          <w:tcPr>
            <w:tcW w:w="2551" w:type="dxa"/>
          </w:tcPr>
          <w:p w14:paraId="26E48C08" w14:textId="77777777" w:rsidR="00430DB1" w:rsidRDefault="0036048C">
            <w:pPr>
              <w:jc w:val="right"/>
            </w:pPr>
            <w:r>
              <w:t>$800</w:t>
            </w:r>
          </w:p>
        </w:tc>
      </w:tr>
      <w:tr w:rsidR="00430DB1" w14:paraId="58EBCD15" w14:textId="77777777">
        <w:tblPrEx>
          <w:tblCellMar>
            <w:top w:w="0" w:type="dxa"/>
            <w:bottom w:w="0" w:type="dxa"/>
          </w:tblCellMar>
        </w:tblPrEx>
        <w:tc>
          <w:tcPr>
            <w:tcW w:w="3882" w:type="dxa"/>
          </w:tcPr>
          <w:p w14:paraId="3CD704B3" w14:textId="77777777" w:rsidR="00430DB1" w:rsidRDefault="0036048C">
            <w:r>
              <w:t>Stationery</w:t>
            </w:r>
          </w:p>
        </w:tc>
        <w:tc>
          <w:tcPr>
            <w:tcW w:w="2551" w:type="dxa"/>
          </w:tcPr>
          <w:p w14:paraId="1FDC13AE" w14:textId="77777777" w:rsidR="00430DB1" w:rsidRDefault="0036048C">
            <w:pPr>
              <w:jc w:val="right"/>
            </w:pPr>
            <w:r>
              <w:t>$500</w:t>
            </w:r>
          </w:p>
        </w:tc>
      </w:tr>
      <w:tr w:rsidR="00430DB1" w14:paraId="72DF6AFE" w14:textId="77777777">
        <w:tblPrEx>
          <w:tblCellMar>
            <w:top w:w="0" w:type="dxa"/>
            <w:bottom w:w="0" w:type="dxa"/>
          </w:tblCellMar>
        </w:tblPrEx>
        <w:tc>
          <w:tcPr>
            <w:tcW w:w="3882" w:type="dxa"/>
          </w:tcPr>
          <w:p w14:paraId="6927746B" w14:textId="77777777" w:rsidR="00430DB1" w:rsidRDefault="0036048C">
            <w:r>
              <w:t>Accommodation</w:t>
            </w:r>
          </w:p>
          <w:p w14:paraId="29AA2C40" w14:textId="77777777" w:rsidR="00430DB1" w:rsidRDefault="0036048C">
            <w:r>
              <w:t>meetings/training</w:t>
            </w:r>
          </w:p>
        </w:tc>
        <w:tc>
          <w:tcPr>
            <w:tcW w:w="2551" w:type="dxa"/>
          </w:tcPr>
          <w:p w14:paraId="00706500" w14:textId="77777777" w:rsidR="00430DB1" w:rsidRDefault="0036048C">
            <w:pPr>
              <w:jc w:val="right"/>
            </w:pPr>
            <w:r>
              <w:t>$7,500</w:t>
            </w:r>
          </w:p>
        </w:tc>
      </w:tr>
      <w:tr w:rsidR="00430DB1" w14:paraId="44444F94" w14:textId="77777777">
        <w:tblPrEx>
          <w:tblCellMar>
            <w:top w:w="0" w:type="dxa"/>
            <w:bottom w:w="0" w:type="dxa"/>
          </w:tblCellMar>
        </w:tblPrEx>
        <w:tc>
          <w:tcPr>
            <w:tcW w:w="3882" w:type="dxa"/>
          </w:tcPr>
          <w:p w14:paraId="001882BF" w14:textId="77777777" w:rsidR="00430DB1" w:rsidRDefault="0036048C">
            <w:r>
              <w:t>Catering</w:t>
            </w:r>
          </w:p>
        </w:tc>
        <w:tc>
          <w:tcPr>
            <w:tcW w:w="2551" w:type="dxa"/>
          </w:tcPr>
          <w:p w14:paraId="475C8AC4" w14:textId="77777777" w:rsidR="00430DB1" w:rsidRDefault="0036048C">
            <w:pPr>
              <w:jc w:val="right"/>
            </w:pPr>
            <w:r>
              <w:t>$6,000</w:t>
            </w:r>
          </w:p>
        </w:tc>
      </w:tr>
      <w:tr w:rsidR="00430DB1" w14:paraId="0E27F3E5" w14:textId="77777777">
        <w:tblPrEx>
          <w:tblCellMar>
            <w:top w:w="0" w:type="dxa"/>
            <w:bottom w:w="0" w:type="dxa"/>
          </w:tblCellMar>
        </w:tblPrEx>
        <w:tc>
          <w:tcPr>
            <w:tcW w:w="3882" w:type="dxa"/>
          </w:tcPr>
          <w:p w14:paraId="0BADC818" w14:textId="77777777" w:rsidR="00430DB1" w:rsidRDefault="0036048C">
            <w:r>
              <w:t>Phone/Fax</w:t>
            </w:r>
          </w:p>
        </w:tc>
        <w:tc>
          <w:tcPr>
            <w:tcW w:w="2551" w:type="dxa"/>
          </w:tcPr>
          <w:p w14:paraId="24E206B4" w14:textId="77777777" w:rsidR="00430DB1" w:rsidRDefault="0036048C">
            <w:pPr>
              <w:jc w:val="right"/>
            </w:pPr>
            <w:r>
              <w:t>$7,000</w:t>
            </w:r>
          </w:p>
        </w:tc>
      </w:tr>
      <w:tr w:rsidR="00430DB1" w14:paraId="5A7C95A9" w14:textId="77777777">
        <w:tblPrEx>
          <w:tblCellMar>
            <w:top w:w="0" w:type="dxa"/>
            <w:bottom w:w="0" w:type="dxa"/>
          </w:tblCellMar>
        </w:tblPrEx>
        <w:tc>
          <w:tcPr>
            <w:tcW w:w="3882" w:type="dxa"/>
          </w:tcPr>
          <w:p w14:paraId="2DC45D20" w14:textId="77777777" w:rsidR="00430DB1" w:rsidRDefault="0036048C">
            <w:r>
              <w:t xml:space="preserve">Staff Accommodation </w:t>
            </w:r>
          </w:p>
        </w:tc>
        <w:tc>
          <w:tcPr>
            <w:tcW w:w="2551" w:type="dxa"/>
          </w:tcPr>
          <w:p w14:paraId="613572A9" w14:textId="77777777" w:rsidR="00430DB1" w:rsidRDefault="0036048C">
            <w:pPr>
              <w:jc w:val="right"/>
            </w:pPr>
            <w:r>
              <w:t>$25,000</w:t>
            </w:r>
          </w:p>
        </w:tc>
      </w:tr>
      <w:tr w:rsidR="00430DB1" w14:paraId="21F47B84" w14:textId="77777777">
        <w:tblPrEx>
          <w:tblCellMar>
            <w:top w:w="0" w:type="dxa"/>
            <w:bottom w:w="0" w:type="dxa"/>
          </w:tblCellMar>
        </w:tblPrEx>
        <w:trPr>
          <w:trHeight w:hRule="exact" w:val="360"/>
        </w:trPr>
        <w:tc>
          <w:tcPr>
            <w:tcW w:w="3882" w:type="dxa"/>
          </w:tcPr>
          <w:p w14:paraId="78864D2E" w14:textId="77777777" w:rsidR="00430DB1" w:rsidRDefault="0036048C">
            <w:r>
              <w:rPr>
                <w:b/>
                <w:sz w:val="28"/>
              </w:rPr>
              <w:t>TOTAL</w:t>
            </w:r>
          </w:p>
        </w:tc>
        <w:tc>
          <w:tcPr>
            <w:tcW w:w="2551" w:type="dxa"/>
          </w:tcPr>
          <w:p w14:paraId="534BE747" w14:textId="77777777" w:rsidR="00430DB1" w:rsidRDefault="0036048C">
            <w:pPr>
              <w:jc w:val="right"/>
            </w:pPr>
            <w:r>
              <w:rPr>
                <w:b/>
                <w:sz w:val="28"/>
              </w:rPr>
              <w:t>$349,300</w:t>
            </w:r>
          </w:p>
        </w:tc>
      </w:tr>
    </w:tbl>
    <w:p w14:paraId="3B333FEF" w14:textId="77777777" w:rsidR="00430DB1" w:rsidRDefault="0036048C">
      <w:pPr>
        <w:tabs>
          <w:tab w:val="left" w:pos="432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3315"/>
        <w:gridCol w:w="2126"/>
      </w:tblGrid>
      <w:tr w:rsidR="00430DB1" w14:paraId="4A8AE9F1" w14:textId="77777777">
        <w:tblPrEx>
          <w:tblCellMar>
            <w:top w:w="0" w:type="dxa"/>
            <w:bottom w:w="0" w:type="dxa"/>
          </w:tblCellMar>
        </w:tblPrEx>
        <w:trPr>
          <w:trHeight w:hRule="exact" w:val="360"/>
        </w:trPr>
        <w:tc>
          <w:tcPr>
            <w:tcW w:w="5441" w:type="dxa"/>
            <w:gridSpan w:val="2"/>
          </w:tcPr>
          <w:p w14:paraId="38288A84" w14:textId="77777777" w:rsidR="00430DB1" w:rsidRDefault="0036048C">
            <w:r>
              <w:rPr>
                <w:b/>
                <w:sz w:val="28"/>
              </w:rPr>
              <w:t>UPGRADE CAPITAL</w:t>
            </w:r>
          </w:p>
          <w:p w14:paraId="0656C9DD" w14:textId="77777777" w:rsidR="00430DB1" w:rsidRDefault="0036048C"/>
        </w:tc>
      </w:tr>
      <w:tr w:rsidR="00430DB1" w14:paraId="35B4F951" w14:textId="77777777">
        <w:tblPrEx>
          <w:tblCellMar>
            <w:top w:w="0" w:type="dxa"/>
            <w:bottom w:w="0" w:type="dxa"/>
          </w:tblCellMar>
        </w:tblPrEx>
        <w:trPr>
          <w:trHeight w:hRule="exact" w:val="360"/>
        </w:trPr>
        <w:tc>
          <w:tcPr>
            <w:tcW w:w="3315" w:type="dxa"/>
          </w:tcPr>
          <w:p w14:paraId="4E3DA767" w14:textId="77777777" w:rsidR="00430DB1" w:rsidRDefault="0036048C">
            <w:r>
              <w:rPr>
                <w:b/>
                <w:sz w:val="28"/>
              </w:rPr>
              <w:t>EQUIPMENT</w:t>
            </w:r>
          </w:p>
        </w:tc>
        <w:tc>
          <w:tcPr>
            <w:tcW w:w="2126" w:type="dxa"/>
          </w:tcPr>
          <w:p w14:paraId="2E4C06FE" w14:textId="77777777" w:rsidR="00430DB1" w:rsidRDefault="0036048C">
            <w:r>
              <w:rPr>
                <w:b/>
                <w:sz w:val="28"/>
              </w:rPr>
              <w:t xml:space="preserve">              PRICE</w:t>
            </w:r>
          </w:p>
        </w:tc>
      </w:tr>
      <w:tr w:rsidR="00430DB1" w14:paraId="4DEF98FB" w14:textId="77777777">
        <w:tblPrEx>
          <w:tblCellMar>
            <w:top w:w="0" w:type="dxa"/>
            <w:bottom w:w="0" w:type="dxa"/>
          </w:tblCellMar>
        </w:tblPrEx>
        <w:trPr>
          <w:trHeight w:hRule="exact" w:val="300"/>
        </w:trPr>
        <w:tc>
          <w:tcPr>
            <w:tcW w:w="3315" w:type="dxa"/>
          </w:tcPr>
          <w:p w14:paraId="7ACD775B" w14:textId="77777777" w:rsidR="00430DB1" w:rsidRDefault="0036048C">
            <w:r>
              <w:t>Mixer</w:t>
            </w:r>
          </w:p>
        </w:tc>
        <w:tc>
          <w:tcPr>
            <w:tcW w:w="2126" w:type="dxa"/>
          </w:tcPr>
          <w:p w14:paraId="3768E395" w14:textId="77777777" w:rsidR="00430DB1" w:rsidRDefault="0036048C">
            <w:pPr>
              <w:jc w:val="right"/>
            </w:pPr>
            <w:r>
              <w:t>$4,000</w:t>
            </w:r>
          </w:p>
        </w:tc>
      </w:tr>
      <w:tr w:rsidR="00430DB1" w14:paraId="1D731414" w14:textId="77777777">
        <w:tblPrEx>
          <w:tblCellMar>
            <w:top w:w="0" w:type="dxa"/>
            <w:bottom w:w="0" w:type="dxa"/>
          </w:tblCellMar>
        </w:tblPrEx>
        <w:tc>
          <w:tcPr>
            <w:tcW w:w="3315" w:type="dxa"/>
          </w:tcPr>
          <w:p w14:paraId="7BCCA474" w14:textId="77777777" w:rsidR="00430DB1" w:rsidRDefault="0036048C">
            <w:r>
              <w:t>2 Mini disks</w:t>
            </w:r>
          </w:p>
        </w:tc>
        <w:tc>
          <w:tcPr>
            <w:tcW w:w="2126" w:type="dxa"/>
          </w:tcPr>
          <w:p w14:paraId="74CDFD15" w14:textId="77777777" w:rsidR="00430DB1" w:rsidRDefault="0036048C">
            <w:pPr>
              <w:jc w:val="right"/>
            </w:pPr>
            <w:r>
              <w:t>$1,860</w:t>
            </w:r>
          </w:p>
        </w:tc>
      </w:tr>
      <w:tr w:rsidR="00430DB1" w14:paraId="57B645D8" w14:textId="77777777">
        <w:tblPrEx>
          <w:tblCellMar>
            <w:top w:w="0" w:type="dxa"/>
            <w:bottom w:w="0" w:type="dxa"/>
          </w:tblCellMar>
        </w:tblPrEx>
        <w:tc>
          <w:tcPr>
            <w:tcW w:w="3315" w:type="dxa"/>
          </w:tcPr>
          <w:p w14:paraId="62D60A12" w14:textId="77777777" w:rsidR="00430DB1" w:rsidRDefault="0036048C">
            <w:r>
              <w:t>Portable mini disk</w:t>
            </w:r>
          </w:p>
        </w:tc>
        <w:tc>
          <w:tcPr>
            <w:tcW w:w="2126" w:type="dxa"/>
          </w:tcPr>
          <w:p w14:paraId="484D4754" w14:textId="77777777" w:rsidR="00430DB1" w:rsidRDefault="0036048C">
            <w:pPr>
              <w:jc w:val="right"/>
            </w:pPr>
            <w:r>
              <w:t>$800</w:t>
            </w:r>
          </w:p>
        </w:tc>
      </w:tr>
      <w:tr w:rsidR="00430DB1" w14:paraId="68D858C3" w14:textId="77777777">
        <w:tblPrEx>
          <w:tblCellMar>
            <w:top w:w="0" w:type="dxa"/>
            <w:bottom w:w="0" w:type="dxa"/>
          </w:tblCellMar>
        </w:tblPrEx>
        <w:tc>
          <w:tcPr>
            <w:tcW w:w="3315" w:type="dxa"/>
          </w:tcPr>
          <w:p w14:paraId="06A251A1" w14:textId="77777777" w:rsidR="00430DB1" w:rsidRDefault="0036048C">
            <w:r>
              <w:t>Limiter</w:t>
            </w:r>
          </w:p>
        </w:tc>
        <w:tc>
          <w:tcPr>
            <w:tcW w:w="2126" w:type="dxa"/>
          </w:tcPr>
          <w:p w14:paraId="1C223F05" w14:textId="77777777" w:rsidR="00430DB1" w:rsidRDefault="0036048C">
            <w:pPr>
              <w:jc w:val="right"/>
            </w:pPr>
            <w:r>
              <w:t>$350</w:t>
            </w:r>
          </w:p>
        </w:tc>
      </w:tr>
      <w:tr w:rsidR="00430DB1" w14:paraId="7678D9C1" w14:textId="77777777">
        <w:tblPrEx>
          <w:tblCellMar>
            <w:top w:w="0" w:type="dxa"/>
            <w:bottom w:w="0" w:type="dxa"/>
          </w:tblCellMar>
        </w:tblPrEx>
        <w:tc>
          <w:tcPr>
            <w:tcW w:w="3315" w:type="dxa"/>
          </w:tcPr>
          <w:p w14:paraId="4ED228A6" w14:textId="77777777" w:rsidR="00430DB1" w:rsidRDefault="0036048C">
            <w:r>
              <w:t>D.A</w:t>
            </w:r>
          </w:p>
        </w:tc>
        <w:tc>
          <w:tcPr>
            <w:tcW w:w="2126" w:type="dxa"/>
          </w:tcPr>
          <w:p w14:paraId="6F6E5326" w14:textId="77777777" w:rsidR="00430DB1" w:rsidRDefault="0036048C">
            <w:pPr>
              <w:jc w:val="right"/>
            </w:pPr>
            <w:r>
              <w:t>$160</w:t>
            </w:r>
          </w:p>
        </w:tc>
      </w:tr>
      <w:tr w:rsidR="00430DB1" w14:paraId="13FD746E" w14:textId="77777777">
        <w:tblPrEx>
          <w:tblCellMar>
            <w:top w:w="0" w:type="dxa"/>
            <w:bottom w:w="0" w:type="dxa"/>
          </w:tblCellMar>
        </w:tblPrEx>
        <w:tc>
          <w:tcPr>
            <w:tcW w:w="3315" w:type="dxa"/>
          </w:tcPr>
          <w:p w14:paraId="1546B22F" w14:textId="77777777" w:rsidR="00430DB1" w:rsidRDefault="0036048C">
            <w:r>
              <w:t>Computer</w:t>
            </w:r>
          </w:p>
        </w:tc>
        <w:tc>
          <w:tcPr>
            <w:tcW w:w="2126" w:type="dxa"/>
          </w:tcPr>
          <w:p w14:paraId="542E6C4C" w14:textId="77777777" w:rsidR="00430DB1" w:rsidRDefault="0036048C">
            <w:pPr>
              <w:jc w:val="right"/>
            </w:pPr>
            <w:r>
              <w:t>$5,000</w:t>
            </w:r>
          </w:p>
        </w:tc>
      </w:tr>
      <w:tr w:rsidR="00430DB1" w14:paraId="61D27569" w14:textId="77777777">
        <w:tblPrEx>
          <w:tblCellMar>
            <w:top w:w="0" w:type="dxa"/>
            <w:bottom w:w="0" w:type="dxa"/>
          </w:tblCellMar>
        </w:tblPrEx>
        <w:tc>
          <w:tcPr>
            <w:tcW w:w="3315" w:type="dxa"/>
          </w:tcPr>
          <w:p w14:paraId="7D686B1C" w14:textId="77777777" w:rsidR="00430DB1" w:rsidRDefault="0036048C">
            <w:r>
              <w:t>Furniture</w:t>
            </w:r>
          </w:p>
        </w:tc>
        <w:tc>
          <w:tcPr>
            <w:tcW w:w="2126" w:type="dxa"/>
          </w:tcPr>
          <w:p w14:paraId="29E2187E" w14:textId="77777777" w:rsidR="00430DB1" w:rsidRDefault="0036048C">
            <w:pPr>
              <w:jc w:val="right"/>
            </w:pPr>
            <w:r>
              <w:t>$1,500</w:t>
            </w:r>
          </w:p>
        </w:tc>
      </w:tr>
      <w:tr w:rsidR="00430DB1" w14:paraId="1F2AAA89" w14:textId="77777777">
        <w:tblPrEx>
          <w:tblCellMar>
            <w:top w:w="0" w:type="dxa"/>
            <w:bottom w:w="0" w:type="dxa"/>
          </w:tblCellMar>
        </w:tblPrEx>
        <w:tc>
          <w:tcPr>
            <w:tcW w:w="3315" w:type="dxa"/>
          </w:tcPr>
          <w:p w14:paraId="61EF1C9A" w14:textId="77777777" w:rsidR="00430DB1" w:rsidRDefault="0036048C">
            <w:r>
              <w:t>Freight &amp; Insurance</w:t>
            </w:r>
          </w:p>
        </w:tc>
        <w:tc>
          <w:tcPr>
            <w:tcW w:w="2126" w:type="dxa"/>
          </w:tcPr>
          <w:p w14:paraId="2D292985" w14:textId="77777777" w:rsidR="00430DB1" w:rsidRDefault="0036048C">
            <w:pPr>
              <w:jc w:val="right"/>
            </w:pPr>
            <w:r>
              <w:t>$1,000</w:t>
            </w:r>
          </w:p>
        </w:tc>
      </w:tr>
      <w:tr w:rsidR="00430DB1" w14:paraId="6DD2E648" w14:textId="77777777">
        <w:tblPrEx>
          <w:tblCellMar>
            <w:top w:w="0" w:type="dxa"/>
            <w:bottom w:w="0" w:type="dxa"/>
          </w:tblCellMar>
        </w:tblPrEx>
        <w:tc>
          <w:tcPr>
            <w:tcW w:w="3315" w:type="dxa"/>
          </w:tcPr>
          <w:p w14:paraId="42DD0DBB" w14:textId="77777777" w:rsidR="00430DB1" w:rsidRDefault="0036048C">
            <w:r>
              <w:t>Booms &amp; Mics</w:t>
            </w:r>
          </w:p>
        </w:tc>
        <w:tc>
          <w:tcPr>
            <w:tcW w:w="2126" w:type="dxa"/>
          </w:tcPr>
          <w:p w14:paraId="35648F1C" w14:textId="77777777" w:rsidR="00430DB1" w:rsidRDefault="0036048C">
            <w:pPr>
              <w:jc w:val="right"/>
            </w:pPr>
            <w:r>
              <w:t>$600</w:t>
            </w:r>
          </w:p>
        </w:tc>
      </w:tr>
      <w:tr w:rsidR="00430DB1" w14:paraId="65A02BBE" w14:textId="77777777">
        <w:tblPrEx>
          <w:tblCellMar>
            <w:top w:w="0" w:type="dxa"/>
            <w:bottom w:w="0" w:type="dxa"/>
          </w:tblCellMar>
        </w:tblPrEx>
        <w:tc>
          <w:tcPr>
            <w:tcW w:w="3315" w:type="dxa"/>
          </w:tcPr>
          <w:p w14:paraId="4ED95270" w14:textId="77777777" w:rsidR="00430DB1" w:rsidRDefault="0036048C">
            <w:r>
              <w:t>VCR</w:t>
            </w:r>
          </w:p>
        </w:tc>
        <w:tc>
          <w:tcPr>
            <w:tcW w:w="2126" w:type="dxa"/>
          </w:tcPr>
          <w:p w14:paraId="023C7D51" w14:textId="77777777" w:rsidR="00430DB1" w:rsidRDefault="0036048C">
            <w:pPr>
              <w:jc w:val="right"/>
            </w:pPr>
            <w:r>
              <w:t>$500</w:t>
            </w:r>
          </w:p>
        </w:tc>
      </w:tr>
      <w:tr w:rsidR="00430DB1" w14:paraId="0FE224DE" w14:textId="77777777">
        <w:tblPrEx>
          <w:tblCellMar>
            <w:top w:w="0" w:type="dxa"/>
            <w:bottom w:w="0" w:type="dxa"/>
          </w:tblCellMar>
        </w:tblPrEx>
        <w:tc>
          <w:tcPr>
            <w:tcW w:w="3315" w:type="dxa"/>
          </w:tcPr>
          <w:p w14:paraId="4CBB1561" w14:textId="77777777" w:rsidR="00430DB1" w:rsidRDefault="0036048C">
            <w:r>
              <w:t>Tripod</w:t>
            </w:r>
          </w:p>
        </w:tc>
        <w:tc>
          <w:tcPr>
            <w:tcW w:w="2126" w:type="dxa"/>
          </w:tcPr>
          <w:p w14:paraId="403016A9" w14:textId="77777777" w:rsidR="00430DB1" w:rsidRDefault="0036048C">
            <w:pPr>
              <w:jc w:val="right"/>
            </w:pPr>
            <w:r>
              <w:t>$1,200</w:t>
            </w:r>
          </w:p>
        </w:tc>
      </w:tr>
      <w:tr w:rsidR="00430DB1" w14:paraId="317C528A" w14:textId="77777777">
        <w:tblPrEx>
          <w:tblCellMar>
            <w:top w:w="0" w:type="dxa"/>
            <w:bottom w:w="0" w:type="dxa"/>
          </w:tblCellMar>
        </w:tblPrEx>
        <w:tc>
          <w:tcPr>
            <w:tcW w:w="3315" w:type="dxa"/>
          </w:tcPr>
          <w:p w14:paraId="71AD1975" w14:textId="77777777" w:rsidR="00430DB1" w:rsidRDefault="0036048C">
            <w:r>
              <w:t>Tri MM</w:t>
            </w:r>
          </w:p>
        </w:tc>
        <w:tc>
          <w:tcPr>
            <w:tcW w:w="2126" w:type="dxa"/>
          </w:tcPr>
          <w:p w14:paraId="18B6A248" w14:textId="77777777" w:rsidR="00430DB1" w:rsidRDefault="0036048C">
            <w:pPr>
              <w:jc w:val="right"/>
            </w:pPr>
            <w:r>
              <w:t>$3,000</w:t>
            </w:r>
          </w:p>
        </w:tc>
      </w:tr>
      <w:tr w:rsidR="00430DB1" w14:paraId="645233F9" w14:textId="77777777">
        <w:tblPrEx>
          <w:tblCellMar>
            <w:top w:w="0" w:type="dxa"/>
            <w:bottom w:w="0" w:type="dxa"/>
          </w:tblCellMar>
        </w:tblPrEx>
        <w:tc>
          <w:tcPr>
            <w:tcW w:w="3315" w:type="dxa"/>
          </w:tcPr>
          <w:p w14:paraId="09773C52" w14:textId="77777777" w:rsidR="00430DB1" w:rsidRDefault="0036048C">
            <w:r>
              <w:t xml:space="preserve">Leads and cables 2 </w:t>
            </w:r>
            <w:r>
              <w:t>sets</w:t>
            </w:r>
          </w:p>
        </w:tc>
        <w:tc>
          <w:tcPr>
            <w:tcW w:w="2126" w:type="dxa"/>
          </w:tcPr>
          <w:p w14:paraId="3E51D481" w14:textId="77777777" w:rsidR="00430DB1" w:rsidRDefault="0036048C">
            <w:r>
              <w:t xml:space="preserve">                      $200</w:t>
            </w:r>
          </w:p>
        </w:tc>
      </w:tr>
      <w:tr w:rsidR="00430DB1" w14:paraId="75D22C8F" w14:textId="77777777">
        <w:tblPrEx>
          <w:tblCellMar>
            <w:top w:w="0" w:type="dxa"/>
            <w:bottom w:w="0" w:type="dxa"/>
          </w:tblCellMar>
        </w:tblPrEx>
        <w:trPr>
          <w:trHeight w:hRule="exact" w:val="315"/>
        </w:trPr>
        <w:tc>
          <w:tcPr>
            <w:tcW w:w="3315" w:type="dxa"/>
          </w:tcPr>
          <w:p w14:paraId="40A0D2DD" w14:textId="77777777" w:rsidR="00430DB1" w:rsidRDefault="0036048C">
            <w:r>
              <w:rPr>
                <w:b/>
              </w:rPr>
              <w:t>TOTAL</w:t>
            </w:r>
          </w:p>
        </w:tc>
        <w:tc>
          <w:tcPr>
            <w:tcW w:w="2126" w:type="dxa"/>
          </w:tcPr>
          <w:p w14:paraId="74C64857" w14:textId="77777777" w:rsidR="00430DB1" w:rsidRDefault="0036048C">
            <w:pPr>
              <w:jc w:val="right"/>
            </w:pPr>
            <w:r>
              <w:rPr>
                <w:b/>
              </w:rPr>
              <w:t>$20,170</w:t>
            </w:r>
          </w:p>
        </w:tc>
      </w:tr>
    </w:tbl>
    <w:p w14:paraId="1B046D00" w14:textId="77777777" w:rsidR="00430DB1" w:rsidRDefault="0036048C">
      <w:pPr>
        <w:tabs>
          <w:tab w:val="left" w:pos="4320"/>
        </w:tabs>
        <w:jc w:val="both"/>
      </w:pPr>
    </w:p>
    <w:p w14:paraId="13D66701" w14:textId="77777777" w:rsidR="00430DB1" w:rsidRDefault="0036048C">
      <w:pPr>
        <w:tabs>
          <w:tab w:val="left" w:pos="4320"/>
        </w:tabs>
        <w:jc w:val="both"/>
      </w:pPr>
    </w:p>
    <w:p w14:paraId="233A4836" w14:textId="77777777" w:rsidR="00430DB1" w:rsidRDefault="0036048C">
      <w:pPr>
        <w:tabs>
          <w:tab w:val="left" w:pos="4320"/>
        </w:tabs>
        <w:jc w:val="both"/>
        <w:rPr>
          <w:b/>
        </w:rPr>
        <w:sectPr w:rsidR="00430DB1">
          <w:pgSz w:w="12240" w:h="15840"/>
          <w:pgMar w:top="1440" w:right="1469" w:bottom="1440" w:left="1800" w:header="720" w:footer="720" w:gutter="0"/>
          <w:cols w:space="720"/>
        </w:sectPr>
      </w:pPr>
    </w:p>
    <w:p w14:paraId="0DF117F6" w14:textId="77777777" w:rsidR="00430DB1" w:rsidRDefault="0036048C">
      <w:pPr>
        <w:tabs>
          <w:tab w:val="left" w:pos="4320"/>
        </w:tabs>
        <w:jc w:val="center"/>
        <w:rPr>
          <w:b/>
        </w:rPr>
      </w:pPr>
      <w:r>
        <w:rPr>
          <w:b/>
        </w:rPr>
        <w:lastRenderedPageBreak/>
        <w:t>TORRES STRAIT ISLANDER MEDIA ASSOCIATION</w:t>
      </w:r>
    </w:p>
    <w:p w14:paraId="7530F1C2" w14:textId="77777777" w:rsidR="00430DB1" w:rsidRDefault="0036048C">
      <w:pPr>
        <w:tabs>
          <w:tab w:val="left" w:pos="4320"/>
        </w:tabs>
        <w:rPr>
          <w:b/>
        </w:rPr>
      </w:pPr>
    </w:p>
    <w:p w14:paraId="71B7A4EC" w14:textId="77777777" w:rsidR="00430DB1" w:rsidRDefault="0036048C">
      <w:pPr>
        <w:tabs>
          <w:tab w:val="left" w:pos="4320"/>
        </w:tabs>
      </w:pPr>
      <w:r>
        <w:t>Remote Area Broadcasting Co-ordination Unit</w:t>
      </w:r>
    </w:p>
    <w:p w14:paraId="2D3EDEE8" w14:textId="77777777" w:rsidR="00430DB1" w:rsidRDefault="0036048C">
      <w:pPr>
        <w:tabs>
          <w:tab w:val="left" w:pos="4320"/>
        </w:tabs>
      </w:pPr>
      <w:r>
        <w:t>Torres Strait and Northern Peninsula Area</w:t>
      </w:r>
    </w:p>
    <w:p w14:paraId="5FFA36C8" w14:textId="77777777" w:rsidR="00430DB1" w:rsidRDefault="0036048C">
      <w:pPr>
        <w:tabs>
          <w:tab w:val="left" w:pos="4320"/>
        </w:tabs>
        <w:rPr>
          <w:b/>
        </w:rPr>
      </w:pPr>
    </w:p>
    <w:p w14:paraId="1D1481F5" w14:textId="77777777" w:rsidR="00430DB1" w:rsidRDefault="0036048C">
      <w:pPr>
        <w:tabs>
          <w:tab w:val="left" w:pos="4320"/>
        </w:tabs>
        <w:jc w:val="center"/>
        <w:rPr>
          <w:b/>
        </w:rPr>
      </w:pPr>
      <w:r>
        <w:rPr>
          <w:b/>
        </w:rPr>
        <w:t>“Meriba Kaur ar Gedle ra Kodo Mir”</w:t>
      </w:r>
    </w:p>
    <w:p w14:paraId="36CA4BAD" w14:textId="77777777" w:rsidR="00430DB1" w:rsidRDefault="0036048C">
      <w:pPr>
        <w:tabs>
          <w:tab w:val="left" w:pos="4320"/>
        </w:tabs>
        <w:jc w:val="center"/>
        <w:rPr>
          <w:b/>
        </w:rPr>
      </w:pPr>
      <w:r>
        <w:rPr>
          <w:b/>
        </w:rPr>
        <w:t>“Ngaimun Kawa Mabaigau Wakai”</w:t>
      </w:r>
    </w:p>
    <w:p w14:paraId="09C6041E" w14:textId="77777777" w:rsidR="00430DB1" w:rsidRDefault="0036048C">
      <w:pPr>
        <w:tabs>
          <w:tab w:val="left" w:pos="4320"/>
        </w:tabs>
        <w:jc w:val="center"/>
        <w:rPr>
          <w:b/>
        </w:rPr>
      </w:pPr>
      <w:r>
        <w:rPr>
          <w:b/>
        </w:rPr>
        <w:t xml:space="preserve">“Voice Blo </w:t>
      </w:r>
      <w:r>
        <w:rPr>
          <w:b/>
        </w:rPr>
        <w:t>Ilanman”</w:t>
      </w:r>
    </w:p>
    <w:p w14:paraId="0C98A554" w14:textId="77777777" w:rsidR="00430DB1" w:rsidRDefault="0036048C">
      <w:pPr>
        <w:tabs>
          <w:tab w:val="left" w:pos="4320"/>
        </w:tabs>
        <w:rPr>
          <w:b/>
        </w:rPr>
      </w:pPr>
    </w:p>
    <w:p w14:paraId="570B445B" w14:textId="77777777" w:rsidR="00430DB1" w:rsidRDefault="0036048C">
      <w:pPr>
        <w:tabs>
          <w:tab w:val="left" w:pos="3420"/>
        </w:tabs>
        <w:ind w:left="-284" w:firstLine="284"/>
      </w:pPr>
      <w:r>
        <w:rPr>
          <w:b/>
        </w:rPr>
        <w:t>TSIMA Manager  -</w:t>
      </w:r>
      <w:r>
        <w:tab/>
        <w:t>Aven Noah</w:t>
      </w:r>
    </w:p>
    <w:p w14:paraId="664A43C7" w14:textId="77777777" w:rsidR="00430DB1" w:rsidRDefault="0036048C">
      <w:pPr>
        <w:tabs>
          <w:tab w:val="left" w:pos="3420"/>
        </w:tabs>
      </w:pPr>
      <w:r>
        <w:rPr>
          <w:b/>
        </w:rPr>
        <w:t>BRACS Co-ordinator -</w:t>
      </w:r>
      <w:r>
        <w:t xml:space="preserve"> </w:t>
      </w:r>
      <w:r>
        <w:tab/>
        <w:t>Debbie Pruden</w:t>
      </w:r>
    </w:p>
    <w:p w14:paraId="4A1718A3" w14:textId="77777777" w:rsidR="00430DB1" w:rsidRDefault="0036048C">
      <w:pPr>
        <w:tabs>
          <w:tab w:val="left" w:pos="3420"/>
        </w:tabs>
      </w:pPr>
      <w:r>
        <w:rPr>
          <w:b/>
        </w:rPr>
        <w:t>Administrator -</w:t>
      </w:r>
      <w:r>
        <w:t xml:space="preserve"> </w:t>
      </w:r>
      <w:r>
        <w:tab/>
        <w:t>Traci</w:t>
      </w:r>
      <w:r>
        <w:rPr>
          <w:b/>
        </w:rPr>
        <w:t xml:space="preserve"> </w:t>
      </w:r>
      <w:r>
        <w:t>Malbury</w:t>
      </w:r>
    </w:p>
    <w:p w14:paraId="7318FBE7" w14:textId="77777777" w:rsidR="00430DB1" w:rsidRDefault="0036048C">
      <w:pPr>
        <w:tabs>
          <w:tab w:val="left" w:pos="3420"/>
        </w:tabs>
      </w:pPr>
      <w:r>
        <w:rPr>
          <w:b/>
        </w:rPr>
        <w:t>Radio Station Manager -</w:t>
      </w:r>
      <w:r>
        <w:t xml:space="preserve"> </w:t>
      </w:r>
      <w:r>
        <w:tab/>
        <w:t>Wayne Kee See</w:t>
      </w:r>
    </w:p>
    <w:p w14:paraId="2084D331" w14:textId="77777777" w:rsidR="00430DB1" w:rsidRDefault="0036048C">
      <w:pPr>
        <w:tabs>
          <w:tab w:val="left" w:pos="3420"/>
        </w:tabs>
      </w:pPr>
      <w:r>
        <w:rPr>
          <w:b/>
        </w:rPr>
        <w:t>Broadcasters -</w:t>
      </w:r>
      <w:r>
        <w:t xml:space="preserve">  </w:t>
      </w:r>
      <w:r>
        <w:tab/>
        <w:t xml:space="preserve">Jenny Enosa, Vicki Singe   </w:t>
      </w:r>
    </w:p>
    <w:p w14:paraId="22A6C576" w14:textId="77777777" w:rsidR="00430DB1" w:rsidRDefault="0036048C">
      <w:pPr>
        <w:tabs>
          <w:tab w:val="left" w:pos="3420"/>
        </w:tabs>
      </w:pPr>
      <w:r>
        <w:rPr>
          <w:b/>
        </w:rPr>
        <w:t>News -</w:t>
      </w:r>
      <w:r>
        <w:tab/>
        <w:t xml:space="preserve">Ina Gebadi, Dako Mosby </w:t>
      </w:r>
    </w:p>
    <w:p w14:paraId="72F1FE5B" w14:textId="77777777" w:rsidR="00430DB1" w:rsidRDefault="0036048C">
      <w:pPr>
        <w:tabs>
          <w:tab w:val="left" w:pos="4320"/>
        </w:tabs>
        <w:ind w:left="-284" w:hanging="284"/>
        <w:rPr>
          <w:b/>
        </w:rPr>
      </w:pPr>
    </w:p>
    <w:p w14:paraId="48B7D5A1" w14:textId="77777777" w:rsidR="00430DB1" w:rsidRDefault="0036048C">
      <w:pPr>
        <w:tabs>
          <w:tab w:val="left" w:pos="3402"/>
        </w:tabs>
      </w:pPr>
      <w:r>
        <w:rPr>
          <w:b/>
        </w:rPr>
        <w:t>Phone :</w:t>
      </w:r>
      <w:r>
        <w:tab/>
        <w:t>(07) 4069 1326 / 1524</w:t>
      </w:r>
    </w:p>
    <w:p w14:paraId="4F8B62F8" w14:textId="77777777" w:rsidR="00430DB1" w:rsidRDefault="0036048C">
      <w:pPr>
        <w:tabs>
          <w:tab w:val="left" w:pos="3402"/>
        </w:tabs>
      </w:pPr>
      <w:r>
        <w:rPr>
          <w:b/>
        </w:rPr>
        <w:t>Fax :</w:t>
      </w:r>
      <w:r>
        <w:tab/>
      </w:r>
      <w:r>
        <w:t>(07) 4069 1193</w:t>
      </w:r>
    </w:p>
    <w:p w14:paraId="3160A9FF" w14:textId="77777777" w:rsidR="00430DB1" w:rsidRDefault="0036048C">
      <w:pPr>
        <w:tabs>
          <w:tab w:val="left" w:pos="3402"/>
        </w:tabs>
      </w:pPr>
      <w:r>
        <w:rPr>
          <w:b/>
        </w:rPr>
        <w:t>Postal Address :</w:t>
      </w:r>
      <w:r>
        <w:tab/>
        <w:t>P.O. Box 385  Thursday Island QLD 4875</w:t>
      </w:r>
    </w:p>
    <w:p w14:paraId="646676AC" w14:textId="77777777" w:rsidR="00430DB1" w:rsidRDefault="0036048C">
      <w:pPr>
        <w:tabs>
          <w:tab w:val="left" w:pos="4320"/>
        </w:tabs>
        <w:rPr>
          <w:b/>
        </w:rPr>
      </w:pPr>
    </w:p>
    <w:p w14:paraId="49E398EC" w14:textId="77777777" w:rsidR="00430DB1" w:rsidRDefault="0036048C">
      <w:pPr>
        <w:tabs>
          <w:tab w:val="left" w:pos="4320"/>
        </w:tabs>
        <w:jc w:val="both"/>
      </w:pPr>
      <w:r>
        <w:t>Torres Strait Islander Media Association (TSIMA) was the first indigenous broadcaster to gain access to a “ window” (initially 10 hrs/wk from 3.00 -5.00 pm) on ABC Regional AM services</w:t>
      </w:r>
      <w:r>
        <w:t xml:space="preserve"> from 1st July 1985. </w:t>
      </w:r>
    </w:p>
    <w:p w14:paraId="3B6E79EA" w14:textId="77777777" w:rsidR="00430DB1" w:rsidRDefault="0036048C">
      <w:pPr>
        <w:tabs>
          <w:tab w:val="left" w:pos="4320"/>
        </w:tabs>
        <w:jc w:val="both"/>
      </w:pPr>
      <w:r>
        <w:t>TSIMA currently broadcasts on 1062 AM 20 hrs/wk from 1.00 -5.00 pm weekdays to an estimated audience of 180,000 from Weipa in Cape York to Papua New Guinea in Creole, English and occasionally Kalaw Lagau Ya (KKY).</w:t>
      </w:r>
    </w:p>
    <w:p w14:paraId="1847DA3B" w14:textId="77777777" w:rsidR="00430DB1" w:rsidRDefault="0036048C">
      <w:pPr>
        <w:tabs>
          <w:tab w:val="left" w:pos="3402"/>
        </w:tabs>
        <w:jc w:val="both"/>
      </w:pPr>
    </w:p>
    <w:p w14:paraId="178BC335" w14:textId="77777777" w:rsidR="00430DB1" w:rsidRDefault="0036048C">
      <w:pPr>
        <w:tabs>
          <w:tab w:val="left" w:pos="3402"/>
        </w:tabs>
        <w:jc w:val="both"/>
      </w:pPr>
      <w:r>
        <w:t>A Community Broadca</w:t>
      </w:r>
      <w:r>
        <w:t>st Licence for full time AM transmission  was approved by the Australian Broadcasting Authority on 28th August 1997 and TSIMA is gearing up to launch the new service next year, with the intention to network radio programming from the 19 BRACS communities i</w:t>
      </w:r>
      <w:r>
        <w:t>n the region.</w:t>
      </w:r>
    </w:p>
    <w:p w14:paraId="67CC7D73" w14:textId="77777777" w:rsidR="00430DB1" w:rsidRDefault="0036048C">
      <w:pPr>
        <w:tabs>
          <w:tab w:val="left" w:pos="4320"/>
        </w:tabs>
        <w:jc w:val="both"/>
      </w:pPr>
    </w:p>
    <w:p w14:paraId="2AF5A3A2" w14:textId="77777777" w:rsidR="00430DB1" w:rsidRDefault="0036048C">
      <w:pPr>
        <w:tabs>
          <w:tab w:val="left" w:pos="4320"/>
        </w:tabs>
        <w:jc w:val="both"/>
      </w:pPr>
      <w:r>
        <w:t>TSIMA premises are located in the old ABC building in the main street on Thursday Island.  The site was purchased by ATSIC and handed direct to TSIMA.  The building was renovated and extended to make room for a BRACS Co-ordinator’s office an</w:t>
      </w:r>
      <w:r>
        <w:t>d radio and video training facilities and was opened on         21st September 1996.</w:t>
      </w:r>
    </w:p>
    <w:p w14:paraId="2C93452F" w14:textId="77777777" w:rsidR="00430DB1" w:rsidRDefault="0036048C">
      <w:pPr>
        <w:tabs>
          <w:tab w:val="left" w:pos="4320"/>
        </w:tabs>
        <w:jc w:val="both"/>
      </w:pPr>
    </w:p>
    <w:p w14:paraId="28D1F2EB" w14:textId="77777777" w:rsidR="00430DB1" w:rsidRDefault="0036048C">
      <w:pPr>
        <w:tabs>
          <w:tab w:val="left" w:pos="43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134"/>
        <w:gridCol w:w="1134"/>
        <w:gridCol w:w="1134"/>
        <w:gridCol w:w="1134"/>
        <w:gridCol w:w="1136"/>
        <w:gridCol w:w="1134"/>
      </w:tblGrid>
      <w:tr w:rsidR="00430DB1" w14:paraId="4769F4AD" w14:textId="77777777">
        <w:tblPrEx>
          <w:tblCellMar>
            <w:top w:w="0" w:type="dxa"/>
            <w:bottom w:w="0" w:type="dxa"/>
          </w:tblCellMar>
        </w:tblPrEx>
        <w:tc>
          <w:tcPr>
            <w:tcW w:w="2093" w:type="dxa"/>
          </w:tcPr>
          <w:p w14:paraId="1960E8DB" w14:textId="77777777" w:rsidR="00430DB1" w:rsidRDefault="0036048C">
            <w:pPr>
              <w:tabs>
                <w:tab w:val="left" w:pos="4320"/>
              </w:tabs>
              <w:rPr>
                <w:rFonts w:ascii="Helvetica" w:hAnsi="Helvetica"/>
                <w:b/>
                <w:u w:val="single"/>
              </w:rPr>
            </w:pPr>
          </w:p>
        </w:tc>
        <w:tc>
          <w:tcPr>
            <w:tcW w:w="1134" w:type="dxa"/>
          </w:tcPr>
          <w:p w14:paraId="35D1D7FA" w14:textId="77777777" w:rsidR="00430DB1" w:rsidRDefault="0036048C">
            <w:pPr>
              <w:tabs>
                <w:tab w:val="left" w:pos="4320"/>
              </w:tabs>
              <w:jc w:val="center"/>
              <w:rPr>
                <w:rFonts w:ascii="Helvetica" w:hAnsi="Helvetica"/>
                <w:b/>
                <w:sz w:val="20"/>
              </w:rPr>
            </w:pPr>
            <w:r>
              <w:rPr>
                <w:rFonts w:ascii="Helvetica" w:hAnsi="Helvetica"/>
                <w:b/>
                <w:sz w:val="20"/>
              </w:rPr>
              <w:t>92-93</w:t>
            </w:r>
          </w:p>
        </w:tc>
        <w:tc>
          <w:tcPr>
            <w:tcW w:w="1134" w:type="dxa"/>
          </w:tcPr>
          <w:p w14:paraId="4E57510F" w14:textId="77777777" w:rsidR="00430DB1" w:rsidRDefault="0036048C">
            <w:pPr>
              <w:tabs>
                <w:tab w:val="left" w:pos="4320"/>
              </w:tabs>
              <w:jc w:val="center"/>
              <w:rPr>
                <w:rFonts w:ascii="Helvetica" w:hAnsi="Helvetica"/>
                <w:b/>
                <w:sz w:val="20"/>
              </w:rPr>
            </w:pPr>
            <w:r>
              <w:rPr>
                <w:rFonts w:ascii="Helvetica" w:hAnsi="Helvetica"/>
                <w:b/>
                <w:sz w:val="20"/>
              </w:rPr>
              <w:t>93-94</w:t>
            </w:r>
          </w:p>
        </w:tc>
        <w:tc>
          <w:tcPr>
            <w:tcW w:w="1134" w:type="dxa"/>
          </w:tcPr>
          <w:p w14:paraId="06CD91FB" w14:textId="77777777" w:rsidR="00430DB1" w:rsidRDefault="0036048C">
            <w:pPr>
              <w:tabs>
                <w:tab w:val="left" w:pos="4320"/>
              </w:tabs>
              <w:jc w:val="center"/>
              <w:rPr>
                <w:rFonts w:ascii="Helvetica" w:hAnsi="Helvetica"/>
                <w:b/>
                <w:sz w:val="20"/>
              </w:rPr>
            </w:pPr>
            <w:r>
              <w:rPr>
                <w:rFonts w:ascii="Helvetica" w:hAnsi="Helvetica"/>
                <w:b/>
                <w:sz w:val="20"/>
              </w:rPr>
              <w:t>94-95</w:t>
            </w:r>
          </w:p>
        </w:tc>
        <w:tc>
          <w:tcPr>
            <w:tcW w:w="1134" w:type="dxa"/>
          </w:tcPr>
          <w:p w14:paraId="17660262" w14:textId="77777777" w:rsidR="00430DB1" w:rsidRDefault="0036048C">
            <w:pPr>
              <w:tabs>
                <w:tab w:val="left" w:pos="4320"/>
              </w:tabs>
              <w:jc w:val="center"/>
              <w:rPr>
                <w:rFonts w:ascii="Helvetica" w:hAnsi="Helvetica"/>
                <w:b/>
                <w:sz w:val="20"/>
              </w:rPr>
            </w:pPr>
            <w:r>
              <w:rPr>
                <w:rFonts w:ascii="Helvetica" w:hAnsi="Helvetica"/>
                <w:b/>
                <w:sz w:val="20"/>
              </w:rPr>
              <w:t>95-96</w:t>
            </w:r>
          </w:p>
        </w:tc>
        <w:tc>
          <w:tcPr>
            <w:tcW w:w="1136" w:type="dxa"/>
          </w:tcPr>
          <w:p w14:paraId="3F7625EB" w14:textId="77777777" w:rsidR="00430DB1" w:rsidRDefault="0036048C">
            <w:pPr>
              <w:tabs>
                <w:tab w:val="left" w:pos="4320"/>
              </w:tabs>
              <w:jc w:val="center"/>
              <w:rPr>
                <w:rFonts w:ascii="Helvetica" w:hAnsi="Helvetica"/>
                <w:b/>
                <w:sz w:val="20"/>
              </w:rPr>
            </w:pPr>
            <w:r>
              <w:rPr>
                <w:rFonts w:ascii="Helvetica" w:hAnsi="Helvetica"/>
                <w:b/>
                <w:sz w:val="20"/>
              </w:rPr>
              <w:t>96-97</w:t>
            </w:r>
          </w:p>
        </w:tc>
        <w:tc>
          <w:tcPr>
            <w:tcW w:w="1132" w:type="dxa"/>
          </w:tcPr>
          <w:p w14:paraId="32998AAE" w14:textId="77777777" w:rsidR="00430DB1" w:rsidRDefault="0036048C">
            <w:pPr>
              <w:tabs>
                <w:tab w:val="left" w:pos="4320"/>
              </w:tabs>
              <w:jc w:val="center"/>
              <w:rPr>
                <w:rFonts w:ascii="Helvetica" w:hAnsi="Helvetica"/>
                <w:b/>
                <w:sz w:val="20"/>
              </w:rPr>
            </w:pPr>
            <w:r>
              <w:rPr>
                <w:rFonts w:ascii="Helvetica" w:hAnsi="Helvetica"/>
                <w:b/>
                <w:sz w:val="20"/>
              </w:rPr>
              <w:t>97-98</w:t>
            </w:r>
          </w:p>
        </w:tc>
      </w:tr>
      <w:tr w:rsidR="00430DB1" w14:paraId="233A3AC4" w14:textId="77777777">
        <w:tblPrEx>
          <w:tblCellMar>
            <w:top w:w="0" w:type="dxa"/>
            <w:bottom w:w="0" w:type="dxa"/>
          </w:tblCellMar>
        </w:tblPrEx>
        <w:tc>
          <w:tcPr>
            <w:tcW w:w="2093" w:type="dxa"/>
          </w:tcPr>
          <w:p w14:paraId="46DC64EB" w14:textId="77777777" w:rsidR="00430DB1" w:rsidRDefault="0036048C">
            <w:pPr>
              <w:tabs>
                <w:tab w:val="left" w:pos="4320"/>
              </w:tabs>
              <w:rPr>
                <w:rFonts w:ascii="Helvetica" w:hAnsi="Helvetica"/>
                <w:b/>
              </w:rPr>
            </w:pPr>
            <w:r>
              <w:rPr>
                <w:rFonts w:ascii="Helvetica" w:hAnsi="Helvetica"/>
                <w:b/>
                <w:sz w:val="20"/>
              </w:rPr>
              <w:t>TSRA  operating</w:t>
            </w:r>
          </w:p>
        </w:tc>
        <w:tc>
          <w:tcPr>
            <w:tcW w:w="1134" w:type="dxa"/>
          </w:tcPr>
          <w:p w14:paraId="10185D92" w14:textId="77777777" w:rsidR="00430DB1" w:rsidRDefault="0036048C">
            <w:pPr>
              <w:tabs>
                <w:tab w:val="left" w:pos="4320"/>
              </w:tabs>
              <w:rPr>
                <w:rFonts w:ascii="Helvetica" w:hAnsi="Helvetica"/>
                <w:sz w:val="20"/>
              </w:rPr>
            </w:pPr>
            <w:r>
              <w:rPr>
                <w:rFonts w:ascii="Helvetica" w:hAnsi="Helvetica"/>
                <w:sz w:val="20"/>
              </w:rPr>
              <w:t>258,750</w:t>
            </w:r>
          </w:p>
        </w:tc>
        <w:tc>
          <w:tcPr>
            <w:tcW w:w="1134" w:type="dxa"/>
          </w:tcPr>
          <w:p w14:paraId="11CA677C" w14:textId="77777777" w:rsidR="00430DB1" w:rsidRDefault="0036048C">
            <w:pPr>
              <w:tabs>
                <w:tab w:val="left" w:pos="4320"/>
              </w:tabs>
              <w:rPr>
                <w:rFonts w:ascii="Helvetica" w:hAnsi="Helvetica"/>
                <w:sz w:val="20"/>
              </w:rPr>
            </w:pPr>
            <w:r>
              <w:rPr>
                <w:rFonts w:ascii="Helvetica" w:hAnsi="Helvetica"/>
                <w:sz w:val="20"/>
              </w:rPr>
              <w:t xml:space="preserve"> 258,750</w:t>
            </w:r>
          </w:p>
        </w:tc>
        <w:tc>
          <w:tcPr>
            <w:tcW w:w="1134" w:type="dxa"/>
          </w:tcPr>
          <w:p w14:paraId="1CF0B16D" w14:textId="77777777" w:rsidR="00430DB1" w:rsidRDefault="0036048C">
            <w:pPr>
              <w:tabs>
                <w:tab w:val="left" w:pos="4320"/>
              </w:tabs>
              <w:rPr>
                <w:rFonts w:ascii="Helvetica" w:hAnsi="Helvetica"/>
                <w:sz w:val="20"/>
              </w:rPr>
            </w:pPr>
            <w:r>
              <w:rPr>
                <w:rFonts w:ascii="Helvetica" w:hAnsi="Helvetica"/>
                <w:sz w:val="20"/>
              </w:rPr>
              <w:t xml:space="preserve">  160,788</w:t>
            </w:r>
          </w:p>
        </w:tc>
        <w:tc>
          <w:tcPr>
            <w:tcW w:w="1134" w:type="dxa"/>
          </w:tcPr>
          <w:p w14:paraId="58D370F9" w14:textId="77777777" w:rsidR="00430DB1" w:rsidRDefault="0036048C">
            <w:pPr>
              <w:tabs>
                <w:tab w:val="left" w:pos="4320"/>
              </w:tabs>
              <w:rPr>
                <w:rFonts w:ascii="Helvetica" w:hAnsi="Helvetica"/>
                <w:sz w:val="20"/>
              </w:rPr>
            </w:pPr>
            <w:r>
              <w:rPr>
                <w:rFonts w:ascii="Helvetica" w:hAnsi="Helvetica"/>
                <w:sz w:val="20"/>
              </w:rPr>
              <w:t xml:space="preserve">  387,000</w:t>
            </w:r>
          </w:p>
        </w:tc>
        <w:tc>
          <w:tcPr>
            <w:tcW w:w="1134" w:type="dxa"/>
          </w:tcPr>
          <w:p w14:paraId="42A1DA25" w14:textId="77777777" w:rsidR="00430DB1" w:rsidRDefault="0036048C">
            <w:pPr>
              <w:tabs>
                <w:tab w:val="left" w:pos="4320"/>
              </w:tabs>
              <w:rPr>
                <w:rFonts w:ascii="Helvetica" w:hAnsi="Helvetica"/>
                <w:sz w:val="20"/>
              </w:rPr>
            </w:pPr>
            <w:r>
              <w:rPr>
                <w:rFonts w:ascii="Helvetica" w:hAnsi="Helvetica"/>
                <w:sz w:val="20"/>
              </w:rPr>
              <w:t xml:space="preserve">  371,988</w:t>
            </w:r>
          </w:p>
        </w:tc>
        <w:tc>
          <w:tcPr>
            <w:tcW w:w="1134" w:type="dxa"/>
          </w:tcPr>
          <w:p w14:paraId="563AA78A" w14:textId="77777777" w:rsidR="00430DB1" w:rsidRDefault="0036048C">
            <w:pPr>
              <w:tabs>
                <w:tab w:val="left" w:pos="4320"/>
              </w:tabs>
              <w:rPr>
                <w:rFonts w:ascii="Helvetica" w:hAnsi="Helvetica"/>
                <w:sz w:val="20"/>
              </w:rPr>
            </w:pPr>
            <w:r>
              <w:rPr>
                <w:rFonts w:ascii="Helvetica" w:hAnsi="Helvetica"/>
                <w:sz w:val="20"/>
              </w:rPr>
              <w:t xml:space="preserve">  383,148</w:t>
            </w:r>
          </w:p>
        </w:tc>
      </w:tr>
      <w:tr w:rsidR="00430DB1" w14:paraId="75F825DD" w14:textId="77777777">
        <w:tblPrEx>
          <w:tblCellMar>
            <w:top w:w="0" w:type="dxa"/>
            <w:bottom w:w="0" w:type="dxa"/>
          </w:tblCellMar>
        </w:tblPrEx>
        <w:tc>
          <w:tcPr>
            <w:tcW w:w="2093" w:type="dxa"/>
          </w:tcPr>
          <w:p w14:paraId="0BED3EAF" w14:textId="77777777" w:rsidR="00430DB1" w:rsidRDefault="0036048C">
            <w:pPr>
              <w:tabs>
                <w:tab w:val="left" w:pos="4320"/>
              </w:tabs>
              <w:rPr>
                <w:rFonts w:ascii="Helvetica" w:hAnsi="Helvetica"/>
                <w:b/>
                <w:sz w:val="20"/>
              </w:rPr>
            </w:pPr>
            <w:r>
              <w:rPr>
                <w:rFonts w:ascii="Helvetica" w:hAnsi="Helvetica"/>
                <w:b/>
                <w:sz w:val="20"/>
              </w:rPr>
              <w:t>TSRA  training</w:t>
            </w:r>
          </w:p>
        </w:tc>
        <w:tc>
          <w:tcPr>
            <w:tcW w:w="1134" w:type="dxa"/>
          </w:tcPr>
          <w:p w14:paraId="278A6C02" w14:textId="77777777" w:rsidR="00430DB1" w:rsidRDefault="0036048C">
            <w:pPr>
              <w:tabs>
                <w:tab w:val="left" w:pos="4320"/>
              </w:tabs>
              <w:rPr>
                <w:rFonts w:ascii="Helvetica" w:hAnsi="Helvetica"/>
                <w:sz w:val="20"/>
              </w:rPr>
            </w:pPr>
          </w:p>
        </w:tc>
        <w:tc>
          <w:tcPr>
            <w:tcW w:w="1134" w:type="dxa"/>
          </w:tcPr>
          <w:p w14:paraId="045E578E" w14:textId="77777777" w:rsidR="00430DB1" w:rsidRDefault="0036048C">
            <w:pPr>
              <w:tabs>
                <w:tab w:val="left" w:pos="4320"/>
              </w:tabs>
              <w:rPr>
                <w:rFonts w:ascii="Helvetica" w:hAnsi="Helvetica"/>
                <w:sz w:val="20"/>
              </w:rPr>
            </w:pPr>
            <w:r>
              <w:rPr>
                <w:rFonts w:ascii="Helvetica" w:hAnsi="Helvetica"/>
                <w:sz w:val="20"/>
              </w:rPr>
              <w:t xml:space="preserve">    20,000</w:t>
            </w:r>
          </w:p>
        </w:tc>
        <w:tc>
          <w:tcPr>
            <w:tcW w:w="1134" w:type="dxa"/>
          </w:tcPr>
          <w:p w14:paraId="3251995C" w14:textId="77777777" w:rsidR="00430DB1" w:rsidRDefault="0036048C">
            <w:pPr>
              <w:tabs>
                <w:tab w:val="left" w:pos="4320"/>
              </w:tabs>
              <w:rPr>
                <w:rFonts w:ascii="Helvetica" w:hAnsi="Helvetica"/>
                <w:sz w:val="20"/>
              </w:rPr>
            </w:pPr>
            <w:r>
              <w:rPr>
                <w:rFonts w:ascii="Helvetica" w:hAnsi="Helvetica"/>
                <w:sz w:val="20"/>
              </w:rPr>
              <w:t xml:space="preserve">        5,000</w:t>
            </w:r>
          </w:p>
        </w:tc>
        <w:tc>
          <w:tcPr>
            <w:tcW w:w="1134" w:type="dxa"/>
          </w:tcPr>
          <w:p w14:paraId="7F752FCA" w14:textId="77777777" w:rsidR="00430DB1" w:rsidRDefault="0036048C">
            <w:pPr>
              <w:tabs>
                <w:tab w:val="left" w:pos="4320"/>
              </w:tabs>
              <w:rPr>
                <w:rFonts w:ascii="Helvetica" w:hAnsi="Helvetica"/>
                <w:sz w:val="20"/>
              </w:rPr>
            </w:pPr>
          </w:p>
        </w:tc>
        <w:tc>
          <w:tcPr>
            <w:tcW w:w="1134" w:type="dxa"/>
          </w:tcPr>
          <w:p w14:paraId="4DB762A0" w14:textId="77777777" w:rsidR="00430DB1" w:rsidRDefault="0036048C">
            <w:pPr>
              <w:tabs>
                <w:tab w:val="left" w:pos="4320"/>
              </w:tabs>
              <w:rPr>
                <w:rFonts w:ascii="Helvetica" w:hAnsi="Helvetica"/>
                <w:sz w:val="20"/>
              </w:rPr>
            </w:pPr>
          </w:p>
        </w:tc>
        <w:tc>
          <w:tcPr>
            <w:tcW w:w="1134" w:type="dxa"/>
          </w:tcPr>
          <w:p w14:paraId="0F4F72EA" w14:textId="77777777" w:rsidR="00430DB1" w:rsidRDefault="0036048C">
            <w:pPr>
              <w:tabs>
                <w:tab w:val="left" w:pos="4320"/>
              </w:tabs>
              <w:rPr>
                <w:rFonts w:ascii="Helvetica" w:hAnsi="Helvetica"/>
                <w:sz w:val="20"/>
              </w:rPr>
            </w:pPr>
          </w:p>
        </w:tc>
      </w:tr>
      <w:tr w:rsidR="00430DB1" w14:paraId="3CCE25D0" w14:textId="77777777">
        <w:tblPrEx>
          <w:tblCellMar>
            <w:top w:w="0" w:type="dxa"/>
            <w:bottom w:w="0" w:type="dxa"/>
          </w:tblCellMar>
        </w:tblPrEx>
        <w:tc>
          <w:tcPr>
            <w:tcW w:w="2093" w:type="dxa"/>
          </w:tcPr>
          <w:p w14:paraId="4BD18B97" w14:textId="77777777" w:rsidR="00430DB1" w:rsidRDefault="0036048C">
            <w:pPr>
              <w:tabs>
                <w:tab w:val="left" w:pos="4320"/>
              </w:tabs>
              <w:rPr>
                <w:rFonts w:ascii="Helvetica" w:hAnsi="Helvetica"/>
                <w:b/>
                <w:sz w:val="20"/>
              </w:rPr>
            </w:pPr>
            <w:r>
              <w:rPr>
                <w:rFonts w:ascii="Helvetica" w:hAnsi="Helvetica"/>
                <w:b/>
                <w:sz w:val="20"/>
              </w:rPr>
              <w:t>BR</w:t>
            </w:r>
            <w:r>
              <w:rPr>
                <w:rFonts w:ascii="Helvetica" w:hAnsi="Helvetica"/>
                <w:b/>
                <w:sz w:val="20"/>
              </w:rPr>
              <w:t>ACS in trust</w:t>
            </w:r>
          </w:p>
        </w:tc>
        <w:tc>
          <w:tcPr>
            <w:tcW w:w="1134" w:type="dxa"/>
          </w:tcPr>
          <w:p w14:paraId="40E506E2" w14:textId="77777777" w:rsidR="00430DB1" w:rsidRDefault="0036048C">
            <w:pPr>
              <w:tabs>
                <w:tab w:val="left" w:pos="4320"/>
              </w:tabs>
              <w:rPr>
                <w:rFonts w:ascii="Helvetica" w:hAnsi="Helvetica"/>
                <w:sz w:val="20"/>
              </w:rPr>
            </w:pPr>
            <w:r>
              <w:rPr>
                <w:rFonts w:ascii="Helvetica" w:hAnsi="Helvetica"/>
                <w:sz w:val="20"/>
              </w:rPr>
              <w:t xml:space="preserve"> 325,575*</w:t>
            </w:r>
          </w:p>
        </w:tc>
        <w:tc>
          <w:tcPr>
            <w:tcW w:w="1134" w:type="dxa"/>
          </w:tcPr>
          <w:p w14:paraId="2D45DC93" w14:textId="77777777" w:rsidR="00430DB1" w:rsidRDefault="0036048C">
            <w:pPr>
              <w:tabs>
                <w:tab w:val="left" w:pos="4320"/>
              </w:tabs>
              <w:rPr>
                <w:rFonts w:ascii="Helvetica" w:hAnsi="Helvetica"/>
                <w:sz w:val="20"/>
              </w:rPr>
            </w:pPr>
            <w:r>
              <w:rPr>
                <w:rFonts w:ascii="Helvetica" w:hAnsi="Helvetica"/>
                <w:sz w:val="20"/>
              </w:rPr>
              <w:t>321,575</w:t>
            </w:r>
          </w:p>
        </w:tc>
        <w:tc>
          <w:tcPr>
            <w:tcW w:w="1134" w:type="dxa"/>
          </w:tcPr>
          <w:p w14:paraId="6C2BD063" w14:textId="77777777" w:rsidR="00430DB1" w:rsidRDefault="0036048C">
            <w:pPr>
              <w:tabs>
                <w:tab w:val="left" w:pos="4320"/>
              </w:tabs>
              <w:rPr>
                <w:rFonts w:ascii="Helvetica" w:hAnsi="Helvetica"/>
                <w:sz w:val="20"/>
              </w:rPr>
            </w:pPr>
          </w:p>
        </w:tc>
        <w:tc>
          <w:tcPr>
            <w:tcW w:w="1134" w:type="dxa"/>
          </w:tcPr>
          <w:p w14:paraId="67E64FC3" w14:textId="77777777" w:rsidR="00430DB1" w:rsidRDefault="0036048C">
            <w:pPr>
              <w:tabs>
                <w:tab w:val="left" w:pos="4320"/>
              </w:tabs>
              <w:rPr>
                <w:rFonts w:ascii="Helvetica" w:hAnsi="Helvetica"/>
                <w:sz w:val="20"/>
              </w:rPr>
            </w:pPr>
            <w:r>
              <w:rPr>
                <w:rFonts w:ascii="Helvetica" w:hAnsi="Helvetica"/>
                <w:sz w:val="20"/>
              </w:rPr>
              <w:t xml:space="preserve">  150,000</w:t>
            </w:r>
          </w:p>
        </w:tc>
        <w:tc>
          <w:tcPr>
            <w:tcW w:w="1134" w:type="dxa"/>
          </w:tcPr>
          <w:p w14:paraId="098ED7F7" w14:textId="77777777" w:rsidR="00430DB1" w:rsidRDefault="0036048C">
            <w:pPr>
              <w:tabs>
                <w:tab w:val="left" w:pos="4320"/>
              </w:tabs>
              <w:rPr>
                <w:rFonts w:ascii="Helvetica" w:hAnsi="Helvetica"/>
                <w:sz w:val="20"/>
              </w:rPr>
            </w:pPr>
          </w:p>
        </w:tc>
        <w:tc>
          <w:tcPr>
            <w:tcW w:w="1134" w:type="dxa"/>
          </w:tcPr>
          <w:p w14:paraId="47FFD654" w14:textId="77777777" w:rsidR="00430DB1" w:rsidRDefault="0036048C">
            <w:pPr>
              <w:tabs>
                <w:tab w:val="left" w:pos="4320"/>
              </w:tabs>
              <w:rPr>
                <w:rFonts w:ascii="Helvetica" w:hAnsi="Helvetica"/>
                <w:sz w:val="20"/>
              </w:rPr>
            </w:pPr>
          </w:p>
        </w:tc>
      </w:tr>
      <w:tr w:rsidR="00430DB1" w14:paraId="6C1A3EA5" w14:textId="77777777">
        <w:tblPrEx>
          <w:tblCellMar>
            <w:top w:w="0" w:type="dxa"/>
            <w:bottom w:w="0" w:type="dxa"/>
          </w:tblCellMar>
        </w:tblPrEx>
        <w:tc>
          <w:tcPr>
            <w:tcW w:w="2093" w:type="dxa"/>
          </w:tcPr>
          <w:p w14:paraId="4B8D7979" w14:textId="77777777" w:rsidR="00430DB1" w:rsidRDefault="0036048C">
            <w:pPr>
              <w:tabs>
                <w:tab w:val="left" w:pos="4320"/>
              </w:tabs>
              <w:rPr>
                <w:rFonts w:ascii="Helvetica" w:hAnsi="Helvetica"/>
                <w:b/>
                <w:sz w:val="20"/>
              </w:rPr>
            </w:pPr>
            <w:r>
              <w:rPr>
                <w:rFonts w:ascii="Helvetica" w:hAnsi="Helvetica"/>
                <w:b/>
                <w:sz w:val="20"/>
              </w:rPr>
              <w:t>BRS</w:t>
            </w:r>
          </w:p>
        </w:tc>
        <w:tc>
          <w:tcPr>
            <w:tcW w:w="1134" w:type="dxa"/>
          </w:tcPr>
          <w:p w14:paraId="0D79F9CA" w14:textId="77777777" w:rsidR="00430DB1" w:rsidRDefault="0036048C">
            <w:pPr>
              <w:tabs>
                <w:tab w:val="left" w:pos="4320"/>
              </w:tabs>
              <w:rPr>
                <w:rFonts w:ascii="Helvetica" w:hAnsi="Helvetica"/>
                <w:sz w:val="20"/>
              </w:rPr>
            </w:pPr>
          </w:p>
        </w:tc>
        <w:tc>
          <w:tcPr>
            <w:tcW w:w="1134" w:type="dxa"/>
          </w:tcPr>
          <w:p w14:paraId="1B708444" w14:textId="77777777" w:rsidR="00430DB1" w:rsidRDefault="0036048C">
            <w:pPr>
              <w:tabs>
                <w:tab w:val="left" w:pos="4320"/>
              </w:tabs>
              <w:rPr>
                <w:rFonts w:ascii="Helvetica" w:hAnsi="Helvetica"/>
                <w:sz w:val="20"/>
              </w:rPr>
            </w:pPr>
            <w:r>
              <w:rPr>
                <w:rFonts w:ascii="Helvetica" w:hAnsi="Helvetica"/>
                <w:sz w:val="20"/>
              </w:rPr>
              <w:t xml:space="preserve"> 500,000</w:t>
            </w:r>
          </w:p>
        </w:tc>
        <w:tc>
          <w:tcPr>
            <w:tcW w:w="1134" w:type="dxa"/>
          </w:tcPr>
          <w:p w14:paraId="468EDBED" w14:textId="77777777" w:rsidR="00430DB1" w:rsidRDefault="0036048C">
            <w:pPr>
              <w:tabs>
                <w:tab w:val="left" w:pos="4320"/>
              </w:tabs>
              <w:rPr>
                <w:rFonts w:ascii="Helvetica" w:hAnsi="Helvetica"/>
                <w:sz w:val="20"/>
              </w:rPr>
            </w:pPr>
          </w:p>
        </w:tc>
        <w:tc>
          <w:tcPr>
            <w:tcW w:w="1134" w:type="dxa"/>
          </w:tcPr>
          <w:p w14:paraId="7197E7EA" w14:textId="77777777" w:rsidR="00430DB1" w:rsidRDefault="0036048C">
            <w:pPr>
              <w:tabs>
                <w:tab w:val="left" w:pos="4320"/>
              </w:tabs>
              <w:rPr>
                <w:rFonts w:ascii="Helvetica" w:hAnsi="Helvetica"/>
                <w:sz w:val="20"/>
              </w:rPr>
            </w:pPr>
          </w:p>
        </w:tc>
        <w:tc>
          <w:tcPr>
            <w:tcW w:w="1134" w:type="dxa"/>
          </w:tcPr>
          <w:p w14:paraId="6BA8ED86" w14:textId="77777777" w:rsidR="00430DB1" w:rsidRDefault="0036048C">
            <w:pPr>
              <w:tabs>
                <w:tab w:val="left" w:pos="4320"/>
              </w:tabs>
              <w:rPr>
                <w:rFonts w:ascii="Helvetica" w:hAnsi="Helvetica"/>
                <w:sz w:val="20"/>
              </w:rPr>
            </w:pPr>
          </w:p>
        </w:tc>
        <w:tc>
          <w:tcPr>
            <w:tcW w:w="1134" w:type="dxa"/>
          </w:tcPr>
          <w:p w14:paraId="4AAD0EB6" w14:textId="77777777" w:rsidR="00430DB1" w:rsidRDefault="0036048C">
            <w:pPr>
              <w:tabs>
                <w:tab w:val="left" w:pos="4320"/>
              </w:tabs>
              <w:rPr>
                <w:rFonts w:ascii="Helvetica" w:hAnsi="Helvetica"/>
                <w:sz w:val="20"/>
              </w:rPr>
            </w:pPr>
          </w:p>
        </w:tc>
      </w:tr>
    </w:tbl>
    <w:p w14:paraId="45E23AAD" w14:textId="77777777" w:rsidR="00430DB1" w:rsidRDefault="0036048C">
      <w:pPr>
        <w:tabs>
          <w:tab w:val="left" w:pos="4320"/>
        </w:tabs>
        <w:rPr>
          <w:sz w:val="20"/>
        </w:rPr>
      </w:pPr>
      <w:r>
        <w:t xml:space="preserve">* </w:t>
      </w:r>
      <w:r>
        <w:rPr>
          <w:sz w:val="20"/>
        </w:rPr>
        <w:t>Some confusion between ATSIC records ($32,575) and Newsom report Sept 1992 on this.</w:t>
      </w:r>
    </w:p>
    <w:p w14:paraId="12F1C6B5" w14:textId="77777777" w:rsidR="00430DB1" w:rsidRDefault="0036048C">
      <w:pPr>
        <w:tabs>
          <w:tab w:val="left" w:pos="4320"/>
        </w:tabs>
        <w:rPr>
          <w:sz w:val="20"/>
        </w:rPr>
      </w:pPr>
      <w:r>
        <w:rPr>
          <w:sz w:val="20"/>
        </w:rPr>
        <w:t>Suffice to say, that with ‘91/2 rollover of $310,700 as well, $618,742 was stockpiled by ‘93/4 and committ</w:t>
      </w:r>
      <w:r>
        <w:rPr>
          <w:sz w:val="20"/>
        </w:rPr>
        <w:t xml:space="preserve">ed in May 1994 to upgrade TSIMA building on Thursday Island. </w:t>
      </w:r>
    </w:p>
    <w:p w14:paraId="6060C8A5" w14:textId="77777777" w:rsidR="00430DB1" w:rsidRDefault="0036048C">
      <w:pPr>
        <w:tabs>
          <w:tab w:val="left" w:pos="4320"/>
        </w:tabs>
      </w:pPr>
    </w:p>
    <w:p w14:paraId="7BFE594D" w14:textId="77777777" w:rsidR="00430DB1" w:rsidRDefault="0036048C">
      <w:pPr>
        <w:tabs>
          <w:tab w:val="left" w:pos="4320"/>
        </w:tabs>
        <w:sectPr w:rsidR="00430DB1">
          <w:pgSz w:w="12240" w:h="15840"/>
          <w:pgMar w:top="1440" w:right="1469" w:bottom="504" w:left="1800" w:header="720" w:footer="720" w:gutter="0"/>
          <w:cols w:space="720"/>
        </w:sectPr>
      </w:pPr>
    </w:p>
    <w:p w14:paraId="67B4C65F" w14:textId="77777777" w:rsidR="00430DB1" w:rsidRDefault="0036048C">
      <w:pPr>
        <w:tabs>
          <w:tab w:val="left" w:pos="4320"/>
        </w:tabs>
        <w:rPr>
          <w:rFonts w:ascii="Helvetica" w:hAnsi="Helvetica"/>
          <w:b/>
        </w:rPr>
      </w:pPr>
      <w:r>
        <w:rPr>
          <w:rFonts w:ascii="Helvetica" w:hAnsi="Helvetica"/>
          <w:b/>
        </w:rPr>
        <w:lastRenderedPageBreak/>
        <w:t>TSIMA</w:t>
      </w:r>
    </w:p>
    <w:p w14:paraId="1D2B1DD4" w14:textId="77777777" w:rsidR="00430DB1" w:rsidRDefault="0036048C">
      <w:pPr>
        <w:tabs>
          <w:tab w:val="left" w:pos="4320"/>
        </w:tabs>
        <w:rPr>
          <w:rFonts w:ascii="Helvetica" w:hAnsi="Helvetica"/>
          <w:sz w:val="20"/>
        </w:rPr>
      </w:pPr>
      <w:r>
        <w:rPr>
          <w:rFonts w:ascii="Helvetica" w:hAnsi="Helvetica"/>
          <w:b/>
        </w:rPr>
        <w:t>BRACS AND BRS EXPENDITURE</w:t>
      </w:r>
      <w:r>
        <w:rPr>
          <w:rFonts w:ascii="Helvetica" w:hAnsi="Helvetica"/>
          <w:b/>
        </w:rPr>
        <w:tab/>
      </w:r>
    </w:p>
    <w:p w14:paraId="1A241666" w14:textId="77777777" w:rsidR="00430DB1" w:rsidRDefault="0036048C">
      <w:pPr>
        <w:tabs>
          <w:tab w:val="left" w:pos="4320"/>
        </w:tabs>
        <w:rPr>
          <w:rFonts w:ascii="Helvetica" w:hAnsi="Helvetica"/>
          <w:b/>
        </w:rPr>
      </w:pPr>
    </w:p>
    <w:p w14:paraId="757C0C5C" w14:textId="77777777" w:rsidR="00430DB1" w:rsidRDefault="0036048C">
      <w:pPr>
        <w:tabs>
          <w:tab w:val="left" w:pos="4320"/>
        </w:tabs>
        <w:rPr>
          <w:rFonts w:ascii="Helvetica" w:hAnsi="Helvetica"/>
          <w:b/>
        </w:rPr>
      </w:pPr>
      <w:r>
        <w:rPr>
          <w:rFonts w:ascii="Helvetica" w:hAnsi="Helvetica"/>
          <w:b/>
          <w:i/>
        </w:rPr>
        <w:t>BRS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159E71EF" w14:textId="77777777">
        <w:tblPrEx>
          <w:tblCellMar>
            <w:top w:w="0" w:type="dxa"/>
            <w:bottom w:w="0" w:type="dxa"/>
          </w:tblCellMar>
        </w:tblPrEx>
        <w:tc>
          <w:tcPr>
            <w:tcW w:w="4320" w:type="dxa"/>
          </w:tcPr>
          <w:p w14:paraId="32F3264D" w14:textId="77777777" w:rsidR="00430DB1" w:rsidRDefault="0036048C">
            <w:pPr>
              <w:jc w:val="center"/>
              <w:rPr>
                <w:b/>
              </w:rPr>
            </w:pPr>
          </w:p>
        </w:tc>
        <w:tc>
          <w:tcPr>
            <w:tcW w:w="1440" w:type="dxa"/>
          </w:tcPr>
          <w:p w14:paraId="35111BA2" w14:textId="77777777" w:rsidR="00430DB1" w:rsidRDefault="0036048C">
            <w:pPr>
              <w:jc w:val="center"/>
              <w:rPr>
                <w:b/>
              </w:rPr>
            </w:pPr>
            <w:r>
              <w:rPr>
                <w:b/>
              </w:rPr>
              <w:t>92-93</w:t>
            </w:r>
          </w:p>
        </w:tc>
        <w:tc>
          <w:tcPr>
            <w:tcW w:w="1440" w:type="dxa"/>
          </w:tcPr>
          <w:p w14:paraId="6C5DF083" w14:textId="77777777" w:rsidR="00430DB1" w:rsidRDefault="0036048C">
            <w:pPr>
              <w:jc w:val="center"/>
              <w:rPr>
                <w:b/>
              </w:rPr>
            </w:pPr>
            <w:r>
              <w:rPr>
                <w:b/>
              </w:rPr>
              <w:t>93-94</w:t>
            </w:r>
          </w:p>
        </w:tc>
        <w:tc>
          <w:tcPr>
            <w:tcW w:w="1440" w:type="dxa"/>
          </w:tcPr>
          <w:p w14:paraId="6AE0C98C" w14:textId="77777777" w:rsidR="00430DB1" w:rsidRDefault="0036048C">
            <w:pPr>
              <w:jc w:val="center"/>
              <w:rPr>
                <w:b/>
              </w:rPr>
            </w:pPr>
            <w:r>
              <w:rPr>
                <w:b/>
              </w:rPr>
              <w:t>94-95</w:t>
            </w:r>
          </w:p>
        </w:tc>
        <w:tc>
          <w:tcPr>
            <w:tcW w:w="1440" w:type="dxa"/>
          </w:tcPr>
          <w:p w14:paraId="4CA0F8B8" w14:textId="77777777" w:rsidR="00430DB1" w:rsidRDefault="0036048C">
            <w:pPr>
              <w:jc w:val="center"/>
              <w:rPr>
                <w:b/>
              </w:rPr>
            </w:pPr>
            <w:r>
              <w:rPr>
                <w:b/>
              </w:rPr>
              <w:t>95-96</w:t>
            </w:r>
          </w:p>
        </w:tc>
        <w:tc>
          <w:tcPr>
            <w:tcW w:w="1440" w:type="dxa"/>
          </w:tcPr>
          <w:p w14:paraId="5672843B" w14:textId="77777777" w:rsidR="00430DB1" w:rsidRDefault="0036048C">
            <w:pPr>
              <w:jc w:val="center"/>
              <w:rPr>
                <w:b/>
              </w:rPr>
            </w:pPr>
            <w:r>
              <w:rPr>
                <w:b/>
              </w:rPr>
              <w:t>96-97</w:t>
            </w:r>
          </w:p>
        </w:tc>
        <w:tc>
          <w:tcPr>
            <w:tcW w:w="1440" w:type="dxa"/>
          </w:tcPr>
          <w:p w14:paraId="0247C007" w14:textId="77777777" w:rsidR="00430DB1" w:rsidRDefault="0036048C">
            <w:pPr>
              <w:jc w:val="center"/>
              <w:rPr>
                <w:b/>
              </w:rPr>
            </w:pPr>
            <w:r>
              <w:rPr>
                <w:b/>
              </w:rPr>
              <w:t>97-98</w:t>
            </w:r>
          </w:p>
        </w:tc>
      </w:tr>
      <w:tr w:rsidR="00430DB1" w14:paraId="1F115492" w14:textId="77777777">
        <w:tblPrEx>
          <w:tblCellMar>
            <w:top w:w="0" w:type="dxa"/>
            <w:bottom w:w="0" w:type="dxa"/>
          </w:tblCellMar>
        </w:tblPrEx>
        <w:tc>
          <w:tcPr>
            <w:tcW w:w="4320" w:type="dxa"/>
          </w:tcPr>
          <w:p w14:paraId="7A85A9CD" w14:textId="77777777" w:rsidR="00430DB1" w:rsidRDefault="0036048C">
            <w:r>
              <w:t>none</w:t>
            </w:r>
          </w:p>
        </w:tc>
        <w:tc>
          <w:tcPr>
            <w:tcW w:w="1440" w:type="dxa"/>
          </w:tcPr>
          <w:p w14:paraId="74D0155B" w14:textId="77777777" w:rsidR="00430DB1" w:rsidRDefault="0036048C">
            <w:pPr>
              <w:jc w:val="right"/>
            </w:pPr>
          </w:p>
        </w:tc>
        <w:tc>
          <w:tcPr>
            <w:tcW w:w="1440" w:type="dxa"/>
          </w:tcPr>
          <w:p w14:paraId="6DD035DF" w14:textId="77777777" w:rsidR="00430DB1" w:rsidRDefault="0036048C">
            <w:pPr>
              <w:jc w:val="right"/>
            </w:pPr>
          </w:p>
        </w:tc>
        <w:tc>
          <w:tcPr>
            <w:tcW w:w="1440" w:type="dxa"/>
          </w:tcPr>
          <w:p w14:paraId="67AFA8EA" w14:textId="77777777" w:rsidR="00430DB1" w:rsidRDefault="0036048C">
            <w:pPr>
              <w:jc w:val="right"/>
            </w:pPr>
          </w:p>
        </w:tc>
        <w:tc>
          <w:tcPr>
            <w:tcW w:w="1440" w:type="dxa"/>
          </w:tcPr>
          <w:p w14:paraId="58F0116B" w14:textId="77777777" w:rsidR="00430DB1" w:rsidRDefault="0036048C">
            <w:pPr>
              <w:jc w:val="right"/>
            </w:pPr>
          </w:p>
        </w:tc>
        <w:tc>
          <w:tcPr>
            <w:tcW w:w="1440" w:type="dxa"/>
          </w:tcPr>
          <w:p w14:paraId="0CD90BBE" w14:textId="77777777" w:rsidR="00430DB1" w:rsidRDefault="0036048C">
            <w:pPr>
              <w:jc w:val="right"/>
            </w:pPr>
          </w:p>
        </w:tc>
        <w:tc>
          <w:tcPr>
            <w:tcW w:w="1440" w:type="dxa"/>
          </w:tcPr>
          <w:p w14:paraId="7DA431A4" w14:textId="77777777" w:rsidR="00430DB1" w:rsidRDefault="0036048C">
            <w:pPr>
              <w:jc w:val="right"/>
            </w:pPr>
          </w:p>
        </w:tc>
      </w:tr>
    </w:tbl>
    <w:p w14:paraId="76E61F68" w14:textId="77777777" w:rsidR="00430DB1" w:rsidRDefault="0036048C">
      <w:pPr>
        <w:tabs>
          <w:tab w:val="left" w:pos="4320"/>
        </w:tabs>
        <w:rPr>
          <w:rFonts w:ascii="Helvetica" w:hAnsi="Helvetica"/>
          <w:b/>
        </w:rPr>
      </w:pPr>
    </w:p>
    <w:p w14:paraId="754FC5B9" w14:textId="77777777" w:rsidR="00430DB1" w:rsidRDefault="0036048C">
      <w:pPr>
        <w:tabs>
          <w:tab w:val="left" w:pos="4320"/>
        </w:tabs>
        <w:rPr>
          <w:rFonts w:ascii="Helvetica" w:hAnsi="Helvetica"/>
          <w:b/>
        </w:rPr>
      </w:pPr>
      <w:r>
        <w:rPr>
          <w:rFonts w:ascii="Helvetica" w:hAnsi="Helvetica"/>
          <w:b/>
        </w:rPr>
        <w:t xml:space="preserve">Regional Council - </w:t>
      </w:r>
      <w:r>
        <w:rPr>
          <w:rFonts w:ascii="Helvetica" w:hAnsi="Helvetica"/>
          <w:b/>
          <w:i/>
        </w:rPr>
        <w:t>BRACS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7C2827A3" w14:textId="77777777">
        <w:tblPrEx>
          <w:tblCellMar>
            <w:top w:w="0" w:type="dxa"/>
            <w:bottom w:w="0" w:type="dxa"/>
          </w:tblCellMar>
        </w:tblPrEx>
        <w:tc>
          <w:tcPr>
            <w:tcW w:w="4320" w:type="dxa"/>
          </w:tcPr>
          <w:p w14:paraId="10614E9C" w14:textId="77777777" w:rsidR="00430DB1" w:rsidRDefault="0036048C">
            <w:pPr>
              <w:rPr>
                <w:b/>
              </w:rPr>
            </w:pPr>
            <w:r>
              <w:rPr>
                <w:rFonts w:ascii="Helvetica" w:hAnsi="Helvetica"/>
                <w:b/>
              </w:rPr>
              <w:t>Thursday Island</w:t>
            </w:r>
          </w:p>
        </w:tc>
        <w:tc>
          <w:tcPr>
            <w:tcW w:w="1440" w:type="dxa"/>
          </w:tcPr>
          <w:p w14:paraId="001168A7" w14:textId="77777777" w:rsidR="00430DB1" w:rsidRDefault="0036048C">
            <w:pPr>
              <w:jc w:val="center"/>
              <w:rPr>
                <w:b/>
              </w:rPr>
            </w:pPr>
            <w:r>
              <w:rPr>
                <w:b/>
              </w:rPr>
              <w:t>92-93</w:t>
            </w:r>
          </w:p>
        </w:tc>
        <w:tc>
          <w:tcPr>
            <w:tcW w:w="1440" w:type="dxa"/>
          </w:tcPr>
          <w:p w14:paraId="36E88810" w14:textId="77777777" w:rsidR="00430DB1" w:rsidRDefault="0036048C">
            <w:pPr>
              <w:jc w:val="center"/>
              <w:rPr>
                <w:b/>
              </w:rPr>
            </w:pPr>
            <w:r>
              <w:rPr>
                <w:b/>
              </w:rPr>
              <w:t>93-94</w:t>
            </w:r>
          </w:p>
        </w:tc>
        <w:tc>
          <w:tcPr>
            <w:tcW w:w="1440" w:type="dxa"/>
          </w:tcPr>
          <w:p w14:paraId="11B8ACE7" w14:textId="77777777" w:rsidR="00430DB1" w:rsidRDefault="0036048C">
            <w:pPr>
              <w:jc w:val="center"/>
              <w:rPr>
                <w:b/>
              </w:rPr>
            </w:pPr>
            <w:r>
              <w:rPr>
                <w:b/>
              </w:rPr>
              <w:t>94-95</w:t>
            </w:r>
          </w:p>
        </w:tc>
        <w:tc>
          <w:tcPr>
            <w:tcW w:w="1440" w:type="dxa"/>
          </w:tcPr>
          <w:p w14:paraId="74CDC7EC" w14:textId="77777777" w:rsidR="00430DB1" w:rsidRDefault="0036048C">
            <w:pPr>
              <w:jc w:val="center"/>
              <w:rPr>
                <w:b/>
              </w:rPr>
            </w:pPr>
            <w:r>
              <w:rPr>
                <w:b/>
              </w:rPr>
              <w:t>95-96</w:t>
            </w:r>
          </w:p>
        </w:tc>
        <w:tc>
          <w:tcPr>
            <w:tcW w:w="1440" w:type="dxa"/>
          </w:tcPr>
          <w:p w14:paraId="157B96CF" w14:textId="77777777" w:rsidR="00430DB1" w:rsidRDefault="0036048C">
            <w:pPr>
              <w:jc w:val="center"/>
              <w:rPr>
                <w:b/>
              </w:rPr>
            </w:pPr>
            <w:r>
              <w:rPr>
                <w:b/>
              </w:rPr>
              <w:t>96-97</w:t>
            </w:r>
          </w:p>
        </w:tc>
        <w:tc>
          <w:tcPr>
            <w:tcW w:w="1440" w:type="dxa"/>
          </w:tcPr>
          <w:p w14:paraId="4155303B" w14:textId="77777777" w:rsidR="00430DB1" w:rsidRDefault="0036048C">
            <w:pPr>
              <w:jc w:val="center"/>
              <w:rPr>
                <w:b/>
              </w:rPr>
            </w:pPr>
            <w:r>
              <w:rPr>
                <w:b/>
              </w:rPr>
              <w:t>97-98</w:t>
            </w:r>
          </w:p>
        </w:tc>
      </w:tr>
      <w:tr w:rsidR="00430DB1" w14:paraId="7C9DCE6A" w14:textId="77777777">
        <w:tblPrEx>
          <w:tblCellMar>
            <w:top w:w="0" w:type="dxa"/>
            <w:bottom w:w="0" w:type="dxa"/>
          </w:tblCellMar>
        </w:tblPrEx>
        <w:tc>
          <w:tcPr>
            <w:tcW w:w="4320" w:type="dxa"/>
          </w:tcPr>
          <w:p w14:paraId="2B85A11C" w14:textId="77777777" w:rsidR="00430DB1" w:rsidRDefault="0036048C">
            <w:r>
              <w:t>TSIMA</w:t>
            </w:r>
          </w:p>
        </w:tc>
        <w:tc>
          <w:tcPr>
            <w:tcW w:w="1440" w:type="dxa"/>
          </w:tcPr>
          <w:p w14:paraId="4082839E" w14:textId="77777777" w:rsidR="00430DB1" w:rsidRDefault="0036048C">
            <w:pPr>
              <w:jc w:val="right"/>
            </w:pPr>
            <w:r>
              <w:t>325,575</w:t>
            </w:r>
          </w:p>
        </w:tc>
        <w:tc>
          <w:tcPr>
            <w:tcW w:w="1440" w:type="dxa"/>
          </w:tcPr>
          <w:p w14:paraId="6A001312" w14:textId="77777777" w:rsidR="00430DB1" w:rsidRDefault="0036048C">
            <w:pPr>
              <w:jc w:val="right"/>
            </w:pPr>
            <w:r>
              <w:t>321,575</w:t>
            </w:r>
          </w:p>
        </w:tc>
        <w:tc>
          <w:tcPr>
            <w:tcW w:w="1440" w:type="dxa"/>
          </w:tcPr>
          <w:p w14:paraId="1FE88F1B" w14:textId="77777777" w:rsidR="00430DB1" w:rsidRDefault="0036048C">
            <w:pPr>
              <w:jc w:val="right"/>
            </w:pPr>
            <w:r>
              <w:t>0</w:t>
            </w:r>
          </w:p>
        </w:tc>
        <w:tc>
          <w:tcPr>
            <w:tcW w:w="1440" w:type="dxa"/>
          </w:tcPr>
          <w:p w14:paraId="37C6B20F" w14:textId="77777777" w:rsidR="00430DB1" w:rsidRDefault="0036048C">
            <w:pPr>
              <w:jc w:val="right"/>
            </w:pPr>
            <w:r>
              <w:t>0</w:t>
            </w:r>
          </w:p>
        </w:tc>
        <w:tc>
          <w:tcPr>
            <w:tcW w:w="1440" w:type="dxa"/>
          </w:tcPr>
          <w:p w14:paraId="5CA9CC94" w14:textId="77777777" w:rsidR="00430DB1" w:rsidRDefault="0036048C">
            <w:pPr>
              <w:jc w:val="right"/>
            </w:pPr>
            <w:r>
              <w:t>0</w:t>
            </w:r>
          </w:p>
        </w:tc>
        <w:tc>
          <w:tcPr>
            <w:tcW w:w="1440" w:type="dxa"/>
          </w:tcPr>
          <w:p w14:paraId="791A2F84" w14:textId="77777777" w:rsidR="00430DB1" w:rsidRDefault="0036048C">
            <w:pPr>
              <w:jc w:val="right"/>
            </w:pPr>
            <w:r>
              <w:t>0</w:t>
            </w:r>
          </w:p>
        </w:tc>
      </w:tr>
      <w:tr w:rsidR="00430DB1" w14:paraId="1F972C08" w14:textId="77777777">
        <w:tblPrEx>
          <w:tblCellMar>
            <w:top w:w="0" w:type="dxa"/>
            <w:bottom w:w="0" w:type="dxa"/>
          </w:tblCellMar>
        </w:tblPrEx>
        <w:tc>
          <w:tcPr>
            <w:tcW w:w="4320" w:type="dxa"/>
          </w:tcPr>
          <w:p w14:paraId="4D04B543" w14:textId="77777777" w:rsidR="00430DB1" w:rsidRDefault="0036048C">
            <w:pPr>
              <w:rPr>
                <w:b/>
              </w:rPr>
            </w:pPr>
            <w:r>
              <w:rPr>
                <w:rFonts w:ascii="Helvetica" w:hAnsi="Helvetica"/>
                <w:b/>
              </w:rPr>
              <w:t>Peninsula</w:t>
            </w:r>
          </w:p>
        </w:tc>
        <w:tc>
          <w:tcPr>
            <w:tcW w:w="1440" w:type="dxa"/>
          </w:tcPr>
          <w:p w14:paraId="48AAB5D0" w14:textId="77777777" w:rsidR="00430DB1" w:rsidRDefault="0036048C">
            <w:pPr>
              <w:jc w:val="center"/>
              <w:rPr>
                <w:b/>
              </w:rPr>
            </w:pPr>
          </w:p>
        </w:tc>
        <w:tc>
          <w:tcPr>
            <w:tcW w:w="1440" w:type="dxa"/>
          </w:tcPr>
          <w:p w14:paraId="580DCAAC" w14:textId="77777777" w:rsidR="00430DB1" w:rsidRDefault="0036048C">
            <w:pPr>
              <w:jc w:val="center"/>
              <w:rPr>
                <w:b/>
              </w:rPr>
            </w:pPr>
          </w:p>
        </w:tc>
        <w:tc>
          <w:tcPr>
            <w:tcW w:w="1440" w:type="dxa"/>
          </w:tcPr>
          <w:p w14:paraId="242507B8" w14:textId="77777777" w:rsidR="00430DB1" w:rsidRDefault="0036048C">
            <w:pPr>
              <w:jc w:val="center"/>
              <w:rPr>
                <w:b/>
              </w:rPr>
            </w:pPr>
          </w:p>
        </w:tc>
        <w:tc>
          <w:tcPr>
            <w:tcW w:w="1440" w:type="dxa"/>
          </w:tcPr>
          <w:p w14:paraId="3BA5F283" w14:textId="77777777" w:rsidR="00430DB1" w:rsidRDefault="0036048C">
            <w:pPr>
              <w:jc w:val="center"/>
              <w:rPr>
                <w:b/>
              </w:rPr>
            </w:pPr>
          </w:p>
        </w:tc>
        <w:tc>
          <w:tcPr>
            <w:tcW w:w="1440" w:type="dxa"/>
          </w:tcPr>
          <w:p w14:paraId="68556F2B" w14:textId="77777777" w:rsidR="00430DB1" w:rsidRDefault="0036048C">
            <w:pPr>
              <w:jc w:val="center"/>
              <w:rPr>
                <w:b/>
              </w:rPr>
            </w:pPr>
          </w:p>
        </w:tc>
        <w:tc>
          <w:tcPr>
            <w:tcW w:w="1440" w:type="dxa"/>
          </w:tcPr>
          <w:p w14:paraId="3096ADD2" w14:textId="77777777" w:rsidR="00430DB1" w:rsidRDefault="0036048C">
            <w:pPr>
              <w:jc w:val="center"/>
              <w:rPr>
                <w:b/>
              </w:rPr>
            </w:pPr>
          </w:p>
        </w:tc>
      </w:tr>
      <w:tr w:rsidR="00430DB1" w14:paraId="7A5481C0" w14:textId="77777777">
        <w:tblPrEx>
          <w:tblCellMar>
            <w:top w:w="0" w:type="dxa"/>
            <w:bottom w:w="0" w:type="dxa"/>
          </w:tblCellMar>
        </w:tblPrEx>
        <w:tc>
          <w:tcPr>
            <w:tcW w:w="4320" w:type="dxa"/>
          </w:tcPr>
          <w:p w14:paraId="0580E11D" w14:textId="77777777" w:rsidR="00430DB1" w:rsidRDefault="0036048C">
            <w:r>
              <w:t>New Mapoon</w:t>
            </w:r>
          </w:p>
        </w:tc>
        <w:tc>
          <w:tcPr>
            <w:tcW w:w="1440" w:type="dxa"/>
          </w:tcPr>
          <w:p w14:paraId="3C48BD79" w14:textId="77777777" w:rsidR="00430DB1" w:rsidRDefault="0036048C">
            <w:pPr>
              <w:jc w:val="right"/>
            </w:pPr>
            <w:r>
              <w:t>17,388</w:t>
            </w:r>
          </w:p>
        </w:tc>
        <w:tc>
          <w:tcPr>
            <w:tcW w:w="1440" w:type="dxa"/>
          </w:tcPr>
          <w:p w14:paraId="4D999DAD" w14:textId="77777777" w:rsidR="00430DB1" w:rsidRDefault="0036048C">
            <w:pPr>
              <w:jc w:val="right"/>
            </w:pPr>
            <w:r>
              <w:t>17,944</w:t>
            </w:r>
          </w:p>
        </w:tc>
        <w:tc>
          <w:tcPr>
            <w:tcW w:w="1440" w:type="dxa"/>
          </w:tcPr>
          <w:p w14:paraId="1942E412" w14:textId="77777777" w:rsidR="00430DB1" w:rsidRDefault="0036048C">
            <w:pPr>
              <w:jc w:val="right"/>
            </w:pPr>
            <w:r>
              <w:t>18,482</w:t>
            </w:r>
          </w:p>
        </w:tc>
        <w:tc>
          <w:tcPr>
            <w:tcW w:w="1440" w:type="dxa"/>
          </w:tcPr>
          <w:p w14:paraId="3634416F" w14:textId="77777777" w:rsidR="00430DB1" w:rsidRDefault="0036048C">
            <w:pPr>
              <w:jc w:val="right"/>
            </w:pPr>
            <w:r>
              <w:t>14,625</w:t>
            </w:r>
          </w:p>
        </w:tc>
        <w:tc>
          <w:tcPr>
            <w:tcW w:w="1440" w:type="dxa"/>
          </w:tcPr>
          <w:p w14:paraId="0DBF1053" w14:textId="77777777" w:rsidR="00430DB1" w:rsidRDefault="0036048C">
            <w:pPr>
              <w:jc w:val="right"/>
            </w:pPr>
            <w:r>
              <w:t>19,000</w:t>
            </w:r>
          </w:p>
        </w:tc>
        <w:tc>
          <w:tcPr>
            <w:tcW w:w="1440" w:type="dxa"/>
          </w:tcPr>
          <w:p w14:paraId="75E20130" w14:textId="77777777" w:rsidR="00430DB1" w:rsidRDefault="0036048C">
            <w:pPr>
              <w:jc w:val="right"/>
            </w:pPr>
            <w:r>
              <w:t>19,000</w:t>
            </w:r>
          </w:p>
        </w:tc>
      </w:tr>
      <w:tr w:rsidR="00430DB1" w14:paraId="1050E16B" w14:textId="77777777">
        <w:tblPrEx>
          <w:tblCellMar>
            <w:top w:w="0" w:type="dxa"/>
            <w:bottom w:w="0" w:type="dxa"/>
          </w:tblCellMar>
        </w:tblPrEx>
        <w:tc>
          <w:tcPr>
            <w:tcW w:w="4320" w:type="dxa"/>
          </w:tcPr>
          <w:p w14:paraId="17029192" w14:textId="77777777" w:rsidR="00430DB1" w:rsidRDefault="0036048C">
            <w:r>
              <w:t>Umagico</w:t>
            </w:r>
          </w:p>
        </w:tc>
        <w:tc>
          <w:tcPr>
            <w:tcW w:w="1440" w:type="dxa"/>
          </w:tcPr>
          <w:p w14:paraId="58975A64" w14:textId="77777777" w:rsidR="00430DB1" w:rsidRDefault="0036048C">
            <w:pPr>
              <w:jc w:val="right"/>
            </w:pPr>
            <w:r>
              <w:t>17,388</w:t>
            </w:r>
          </w:p>
        </w:tc>
        <w:tc>
          <w:tcPr>
            <w:tcW w:w="1440" w:type="dxa"/>
          </w:tcPr>
          <w:p w14:paraId="41738BB0" w14:textId="77777777" w:rsidR="00430DB1" w:rsidRDefault="0036048C">
            <w:pPr>
              <w:jc w:val="right"/>
            </w:pPr>
            <w:r>
              <w:t>17,944</w:t>
            </w:r>
          </w:p>
        </w:tc>
        <w:tc>
          <w:tcPr>
            <w:tcW w:w="1440" w:type="dxa"/>
          </w:tcPr>
          <w:p w14:paraId="08C2C538" w14:textId="77777777" w:rsidR="00430DB1" w:rsidRDefault="0036048C">
            <w:pPr>
              <w:jc w:val="right"/>
            </w:pPr>
            <w:r>
              <w:t>18,482</w:t>
            </w:r>
          </w:p>
        </w:tc>
        <w:tc>
          <w:tcPr>
            <w:tcW w:w="1440" w:type="dxa"/>
          </w:tcPr>
          <w:p w14:paraId="3314A67F" w14:textId="77777777" w:rsidR="00430DB1" w:rsidRDefault="0036048C">
            <w:pPr>
              <w:jc w:val="right"/>
            </w:pPr>
            <w:r>
              <w:t>19,036</w:t>
            </w:r>
          </w:p>
        </w:tc>
        <w:tc>
          <w:tcPr>
            <w:tcW w:w="1440" w:type="dxa"/>
          </w:tcPr>
          <w:p w14:paraId="3A4435F8" w14:textId="77777777" w:rsidR="00430DB1" w:rsidRDefault="0036048C">
            <w:pPr>
              <w:jc w:val="right"/>
            </w:pPr>
            <w:r>
              <w:t>19,000</w:t>
            </w:r>
          </w:p>
        </w:tc>
        <w:tc>
          <w:tcPr>
            <w:tcW w:w="1440" w:type="dxa"/>
          </w:tcPr>
          <w:p w14:paraId="65D75125" w14:textId="77777777" w:rsidR="00430DB1" w:rsidRDefault="0036048C">
            <w:pPr>
              <w:jc w:val="right"/>
            </w:pPr>
            <w:r>
              <w:t>19,000</w:t>
            </w:r>
          </w:p>
        </w:tc>
      </w:tr>
      <w:tr w:rsidR="00430DB1" w14:paraId="6EA116DD" w14:textId="77777777">
        <w:tblPrEx>
          <w:tblCellMar>
            <w:top w:w="0" w:type="dxa"/>
            <w:bottom w:w="0" w:type="dxa"/>
          </w:tblCellMar>
        </w:tblPrEx>
        <w:tc>
          <w:tcPr>
            <w:tcW w:w="4320" w:type="dxa"/>
            <w:tcBorders>
              <w:bottom w:val="nil"/>
            </w:tcBorders>
          </w:tcPr>
          <w:p w14:paraId="09E48BB5" w14:textId="77777777" w:rsidR="00430DB1" w:rsidRDefault="0036048C">
            <w:r>
              <w:t>Injinoo</w:t>
            </w:r>
          </w:p>
        </w:tc>
        <w:tc>
          <w:tcPr>
            <w:tcW w:w="1440" w:type="dxa"/>
            <w:tcBorders>
              <w:bottom w:val="nil"/>
            </w:tcBorders>
          </w:tcPr>
          <w:p w14:paraId="1FD05D52" w14:textId="77777777" w:rsidR="00430DB1" w:rsidRDefault="0036048C">
            <w:pPr>
              <w:jc w:val="right"/>
            </w:pPr>
            <w:r>
              <w:t>17,388</w:t>
            </w:r>
          </w:p>
        </w:tc>
        <w:tc>
          <w:tcPr>
            <w:tcW w:w="1440" w:type="dxa"/>
            <w:tcBorders>
              <w:bottom w:val="nil"/>
            </w:tcBorders>
          </w:tcPr>
          <w:p w14:paraId="1798DFF8" w14:textId="77777777" w:rsidR="00430DB1" w:rsidRDefault="0036048C">
            <w:pPr>
              <w:jc w:val="right"/>
            </w:pPr>
            <w:r>
              <w:t>17,944</w:t>
            </w:r>
          </w:p>
        </w:tc>
        <w:tc>
          <w:tcPr>
            <w:tcW w:w="1440" w:type="dxa"/>
            <w:tcBorders>
              <w:bottom w:val="nil"/>
            </w:tcBorders>
          </w:tcPr>
          <w:p w14:paraId="5ED4E404" w14:textId="77777777" w:rsidR="00430DB1" w:rsidRDefault="0036048C">
            <w:pPr>
              <w:jc w:val="right"/>
            </w:pPr>
            <w:r>
              <w:t>18,482</w:t>
            </w:r>
          </w:p>
        </w:tc>
        <w:tc>
          <w:tcPr>
            <w:tcW w:w="1440" w:type="dxa"/>
            <w:tcBorders>
              <w:bottom w:val="nil"/>
            </w:tcBorders>
          </w:tcPr>
          <w:p w14:paraId="283C4CC4" w14:textId="77777777" w:rsidR="00430DB1" w:rsidRDefault="0036048C">
            <w:pPr>
              <w:jc w:val="right"/>
            </w:pPr>
            <w:r>
              <w:t>19,036</w:t>
            </w:r>
          </w:p>
        </w:tc>
        <w:tc>
          <w:tcPr>
            <w:tcW w:w="1440" w:type="dxa"/>
            <w:tcBorders>
              <w:bottom w:val="nil"/>
            </w:tcBorders>
          </w:tcPr>
          <w:p w14:paraId="2C59B07B" w14:textId="77777777" w:rsidR="00430DB1" w:rsidRDefault="0036048C">
            <w:pPr>
              <w:jc w:val="right"/>
            </w:pPr>
            <w:r>
              <w:t>19,000</w:t>
            </w:r>
          </w:p>
        </w:tc>
        <w:tc>
          <w:tcPr>
            <w:tcW w:w="1440" w:type="dxa"/>
            <w:tcBorders>
              <w:bottom w:val="nil"/>
            </w:tcBorders>
          </w:tcPr>
          <w:p w14:paraId="07D417C8" w14:textId="77777777" w:rsidR="00430DB1" w:rsidRDefault="0036048C">
            <w:pPr>
              <w:jc w:val="right"/>
            </w:pPr>
            <w:r>
              <w:t>19,000</w:t>
            </w:r>
          </w:p>
        </w:tc>
      </w:tr>
      <w:tr w:rsidR="00430DB1" w14:paraId="77A7C28D" w14:textId="77777777">
        <w:tblPrEx>
          <w:tblCellMar>
            <w:top w:w="0" w:type="dxa"/>
            <w:bottom w:w="0" w:type="dxa"/>
          </w:tblCellMar>
        </w:tblPrEx>
        <w:tc>
          <w:tcPr>
            <w:tcW w:w="4320" w:type="dxa"/>
            <w:tcBorders>
              <w:top w:val="single" w:sz="12" w:space="0" w:color="auto"/>
              <w:bottom w:val="single" w:sz="12" w:space="0" w:color="auto"/>
            </w:tcBorders>
          </w:tcPr>
          <w:p w14:paraId="34F719DE" w14:textId="77777777" w:rsidR="00430DB1" w:rsidRDefault="0036048C">
            <w:r>
              <w:rPr>
                <w:b/>
              </w:rPr>
              <w:t xml:space="preserve">TOTAL </w:t>
            </w:r>
            <w:r>
              <w:rPr>
                <w:b/>
                <w:i/>
              </w:rPr>
              <w:t>BRACS</w:t>
            </w:r>
          </w:p>
        </w:tc>
        <w:tc>
          <w:tcPr>
            <w:tcW w:w="1440" w:type="dxa"/>
            <w:tcBorders>
              <w:top w:val="single" w:sz="12" w:space="0" w:color="auto"/>
              <w:bottom w:val="single" w:sz="12" w:space="0" w:color="auto"/>
            </w:tcBorders>
          </w:tcPr>
          <w:p w14:paraId="06A81D9D" w14:textId="77777777" w:rsidR="00430DB1" w:rsidRDefault="0036048C">
            <w:pPr>
              <w:jc w:val="right"/>
            </w:pPr>
            <w:r>
              <w:t>377,739</w:t>
            </w:r>
          </w:p>
        </w:tc>
        <w:tc>
          <w:tcPr>
            <w:tcW w:w="1440" w:type="dxa"/>
            <w:tcBorders>
              <w:top w:val="single" w:sz="12" w:space="0" w:color="auto"/>
              <w:bottom w:val="single" w:sz="12" w:space="0" w:color="auto"/>
            </w:tcBorders>
          </w:tcPr>
          <w:p w14:paraId="7A84B9D8" w14:textId="77777777" w:rsidR="00430DB1" w:rsidRDefault="0036048C">
            <w:pPr>
              <w:jc w:val="right"/>
            </w:pPr>
            <w:r>
              <w:t>375,407</w:t>
            </w:r>
          </w:p>
        </w:tc>
        <w:tc>
          <w:tcPr>
            <w:tcW w:w="1440" w:type="dxa"/>
            <w:tcBorders>
              <w:top w:val="single" w:sz="12" w:space="0" w:color="auto"/>
              <w:bottom w:val="single" w:sz="12" w:space="0" w:color="auto"/>
            </w:tcBorders>
          </w:tcPr>
          <w:p w14:paraId="50DA7AF2" w14:textId="77777777" w:rsidR="00430DB1" w:rsidRDefault="0036048C">
            <w:pPr>
              <w:jc w:val="right"/>
            </w:pPr>
            <w:r>
              <w:t>55,446</w:t>
            </w:r>
          </w:p>
        </w:tc>
        <w:tc>
          <w:tcPr>
            <w:tcW w:w="1440" w:type="dxa"/>
            <w:tcBorders>
              <w:top w:val="single" w:sz="12" w:space="0" w:color="auto"/>
              <w:bottom w:val="single" w:sz="12" w:space="0" w:color="auto"/>
            </w:tcBorders>
          </w:tcPr>
          <w:p w14:paraId="68AB69E8" w14:textId="77777777" w:rsidR="00430DB1" w:rsidRDefault="0036048C">
            <w:pPr>
              <w:jc w:val="right"/>
            </w:pPr>
            <w:r>
              <w:t>52,697</w:t>
            </w:r>
          </w:p>
        </w:tc>
        <w:tc>
          <w:tcPr>
            <w:tcW w:w="1440" w:type="dxa"/>
            <w:tcBorders>
              <w:top w:val="single" w:sz="12" w:space="0" w:color="auto"/>
              <w:bottom w:val="single" w:sz="12" w:space="0" w:color="auto"/>
            </w:tcBorders>
          </w:tcPr>
          <w:p w14:paraId="130ADAE0" w14:textId="77777777" w:rsidR="00430DB1" w:rsidRDefault="0036048C">
            <w:pPr>
              <w:jc w:val="right"/>
            </w:pPr>
            <w:r>
              <w:t>57,000</w:t>
            </w:r>
          </w:p>
        </w:tc>
        <w:tc>
          <w:tcPr>
            <w:tcW w:w="1440" w:type="dxa"/>
            <w:tcBorders>
              <w:top w:val="single" w:sz="12" w:space="0" w:color="auto"/>
              <w:bottom w:val="single" w:sz="12" w:space="0" w:color="auto"/>
            </w:tcBorders>
          </w:tcPr>
          <w:p w14:paraId="227B84F0" w14:textId="77777777" w:rsidR="00430DB1" w:rsidRDefault="0036048C">
            <w:pPr>
              <w:jc w:val="right"/>
            </w:pPr>
            <w:r>
              <w:t>57,000</w:t>
            </w:r>
          </w:p>
        </w:tc>
      </w:tr>
    </w:tbl>
    <w:p w14:paraId="79DF937B" w14:textId="77777777" w:rsidR="00430DB1" w:rsidRDefault="0036048C">
      <w:pPr>
        <w:tabs>
          <w:tab w:val="left" w:pos="4320"/>
        </w:tabs>
        <w:rPr>
          <w:rFonts w:ascii="Helvetica" w:hAnsi="Helvetica"/>
          <w:b/>
        </w:rPr>
      </w:pPr>
    </w:p>
    <w:p w14:paraId="1129C40E" w14:textId="77777777" w:rsidR="00430DB1" w:rsidRDefault="0036048C">
      <w:pPr>
        <w:tabs>
          <w:tab w:val="left" w:pos="4320"/>
        </w:tabs>
        <w:rPr>
          <w:rFonts w:ascii="Helvetica" w:hAnsi="Helvetica"/>
          <w:b/>
        </w:rPr>
      </w:pPr>
    </w:p>
    <w:p w14:paraId="0A5315FF" w14:textId="77777777" w:rsidR="00430DB1" w:rsidRDefault="0036048C">
      <w:pPr>
        <w:tabs>
          <w:tab w:val="left" w:pos="4320"/>
        </w:tabs>
        <w:jc w:val="center"/>
        <w:rPr>
          <w:rFonts w:ascii="Helvetica" w:hAnsi="Helvetica"/>
          <w:b/>
        </w:rPr>
        <w:sectPr w:rsidR="00430DB1">
          <w:pgSz w:w="15840" w:h="12240" w:orient="landscape"/>
          <w:pgMar w:top="1440" w:right="1469" w:bottom="1440" w:left="1800" w:header="720" w:footer="720" w:gutter="0"/>
          <w:cols w:space="720"/>
        </w:sectPr>
      </w:pPr>
    </w:p>
    <w:p w14:paraId="307F8100" w14:textId="77777777" w:rsidR="00430DB1" w:rsidRDefault="0036048C">
      <w:pPr>
        <w:tabs>
          <w:tab w:val="left" w:pos="4320"/>
        </w:tabs>
        <w:jc w:val="center"/>
        <w:rPr>
          <w:rFonts w:ascii="Helvetica" w:hAnsi="Helvetica"/>
          <w:b/>
        </w:rPr>
      </w:pPr>
      <w:r>
        <w:rPr>
          <w:rFonts w:ascii="Helvetica" w:hAnsi="Helvetica"/>
          <w:b/>
        </w:rPr>
        <w:lastRenderedPageBreak/>
        <w:t>REVITALISATION EQ</w:t>
      </w:r>
      <w:r>
        <w:rPr>
          <w:rFonts w:ascii="Helvetica" w:hAnsi="Helvetica"/>
          <w:b/>
        </w:rPr>
        <w:t>UIPMENT EXPENDITURE</w:t>
      </w:r>
    </w:p>
    <w:p w14:paraId="26849AAB" w14:textId="77777777" w:rsidR="00430DB1" w:rsidRDefault="0036048C">
      <w:pPr>
        <w:tabs>
          <w:tab w:val="left" w:pos="4320"/>
        </w:tabs>
        <w:rPr>
          <w:rFonts w:ascii="Helvetica" w:hAnsi="Helvetica"/>
          <w:b/>
        </w:rPr>
      </w:pPr>
    </w:p>
    <w:p w14:paraId="482E5867" w14:textId="77777777" w:rsidR="00430DB1" w:rsidRDefault="0036048C">
      <w:pPr>
        <w:tabs>
          <w:tab w:val="left" w:pos="4320"/>
        </w:tabs>
        <w:rPr>
          <w:rFonts w:ascii="Helvetica" w:hAnsi="Helvetica"/>
        </w:rPr>
      </w:pPr>
      <w:r>
        <w:rPr>
          <w:rFonts w:ascii="Helvetica" w:hAnsi="Helvetica"/>
          <w:b/>
        </w:rPr>
        <w:t>Upgrade Capital     YEAR  1993 - 94</w:t>
      </w:r>
    </w:p>
    <w:p w14:paraId="35024FCB" w14:textId="77777777" w:rsidR="00430DB1" w:rsidRDefault="0036048C">
      <w:pPr>
        <w:tabs>
          <w:tab w:val="left" w:pos="4320"/>
        </w:tabs>
        <w:rPr>
          <w:rFonts w:ascii="Helvetica" w:hAnsi="Helvetica"/>
        </w:rPr>
      </w:pPr>
    </w:p>
    <w:p w14:paraId="34BBF98F" w14:textId="77777777" w:rsidR="00430DB1" w:rsidRDefault="0036048C">
      <w:pPr>
        <w:tabs>
          <w:tab w:val="left" w:pos="4320"/>
        </w:tabs>
        <w:rPr>
          <w:rFonts w:ascii="Helvetica" w:hAnsi="Helvetica"/>
        </w:rPr>
      </w:pPr>
      <w:r>
        <w:rPr>
          <w:rFonts w:ascii="Helvetica" w:hAnsi="Helvetica"/>
        </w:rPr>
        <w:t xml:space="preserve">Exact capital purchase lists of Equipment supplied under the Revitalisation Strategy were not possible to obtain but from information supplied by operators the contents of a package supplied by GEC </w:t>
      </w:r>
      <w:r>
        <w:rPr>
          <w:rFonts w:ascii="Helvetica" w:hAnsi="Helvetica"/>
        </w:rPr>
        <w:t>Panasonic appear to be a follows:</w:t>
      </w:r>
    </w:p>
    <w:p w14:paraId="2A61C27C" w14:textId="77777777" w:rsidR="00430DB1" w:rsidRDefault="0036048C">
      <w:pPr>
        <w:tabs>
          <w:tab w:val="left" w:pos="4320"/>
        </w:tabs>
        <w:rPr>
          <w:rFonts w:ascii="Helvetica" w:hAnsi="Helvetica"/>
          <w:b/>
        </w:rPr>
      </w:pPr>
    </w:p>
    <w:p w14:paraId="036ED93B" w14:textId="77777777" w:rsidR="00430DB1" w:rsidRDefault="0036048C">
      <w:pPr>
        <w:tabs>
          <w:tab w:val="left" w:pos="4320"/>
        </w:tabs>
        <w:rPr>
          <w:rFonts w:ascii="Helvetica" w:hAnsi="Helvetica"/>
          <w:b/>
        </w:rPr>
      </w:pPr>
    </w:p>
    <w:p w14:paraId="4E90592A" w14:textId="77777777" w:rsidR="00430DB1" w:rsidRDefault="0036048C">
      <w:pPr>
        <w:tabs>
          <w:tab w:val="left" w:pos="4320"/>
        </w:tabs>
        <w:rPr>
          <w:rFonts w:ascii="Helvetica" w:hAnsi="Helvetica"/>
          <w:b/>
        </w:rPr>
      </w:pPr>
    </w:p>
    <w:p w14:paraId="12B98AF5" w14:textId="77777777" w:rsidR="00430DB1" w:rsidRDefault="0036048C">
      <w:pPr>
        <w:tabs>
          <w:tab w:val="left" w:pos="4320"/>
        </w:tabs>
        <w:rPr>
          <w:rFonts w:ascii="Helvetica" w:hAnsi="Helvetica"/>
          <w:b/>
        </w:rPr>
      </w:pPr>
    </w:p>
    <w:p w14:paraId="7314A5A7" w14:textId="77777777" w:rsidR="00430DB1" w:rsidRDefault="0036048C">
      <w:pPr>
        <w:tabs>
          <w:tab w:val="left" w:pos="4320"/>
        </w:tabs>
        <w:rPr>
          <w:rFonts w:ascii="Helvetica" w:hAnsi="Helvetica"/>
          <w:b/>
        </w:rPr>
      </w:pPr>
    </w:p>
    <w:p w14:paraId="7A23F0E6" w14:textId="77777777" w:rsidR="00430DB1" w:rsidRDefault="0036048C">
      <w:pPr>
        <w:tabs>
          <w:tab w:val="left" w:pos="4320"/>
        </w:tabs>
        <w:rPr>
          <w:rFonts w:ascii="Helvetica" w:hAnsi="Helvetica"/>
        </w:rPr>
      </w:pPr>
      <w:r>
        <w:rPr>
          <w:rFonts w:ascii="Helvetica" w:hAnsi="Helvetica"/>
        </w:rPr>
        <w:t xml:space="preserve">The following list was drafted at the BRACS Report meeting to identify what further equipment is required to bring TSI BRACS units up to a par with the full Revitalisation equipment as installed in communities on the </w:t>
      </w:r>
      <w:r>
        <w:rPr>
          <w:rFonts w:ascii="Helvetica" w:hAnsi="Helvetica"/>
        </w:rPr>
        <w:t>Mainland.</w:t>
      </w:r>
    </w:p>
    <w:p w14:paraId="4FDDA3DC" w14:textId="77777777" w:rsidR="00430DB1" w:rsidRDefault="0036048C">
      <w:pPr>
        <w:tabs>
          <w:tab w:val="left" w:pos="4320"/>
        </w:tabs>
        <w:rPr>
          <w:rFonts w:ascii="Helvetica" w:hAnsi="Helvetica"/>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308"/>
        <w:gridCol w:w="1548"/>
      </w:tblGrid>
      <w:tr w:rsidR="00430DB1" w14:paraId="303D31BD" w14:textId="77777777">
        <w:tblPrEx>
          <w:tblCellMar>
            <w:top w:w="0" w:type="dxa"/>
            <w:bottom w:w="0" w:type="dxa"/>
          </w:tblCellMar>
        </w:tblPrEx>
        <w:tc>
          <w:tcPr>
            <w:tcW w:w="7308" w:type="dxa"/>
            <w:tcBorders>
              <w:top w:val="single" w:sz="6" w:space="0" w:color="auto"/>
              <w:bottom w:val="single" w:sz="6" w:space="0" w:color="auto"/>
            </w:tcBorders>
          </w:tcPr>
          <w:p w14:paraId="04E415F4" w14:textId="77777777" w:rsidR="00430DB1" w:rsidRDefault="0036048C">
            <w:pPr>
              <w:tabs>
                <w:tab w:val="left" w:pos="4320"/>
              </w:tabs>
              <w:jc w:val="center"/>
              <w:rPr>
                <w:rFonts w:ascii="Helvetica" w:hAnsi="Helvetica"/>
                <w:b/>
              </w:rPr>
            </w:pPr>
            <w:r>
              <w:rPr>
                <w:rFonts w:ascii="Helvetica" w:hAnsi="Helvetica"/>
                <w:b/>
              </w:rPr>
              <w:t>Equipment</w:t>
            </w:r>
          </w:p>
        </w:tc>
        <w:tc>
          <w:tcPr>
            <w:tcW w:w="1548" w:type="dxa"/>
            <w:tcBorders>
              <w:top w:val="single" w:sz="6" w:space="0" w:color="auto"/>
              <w:bottom w:val="single" w:sz="6" w:space="0" w:color="auto"/>
            </w:tcBorders>
          </w:tcPr>
          <w:p w14:paraId="3D2ADBC0" w14:textId="77777777" w:rsidR="00430DB1" w:rsidRDefault="0036048C">
            <w:pPr>
              <w:tabs>
                <w:tab w:val="left" w:pos="4320"/>
              </w:tabs>
              <w:jc w:val="center"/>
              <w:rPr>
                <w:rFonts w:ascii="Helvetica" w:hAnsi="Helvetica"/>
                <w:b/>
              </w:rPr>
            </w:pPr>
            <w:r>
              <w:rPr>
                <w:rFonts w:ascii="Helvetica" w:hAnsi="Helvetica"/>
                <w:b/>
              </w:rPr>
              <w:t>Cost</w:t>
            </w:r>
          </w:p>
        </w:tc>
      </w:tr>
      <w:tr w:rsidR="00430DB1" w14:paraId="18BF4511" w14:textId="77777777">
        <w:tblPrEx>
          <w:tblCellMar>
            <w:top w:w="0" w:type="dxa"/>
            <w:bottom w:w="0" w:type="dxa"/>
          </w:tblCellMar>
        </w:tblPrEx>
        <w:tc>
          <w:tcPr>
            <w:tcW w:w="7308" w:type="dxa"/>
            <w:tcBorders>
              <w:top w:val="nil"/>
            </w:tcBorders>
          </w:tcPr>
          <w:p w14:paraId="36A9E319" w14:textId="77777777" w:rsidR="00430DB1" w:rsidRDefault="0036048C">
            <w:pPr>
              <w:tabs>
                <w:tab w:val="left" w:pos="4320"/>
              </w:tabs>
              <w:rPr>
                <w:rFonts w:ascii="Helvetica" w:hAnsi="Helvetica"/>
              </w:rPr>
            </w:pPr>
            <w:r>
              <w:rPr>
                <w:rFonts w:ascii="Helvetica" w:hAnsi="Helvetica"/>
              </w:rPr>
              <w:t>Mixer</w:t>
            </w:r>
          </w:p>
        </w:tc>
        <w:tc>
          <w:tcPr>
            <w:tcW w:w="1548" w:type="dxa"/>
            <w:tcBorders>
              <w:top w:val="nil"/>
            </w:tcBorders>
          </w:tcPr>
          <w:p w14:paraId="2E79FBD7" w14:textId="77777777" w:rsidR="00430DB1" w:rsidRDefault="0036048C">
            <w:pPr>
              <w:tabs>
                <w:tab w:val="left" w:pos="4320"/>
              </w:tabs>
              <w:jc w:val="right"/>
              <w:rPr>
                <w:rFonts w:ascii="Helvetica" w:hAnsi="Helvetica"/>
              </w:rPr>
            </w:pPr>
            <w:r>
              <w:rPr>
                <w:rFonts w:ascii="Helvetica" w:hAnsi="Helvetica"/>
              </w:rPr>
              <w:t>4,000</w:t>
            </w:r>
          </w:p>
        </w:tc>
      </w:tr>
      <w:tr w:rsidR="00430DB1" w14:paraId="5181CB7A" w14:textId="77777777">
        <w:tblPrEx>
          <w:tblCellMar>
            <w:top w:w="0" w:type="dxa"/>
            <w:bottom w:w="0" w:type="dxa"/>
          </w:tblCellMar>
        </w:tblPrEx>
        <w:tc>
          <w:tcPr>
            <w:tcW w:w="7308" w:type="dxa"/>
          </w:tcPr>
          <w:p w14:paraId="7CC96E78" w14:textId="77777777" w:rsidR="00430DB1" w:rsidRDefault="0036048C">
            <w:pPr>
              <w:tabs>
                <w:tab w:val="left" w:pos="4320"/>
              </w:tabs>
              <w:rPr>
                <w:rFonts w:ascii="Helvetica" w:hAnsi="Helvetica"/>
              </w:rPr>
            </w:pPr>
            <w:r>
              <w:rPr>
                <w:rFonts w:ascii="Helvetica" w:hAnsi="Helvetica"/>
              </w:rPr>
              <w:t>TRI MM</w:t>
            </w:r>
          </w:p>
        </w:tc>
        <w:tc>
          <w:tcPr>
            <w:tcW w:w="1548" w:type="dxa"/>
          </w:tcPr>
          <w:p w14:paraId="569FF4DE" w14:textId="77777777" w:rsidR="00430DB1" w:rsidRDefault="0036048C">
            <w:pPr>
              <w:tabs>
                <w:tab w:val="left" w:pos="4320"/>
              </w:tabs>
              <w:jc w:val="right"/>
              <w:rPr>
                <w:rFonts w:ascii="Helvetica" w:hAnsi="Helvetica"/>
              </w:rPr>
            </w:pPr>
            <w:r>
              <w:rPr>
                <w:rFonts w:ascii="Helvetica" w:hAnsi="Helvetica"/>
              </w:rPr>
              <w:t>3,000</w:t>
            </w:r>
          </w:p>
        </w:tc>
      </w:tr>
      <w:tr w:rsidR="00430DB1" w14:paraId="02744874" w14:textId="77777777">
        <w:tblPrEx>
          <w:tblCellMar>
            <w:top w:w="0" w:type="dxa"/>
            <w:bottom w:w="0" w:type="dxa"/>
          </w:tblCellMar>
        </w:tblPrEx>
        <w:tc>
          <w:tcPr>
            <w:tcW w:w="7308" w:type="dxa"/>
          </w:tcPr>
          <w:p w14:paraId="7B67F78F" w14:textId="77777777" w:rsidR="00430DB1" w:rsidRDefault="0036048C">
            <w:pPr>
              <w:tabs>
                <w:tab w:val="left" w:pos="4320"/>
              </w:tabs>
              <w:rPr>
                <w:rFonts w:ascii="Helvetica" w:hAnsi="Helvetica"/>
              </w:rPr>
            </w:pPr>
            <w:r>
              <w:rPr>
                <w:rFonts w:ascii="Helvetica" w:hAnsi="Helvetica"/>
              </w:rPr>
              <w:t>2 Minidisks</w:t>
            </w:r>
          </w:p>
        </w:tc>
        <w:tc>
          <w:tcPr>
            <w:tcW w:w="1548" w:type="dxa"/>
          </w:tcPr>
          <w:p w14:paraId="5E912CE5" w14:textId="77777777" w:rsidR="00430DB1" w:rsidRDefault="0036048C">
            <w:pPr>
              <w:tabs>
                <w:tab w:val="left" w:pos="4320"/>
              </w:tabs>
              <w:jc w:val="right"/>
              <w:rPr>
                <w:rFonts w:ascii="Helvetica" w:hAnsi="Helvetica"/>
              </w:rPr>
            </w:pPr>
            <w:r>
              <w:rPr>
                <w:rFonts w:ascii="Helvetica" w:hAnsi="Helvetica"/>
              </w:rPr>
              <w:t>1,860</w:t>
            </w:r>
          </w:p>
        </w:tc>
      </w:tr>
      <w:tr w:rsidR="00430DB1" w14:paraId="6B7C1031" w14:textId="77777777">
        <w:tblPrEx>
          <w:tblCellMar>
            <w:top w:w="0" w:type="dxa"/>
            <w:bottom w:w="0" w:type="dxa"/>
          </w:tblCellMar>
        </w:tblPrEx>
        <w:tc>
          <w:tcPr>
            <w:tcW w:w="7308" w:type="dxa"/>
          </w:tcPr>
          <w:p w14:paraId="420C35E6" w14:textId="77777777" w:rsidR="00430DB1" w:rsidRDefault="0036048C">
            <w:pPr>
              <w:tabs>
                <w:tab w:val="left" w:pos="4320"/>
              </w:tabs>
              <w:rPr>
                <w:rFonts w:ascii="Helvetica" w:hAnsi="Helvetica"/>
              </w:rPr>
            </w:pPr>
            <w:r>
              <w:rPr>
                <w:rFonts w:ascii="Helvetica" w:hAnsi="Helvetica"/>
              </w:rPr>
              <w:t>Portable Minidisk</w:t>
            </w:r>
          </w:p>
        </w:tc>
        <w:tc>
          <w:tcPr>
            <w:tcW w:w="1548" w:type="dxa"/>
          </w:tcPr>
          <w:p w14:paraId="697C9564" w14:textId="77777777" w:rsidR="00430DB1" w:rsidRDefault="0036048C">
            <w:pPr>
              <w:tabs>
                <w:tab w:val="left" w:pos="4320"/>
              </w:tabs>
              <w:jc w:val="right"/>
              <w:rPr>
                <w:rFonts w:ascii="Helvetica" w:hAnsi="Helvetica"/>
              </w:rPr>
            </w:pPr>
            <w:r>
              <w:rPr>
                <w:rFonts w:ascii="Helvetica" w:hAnsi="Helvetica"/>
              </w:rPr>
              <w:t>800</w:t>
            </w:r>
          </w:p>
        </w:tc>
      </w:tr>
      <w:tr w:rsidR="00430DB1" w14:paraId="52B44B2A" w14:textId="77777777">
        <w:tblPrEx>
          <w:tblCellMar>
            <w:top w:w="0" w:type="dxa"/>
            <w:bottom w:w="0" w:type="dxa"/>
          </w:tblCellMar>
        </w:tblPrEx>
        <w:tc>
          <w:tcPr>
            <w:tcW w:w="7308" w:type="dxa"/>
          </w:tcPr>
          <w:p w14:paraId="1186131A" w14:textId="77777777" w:rsidR="00430DB1" w:rsidRDefault="0036048C">
            <w:pPr>
              <w:tabs>
                <w:tab w:val="left" w:pos="4320"/>
              </w:tabs>
              <w:rPr>
                <w:rFonts w:ascii="Helvetica" w:hAnsi="Helvetica"/>
              </w:rPr>
            </w:pPr>
            <w:r>
              <w:rPr>
                <w:rFonts w:ascii="Helvetica" w:hAnsi="Helvetica"/>
              </w:rPr>
              <w:t>Booms / Mics</w:t>
            </w:r>
          </w:p>
        </w:tc>
        <w:tc>
          <w:tcPr>
            <w:tcW w:w="1548" w:type="dxa"/>
          </w:tcPr>
          <w:p w14:paraId="5F97841E" w14:textId="77777777" w:rsidR="00430DB1" w:rsidRDefault="0036048C">
            <w:pPr>
              <w:tabs>
                <w:tab w:val="left" w:pos="4320"/>
              </w:tabs>
              <w:jc w:val="right"/>
              <w:rPr>
                <w:rFonts w:ascii="Helvetica" w:hAnsi="Helvetica"/>
              </w:rPr>
            </w:pPr>
            <w:r>
              <w:rPr>
                <w:rFonts w:ascii="Helvetica" w:hAnsi="Helvetica"/>
              </w:rPr>
              <w:t>600</w:t>
            </w:r>
          </w:p>
        </w:tc>
      </w:tr>
      <w:tr w:rsidR="00430DB1" w14:paraId="262ACF09" w14:textId="77777777">
        <w:tblPrEx>
          <w:tblCellMar>
            <w:top w:w="0" w:type="dxa"/>
            <w:bottom w:w="0" w:type="dxa"/>
          </w:tblCellMar>
        </w:tblPrEx>
        <w:tc>
          <w:tcPr>
            <w:tcW w:w="7308" w:type="dxa"/>
          </w:tcPr>
          <w:p w14:paraId="69B4630C" w14:textId="77777777" w:rsidR="00430DB1" w:rsidRDefault="0036048C">
            <w:pPr>
              <w:tabs>
                <w:tab w:val="left" w:pos="4320"/>
              </w:tabs>
              <w:rPr>
                <w:rFonts w:ascii="Helvetica" w:hAnsi="Helvetica"/>
              </w:rPr>
            </w:pPr>
            <w:r>
              <w:rPr>
                <w:rFonts w:ascii="Helvetica" w:hAnsi="Helvetica"/>
              </w:rPr>
              <w:t>Limiter</w:t>
            </w:r>
          </w:p>
        </w:tc>
        <w:tc>
          <w:tcPr>
            <w:tcW w:w="1548" w:type="dxa"/>
          </w:tcPr>
          <w:p w14:paraId="4848A690" w14:textId="77777777" w:rsidR="00430DB1" w:rsidRDefault="0036048C">
            <w:pPr>
              <w:tabs>
                <w:tab w:val="left" w:pos="4320"/>
              </w:tabs>
              <w:jc w:val="right"/>
              <w:rPr>
                <w:rFonts w:ascii="Helvetica" w:hAnsi="Helvetica"/>
              </w:rPr>
            </w:pPr>
            <w:r>
              <w:rPr>
                <w:rFonts w:ascii="Helvetica" w:hAnsi="Helvetica"/>
              </w:rPr>
              <w:t>350</w:t>
            </w:r>
          </w:p>
        </w:tc>
      </w:tr>
      <w:tr w:rsidR="00430DB1" w14:paraId="1F455376" w14:textId="77777777">
        <w:tblPrEx>
          <w:tblCellMar>
            <w:top w:w="0" w:type="dxa"/>
            <w:bottom w:w="0" w:type="dxa"/>
          </w:tblCellMar>
        </w:tblPrEx>
        <w:tc>
          <w:tcPr>
            <w:tcW w:w="7308" w:type="dxa"/>
          </w:tcPr>
          <w:p w14:paraId="53555540" w14:textId="77777777" w:rsidR="00430DB1" w:rsidRDefault="0036048C">
            <w:pPr>
              <w:tabs>
                <w:tab w:val="left" w:pos="4320"/>
              </w:tabs>
              <w:rPr>
                <w:rFonts w:ascii="Helvetica" w:hAnsi="Helvetica"/>
              </w:rPr>
            </w:pPr>
            <w:r>
              <w:rPr>
                <w:rFonts w:ascii="Helvetica" w:hAnsi="Helvetica"/>
              </w:rPr>
              <w:t>D.A.</w:t>
            </w:r>
          </w:p>
        </w:tc>
        <w:tc>
          <w:tcPr>
            <w:tcW w:w="1548" w:type="dxa"/>
          </w:tcPr>
          <w:p w14:paraId="0BB44EF2" w14:textId="77777777" w:rsidR="00430DB1" w:rsidRDefault="0036048C">
            <w:pPr>
              <w:tabs>
                <w:tab w:val="left" w:pos="4320"/>
              </w:tabs>
              <w:jc w:val="right"/>
              <w:rPr>
                <w:rFonts w:ascii="Helvetica" w:hAnsi="Helvetica"/>
              </w:rPr>
            </w:pPr>
            <w:r>
              <w:rPr>
                <w:rFonts w:ascii="Helvetica" w:hAnsi="Helvetica"/>
              </w:rPr>
              <w:t>160</w:t>
            </w:r>
          </w:p>
        </w:tc>
      </w:tr>
      <w:tr w:rsidR="00430DB1" w14:paraId="1B8F3EFB" w14:textId="77777777">
        <w:tblPrEx>
          <w:tblCellMar>
            <w:top w:w="0" w:type="dxa"/>
            <w:bottom w:w="0" w:type="dxa"/>
          </w:tblCellMar>
        </w:tblPrEx>
        <w:tc>
          <w:tcPr>
            <w:tcW w:w="7308" w:type="dxa"/>
          </w:tcPr>
          <w:p w14:paraId="419F9C86" w14:textId="77777777" w:rsidR="00430DB1" w:rsidRDefault="0036048C">
            <w:pPr>
              <w:tabs>
                <w:tab w:val="left" w:pos="4320"/>
              </w:tabs>
              <w:rPr>
                <w:rFonts w:ascii="Helvetica" w:hAnsi="Helvetica"/>
              </w:rPr>
            </w:pPr>
            <w:r>
              <w:rPr>
                <w:rFonts w:ascii="Helvetica" w:hAnsi="Helvetica"/>
              </w:rPr>
              <w:t>Computer</w:t>
            </w:r>
          </w:p>
        </w:tc>
        <w:tc>
          <w:tcPr>
            <w:tcW w:w="1548" w:type="dxa"/>
          </w:tcPr>
          <w:p w14:paraId="2344A589" w14:textId="77777777" w:rsidR="00430DB1" w:rsidRDefault="0036048C">
            <w:pPr>
              <w:tabs>
                <w:tab w:val="left" w:pos="4320"/>
              </w:tabs>
              <w:jc w:val="right"/>
              <w:rPr>
                <w:rFonts w:ascii="Helvetica" w:hAnsi="Helvetica"/>
              </w:rPr>
            </w:pPr>
            <w:r>
              <w:rPr>
                <w:rFonts w:ascii="Helvetica" w:hAnsi="Helvetica"/>
              </w:rPr>
              <w:t>5,00</w:t>
            </w:r>
          </w:p>
        </w:tc>
      </w:tr>
      <w:tr w:rsidR="00430DB1" w14:paraId="5EFDA385" w14:textId="77777777">
        <w:tblPrEx>
          <w:tblCellMar>
            <w:top w:w="0" w:type="dxa"/>
            <w:bottom w:w="0" w:type="dxa"/>
          </w:tblCellMar>
        </w:tblPrEx>
        <w:tc>
          <w:tcPr>
            <w:tcW w:w="7308" w:type="dxa"/>
          </w:tcPr>
          <w:p w14:paraId="616FDE3A" w14:textId="77777777" w:rsidR="00430DB1" w:rsidRDefault="0036048C">
            <w:pPr>
              <w:tabs>
                <w:tab w:val="left" w:pos="4320"/>
              </w:tabs>
              <w:rPr>
                <w:rFonts w:ascii="Helvetica" w:hAnsi="Helvetica"/>
              </w:rPr>
            </w:pPr>
            <w:r>
              <w:rPr>
                <w:rFonts w:ascii="Helvetica" w:hAnsi="Helvetica"/>
              </w:rPr>
              <w:t>Furniture</w:t>
            </w:r>
          </w:p>
        </w:tc>
        <w:tc>
          <w:tcPr>
            <w:tcW w:w="1548" w:type="dxa"/>
          </w:tcPr>
          <w:p w14:paraId="1BAD3602" w14:textId="77777777" w:rsidR="00430DB1" w:rsidRDefault="0036048C">
            <w:pPr>
              <w:tabs>
                <w:tab w:val="left" w:pos="4320"/>
              </w:tabs>
              <w:jc w:val="right"/>
              <w:rPr>
                <w:rFonts w:ascii="Helvetica" w:hAnsi="Helvetica"/>
              </w:rPr>
            </w:pPr>
            <w:r>
              <w:rPr>
                <w:rFonts w:ascii="Helvetica" w:hAnsi="Helvetica"/>
              </w:rPr>
              <w:t>1,500</w:t>
            </w:r>
          </w:p>
        </w:tc>
      </w:tr>
      <w:tr w:rsidR="00430DB1" w14:paraId="13C03104" w14:textId="77777777">
        <w:tblPrEx>
          <w:tblCellMar>
            <w:top w:w="0" w:type="dxa"/>
            <w:bottom w:w="0" w:type="dxa"/>
          </w:tblCellMar>
        </w:tblPrEx>
        <w:tc>
          <w:tcPr>
            <w:tcW w:w="7308" w:type="dxa"/>
            <w:tcBorders>
              <w:bottom w:val="nil"/>
            </w:tcBorders>
          </w:tcPr>
          <w:p w14:paraId="43771961" w14:textId="77777777" w:rsidR="00430DB1" w:rsidRDefault="0036048C">
            <w:pPr>
              <w:tabs>
                <w:tab w:val="left" w:pos="4320"/>
              </w:tabs>
              <w:rPr>
                <w:rFonts w:ascii="Helvetica" w:hAnsi="Helvetica"/>
              </w:rPr>
            </w:pPr>
            <w:r>
              <w:rPr>
                <w:rFonts w:ascii="Helvetica" w:hAnsi="Helvetica"/>
              </w:rPr>
              <w:t>Freight / Installation</w:t>
            </w:r>
          </w:p>
        </w:tc>
        <w:tc>
          <w:tcPr>
            <w:tcW w:w="1548" w:type="dxa"/>
            <w:tcBorders>
              <w:bottom w:val="nil"/>
            </w:tcBorders>
          </w:tcPr>
          <w:p w14:paraId="4B1585F0" w14:textId="77777777" w:rsidR="00430DB1" w:rsidRDefault="0036048C">
            <w:pPr>
              <w:tabs>
                <w:tab w:val="left" w:pos="4320"/>
              </w:tabs>
              <w:jc w:val="right"/>
              <w:rPr>
                <w:rFonts w:ascii="Helvetica" w:hAnsi="Helvetica"/>
              </w:rPr>
            </w:pPr>
            <w:r>
              <w:rPr>
                <w:rFonts w:ascii="Helvetica" w:hAnsi="Helvetica"/>
              </w:rPr>
              <w:t>1,000</w:t>
            </w:r>
          </w:p>
        </w:tc>
      </w:tr>
      <w:tr w:rsidR="00430DB1" w14:paraId="46E7064A" w14:textId="77777777">
        <w:tblPrEx>
          <w:tblCellMar>
            <w:top w:w="0" w:type="dxa"/>
            <w:bottom w:w="0" w:type="dxa"/>
          </w:tblCellMar>
        </w:tblPrEx>
        <w:tc>
          <w:tcPr>
            <w:tcW w:w="7308" w:type="dxa"/>
            <w:tcBorders>
              <w:top w:val="single" w:sz="6" w:space="0" w:color="auto"/>
              <w:bottom w:val="single" w:sz="6" w:space="0" w:color="auto"/>
            </w:tcBorders>
          </w:tcPr>
          <w:p w14:paraId="4F251E59" w14:textId="77777777" w:rsidR="00430DB1" w:rsidRDefault="0036048C">
            <w:pPr>
              <w:tabs>
                <w:tab w:val="left" w:pos="4320"/>
              </w:tabs>
              <w:rPr>
                <w:rFonts w:ascii="Helvetica" w:hAnsi="Helvetica"/>
                <w:b/>
              </w:rPr>
            </w:pPr>
            <w:r>
              <w:rPr>
                <w:rFonts w:ascii="Helvetica" w:hAnsi="Helvetica"/>
                <w:b/>
              </w:rPr>
              <w:t>TOTAL</w:t>
            </w:r>
          </w:p>
        </w:tc>
        <w:tc>
          <w:tcPr>
            <w:tcW w:w="1548" w:type="dxa"/>
            <w:tcBorders>
              <w:top w:val="single" w:sz="6" w:space="0" w:color="auto"/>
              <w:bottom w:val="single" w:sz="6" w:space="0" w:color="auto"/>
            </w:tcBorders>
          </w:tcPr>
          <w:p w14:paraId="5E0A2980" w14:textId="77777777" w:rsidR="00430DB1" w:rsidRDefault="0036048C">
            <w:pPr>
              <w:tabs>
                <w:tab w:val="left" w:pos="4320"/>
              </w:tabs>
              <w:jc w:val="right"/>
              <w:rPr>
                <w:rFonts w:ascii="Helvetica" w:hAnsi="Helvetica"/>
                <w:b/>
              </w:rPr>
            </w:pPr>
            <w:r>
              <w:rPr>
                <w:rFonts w:ascii="Helvetica" w:hAnsi="Helvetica"/>
                <w:b/>
              </w:rPr>
              <w:t>18,270</w:t>
            </w:r>
          </w:p>
        </w:tc>
      </w:tr>
    </w:tbl>
    <w:p w14:paraId="27E92937" w14:textId="77777777" w:rsidR="00430DB1" w:rsidRDefault="0036048C">
      <w:pPr>
        <w:tabs>
          <w:tab w:val="left" w:pos="4320"/>
        </w:tabs>
        <w:rPr>
          <w:rFonts w:ascii="Helvetica" w:hAnsi="Helvetica"/>
        </w:rPr>
      </w:pPr>
    </w:p>
    <w:p w14:paraId="36DEDEC6" w14:textId="77777777" w:rsidR="00430DB1" w:rsidRDefault="0036048C">
      <w:pPr>
        <w:tabs>
          <w:tab w:val="left" w:pos="4320"/>
        </w:tabs>
        <w:rPr>
          <w:rFonts w:ascii="Helvetica" w:hAnsi="Helvetica"/>
        </w:rPr>
      </w:pPr>
      <w:r>
        <w:rPr>
          <w:rFonts w:ascii="Helvetica" w:hAnsi="Helvetica"/>
        </w:rPr>
        <w:t>Above x 16 = 292,320</w:t>
      </w:r>
    </w:p>
    <w:p w14:paraId="1F1529D3" w14:textId="77777777" w:rsidR="00430DB1" w:rsidRDefault="0036048C">
      <w:pPr>
        <w:tabs>
          <w:tab w:val="left" w:pos="4320"/>
        </w:tabs>
        <w:rPr>
          <w:rFonts w:ascii="Helvetica" w:hAnsi="Helvetica"/>
        </w:rPr>
      </w:pPr>
    </w:p>
    <w:p w14:paraId="09F2399B" w14:textId="77777777" w:rsidR="00430DB1" w:rsidRDefault="0036048C">
      <w:pPr>
        <w:tabs>
          <w:tab w:val="left" w:pos="4320"/>
        </w:tabs>
        <w:rPr>
          <w:rFonts w:ascii="Helvetica" w:hAnsi="Helvetica"/>
        </w:rPr>
      </w:pPr>
      <w:r>
        <w:rPr>
          <w:rFonts w:ascii="Helvetica" w:hAnsi="Helvetica"/>
        </w:rPr>
        <w:t xml:space="preserve">+ Scoops 4,800 x 17 </w:t>
      </w:r>
      <w:r>
        <w:rPr>
          <w:rFonts w:ascii="Helvetica" w:hAnsi="Helvetica"/>
        </w:rPr>
        <w:t>= 81,600</w:t>
      </w:r>
    </w:p>
    <w:p w14:paraId="2C989A65" w14:textId="77777777" w:rsidR="00430DB1" w:rsidRDefault="0036048C">
      <w:pPr>
        <w:tabs>
          <w:tab w:val="left" w:pos="4320"/>
        </w:tabs>
        <w:rPr>
          <w:rFonts w:ascii="Helvetica" w:hAnsi="Helvetica"/>
        </w:rPr>
      </w:pPr>
    </w:p>
    <w:p w14:paraId="7567D92C" w14:textId="77777777" w:rsidR="00430DB1" w:rsidRDefault="0036048C">
      <w:pPr>
        <w:tabs>
          <w:tab w:val="left" w:pos="4320"/>
        </w:tabs>
        <w:rPr>
          <w:rFonts w:ascii="Helvetica" w:hAnsi="Helvetica"/>
          <w:b/>
          <w:u w:val="single"/>
        </w:rPr>
      </w:pPr>
      <w:r>
        <w:rPr>
          <w:rFonts w:ascii="Helvetica" w:hAnsi="Helvetica"/>
          <w:b/>
          <w:u w:val="single"/>
        </w:rPr>
        <w:t>TOTAL = 373,920</w:t>
      </w:r>
    </w:p>
    <w:p w14:paraId="2C036DF0" w14:textId="77777777" w:rsidR="00430DB1" w:rsidRDefault="0036048C">
      <w:pPr>
        <w:tabs>
          <w:tab w:val="left" w:pos="4320"/>
        </w:tabs>
        <w:rPr>
          <w:rFonts w:ascii="Helvetica" w:hAnsi="Helvetica"/>
        </w:rPr>
      </w:pPr>
    </w:p>
    <w:p w14:paraId="1A9D5AE5" w14:textId="77777777" w:rsidR="00430DB1" w:rsidRDefault="0036048C">
      <w:pPr>
        <w:tabs>
          <w:tab w:val="left" w:pos="4320"/>
        </w:tabs>
        <w:rPr>
          <w:rFonts w:ascii="Helvetica" w:hAnsi="Helvetica"/>
        </w:rPr>
      </w:pPr>
    </w:p>
    <w:p w14:paraId="21B4BA57" w14:textId="77777777" w:rsidR="00430DB1" w:rsidRDefault="0036048C">
      <w:pPr>
        <w:tabs>
          <w:tab w:val="left" w:pos="4320"/>
        </w:tabs>
        <w:rPr>
          <w:rFonts w:ascii="Helvetica" w:hAnsi="Helvetica"/>
          <w:b/>
        </w:rPr>
      </w:pPr>
    </w:p>
    <w:p w14:paraId="2D5D6975" w14:textId="77777777" w:rsidR="00430DB1" w:rsidRDefault="0036048C">
      <w:pPr>
        <w:tabs>
          <w:tab w:val="left" w:pos="4320"/>
        </w:tabs>
        <w:rPr>
          <w:rFonts w:ascii="Helvetica" w:hAnsi="Helvetica"/>
          <w:b/>
        </w:rPr>
      </w:pPr>
    </w:p>
    <w:p w14:paraId="73A37CC6" w14:textId="77777777" w:rsidR="00430DB1" w:rsidRDefault="0036048C">
      <w:pPr>
        <w:tabs>
          <w:tab w:val="left" w:pos="4320"/>
        </w:tabs>
        <w:jc w:val="center"/>
        <w:rPr>
          <w:rFonts w:ascii="Helvetica" w:hAnsi="Helvetica"/>
          <w:b/>
        </w:rPr>
        <w:sectPr w:rsidR="00430DB1">
          <w:pgSz w:w="12240" w:h="15840"/>
          <w:pgMar w:top="1440" w:right="1469" w:bottom="1440" w:left="1800" w:header="720" w:footer="720" w:gutter="0"/>
          <w:cols w:space="720"/>
        </w:sectPr>
      </w:pPr>
    </w:p>
    <w:p w14:paraId="61F6BEE0" w14:textId="77777777" w:rsidR="00430DB1" w:rsidRDefault="0036048C">
      <w:pPr>
        <w:tabs>
          <w:tab w:val="left" w:pos="4320"/>
        </w:tabs>
        <w:jc w:val="center"/>
        <w:rPr>
          <w:rFonts w:ascii="Helvetica" w:hAnsi="Helvetica"/>
          <w:b/>
        </w:rPr>
      </w:pPr>
      <w:r>
        <w:rPr>
          <w:rFonts w:ascii="Helvetica" w:hAnsi="Helvetica"/>
          <w:b/>
        </w:rPr>
        <w:lastRenderedPageBreak/>
        <w:t>BADU ISLAND</w:t>
      </w:r>
    </w:p>
    <w:p w14:paraId="52057675" w14:textId="77777777" w:rsidR="00430DB1" w:rsidRDefault="0036048C">
      <w:pPr>
        <w:tabs>
          <w:tab w:val="left" w:pos="4320"/>
        </w:tabs>
        <w:rPr>
          <w:rFonts w:ascii="Helvetica" w:hAnsi="Helvetica"/>
          <w:b/>
        </w:rPr>
      </w:pPr>
    </w:p>
    <w:p w14:paraId="369E539A"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Jemma O’Shane</w:t>
      </w:r>
    </w:p>
    <w:p w14:paraId="72FA0067"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Jack Ahamt</w:t>
      </w:r>
    </w:p>
    <w:p w14:paraId="7BEE57DD"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01ADC195"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01E83432"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07 4069 4214</w:t>
      </w:r>
    </w:p>
    <w:p w14:paraId="44270515"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07 4069 4121</w:t>
      </w:r>
    </w:p>
    <w:p w14:paraId="27FAD9D5"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Badu Island via Thursday Island QLD 4875</w:t>
      </w:r>
    </w:p>
    <w:p w14:paraId="5D837F18" w14:textId="77777777" w:rsidR="00430DB1" w:rsidRDefault="0036048C">
      <w:pPr>
        <w:tabs>
          <w:tab w:val="left" w:pos="3420"/>
        </w:tabs>
        <w:rPr>
          <w:rFonts w:ascii="Helvetica" w:hAnsi="Helvetica"/>
          <w:b/>
        </w:rPr>
      </w:pPr>
    </w:p>
    <w:p w14:paraId="18AF96D6" w14:textId="77777777" w:rsidR="00430DB1" w:rsidRDefault="0036048C">
      <w:pPr>
        <w:tabs>
          <w:tab w:val="left" w:pos="3420"/>
        </w:tabs>
        <w:rPr>
          <w:rFonts w:ascii="Helvetica" w:hAnsi="Helvetica"/>
        </w:rPr>
      </w:pPr>
      <w:r>
        <w:rPr>
          <w:rFonts w:ascii="Helvetica" w:hAnsi="Helvetica"/>
          <w:b/>
        </w:rPr>
        <w:t xml:space="preserve">LOCATION </w:t>
      </w:r>
      <w:r>
        <w:rPr>
          <w:rFonts w:ascii="Helvetica" w:hAnsi="Helvetica"/>
          <w:b/>
        </w:rPr>
        <w:t>:</w:t>
      </w:r>
      <w:r>
        <w:rPr>
          <w:rFonts w:ascii="Helvetica" w:hAnsi="Helvetica"/>
        </w:rPr>
        <w:tab/>
        <w:t>Western Islands Cluster</w:t>
      </w:r>
    </w:p>
    <w:p w14:paraId="233A3E6D"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0C79954C"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54 - Easting 627800 - Northing 8876300</w:t>
      </w:r>
    </w:p>
    <w:p w14:paraId="2F6132D7"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- 529     Non Indig - 29     Total - 562</w:t>
      </w:r>
    </w:p>
    <w:p w14:paraId="3EE83EB8"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6EBADFCC"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122895D7"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3A090EFB"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08907DAB" w14:textId="77777777" w:rsidR="00430DB1" w:rsidRDefault="0036048C">
      <w:pPr>
        <w:tabs>
          <w:tab w:val="left" w:pos="3420"/>
        </w:tabs>
        <w:ind w:right="-540"/>
        <w:rPr>
          <w:rFonts w:ascii="Helvetica" w:hAnsi="Helvetica"/>
        </w:rPr>
      </w:pPr>
      <w:r>
        <w:rPr>
          <w:rFonts w:ascii="Helvetica" w:hAnsi="Helvetica"/>
          <w:b/>
        </w:rPr>
        <w:t>Building :</w:t>
      </w:r>
      <w:r>
        <w:rPr>
          <w:rFonts w:ascii="Helvetica" w:hAnsi="Helvetica"/>
        </w:rPr>
        <w:tab/>
      </w:r>
    </w:p>
    <w:p w14:paraId="2A31AB5D"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 most households</w:t>
      </w:r>
    </w:p>
    <w:p w14:paraId="4E87E900"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 xml:space="preserve">ABC / QSTV / BRACS Ch 64        SBS  Ch 67? </w:t>
      </w:r>
    </w:p>
    <w:p w14:paraId="4F027326"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ABC /4K1G / BRACS   107.5 MHz</w:t>
      </w:r>
    </w:p>
    <w:p w14:paraId="2C0863F4"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3346   Radio: SL010183</w:t>
      </w:r>
    </w:p>
    <w:p w14:paraId="58EF57BD" w14:textId="77777777" w:rsidR="00430DB1" w:rsidRDefault="0036048C">
      <w:pPr>
        <w:tabs>
          <w:tab w:val="left" w:pos="3420"/>
        </w:tabs>
        <w:rPr>
          <w:rFonts w:ascii="Helvetica" w:hAnsi="Helvetica"/>
          <w:b/>
        </w:rPr>
      </w:pPr>
      <w:r>
        <w:rPr>
          <w:rFonts w:ascii="Helvetica" w:hAnsi="Helvetica"/>
          <w:b/>
        </w:rPr>
        <w:t xml:space="preserve">FUNDING HISTORY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8D36BF9" w14:textId="77777777">
        <w:tblPrEx>
          <w:tblCellMar>
            <w:top w:w="0" w:type="dxa"/>
            <w:bottom w:w="0" w:type="dxa"/>
          </w:tblCellMar>
        </w:tblPrEx>
        <w:tc>
          <w:tcPr>
            <w:tcW w:w="1638" w:type="dxa"/>
          </w:tcPr>
          <w:p w14:paraId="7105CE2A" w14:textId="77777777" w:rsidR="00430DB1" w:rsidRDefault="0036048C">
            <w:pPr>
              <w:tabs>
                <w:tab w:val="left" w:pos="3420"/>
              </w:tabs>
              <w:rPr>
                <w:rFonts w:ascii="Helvetica" w:hAnsi="Helvetica"/>
                <w:b/>
                <w:u w:val="single"/>
              </w:rPr>
            </w:pPr>
          </w:p>
        </w:tc>
        <w:tc>
          <w:tcPr>
            <w:tcW w:w="1170" w:type="dxa"/>
          </w:tcPr>
          <w:p w14:paraId="06C31FAA"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6A280B9"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330E305"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581F7EE"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6113962"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DD328DC"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0ABE0EF" w14:textId="77777777">
        <w:tblPrEx>
          <w:tblCellMar>
            <w:top w:w="0" w:type="dxa"/>
            <w:bottom w:w="0" w:type="dxa"/>
          </w:tblCellMar>
        </w:tblPrEx>
        <w:tc>
          <w:tcPr>
            <w:tcW w:w="1638" w:type="dxa"/>
          </w:tcPr>
          <w:p w14:paraId="31E1E016"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415E8169"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19775AE" w14:textId="77777777" w:rsidR="00430DB1" w:rsidRDefault="0036048C">
            <w:pPr>
              <w:tabs>
                <w:tab w:val="left" w:pos="3420"/>
              </w:tabs>
              <w:jc w:val="right"/>
              <w:rPr>
                <w:rFonts w:ascii="Helvetica" w:hAnsi="Helvetica"/>
                <w:sz w:val="20"/>
              </w:rPr>
            </w:pPr>
            <w:r>
              <w:rPr>
                <w:rFonts w:ascii="Helvetica" w:hAnsi="Helvetica"/>
                <w:sz w:val="20"/>
              </w:rPr>
              <w:t>9,070</w:t>
            </w:r>
          </w:p>
        </w:tc>
        <w:tc>
          <w:tcPr>
            <w:tcW w:w="1170" w:type="dxa"/>
          </w:tcPr>
          <w:p w14:paraId="0A8A7A91" w14:textId="77777777" w:rsidR="00430DB1" w:rsidRDefault="0036048C">
            <w:pPr>
              <w:tabs>
                <w:tab w:val="left" w:pos="3420"/>
              </w:tabs>
              <w:jc w:val="right"/>
              <w:rPr>
                <w:rFonts w:ascii="Helvetica" w:hAnsi="Helvetica"/>
                <w:sz w:val="20"/>
              </w:rPr>
            </w:pPr>
            <w:r>
              <w:rPr>
                <w:rFonts w:ascii="Helvetica" w:hAnsi="Helvetica"/>
                <w:sz w:val="20"/>
              </w:rPr>
              <w:t>10,049</w:t>
            </w:r>
          </w:p>
        </w:tc>
        <w:tc>
          <w:tcPr>
            <w:tcW w:w="1170" w:type="dxa"/>
          </w:tcPr>
          <w:p w14:paraId="7D8CC4CB" w14:textId="77777777" w:rsidR="00430DB1" w:rsidRDefault="0036048C">
            <w:pPr>
              <w:tabs>
                <w:tab w:val="left" w:pos="3420"/>
              </w:tabs>
              <w:jc w:val="right"/>
              <w:rPr>
                <w:rFonts w:ascii="Helvetica" w:hAnsi="Helvetica"/>
                <w:sz w:val="20"/>
              </w:rPr>
            </w:pPr>
            <w:r>
              <w:rPr>
                <w:rFonts w:ascii="Helvetica" w:hAnsi="Helvetica"/>
                <w:sz w:val="20"/>
              </w:rPr>
              <w:t>10,000</w:t>
            </w:r>
          </w:p>
        </w:tc>
        <w:tc>
          <w:tcPr>
            <w:tcW w:w="1170" w:type="dxa"/>
          </w:tcPr>
          <w:p w14:paraId="1C66A1D3" w14:textId="77777777" w:rsidR="00430DB1" w:rsidRDefault="0036048C">
            <w:pPr>
              <w:tabs>
                <w:tab w:val="left" w:pos="3420"/>
              </w:tabs>
              <w:jc w:val="right"/>
              <w:rPr>
                <w:rFonts w:ascii="Helvetica" w:hAnsi="Helvetica"/>
                <w:sz w:val="20"/>
              </w:rPr>
            </w:pPr>
            <w:r>
              <w:rPr>
                <w:rFonts w:ascii="Helvetica" w:hAnsi="Helvetica"/>
                <w:sz w:val="20"/>
              </w:rPr>
              <w:t>8,400</w:t>
            </w:r>
          </w:p>
        </w:tc>
        <w:tc>
          <w:tcPr>
            <w:tcW w:w="1170" w:type="dxa"/>
          </w:tcPr>
          <w:p w14:paraId="285ADBB8" w14:textId="77777777" w:rsidR="00430DB1" w:rsidRDefault="0036048C">
            <w:pPr>
              <w:tabs>
                <w:tab w:val="left" w:pos="3420"/>
              </w:tabs>
              <w:jc w:val="right"/>
              <w:rPr>
                <w:rFonts w:ascii="Helvetica" w:hAnsi="Helvetica"/>
                <w:sz w:val="20"/>
              </w:rPr>
            </w:pPr>
            <w:r>
              <w:rPr>
                <w:rFonts w:ascii="Helvetica" w:hAnsi="Helvetica"/>
                <w:sz w:val="20"/>
              </w:rPr>
              <w:t>8,652</w:t>
            </w:r>
          </w:p>
        </w:tc>
      </w:tr>
    </w:tbl>
    <w:p w14:paraId="1CE1086B" w14:textId="77777777" w:rsidR="00430DB1" w:rsidRDefault="0036048C">
      <w:pPr>
        <w:tabs>
          <w:tab w:val="left" w:pos="3420"/>
        </w:tabs>
        <w:rPr>
          <w:rFonts w:ascii="Helvetica" w:hAnsi="Helvetica"/>
          <w:b/>
        </w:rPr>
      </w:pPr>
    </w:p>
    <w:p w14:paraId="000CB150"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1 dish, 3 decoders, 3 transmitters</w:t>
      </w:r>
    </w:p>
    <w:p w14:paraId="01FB05A2"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Jemma just started on CDEP</w:t>
      </w:r>
    </w:p>
    <w:p w14:paraId="1613DAD7"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2 days orientation on site with Annie Lui from Yam Island, 3 days at TSIM</w:t>
      </w:r>
      <w:r>
        <w:rPr>
          <w:rFonts w:ascii="Helvetica" w:hAnsi="Helvetica"/>
        </w:rPr>
        <w:t>A</w:t>
      </w:r>
    </w:p>
    <w:p w14:paraId="12BF3A13" w14:textId="77777777" w:rsidR="00430DB1" w:rsidRDefault="0036048C">
      <w:pPr>
        <w:tabs>
          <w:tab w:val="left" w:pos="3420"/>
        </w:tabs>
        <w:ind w:left="3427" w:hanging="3427"/>
        <w:rPr>
          <w:rFonts w:ascii="Helvetica" w:hAnsi="Helvetica"/>
        </w:rPr>
      </w:pPr>
      <w:r>
        <w:rPr>
          <w:rFonts w:ascii="Helvetica" w:hAnsi="Helvetica"/>
          <w:b/>
        </w:rPr>
        <w:t>Previous Operators:</w:t>
      </w:r>
      <w:r>
        <w:rPr>
          <w:rFonts w:ascii="Helvetica" w:hAnsi="Helvetica"/>
          <w:b/>
        </w:rPr>
        <w:tab/>
      </w:r>
      <w:r>
        <w:rPr>
          <w:rFonts w:ascii="Helvetica" w:hAnsi="Helvetica"/>
        </w:rPr>
        <w:t>Doreen Pensio (now at Kubin)</w:t>
      </w:r>
    </w:p>
    <w:p w14:paraId="4D23B5A0"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6DFB90C9" w14:textId="77777777" w:rsidR="00430DB1" w:rsidRDefault="0036048C">
      <w:pPr>
        <w:tabs>
          <w:tab w:val="left" w:pos="3420"/>
        </w:tabs>
        <w:rPr>
          <w:rFonts w:ascii="Helvetica" w:hAnsi="Helvetica"/>
        </w:rPr>
      </w:pPr>
    </w:p>
    <w:p w14:paraId="66EE5897" w14:textId="77777777" w:rsidR="00430DB1" w:rsidRDefault="0036048C">
      <w:pPr>
        <w:tabs>
          <w:tab w:val="left" w:pos="4320"/>
        </w:tabs>
        <w:rPr>
          <w:rFonts w:ascii="Helvetica" w:hAnsi="Helvetica"/>
        </w:rPr>
        <w:sectPr w:rsidR="00430DB1">
          <w:pgSz w:w="12240" w:h="15840"/>
          <w:pgMar w:top="1440" w:right="1469" w:bottom="1440" w:left="1800" w:header="720" w:footer="720" w:gutter="0"/>
          <w:cols w:space="720"/>
        </w:sectPr>
      </w:pPr>
    </w:p>
    <w:p w14:paraId="60C99682" w14:textId="77777777" w:rsidR="00430DB1" w:rsidRDefault="0036048C">
      <w:pPr>
        <w:tabs>
          <w:tab w:val="left" w:pos="4320"/>
        </w:tabs>
        <w:jc w:val="center"/>
        <w:rPr>
          <w:rFonts w:ascii="Helvetica" w:hAnsi="Helvetica"/>
          <w:b/>
        </w:rPr>
      </w:pPr>
      <w:r>
        <w:rPr>
          <w:rFonts w:ascii="Helvetica" w:hAnsi="Helvetica"/>
          <w:b/>
        </w:rPr>
        <w:lastRenderedPageBreak/>
        <w:t>BAMAGA</w:t>
      </w:r>
    </w:p>
    <w:p w14:paraId="309FEA85" w14:textId="77777777" w:rsidR="00430DB1" w:rsidRDefault="0036048C">
      <w:pPr>
        <w:tabs>
          <w:tab w:val="left" w:pos="4320"/>
        </w:tabs>
        <w:rPr>
          <w:rFonts w:ascii="Helvetica" w:hAnsi="Helvetica"/>
          <w:b/>
        </w:rPr>
      </w:pPr>
    </w:p>
    <w:p w14:paraId="01F4BC5F"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Amii McKeown (senior), Margie Gebadi, Salome.</w:t>
      </w:r>
    </w:p>
    <w:p w14:paraId="24EB4A00" w14:textId="77777777" w:rsidR="00430DB1" w:rsidRDefault="0036048C">
      <w:pPr>
        <w:tabs>
          <w:tab w:val="left" w:pos="3402"/>
        </w:tabs>
        <w:rPr>
          <w:rFonts w:ascii="Helvetica" w:hAnsi="Helvetica"/>
          <w:b/>
        </w:rPr>
      </w:pPr>
      <w:r>
        <w:rPr>
          <w:rFonts w:ascii="Helvetica" w:hAnsi="Helvetica"/>
          <w:b/>
        </w:rPr>
        <w:t>BRACS Callsign :</w:t>
      </w:r>
      <w:r>
        <w:rPr>
          <w:rFonts w:ascii="Helvetica" w:hAnsi="Helvetica"/>
          <w:b/>
        </w:rPr>
        <w:tab/>
      </w:r>
      <w:r>
        <w:rPr>
          <w:rFonts w:ascii="Helvetica" w:hAnsi="Helvetica"/>
        </w:rPr>
        <w:t>4ABM 106.7 FM</w:t>
      </w:r>
    </w:p>
    <w:p w14:paraId="7182B266"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Mr Reg Williams</w:t>
      </w:r>
    </w:p>
    <w:p w14:paraId="3E02E013" w14:textId="77777777" w:rsidR="00430DB1" w:rsidRDefault="0036048C">
      <w:pPr>
        <w:tabs>
          <w:tab w:val="left" w:pos="3402"/>
        </w:tabs>
        <w:rPr>
          <w:rFonts w:ascii="Helvetica" w:hAnsi="Helvetica"/>
        </w:rPr>
      </w:pPr>
      <w:r>
        <w:rPr>
          <w:rFonts w:ascii="Helvetica" w:hAnsi="Helvetica"/>
          <w:b/>
        </w:rPr>
        <w:t>Administrator :</w:t>
      </w:r>
      <w:r>
        <w:rPr>
          <w:rFonts w:ascii="Helvetica" w:hAnsi="Helvetica"/>
        </w:rPr>
        <w:tab/>
        <w:t>Mrs Dalassa Yorkron</w:t>
      </w:r>
    </w:p>
    <w:p w14:paraId="0F5B1DD6"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07 4069 3356</w:t>
      </w:r>
    </w:p>
    <w:p w14:paraId="3594418E"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07 4069 3121, 4069 3211</w:t>
      </w:r>
    </w:p>
    <w:p w14:paraId="13A3C1E0" w14:textId="77777777" w:rsidR="00430DB1" w:rsidRDefault="0036048C">
      <w:pPr>
        <w:tabs>
          <w:tab w:val="left" w:pos="3402"/>
        </w:tabs>
        <w:rPr>
          <w:rFonts w:ascii="Helvetica" w:hAnsi="Helvetica"/>
        </w:rPr>
      </w:pPr>
      <w:r>
        <w:rPr>
          <w:rFonts w:ascii="Helvetica" w:hAnsi="Helvetica"/>
          <w:b/>
        </w:rPr>
        <w:t>Office fax :</w:t>
      </w:r>
      <w:r>
        <w:rPr>
          <w:rFonts w:ascii="Helvetica" w:hAnsi="Helvetica"/>
        </w:rPr>
        <w:tab/>
        <w:t>07 4069 3264</w:t>
      </w:r>
    </w:p>
    <w:p w14:paraId="0C516753" w14:textId="77777777" w:rsidR="00430DB1" w:rsidRDefault="0036048C">
      <w:pPr>
        <w:tabs>
          <w:tab w:val="left" w:pos="3402"/>
        </w:tabs>
        <w:rPr>
          <w:rFonts w:ascii="Helvetica" w:hAnsi="Helvetica"/>
        </w:rPr>
      </w:pPr>
      <w:r>
        <w:rPr>
          <w:rFonts w:ascii="Helvetica" w:hAnsi="Helvetica"/>
          <w:b/>
        </w:rPr>
        <w:t>Postal Address :</w:t>
      </w:r>
      <w:r>
        <w:rPr>
          <w:rFonts w:ascii="Helvetica" w:hAnsi="Helvetica"/>
        </w:rPr>
        <w:tab/>
        <w:t>c/- PO Bamaga  QLD  4876</w:t>
      </w:r>
    </w:p>
    <w:p w14:paraId="29F5906E" w14:textId="77777777" w:rsidR="00430DB1" w:rsidRDefault="0036048C">
      <w:pPr>
        <w:tabs>
          <w:tab w:val="left" w:pos="3402"/>
        </w:tabs>
        <w:rPr>
          <w:rFonts w:ascii="Helvetica" w:hAnsi="Helvetica"/>
          <w:b/>
        </w:rPr>
      </w:pPr>
    </w:p>
    <w:p w14:paraId="4CB2850E"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Northern Peninsula Area</w:t>
      </w:r>
    </w:p>
    <w:p w14:paraId="77A753A8"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6941519C" w14:textId="77777777" w:rsidR="00430DB1" w:rsidRDefault="0036048C">
      <w:pPr>
        <w:tabs>
          <w:tab w:val="left" w:pos="3402"/>
        </w:tabs>
        <w:ind w:right="-720"/>
        <w:rPr>
          <w:rFonts w:ascii="Helvetica" w:hAnsi="Helvetica"/>
        </w:rPr>
      </w:pPr>
      <w:r>
        <w:rPr>
          <w:rFonts w:ascii="Helvetica" w:hAnsi="Helvetica"/>
          <w:b/>
        </w:rPr>
        <w:t>Austmap reference :</w:t>
      </w:r>
      <w:r>
        <w:rPr>
          <w:rFonts w:ascii="Helvetica" w:hAnsi="Helvetica"/>
        </w:rPr>
        <w:tab/>
        <w:t>Zone 54 - Easting 651200</w:t>
      </w:r>
      <w:r>
        <w:rPr>
          <w:rFonts w:ascii="Helvetica" w:hAnsi="Helvetica"/>
        </w:rPr>
        <w:t xml:space="preserve"> - Northing 8795200</w:t>
      </w:r>
    </w:p>
    <w:p w14:paraId="09E4B800" w14:textId="77777777" w:rsidR="00430DB1" w:rsidRDefault="0036048C">
      <w:pPr>
        <w:tabs>
          <w:tab w:val="left" w:pos="3402"/>
        </w:tabs>
        <w:rPr>
          <w:rFonts w:ascii="Helvetica" w:hAnsi="Helvetica"/>
        </w:rPr>
      </w:pPr>
      <w:r>
        <w:rPr>
          <w:rFonts w:ascii="Helvetica" w:hAnsi="Helvetica"/>
          <w:b/>
        </w:rPr>
        <w:t>POPULATION :</w:t>
      </w:r>
      <w:r>
        <w:rPr>
          <w:rFonts w:ascii="Helvetica" w:hAnsi="Helvetica"/>
        </w:rPr>
        <w:tab/>
        <w:t>Indig - 609     Non Indig - 112     Total -754</w:t>
      </w:r>
    </w:p>
    <w:p w14:paraId="267381D0"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t>Air $135, Sea 1hr 10 mins Peddells “Wingz” $35</w:t>
      </w:r>
    </w:p>
    <w:p w14:paraId="3847C9AD"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Kala Lagaw Ya (KKY), Creole, English</w:t>
      </w:r>
    </w:p>
    <w:p w14:paraId="3510C5C5"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w:t>
      </w:r>
    </w:p>
    <w:p w14:paraId="5F7FDAD3" w14:textId="77777777" w:rsidR="00430DB1" w:rsidRDefault="0036048C">
      <w:pPr>
        <w:tabs>
          <w:tab w:val="left" w:pos="3402"/>
        </w:tabs>
        <w:ind w:right="-720"/>
        <w:rPr>
          <w:rFonts w:ascii="Helvetica" w:hAnsi="Helvetica"/>
        </w:rPr>
      </w:pPr>
      <w:r>
        <w:rPr>
          <w:rFonts w:ascii="Helvetica" w:hAnsi="Helvetica"/>
          <w:b/>
        </w:rPr>
        <w:t>BRACS LOCATION :</w:t>
      </w:r>
      <w:r>
        <w:rPr>
          <w:rFonts w:ascii="Helvetica" w:hAnsi="Helvetica"/>
        </w:rPr>
        <w:tab/>
        <w:t>edge of town on top of the hill</w:t>
      </w:r>
    </w:p>
    <w:p w14:paraId="46FABCB3" w14:textId="77777777" w:rsidR="00430DB1" w:rsidRDefault="0036048C">
      <w:pPr>
        <w:tabs>
          <w:tab w:val="left" w:pos="3402"/>
        </w:tabs>
        <w:ind w:right="-720"/>
        <w:rPr>
          <w:rFonts w:ascii="Helvetica" w:hAnsi="Helvetica"/>
        </w:rPr>
      </w:pPr>
      <w:r>
        <w:rPr>
          <w:rFonts w:ascii="Helvetica" w:hAnsi="Helvetica"/>
          <w:b/>
        </w:rPr>
        <w:t>Building :</w:t>
      </w:r>
      <w:r>
        <w:rPr>
          <w:rFonts w:ascii="Helvetica" w:hAnsi="Helvetica"/>
        </w:rPr>
        <w:tab/>
        <w:t>New building just completed 1998</w:t>
      </w:r>
    </w:p>
    <w:p w14:paraId="1C25F606" w14:textId="77777777" w:rsidR="00430DB1" w:rsidRDefault="0036048C">
      <w:pPr>
        <w:tabs>
          <w:tab w:val="left" w:pos="3402"/>
        </w:tabs>
        <w:ind w:right="-720"/>
        <w:rPr>
          <w:rFonts w:ascii="Helvetica" w:hAnsi="Helvetica"/>
        </w:rPr>
      </w:pPr>
      <w:r>
        <w:rPr>
          <w:rFonts w:ascii="Helvetica" w:hAnsi="Helvetica"/>
          <w:b/>
        </w:rPr>
        <w:t>TRANSMISSION :</w:t>
      </w:r>
      <w:r>
        <w:rPr>
          <w:rFonts w:ascii="Helvetica" w:hAnsi="Helvetica"/>
        </w:rPr>
        <w:tab/>
        <w:t>Good except in heavy rain</w:t>
      </w:r>
    </w:p>
    <w:p w14:paraId="775BF33B" w14:textId="77777777" w:rsidR="00430DB1" w:rsidRDefault="0036048C">
      <w:pPr>
        <w:tabs>
          <w:tab w:val="left" w:pos="3402"/>
        </w:tabs>
        <w:ind w:right="-630"/>
        <w:rPr>
          <w:rFonts w:ascii="Helvetica" w:hAnsi="Helvetica"/>
        </w:rPr>
      </w:pPr>
      <w:r>
        <w:rPr>
          <w:rFonts w:ascii="Helvetica" w:hAnsi="Helvetica"/>
          <w:b/>
        </w:rPr>
        <w:t>Television :  (2)</w:t>
      </w:r>
      <w:r>
        <w:rPr>
          <w:rFonts w:ascii="Helvetica" w:hAnsi="Helvetica"/>
        </w:rPr>
        <w:tab/>
        <w:t>ABC Ch 69      QSTV / BRACS Ch 66   want SBS</w:t>
      </w:r>
    </w:p>
    <w:p w14:paraId="1D8F2156"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Reg / FM / National / BRACS  106.7 MHz</w:t>
      </w:r>
    </w:p>
    <w:p w14:paraId="16FEA04F" w14:textId="77777777" w:rsidR="00430DB1" w:rsidRDefault="0036048C">
      <w:pPr>
        <w:tabs>
          <w:tab w:val="left" w:pos="3402"/>
        </w:tabs>
        <w:rPr>
          <w:rFonts w:ascii="Helvetica" w:hAnsi="Helvetica"/>
        </w:rPr>
      </w:pPr>
      <w:r>
        <w:rPr>
          <w:rFonts w:ascii="Helvetica" w:hAnsi="Helvetica"/>
          <w:b/>
        </w:rPr>
        <w:t>Service Licence Nos:</w:t>
      </w:r>
      <w:r>
        <w:rPr>
          <w:rFonts w:ascii="Helvetica" w:hAnsi="Helvetica"/>
          <w:b/>
        </w:rPr>
        <w:tab/>
      </w:r>
      <w:r>
        <w:rPr>
          <w:rFonts w:ascii="Helvetica" w:hAnsi="Helvetica"/>
        </w:rPr>
        <w:t>TV: 3342   Radio: SL010184</w:t>
      </w:r>
    </w:p>
    <w:p w14:paraId="4158B5CA" w14:textId="77777777" w:rsidR="00430DB1" w:rsidRDefault="0036048C">
      <w:pPr>
        <w:tabs>
          <w:tab w:val="left" w:pos="3402"/>
        </w:tabs>
        <w:rPr>
          <w:rFonts w:ascii="Helvetica" w:hAnsi="Helvetica"/>
          <w:b/>
        </w:rPr>
      </w:pPr>
      <w:r>
        <w:rPr>
          <w:rFonts w:ascii="Helvetica" w:hAnsi="Helvetica"/>
          <w:b/>
        </w:rPr>
        <w:t>FUND</w:t>
      </w:r>
      <w:r>
        <w:rPr>
          <w:rFonts w:ascii="Helvetica" w:hAnsi="Helvetica"/>
          <w:b/>
        </w:rPr>
        <w:t xml:space="preserve">ING: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62A2BAC" w14:textId="77777777">
        <w:tblPrEx>
          <w:tblCellMar>
            <w:top w:w="0" w:type="dxa"/>
            <w:bottom w:w="0" w:type="dxa"/>
          </w:tblCellMar>
        </w:tblPrEx>
        <w:tc>
          <w:tcPr>
            <w:tcW w:w="1638" w:type="dxa"/>
          </w:tcPr>
          <w:p w14:paraId="0342DDFA" w14:textId="77777777" w:rsidR="00430DB1" w:rsidRDefault="0036048C">
            <w:pPr>
              <w:tabs>
                <w:tab w:val="left" w:pos="3402"/>
              </w:tabs>
              <w:rPr>
                <w:rFonts w:ascii="Helvetica" w:hAnsi="Helvetica"/>
                <w:b/>
                <w:u w:val="single"/>
              </w:rPr>
            </w:pPr>
          </w:p>
        </w:tc>
        <w:tc>
          <w:tcPr>
            <w:tcW w:w="1170" w:type="dxa"/>
          </w:tcPr>
          <w:p w14:paraId="374A8042"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02745E9"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DB1D5A2"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A5D8775"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21228B04"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53BE76D"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1C86AA91" w14:textId="77777777">
        <w:tblPrEx>
          <w:tblCellMar>
            <w:top w:w="0" w:type="dxa"/>
            <w:bottom w:w="0" w:type="dxa"/>
          </w:tblCellMar>
        </w:tblPrEx>
        <w:tc>
          <w:tcPr>
            <w:tcW w:w="1638" w:type="dxa"/>
          </w:tcPr>
          <w:p w14:paraId="3ADA2E9D" w14:textId="77777777" w:rsidR="00430DB1" w:rsidRDefault="0036048C">
            <w:pPr>
              <w:tabs>
                <w:tab w:val="left" w:pos="3402"/>
              </w:tabs>
              <w:rPr>
                <w:rFonts w:ascii="Helvetica" w:hAnsi="Helvetica"/>
                <w:b/>
              </w:rPr>
            </w:pPr>
            <w:r>
              <w:rPr>
                <w:rFonts w:ascii="Helvetica" w:hAnsi="Helvetica"/>
                <w:b/>
                <w:sz w:val="20"/>
              </w:rPr>
              <w:t>TSRA</w:t>
            </w:r>
          </w:p>
        </w:tc>
        <w:tc>
          <w:tcPr>
            <w:tcW w:w="1170" w:type="dxa"/>
          </w:tcPr>
          <w:p w14:paraId="5F3B21AA" w14:textId="77777777" w:rsidR="00430DB1" w:rsidRDefault="0036048C">
            <w:pPr>
              <w:tabs>
                <w:tab w:val="left" w:pos="3402"/>
              </w:tabs>
              <w:jc w:val="center"/>
              <w:rPr>
                <w:rFonts w:ascii="Helvetica" w:hAnsi="Helvetica"/>
                <w:sz w:val="20"/>
              </w:rPr>
            </w:pPr>
            <w:r>
              <w:rPr>
                <w:rFonts w:ascii="Helvetica" w:hAnsi="Helvetica"/>
                <w:sz w:val="20"/>
              </w:rPr>
              <w:t xml:space="preserve"> -</w:t>
            </w:r>
          </w:p>
        </w:tc>
        <w:tc>
          <w:tcPr>
            <w:tcW w:w="1170" w:type="dxa"/>
          </w:tcPr>
          <w:p w14:paraId="7A874E6C" w14:textId="77777777" w:rsidR="00430DB1" w:rsidRDefault="0036048C">
            <w:pPr>
              <w:tabs>
                <w:tab w:val="left" w:pos="3402"/>
              </w:tabs>
              <w:jc w:val="center"/>
              <w:rPr>
                <w:rFonts w:ascii="Helvetica" w:hAnsi="Helvetica"/>
                <w:sz w:val="20"/>
              </w:rPr>
            </w:pPr>
            <w:r>
              <w:rPr>
                <w:rFonts w:ascii="Helvetica" w:hAnsi="Helvetica"/>
                <w:sz w:val="20"/>
              </w:rPr>
              <w:t>9,070</w:t>
            </w:r>
          </w:p>
        </w:tc>
        <w:tc>
          <w:tcPr>
            <w:tcW w:w="1170" w:type="dxa"/>
          </w:tcPr>
          <w:p w14:paraId="33D87301"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70" w:type="dxa"/>
          </w:tcPr>
          <w:p w14:paraId="11C0CB40"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70" w:type="dxa"/>
          </w:tcPr>
          <w:p w14:paraId="2C422095" w14:textId="77777777" w:rsidR="00430DB1" w:rsidRDefault="0036048C">
            <w:pPr>
              <w:tabs>
                <w:tab w:val="left" w:pos="3402"/>
              </w:tabs>
              <w:jc w:val="center"/>
              <w:rPr>
                <w:rFonts w:ascii="Helvetica" w:hAnsi="Helvetica"/>
                <w:sz w:val="20"/>
              </w:rPr>
            </w:pPr>
            <w:r>
              <w:rPr>
                <w:rFonts w:ascii="Helvetica" w:hAnsi="Helvetica"/>
                <w:sz w:val="20"/>
              </w:rPr>
              <w:t>8,400</w:t>
            </w:r>
          </w:p>
        </w:tc>
        <w:tc>
          <w:tcPr>
            <w:tcW w:w="1170" w:type="dxa"/>
          </w:tcPr>
          <w:p w14:paraId="7FE8AECB"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754A4A39" w14:textId="77777777" w:rsidR="00430DB1" w:rsidRDefault="0036048C">
      <w:pPr>
        <w:tabs>
          <w:tab w:val="left" w:pos="3402"/>
        </w:tabs>
        <w:rPr>
          <w:rFonts w:ascii="Helvetica" w:hAnsi="Helvetica"/>
          <w:b/>
        </w:rPr>
      </w:pPr>
    </w:p>
    <w:p w14:paraId="3E0E6CD6" w14:textId="77777777" w:rsidR="00430DB1" w:rsidRDefault="0036048C">
      <w:pPr>
        <w:tabs>
          <w:tab w:val="left" w:pos="3402"/>
        </w:tabs>
        <w:ind w:left="3398" w:hanging="3398"/>
        <w:rPr>
          <w:rFonts w:ascii="Helvetica" w:hAnsi="Helvetica"/>
        </w:rPr>
      </w:pPr>
      <w:r>
        <w:rPr>
          <w:rFonts w:ascii="Helvetica" w:hAnsi="Helvetica"/>
          <w:b/>
        </w:rPr>
        <w:t>STUDIO EQUIPMENT :</w:t>
      </w:r>
      <w:r>
        <w:rPr>
          <w:rFonts w:ascii="Helvetica" w:hAnsi="Helvetica"/>
        </w:rPr>
        <w:tab/>
        <w:t xml:space="preserve">Panasonic AG 5700 Edit Suite, WJ-KB50 titler, WJ-AVE7 mixer, 2x MS4 / MS5A SVHS cameras, battery belt, 6x batteries, Tota light kit, JVC VHS, VCR, new </w:t>
      </w:r>
      <w:r>
        <w:rPr>
          <w:rFonts w:ascii="Helvetica" w:hAnsi="Helvetica"/>
        </w:rPr>
        <w:t>Marantz,  2x Dynamic microphones RAMSA WMD65AE, 1x mic stand, 2x h’phones, MS-2000 Video/audio mixer used for radio b’cast, 2x Video monitors, 2x stereo speakers, 1x dual cassette, 1xCD player, stereo integrated amplifier Technics SU-A600, tripod.</w:t>
      </w:r>
    </w:p>
    <w:p w14:paraId="4A721898" w14:textId="77777777" w:rsidR="00430DB1" w:rsidRDefault="0036048C">
      <w:pPr>
        <w:tabs>
          <w:tab w:val="left" w:pos="3402"/>
        </w:tabs>
        <w:ind w:left="3398" w:hanging="3398"/>
        <w:rPr>
          <w:rFonts w:ascii="Helvetica" w:hAnsi="Helvetica"/>
          <w:b/>
        </w:rPr>
      </w:pPr>
    </w:p>
    <w:p w14:paraId="16266AAB" w14:textId="77777777" w:rsidR="00430DB1" w:rsidRDefault="0036048C">
      <w:pPr>
        <w:tabs>
          <w:tab w:val="left" w:pos="3402"/>
        </w:tabs>
        <w:ind w:left="3398" w:hanging="3398"/>
        <w:rPr>
          <w:rFonts w:ascii="Helvetica" w:hAnsi="Helvetica"/>
          <w:b/>
        </w:rPr>
      </w:pPr>
      <w:r>
        <w:rPr>
          <w:rFonts w:ascii="Helvetica" w:hAnsi="Helvetica"/>
          <w:b/>
        </w:rPr>
        <w:t>LIBRARY</w:t>
      </w:r>
      <w:r>
        <w:rPr>
          <w:rFonts w:ascii="Helvetica" w:hAnsi="Helvetica"/>
          <w:b/>
        </w:rPr>
        <w:t xml:space="preserve"> :</w:t>
      </w:r>
      <w:r>
        <w:rPr>
          <w:rFonts w:ascii="Helvetica" w:hAnsi="Helvetica"/>
          <w:b/>
        </w:rPr>
        <w:tab/>
      </w:r>
      <w:r>
        <w:rPr>
          <w:rFonts w:ascii="Helvetica" w:hAnsi="Helvetica"/>
        </w:rPr>
        <w:t>20x Cds, 25x cassettes</w:t>
      </w:r>
    </w:p>
    <w:p w14:paraId="5AD6E7BA" w14:textId="77777777" w:rsidR="00430DB1" w:rsidRDefault="0036048C">
      <w:pPr>
        <w:tabs>
          <w:tab w:val="left" w:pos="3402"/>
        </w:tabs>
        <w:ind w:left="3398" w:hanging="3398"/>
        <w:rPr>
          <w:rFonts w:ascii="Helvetica" w:hAnsi="Helvetica"/>
          <w:b/>
        </w:rPr>
      </w:pPr>
    </w:p>
    <w:p w14:paraId="0184C0F6" w14:textId="77777777" w:rsidR="00430DB1" w:rsidRDefault="0036048C">
      <w:pPr>
        <w:tabs>
          <w:tab w:val="left" w:pos="3402"/>
        </w:tabs>
        <w:ind w:left="3398" w:hanging="3398"/>
        <w:rPr>
          <w:rFonts w:ascii="Helvetica" w:hAnsi="Helvetica"/>
          <w:b/>
        </w:rPr>
      </w:pPr>
      <w:r>
        <w:rPr>
          <w:rFonts w:ascii="Helvetica" w:hAnsi="Helvetica"/>
          <w:b/>
        </w:rPr>
        <w:t>Radio programmes :</w:t>
      </w:r>
      <w:r>
        <w:rPr>
          <w:rFonts w:ascii="Helvetica" w:hAnsi="Helvetica"/>
          <w:b/>
        </w:rPr>
        <w:tab/>
      </w:r>
      <w:r>
        <w:rPr>
          <w:rFonts w:ascii="Helvetica" w:hAnsi="Helvetica"/>
        </w:rPr>
        <w:t xml:space="preserve">AQIS, Health, Stories, Religion, Choir, Schools all 1992-97, Dance Song recording from video ‘96-7, NAIDOC 1995, Coastguard, Council updates, Sports and Recreation. </w:t>
      </w:r>
    </w:p>
    <w:p w14:paraId="5CEB508B" w14:textId="77777777" w:rsidR="00430DB1" w:rsidRDefault="0036048C">
      <w:pPr>
        <w:tabs>
          <w:tab w:val="left" w:pos="3402"/>
        </w:tabs>
        <w:ind w:left="3398" w:hanging="3398"/>
        <w:rPr>
          <w:rFonts w:ascii="Helvetica" w:hAnsi="Helvetica"/>
          <w:b/>
        </w:rPr>
      </w:pPr>
    </w:p>
    <w:p w14:paraId="4A7DC0A9" w14:textId="77777777" w:rsidR="00430DB1" w:rsidRDefault="0036048C">
      <w:pPr>
        <w:tabs>
          <w:tab w:val="left" w:pos="3402"/>
        </w:tabs>
        <w:ind w:left="3398" w:hanging="3398"/>
        <w:rPr>
          <w:rFonts w:ascii="Helvetica" w:hAnsi="Helvetica"/>
          <w:b/>
        </w:rPr>
      </w:pPr>
      <w:r>
        <w:rPr>
          <w:rFonts w:ascii="Helvetica" w:hAnsi="Helvetica"/>
          <w:b/>
        </w:rPr>
        <w:t>Video programmes :</w:t>
      </w:r>
      <w:r>
        <w:rPr>
          <w:rFonts w:ascii="Helvetica" w:hAnsi="Helvetica"/>
          <w:b/>
        </w:rPr>
        <w:tab/>
      </w:r>
      <w:r>
        <w:rPr>
          <w:rFonts w:ascii="Helvetica" w:hAnsi="Helvetica"/>
        </w:rPr>
        <w:t>Tombstone unveiling, wed</w:t>
      </w:r>
      <w:r>
        <w:rPr>
          <w:rFonts w:ascii="Helvetica" w:hAnsi="Helvetica"/>
        </w:rPr>
        <w:t xml:space="preserve">dings, football, July1 Coming of Light,  June 1 50th Anniversary of Muttee, NAIDOC, Health, ANZAC, Community projects, School concert / class activities </w:t>
      </w:r>
    </w:p>
    <w:p w14:paraId="5554E25E" w14:textId="77777777" w:rsidR="00430DB1" w:rsidRDefault="0036048C">
      <w:pPr>
        <w:tabs>
          <w:tab w:val="left" w:pos="3402"/>
        </w:tabs>
        <w:ind w:left="3398" w:hanging="3398"/>
        <w:rPr>
          <w:rFonts w:ascii="Helvetica" w:hAnsi="Helvetica"/>
        </w:rPr>
      </w:pPr>
      <w:r>
        <w:rPr>
          <w:rFonts w:ascii="Helvetica" w:hAnsi="Helvetica"/>
          <w:b/>
        </w:rPr>
        <w:t>WAGES / HOURS :</w:t>
      </w:r>
      <w:r>
        <w:rPr>
          <w:rFonts w:ascii="Helvetica" w:hAnsi="Helvetica"/>
          <w:b/>
        </w:rPr>
        <w:tab/>
      </w:r>
      <w:r>
        <w:rPr>
          <w:rFonts w:ascii="Helvetica" w:hAnsi="Helvetica"/>
        </w:rPr>
        <w:t xml:space="preserve">Amii - Supervisor / senior broadcaster 40 hrs/wk @ $11.95/hr - CDEP + top up,    </w:t>
      </w:r>
    </w:p>
    <w:p w14:paraId="347D1B39" w14:textId="77777777" w:rsidR="00430DB1" w:rsidRDefault="0036048C">
      <w:pPr>
        <w:tabs>
          <w:tab w:val="left" w:pos="3402"/>
        </w:tabs>
        <w:ind w:left="3398" w:hanging="3398"/>
        <w:rPr>
          <w:rFonts w:ascii="Helvetica" w:hAnsi="Helvetica"/>
        </w:rPr>
      </w:pPr>
      <w:r>
        <w:rPr>
          <w:rFonts w:ascii="Helvetica" w:hAnsi="Helvetica"/>
        </w:rPr>
        <w:tab/>
        <w:t>Dor</w:t>
      </w:r>
      <w:r>
        <w:rPr>
          <w:rFonts w:ascii="Helvetica" w:hAnsi="Helvetica"/>
        </w:rPr>
        <w:t>othy - Video production / broadcaster 34hrs/wk @ $10/hr - CDEP</w:t>
      </w:r>
    </w:p>
    <w:p w14:paraId="3E8A22D6" w14:textId="77777777" w:rsidR="00430DB1" w:rsidRDefault="0036048C">
      <w:pPr>
        <w:tabs>
          <w:tab w:val="left" w:pos="3402"/>
        </w:tabs>
        <w:ind w:left="3398" w:hanging="3398"/>
        <w:rPr>
          <w:rFonts w:ascii="Helvetica" w:hAnsi="Helvetica"/>
          <w:b/>
        </w:rPr>
      </w:pPr>
    </w:p>
    <w:p w14:paraId="5467505F" w14:textId="77777777" w:rsidR="00430DB1" w:rsidRDefault="0036048C">
      <w:pPr>
        <w:tabs>
          <w:tab w:val="left" w:pos="3402"/>
        </w:tabs>
        <w:ind w:left="3398" w:hanging="3398"/>
        <w:rPr>
          <w:rFonts w:ascii="Helvetica" w:hAnsi="Helvetica"/>
        </w:rPr>
      </w:pPr>
      <w:r>
        <w:rPr>
          <w:rFonts w:ascii="Helvetica" w:hAnsi="Helvetica"/>
          <w:b/>
        </w:rPr>
        <w:t>Radio b’cast schedule :</w:t>
      </w:r>
      <w:r>
        <w:rPr>
          <w:rFonts w:ascii="Helvetica" w:hAnsi="Helvetica"/>
          <w:b/>
        </w:rPr>
        <w:tab/>
      </w:r>
      <w:r>
        <w:rPr>
          <w:rFonts w:ascii="Helvetica" w:hAnsi="Helvetica"/>
        </w:rPr>
        <w:t>Mon</w:t>
      </w:r>
      <w:r>
        <w:rPr>
          <w:rFonts w:ascii="Helvetica" w:hAnsi="Helvetica"/>
        </w:rPr>
        <w:tab/>
        <w:t>AQIS  C/A Health (food and diabetes)</w:t>
      </w:r>
    </w:p>
    <w:p w14:paraId="1A83242E" w14:textId="77777777" w:rsidR="00430DB1" w:rsidRDefault="0036048C">
      <w:pPr>
        <w:tabs>
          <w:tab w:val="left" w:pos="3402"/>
        </w:tabs>
        <w:ind w:left="3398" w:hanging="3398"/>
        <w:rPr>
          <w:rFonts w:ascii="Helvetica" w:hAnsi="Helvetica"/>
        </w:rPr>
      </w:pPr>
      <w:r>
        <w:rPr>
          <w:rFonts w:ascii="Helvetica" w:hAnsi="Helvetica"/>
        </w:rPr>
        <w:tab/>
        <w:t>Tues</w:t>
      </w:r>
      <w:r>
        <w:rPr>
          <w:rFonts w:ascii="Helvetica" w:hAnsi="Helvetica"/>
        </w:rPr>
        <w:tab/>
        <w:t>Religion</w:t>
      </w:r>
    </w:p>
    <w:p w14:paraId="340FC01E" w14:textId="77777777" w:rsidR="00430DB1" w:rsidRDefault="0036048C">
      <w:pPr>
        <w:tabs>
          <w:tab w:val="left" w:pos="3402"/>
        </w:tabs>
        <w:ind w:left="3398" w:hanging="3398"/>
        <w:rPr>
          <w:rFonts w:ascii="Helvetica" w:hAnsi="Helvetica"/>
        </w:rPr>
      </w:pPr>
      <w:r>
        <w:rPr>
          <w:rFonts w:ascii="Helvetica" w:hAnsi="Helvetica"/>
        </w:rPr>
        <w:tab/>
        <w:t>Wed</w:t>
      </w:r>
      <w:r>
        <w:rPr>
          <w:rFonts w:ascii="Helvetica" w:hAnsi="Helvetica"/>
        </w:rPr>
        <w:tab/>
        <w:t>Council update  C/A Health</w:t>
      </w:r>
    </w:p>
    <w:p w14:paraId="5B4A1CB5" w14:textId="77777777" w:rsidR="00430DB1" w:rsidRDefault="0036048C">
      <w:pPr>
        <w:tabs>
          <w:tab w:val="left" w:pos="3402"/>
        </w:tabs>
        <w:ind w:left="3398" w:hanging="3398"/>
        <w:rPr>
          <w:rFonts w:ascii="Helvetica" w:hAnsi="Helvetica"/>
        </w:rPr>
      </w:pPr>
      <w:r>
        <w:rPr>
          <w:rFonts w:ascii="Helvetica" w:hAnsi="Helvetica"/>
        </w:rPr>
        <w:tab/>
        <w:t>Thurs</w:t>
      </w:r>
      <w:r>
        <w:rPr>
          <w:rFonts w:ascii="Helvetica" w:hAnsi="Helvetica"/>
        </w:rPr>
        <w:tab/>
        <w:t>Religion  AQIS</w:t>
      </w:r>
    </w:p>
    <w:p w14:paraId="453C357A" w14:textId="77777777" w:rsidR="00430DB1" w:rsidRDefault="0036048C">
      <w:pPr>
        <w:tabs>
          <w:tab w:val="left" w:pos="3402"/>
        </w:tabs>
        <w:ind w:left="3398" w:hanging="3398"/>
        <w:rPr>
          <w:rFonts w:ascii="Helvetica" w:hAnsi="Helvetica"/>
        </w:rPr>
      </w:pPr>
      <w:r>
        <w:rPr>
          <w:rFonts w:ascii="Helvetica" w:hAnsi="Helvetica"/>
        </w:rPr>
        <w:tab/>
        <w:t>Fri</w:t>
      </w:r>
      <w:r>
        <w:rPr>
          <w:rFonts w:ascii="Helvetica" w:hAnsi="Helvetica"/>
        </w:rPr>
        <w:tab/>
        <w:t>Health  child care</w:t>
      </w:r>
    </w:p>
    <w:p w14:paraId="31DC6E7A" w14:textId="77777777" w:rsidR="00430DB1" w:rsidRDefault="0036048C">
      <w:pPr>
        <w:tabs>
          <w:tab w:val="left" w:pos="3402"/>
        </w:tabs>
        <w:ind w:left="3398" w:hanging="3398"/>
        <w:rPr>
          <w:rFonts w:ascii="Helvetica" w:hAnsi="Helvetica"/>
          <w:b/>
        </w:rPr>
      </w:pPr>
      <w:r>
        <w:rPr>
          <w:rFonts w:ascii="Helvetica" w:hAnsi="Helvetica"/>
        </w:rPr>
        <w:tab/>
        <w:t>10 - 12 each day</w:t>
      </w:r>
    </w:p>
    <w:p w14:paraId="7086FA09" w14:textId="77777777" w:rsidR="00430DB1" w:rsidRDefault="0036048C">
      <w:pPr>
        <w:tabs>
          <w:tab w:val="left" w:pos="3402"/>
        </w:tabs>
        <w:ind w:left="3398" w:hanging="3398"/>
        <w:rPr>
          <w:rFonts w:ascii="Helvetica" w:hAnsi="Helvetica"/>
          <w:b/>
        </w:rPr>
      </w:pPr>
    </w:p>
    <w:p w14:paraId="0533228F" w14:textId="77777777" w:rsidR="00430DB1" w:rsidRDefault="0036048C">
      <w:pPr>
        <w:tabs>
          <w:tab w:val="left" w:pos="3402"/>
        </w:tabs>
        <w:ind w:left="3398" w:hanging="3398"/>
        <w:rPr>
          <w:rFonts w:ascii="Helvetica" w:hAnsi="Helvetica"/>
        </w:rPr>
      </w:pPr>
      <w:r>
        <w:rPr>
          <w:rFonts w:ascii="Helvetica" w:hAnsi="Helvetica"/>
          <w:b/>
        </w:rPr>
        <w:t>TRAINING  :</w:t>
      </w:r>
      <w:r>
        <w:rPr>
          <w:rFonts w:ascii="Helvetica" w:hAnsi="Helvetica"/>
        </w:rPr>
        <w:tab/>
        <w:t>Ami</w:t>
      </w:r>
      <w:r>
        <w:rPr>
          <w:rFonts w:ascii="Helvetica" w:hAnsi="Helvetica"/>
        </w:rPr>
        <w:t>i - BRACS workshops 1995 - Thursday Island,</w:t>
      </w:r>
    </w:p>
    <w:p w14:paraId="15C18206" w14:textId="77777777" w:rsidR="00430DB1" w:rsidRDefault="0036048C">
      <w:pPr>
        <w:tabs>
          <w:tab w:val="left" w:pos="3402"/>
        </w:tabs>
        <w:ind w:left="3398" w:hanging="3398"/>
        <w:rPr>
          <w:rFonts w:ascii="Helvetica" w:hAnsi="Helvetica"/>
        </w:rPr>
      </w:pPr>
      <w:r>
        <w:rPr>
          <w:rFonts w:ascii="Helvetica" w:hAnsi="Helvetica"/>
        </w:rPr>
        <w:tab/>
        <w:t>1996 - Umagico, 1996 video training filming Torres Strait Cultural Festival on T.I.</w:t>
      </w:r>
    </w:p>
    <w:p w14:paraId="3BA5CAE4" w14:textId="77777777" w:rsidR="00430DB1" w:rsidRDefault="0036048C">
      <w:pPr>
        <w:tabs>
          <w:tab w:val="left" w:pos="3402"/>
        </w:tabs>
        <w:ind w:left="3398" w:right="-180" w:hanging="3398"/>
        <w:rPr>
          <w:rFonts w:ascii="Helvetica" w:hAnsi="Helvetica"/>
        </w:rPr>
      </w:pPr>
      <w:r>
        <w:rPr>
          <w:rFonts w:ascii="Helvetica" w:hAnsi="Helvetica"/>
        </w:rPr>
        <w:tab/>
        <w:t>Dorothy - Completed Assoc. Diploma JCU ‘94/95, Work attachment SBS TV as producer/director (video postcard - ICAM), 1996 Cultu</w:t>
      </w:r>
      <w:r>
        <w:rPr>
          <w:rFonts w:ascii="Helvetica" w:hAnsi="Helvetica"/>
        </w:rPr>
        <w:t xml:space="preserve">ral Festival, 1997 sound recording “Too Kwik”, enrolled Advanced Diploma at JCU 1998 </w:t>
      </w:r>
    </w:p>
    <w:p w14:paraId="626554D5" w14:textId="77777777" w:rsidR="00430DB1" w:rsidRDefault="0036048C">
      <w:pPr>
        <w:tabs>
          <w:tab w:val="left" w:pos="3402"/>
        </w:tabs>
        <w:rPr>
          <w:rFonts w:ascii="Helvetica" w:hAnsi="Helvetica"/>
        </w:rPr>
      </w:pPr>
      <w:r>
        <w:rPr>
          <w:rFonts w:ascii="Helvetica" w:hAnsi="Helvetica"/>
          <w:b/>
        </w:rPr>
        <w:tab/>
      </w:r>
      <w:r>
        <w:rPr>
          <w:rFonts w:ascii="Helvetica" w:hAnsi="Helvetica"/>
        </w:rPr>
        <w:t>Margie -</w:t>
      </w:r>
      <w:r>
        <w:rPr>
          <w:rFonts w:ascii="Helvetica" w:hAnsi="Helvetica"/>
          <w:b/>
        </w:rPr>
        <w:t xml:space="preserve"> </w:t>
      </w:r>
      <w:r>
        <w:rPr>
          <w:rFonts w:ascii="Helvetica" w:hAnsi="Helvetica"/>
        </w:rPr>
        <w:t>enrolled Batchelor Cert. III 1998</w:t>
      </w:r>
    </w:p>
    <w:p w14:paraId="64745E92" w14:textId="77777777" w:rsidR="00430DB1" w:rsidRDefault="0036048C">
      <w:pPr>
        <w:tabs>
          <w:tab w:val="left" w:pos="3402"/>
        </w:tabs>
        <w:rPr>
          <w:rFonts w:ascii="Helvetica" w:hAnsi="Helvetica"/>
          <w:b/>
        </w:rPr>
      </w:pPr>
    </w:p>
    <w:p w14:paraId="5F5CF628" w14:textId="77777777" w:rsidR="00430DB1" w:rsidRDefault="0036048C">
      <w:pPr>
        <w:tabs>
          <w:tab w:val="left" w:pos="3402"/>
          <w:tab w:val="left" w:pos="4464"/>
        </w:tabs>
        <w:ind w:left="3398" w:hanging="3398"/>
        <w:rPr>
          <w:rFonts w:ascii="Helvetica" w:hAnsi="Helvetica"/>
        </w:rPr>
      </w:pPr>
      <w:r>
        <w:rPr>
          <w:rFonts w:ascii="Helvetica" w:hAnsi="Helvetica"/>
          <w:b/>
        </w:rPr>
        <w:t>Previous operators :</w:t>
      </w:r>
      <w:r>
        <w:rPr>
          <w:rFonts w:ascii="Helvetica" w:hAnsi="Helvetica"/>
        </w:rPr>
        <w:tab/>
        <w:t>1989-90</w:t>
      </w:r>
      <w:r>
        <w:rPr>
          <w:rFonts w:ascii="Helvetica" w:hAnsi="Helvetica"/>
        </w:rPr>
        <w:tab/>
        <w:t xml:space="preserve">Mary Wasiu - BRACS workshops, </w:t>
      </w:r>
    </w:p>
    <w:p w14:paraId="0C5C44AF" w14:textId="77777777" w:rsidR="00430DB1" w:rsidRDefault="0036048C">
      <w:pPr>
        <w:tabs>
          <w:tab w:val="left" w:pos="3402"/>
          <w:tab w:val="left" w:pos="4464"/>
        </w:tabs>
        <w:ind w:left="3398" w:hanging="3398"/>
        <w:rPr>
          <w:rFonts w:ascii="Helvetica" w:hAnsi="Helvetica"/>
        </w:rPr>
      </w:pPr>
      <w:r>
        <w:rPr>
          <w:rFonts w:ascii="Helvetica" w:hAnsi="Helvetica"/>
        </w:rPr>
        <w:tab/>
      </w:r>
      <w:r>
        <w:rPr>
          <w:rFonts w:ascii="Helvetica" w:hAnsi="Helvetica"/>
        </w:rPr>
        <w:tab/>
        <w:t>1st yr Assoc. Diploma JCU 1993</w:t>
      </w:r>
    </w:p>
    <w:p w14:paraId="4AC3B37B" w14:textId="77777777" w:rsidR="00430DB1" w:rsidRDefault="0036048C">
      <w:pPr>
        <w:tabs>
          <w:tab w:val="left" w:pos="3402"/>
          <w:tab w:val="left" w:pos="4464"/>
        </w:tabs>
        <w:ind w:left="3398" w:hanging="3398"/>
        <w:rPr>
          <w:rFonts w:ascii="Helvetica" w:hAnsi="Helvetica"/>
        </w:rPr>
      </w:pPr>
      <w:r>
        <w:rPr>
          <w:rFonts w:ascii="Helvetica" w:hAnsi="Helvetica"/>
        </w:rPr>
        <w:tab/>
        <w:t>1989-90</w:t>
      </w:r>
      <w:r>
        <w:rPr>
          <w:rFonts w:ascii="Helvetica" w:hAnsi="Helvetica"/>
        </w:rPr>
        <w:tab/>
        <w:t xml:space="preserve">Jesse Sagaukaz - BRACS </w:t>
      </w:r>
      <w:r>
        <w:rPr>
          <w:rFonts w:ascii="Helvetica" w:hAnsi="Helvetica"/>
        </w:rPr>
        <w:t>workshops</w:t>
      </w:r>
    </w:p>
    <w:p w14:paraId="50C96194" w14:textId="77777777" w:rsidR="00430DB1" w:rsidRDefault="0036048C">
      <w:pPr>
        <w:tabs>
          <w:tab w:val="left" w:pos="3402"/>
          <w:tab w:val="left" w:pos="4464"/>
        </w:tabs>
        <w:ind w:left="3398" w:hanging="3398"/>
        <w:rPr>
          <w:rFonts w:ascii="Helvetica" w:hAnsi="Helvetica"/>
        </w:rPr>
      </w:pPr>
      <w:r>
        <w:rPr>
          <w:rFonts w:ascii="Helvetica" w:hAnsi="Helvetica"/>
        </w:rPr>
        <w:tab/>
        <w:t>1992-96</w:t>
      </w:r>
      <w:r>
        <w:rPr>
          <w:rFonts w:ascii="Helvetica" w:hAnsi="Helvetica"/>
        </w:rPr>
        <w:tab/>
        <w:t>Michael Jacob -  BRACS workshops</w:t>
      </w:r>
    </w:p>
    <w:p w14:paraId="58B15A2F" w14:textId="77777777" w:rsidR="00430DB1" w:rsidRDefault="0036048C">
      <w:pPr>
        <w:tabs>
          <w:tab w:val="left" w:pos="3402"/>
          <w:tab w:val="left" w:pos="4464"/>
        </w:tabs>
        <w:ind w:left="3398" w:hanging="3398"/>
        <w:rPr>
          <w:rFonts w:ascii="Helvetica" w:hAnsi="Helvetica"/>
        </w:rPr>
      </w:pPr>
      <w:r>
        <w:rPr>
          <w:rFonts w:ascii="Helvetica" w:hAnsi="Helvetica"/>
        </w:rPr>
        <w:tab/>
      </w:r>
      <w:r>
        <w:rPr>
          <w:rFonts w:ascii="Helvetica" w:hAnsi="Helvetica"/>
        </w:rPr>
        <w:tab/>
        <w:t>1st yr Assoc. Diploma JCU 1993</w:t>
      </w:r>
    </w:p>
    <w:p w14:paraId="26DD9ABD" w14:textId="77777777" w:rsidR="00430DB1" w:rsidRDefault="0036048C">
      <w:pPr>
        <w:tabs>
          <w:tab w:val="left" w:pos="3402"/>
          <w:tab w:val="left" w:pos="4464"/>
        </w:tabs>
        <w:ind w:left="3398" w:hanging="3398"/>
        <w:rPr>
          <w:rFonts w:ascii="Helvetica" w:hAnsi="Helvetica"/>
        </w:rPr>
      </w:pPr>
      <w:r>
        <w:rPr>
          <w:rFonts w:ascii="Helvetica" w:hAnsi="Helvetica"/>
        </w:rPr>
        <w:tab/>
        <w:t>1994</w:t>
      </w:r>
      <w:r>
        <w:rPr>
          <w:rFonts w:ascii="Helvetica" w:hAnsi="Helvetica"/>
        </w:rPr>
        <w:tab/>
        <w:t>Denise Sebasio - on the job training</w:t>
      </w:r>
    </w:p>
    <w:p w14:paraId="1E85FA16" w14:textId="77777777" w:rsidR="00430DB1" w:rsidRDefault="0036048C">
      <w:pPr>
        <w:tabs>
          <w:tab w:val="left" w:pos="3402"/>
          <w:tab w:val="left" w:pos="4464"/>
        </w:tabs>
        <w:ind w:left="3398" w:hanging="3398"/>
        <w:rPr>
          <w:rFonts w:ascii="Helvetica" w:hAnsi="Helvetica"/>
        </w:rPr>
      </w:pPr>
      <w:r>
        <w:rPr>
          <w:rFonts w:ascii="Helvetica" w:hAnsi="Helvetica"/>
        </w:rPr>
        <w:tab/>
        <w:t>1994</w:t>
      </w:r>
      <w:r>
        <w:rPr>
          <w:rFonts w:ascii="Helvetica" w:hAnsi="Helvetica"/>
        </w:rPr>
        <w:tab/>
        <w:t>Ephraim Gebadi - BRACS workshops</w:t>
      </w:r>
    </w:p>
    <w:p w14:paraId="14D7E507" w14:textId="77777777" w:rsidR="00430DB1" w:rsidRDefault="0036048C">
      <w:pPr>
        <w:tabs>
          <w:tab w:val="left" w:pos="3402"/>
          <w:tab w:val="left" w:pos="4464"/>
        </w:tabs>
        <w:ind w:left="3398" w:hanging="3398"/>
        <w:rPr>
          <w:rFonts w:ascii="Helvetica" w:hAnsi="Helvetica"/>
        </w:rPr>
      </w:pPr>
      <w:r>
        <w:rPr>
          <w:rFonts w:ascii="Helvetica" w:hAnsi="Helvetica"/>
        </w:rPr>
        <w:tab/>
        <w:t>1997</w:t>
      </w:r>
      <w:r>
        <w:rPr>
          <w:rFonts w:ascii="Helvetica" w:hAnsi="Helvetica"/>
        </w:rPr>
        <w:tab/>
        <w:t>Bynah Atu - on the job training</w:t>
      </w:r>
    </w:p>
    <w:p w14:paraId="3979F883" w14:textId="77777777" w:rsidR="00430DB1" w:rsidRDefault="0036048C">
      <w:pPr>
        <w:tabs>
          <w:tab w:val="left" w:pos="3402"/>
          <w:tab w:val="left" w:pos="4464"/>
        </w:tabs>
        <w:ind w:left="3398" w:hanging="3398"/>
        <w:rPr>
          <w:rFonts w:ascii="Helvetica" w:hAnsi="Helvetica"/>
        </w:rPr>
      </w:pPr>
      <w:r>
        <w:rPr>
          <w:rFonts w:ascii="Helvetica" w:hAnsi="Helvetica"/>
        </w:rPr>
        <w:tab/>
        <w:t>1997</w:t>
      </w:r>
      <w:r>
        <w:rPr>
          <w:rFonts w:ascii="Helvetica" w:hAnsi="Helvetica"/>
        </w:rPr>
        <w:tab/>
        <w:t>Michele Wasiu - on the job training</w:t>
      </w:r>
    </w:p>
    <w:p w14:paraId="173F918F" w14:textId="77777777" w:rsidR="00430DB1" w:rsidRDefault="0036048C">
      <w:pPr>
        <w:tabs>
          <w:tab w:val="left" w:pos="3402"/>
          <w:tab w:val="left" w:pos="4464"/>
        </w:tabs>
        <w:ind w:left="3398" w:hanging="3398"/>
        <w:rPr>
          <w:rFonts w:ascii="Helvetica" w:hAnsi="Helvetica"/>
        </w:rPr>
      </w:pPr>
      <w:r>
        <w:rPr>
          <w:rFonts w:ascii="Helvetica" w:hAnsi="Helvetica"/>
        </w:rPr>
        <w:tab/>
        <w:t>1997</w:t>
      </w:r>
      <w:r>
        <w:rPr>
          <w:rFonts w:ascii="Helvetica" w:hAnsi="Helvetica"/>
        </w:rPr>
        <w:tab/>
        <w:t>Adi</w:t>
      </w:r>
      <w:r>
        <w:rPr>
          <w:rFonts w:ascii="Helvetica" w:hAnsi="Helvetica"/>
        </w:rPr>
        <w:t>anna Williams - on the job training</w:t>
      </w:r>
    </w:p>
    <w:p w14:paraId="7CBFD7DD" w14:textId="77777777" w:rsidR="00430DB1" w:rsidRDefault="0036048C">
      <w:pPr>
        <w:tabs>
          <w:tab w:val="left" w:pos="3402"/>
        </w:tabs>
        <w:ind w:left="3398" w:hanging="3398"/>
        <w:rPr>
          <w:rFonts w:ascii="Helvetica" w:hAnsi="Helvetica"/>
          <w:b/>
        </w:rPr>
      </w:pPr>
    </w:p>
    <w:p w14:paraId="66C92CF9" w14:textId="77777777" w:rsidR="00430DB1" w:rsidRDefault="0036048C">
      <w:pPr>
        <w:tabs>
          <w:tab w:val="left" w:pos="3402"/>
        </w:tabs>
        <w:ind w:left="3398" w:hanging="3398"/>
        <w:rPr>
          <w:rFonts w:ascii="Helvetica" w:hAnsi="Helvetica"/>
        </w:rPr>
      </w:pPr>
      <w:r>
        <w:rPr>
          <w:rFonts w:ascii="Helvetica" w:hAnsi="Helvetica"/>
          <w:b/>
        </w:rPr>
        <w:t>NEEDED:</w:t>
      </w:r>
      <w:r>
        <w:rPr>
          <w:rFonts w:ascii="Helvetica" w:hAnsi="Helvetica"/>
        </w:rPr>
        <w:tab/>
        <w:t>Marantz rechargeable battery, Radio upgrade</w:t>
      </w:r>
    </w:p>
    <w:p w14:paraId="4ECF37AE" w14:textId="77777777" w:rsidR="00430DB1" w:rsidRDefault="0036048C">
      <w:pPr>
        <w:tabs>
          <w:tab w:val="left" w:pos="3402"/>
        </w:tabs>
        <w:ind w:left="3398" w:hanging="3398"/>
        <w:rPr>
          <w:rFonts w:ascii="Helvetica" w:hAnsi="Helvetica"/>
        </w:rPr>
      </w:pPr>
      <w:r>
        <w:rPr>
          <w:rFonts w:ascii="Helvetica" w:hAnsi="Helvetica"/>
        </w:rPr>
        <w:tab/>
        <w:t>Replace VCR broadcast unit</w:t>
      </w:r>
    </w:p>
    <w:p w14:paraId="7E97E546" w14:textId="77777777" w:rsidR="00430DB1" w:rsidRDefault="0036048C">
      <w:pPr>
        <w:tabs>
          <w:tab w:val="left" w:pos="3402"/>
        </w:tabs>
        <w:ind w:left="3398" w:hanging="3398"/>
        <w:rPr>
          <w:rFonts w:ascii="Helvetica" w:hAnsi="Helvetica"/>
        </w:rPr>
      </w:pPr>
      <w:r>
        <w:rPr>
          <w:rFonts w:ascii="Helvetica" w:hAnsi="Helvetica"/>
        </w:rPr>
        <w:t>Bamaga</w:t>
      </w:r>
    </w:p>
    <w:p w14:paraId="2443B12E" w14:textId="77777777" w:rsidR="00430DB1" w:rsidRDefault="0036048C">
      <w:pPr>
        <w:tabs>
          <w:tab w:val="left" w:pos="4320"/>
        </w:tabs>
        <w:sectPr w:rsidR="00430DB1">
          <w:pgSz w:w="12240" w:h="15840"/>
          <w:pgMar w:top="1440" w:right="1469" w:bottom="1440" w:left="1800" w:header="720" w:footer="720" w:gutter="0"/>
          <w:cols w:space="720"/>
        </w:sectPr>
      </w:pPr>
    </w:p>
    <w:p w14:paraId="53F10A33" w14:textId="77777777" w:rsidR="00430DB1" w:rsidRDefault="0036048C">
      <w:pPr>
        <w:tabs>
          <w:tab w:val="left" w:pos="4320"/>
        </w:tabs>
        <w:jc w:val="center"/>
        <w:rPr>
          <w:rFonts w:ascii="Helvetica" w:hAnsi="Helvetica"/>
          <w:b/>
        </w:rPr>
      </w:pPr>
      <w:r>
        <w:rPr>
          <w:rFonts w:ascii="Helvetica" w:hAnsi="Helvetica"/>
          <w:b/>
        </w:rPr>
        <w:lastRenderedPageBreak/>
        <w:t>BOIGU ISLAND</w:t>
      </w:r>
    </w:p>
    <w:p w14:paraId="61213438" w14:textId="77777777" w:rsidR="00430DB1" w:rsidRDefault="0036048C">
      <w:pPr>
        <w:tabs>
          <w:tab w:val="left" w:pos="3402"/>
        </w:tabs>
        <w:rPr>
          <w:rFonts w:ascii="Helvetica" w:hAnsi="Helvetica"/>
        </w:rPr>
      </w:pPr>
      <w:r>
        <w:rPr>
          <w:rFonts w:ascii="Helvetica" w:hAnsi="Helvetica"/>
        </w:rPr>
        <w:tab/>
      </w:r>
    </w:p>
    <w:p w14:paraId="51DD458C"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none</w:t>
      </w:r>
    </w:p>
    <w:p w14:paraId="30C1F9B5"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Edward Dau</w:t>
      </w:r>
    </w:p>
    <w:p w14:paraId="1C95532C" w14:textId="77777777" w:rsidR="00430DB1" w:rsidRDefault="0036048C">
      <w:pPr>
        <w:tabs>
          <w:tab w:val="left" w:pos="3402"/>
        </w:tabs>
        <w:rPr>
          <w:rFonts w:ascii="Helvetica" w:hAnsi="Helvetica"/>
        </w:rPr>
      </w:pPr>
      <w:r>
        <w:rPr>
          <w:rFonts w:ascii="Helvetica" w:hAnsi="Helvetica"/>
          <w:b/>
        </w:rPr>
        <w:t>Other :</w:t>
      </w:r>
      <w:r>
        <w:rPr>
          <w:rFonts w:ascii="Helvetica" w:hAnsi="Helvetica"/>
        </w:rPr>
        <w:tab/>
        <w:t>Father Edmond Blanket - TSIMA Director</w:t>
      </w:r>
    </w:p>
    <w:p w14:paraId="27A47E3A"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none</w:t>
      </w:r>
    </w:p>
    <w:p w14:paraId="6C8B363C" w14:textId="77777777" w:rsidR="00430DB1" w:rsidRDefault="0036048C">
      <w:pPr>
        <w:tabs>
          <w:tab w:val="left" w:pos="3402"/>
        </w:tabs>
        <w:rPr>
          <w:rFonts w:ascii="Helvetica" w:hAnsi="Helvetica"/>
        </w:rPr>
      </w:pPr>
      <w:r>
        <w:rPr>
          <w:rFonts w:ascii="Helvetica" w:hAnsi="Helvetica"/>
          <w:b/>
        </w:rPr>
        <w:t>Offic</w:t>
      </w:r>
      <w:r>
        <w:rPr>
          <w:rFonts w:ascii="Helvetica" w:hAnsi="Helvetica"/>
          <w:b/>
        </w:rPr>
        <w:t>e phone :</w:t>
      </w:r>
      <w:r>
        <w:rPr>
          <w:rFonts w:ascii="Helvetica" w:hAnsi="Helvetica"/>
        </w:rPr>
        <w:tab/>
        <w:t>07 4069 4066</w:t>
      </w:r>
    </w:p>
    <w:p w14:paraId="33AC7A5C" w14:textId="77777777" w:rsidR="00430DB1" w:rsidRDefault="0036048C">
      <w:pPr>
        <w:tabs>
          <w:tab w:val="left" w:pos="3402"/>
        </w:tabs>
        <w:rPr>
          <w:rFonts w:ascii="Helvetica" w:hAnsi="Helvetica"/>
        </w:rPr>
      </w:pPr>
      <w:r>
        <w:rPr>
          <w:rFonts w:ascii="Helvetica" w:hAnsi="Helvetica"/>
          <w:b/>
        </w:rPr>
        <w:t>Office fax :</w:t>
      </w:r>
      <w:r>
        <w:rPr>
          <w:rFonts w:ascii="Helvetica" w:hAnsi="Helvetica"/>
        </w:rPr>
        <w:tab/>
        <w:t>07 4069 4367</w:t>
      </w:r>
    </w:p>
    <w:p w14:paraId="7ADED7E3" w14:textId="77777777" w:rsidR="00430DB1" w:rsidRDefault="0036048C">
      <w:pPr>
        <w:tabs>
          <w:tab w:val="left" w:pos="3402"/>
        </w:tabs>
        <w:ind w:right="-720"/>
        <w:rPr>
          <w:rFonts w:ascii="Helvetica" w:hAnsi="Helvetica"/>
        </w:rPr>
      </w:pPr>
      <w:r>
        <w:rPr>
          <w:rFonts w:ascii="Helvetica" w:hAnsi="Helvetica"/>
          <w:b/>
        </w:rPr>
        <w:t>Postal Address :</w:t>
      </w:r>
      <w:r>
        <w:rPr>
          <w:rFonts w:ascii="Helvetica" w:hAnsi="Helvetica"/>
        </w:rPr>
        <w:tab/>
        <w:t>Boigu Island via Thursday Island QLD 4875</w:t>
      </w:r>
    </w:p>
    <w:p w14:paraId="520D0FB5" w14:textId="77777777" w:rsidR="00430DB1" w:rsidRDefault="0036048C">
      <w:pPr>
        <w:tabs>
          <w:tab w:val="left" w:pos="3402"/>
        </w:tabs>
        <w:rPr>
          <w:rFonts w:ascii="Helvetica" w:hAnsi="Helvetica"/>
          <w:b/>
        </w:rPr>
      </w:pPr>
    </w:p>
    <w:p w14:paraId="5A20707D"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North West Island Cluster</w:t>
      </w:r>
    </w:p>
    <w:p w14:paraId="29884E2B"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6D2B8A88" w14:textId="77777777" w:rsidR="00430DB1" w:rsidRDefault="0036048C">
      <w:pPr>
        <w:tabs>
          <w:tab w:val="left" w:pos="3402"/>
        </w:tabs>
        <w:ind w:right="-720"/>
        <w:rPr>
          <w:rFonts w:ascii="Helvetica" w:hAnsi="Helvetica"/>
        </w:rPr>
      </w:pPr>
      <w:r>
        <w:rPr>
          <w:rFonts w:ascii="Helvetica" w:hAnsi="Helvetica"/>
          <w:b/>
        </w:rPr>
        <w:t>Austmap reference :</w:t>
      </w:r>
      <w:r>
        <w:rPr>
          <w:rFonts w:ascii="Helvetica" w:hAnsi="Helvetica"/>
        </w:rPr>
        <w:tab/>
        <w:t>Zone 54 - Easting 635</w:t>
      </w:r>
      <w:r>
        <w:rPr>
          <w:rFonts w:ascii="Helvetica" w:hAnsi="Helvetica"/>
        </w:rPr>
        <w:t>000 - Northing 8978000</w:t>
      </w:r>
    </w:p>
    <w:p w14:paraId="3A6E651D" w14:textId="77777777" w:rsidR="00430DB1" w:rsidRDefault="0036048C">
      <w:pPr>
        <w:tabs>
          <w:tab w:val="left" w:pos="3402"/>
        </w:tabs>
        <w:rPr>
          <w:rFonts w:ascii="Helvetica" w:hAnsi="Helvetica"/>
        </w:rPr>
      </w:pPr>
      <w:r>
        <w:rPr>
          <w:rFonts w:ascii="Helvetica" w:hAnsi="Helvetica"/>
          <w:b/>
        </w:rPr>
        <w:t>POPULATION :</w:t>
      </w:r>
      <w:r>
        <w:rPr>
          <w:rFonts w:ascii="Helvetica" w:hAnsi="Helvetica"/>
        </w:rPr>
        <w:tab/>
        <w:t>Indig - 225     Non Indig - 16     Total -241</w:t>
      </w:r>
    </w:p>
    <w:p w14:paraId="3829DDFB"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r>
    </w:p>
    <w:p w14:paraId="3935B4DC"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r>
    </w:p>
    <w:p w14:paraId="5C682B1F"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r>
    </w:p>
    <w:p w14:paraId="234B1DE1"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r>
    </w:p>
    <w:p w14:paraId="13C5FD82" w14:textId="77777777" w:rsidR="00430DB1" w:rsidRDefault="0036048C">
      <w:pPr>
        <w:tabs>
          <w:tab w:val="left" w:pos="3402"/>
        </w:tabs>
        <w:rPr>
          <w:rFonts w:ascii="Helvetica" w:hAnsi="Helvetica"/>
        </w:rPr>
      </w:pPr>
      <w:r>
        <w:rPr>
          <w:rFonts w:ascii="Helvetica" w:hAnsi="Helvetica"/>
          <w:b/>
        </w:rPr>
        <w:t>Building :</w:t>
      </w:r>
      <w:r>
        <w:rPr>
          <w:rFonts w:ascii="Helvetica" w:hAnsi="Helvetica"/>
        </w:rPr>
        <w:tab/>
      </w:r>
    </w:p>
    <w:p w14:paraId="2D9B239E"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Good</w:t>
      </w:r>
    </w:p>
    <w:p w14:paraId="33B23180" w14:textId="77777777" w:rsidR="00430DB1" w:rsidRDefault="0036048C">
      <w:pPr>
        <w:tabs>
          <w:tab w:val="left" w:pos="3402"/>
        </w:tabs>
        <w:rPr>
          <w:rFonts w:ascii="Helvetica" w:hAnsi="Helvetica"/>
        </w:rPr>
      </w:pPr>
      <w:r>
        <w:rPr>
          <w:rFonts w:ascii="Helvetica" w:hAnsi="Helvetica"/>
          <w:b/>
        </w:rPr>
        <w:t>Television :</w:t>
      </w:r>
      <w:r>
        <w:rPr>
          <w:rFonts w:ascii="Helvetica" w:hAnsi="Helvetica"/>
        </w:rPr>
        <w:tab/>
        <w:t>ABC / BRACS Ch. 66, QTV</w:t>
      </w:r>
    </w:p>
    <w:p w14:paraId="5621D1D1" w14:textId="77777777" w:rsidR="00430DB1" w:rsidRDefault="0036048C">
      <w:pPr>
        <w:tabs>
          <w:tab w:val="left" w:pos="3402"/>
        </w:tabs>
        <w:rPr>
          <w:rFonts w:ascii="Helvetica" w:hAnsi="Helvetica"/>
        </w:rPr>
      </w:pPr>
      <w:r>
        <w:rPr>
          <w:rFonts w:ascii="Helvetica" w:hAnsi="Helvetica"/>
          <w:b/>
        </w:rPr>
        <w:t>Radio :</w:t>
      </w:r>
      <w:r>
        <w:rPr>
          <w:rFonts w:ascii="Helvetica" w:hAnsi="Helvetica"/>
        </w:rPr>
        <w:tab/>
        <w:t>ABC / BRACS 106.1 Mhz FM</w:t>
      </w:r>
    </w:p>
    <w:p w14:paraId="6A7B225A" w14:textId="77777777" w:rsidR="00430DB1" w:rsidRDefault="0036048C">
      <w:pPr>
        <w:tabs>
          <w:tab w:val="left" w:pos="3402"/>
        </w:tabs>
        <w:rPr>
          <w:rFonts w:ascii="Helvetica" w:hAnsi="Helvetica"/>
        </w:rPr>
      </w:pPr>
      <w:r>
        <w:rPr>
          <w:rFonts w:ascii="Helvetica" w:hAnsi="Helvetica"/>
          <w:b/>
        </w:rPr>
        <w:t>Service Licence</w:t>
      </w:r>
      <w:r>
        <w:rPr>
          <w:rFonts w:ascii="Helvetica" w:hAnsi="Helvetica"/>
          <w:b/>
        </w:rPr>
        <w:t xml:space="preserve"> Nos :</w:t>
      </w:r>
      <w:r>
        <w:rPr>
          <w:rFonts w:ascii="Helvetica" w:hAnsi="Helvetica"/>
          <w:b/>
        </w:rPr>
        <w:tab/>
      </w:r>
      <w:r>
        <w:rPr>
          <w:rFonts w:ascii="Helvetica" w:hAnsi="Helvetica"/>
        </w:rPr>
        <w:t>TV: 3344   Radio: SL010185</w:t>
      </w:r>
    </w:p>
    <w:p w14:paraId="10E1D853" w14:textId="77777777" w:rsidR="00430DB1" w:rsidRDefault="0036048C">
      <w:pPr>
        <w:tabs>
          <w:tab w:val="left" w:pos="3402"/>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840093A" w14:textId="77777777">
        <w:tblPrEx>
          <w:tblCellMar>
            <w:top w:w="0" w:type="dxa"/>
            <w:bottom w:w="0" w:type="dxa"/>
          </w:tblCellMar>
        </w:tblPrEx>
        <w:tc>
          <w:tcPr>
            <w:tcW w:w="1638" w:type="dxa"/>
          </w:tcPr>
          <w:p w14:paraId="4334A4C5" w14:textId="77777777" w:rsidR="00430DB1" w:rsidRDefault="0036048C">
            <w:pPr>
              <w:tabs>
                <w:tab w:val="left" w:pos="3402"/>
              </w:tabs>
              <w:rPr>
                <w:rFonts w:ascii="Helvetica" w:hAnsi="Helvetica"/>
                <w:b/>
                <w:u w:val="single"/>
              </w:rPr>
            </w:pPr>
          </w:p>
        </w:tc>
        <w:tc>
          <w:tcPr>
            <w:tcW w:w="1170" w:type="dxa"/>
          </w:tcPr>
          <w:p w14:paraId="55A1F162"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0B611F2"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3DB467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E2BC728"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08427A4"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8F19DD0"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F548B4D" w14:textId="77777777">
        <w:tblPrEx>
          <w:tblCellMar>
            <w:top w:w="0" w:type="dxa"/>
            <w:bottom w:w="0" w:type="dxa"/>
          </w:tblCellMar>
        </w:tblPrEx>
        <w:tc>
          <w:tcPr>
            <w:tcW w:w="1638" w:type="dxa"/>
          </w:tcPr>
          <w:p w14:paraId="4BAF0003" w14:textId="77777777" w:rsidR="00430DB1" w:rsidRDefault="0036048C">
            <w:pPr>
              <w:tabs>
                <w:tab w:val="left" w:pos="3402"/>
              </w:tabs>
              <w:rPr>
                <w:rFonts w:ascii="Helvetica" w:hAnsi="Helvetica"/>
                <w:b/>
              </w:rPr>
            </w:pPr>
            <w:r>
              <w:rPr>
                <w:rFonts w:ascii="Helvetica" w:hAnsi="Helvetica"/>
                <w:b/>
                <w:sz w:val="20"/>
              </w:rPr>
              <w:t>Reg. Council</w:t>
            </w:r>
          </w:p>
        </w:tc>
        <w:tc>
          <w:tcPr>
            <w:tcW w:w="1170" w:type="dxa"/>
          </w:tcPr>
          <w:p w14:paraId="13A05C5E" w14:textId="77777777" w:rsidR="00430DB1" w:rsidRDefault="0036048C">
            <w:pPr>
              <w:tabs>
                <w:tab w:val="left" w:pos="3402"/>
              </w:tabs>
              <w:jc w:val="center"/>
              <w:rPr>
                <w:rFonts w:ascii="Helvetica" w:hAnsi="Helvetica"/>
                <w:sz w:val="20"/>
              </w:rPr>
            </w:pPr>
          </w:p>
        </w:tc>
        <w:tc>
          <w:tcPr>
            <w:tcW w:w="1170" w:type="dxa"/>
          </w:tcPr>
          <w:p w14:paraId="0A043D7F" w14:textId="77777777" w:rsidR="00430DB1" w:rsidRDefault="0036048C">
            <w:pPr>
              <w:tabs>
                <w:tab w:val="left" w:pos="3402"/>
              </w:tabs>
              <w:jc w:val="center"/>
              <w:rPr>
                <w:rFonts w:ascii="Helvetica" w:hAnsi="Helvetica"/>
                <w:sz w:val="20"/>
              </w:rPr>
            </w:pPr>
            <w:r>
              <w:rPr>
                <w:rFonts w:ascii="Helvetica" w:hAnsi="Helvetica"/>
                <w:sz w:val="20"/>
              </w:rPr>
              <w:t>9,070</w:t>
            </w:r>
          </w:p>
        </w:tc>
        <w:tc>
          <w:tcPr>
            <w:tcW w:w="1170" w:type="dxa"/>
          </w:tcPr>
          <w:p w14:paraId="5FB7DF37"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70" w:type="dxa"/>
          </w:tcPr>
          <w:p w14:paraId="2BFB3605"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70" w:type="dxa"/>
          </w:tcPr>
          <w:p w14:paraId="5F542D04" w14:textId="77777777" w:rsidR="00430DB1" w:rsidRDefault="0036048C">
            <w:pPr>
              <w:tabs>
                <w:tab w:val="left" w:pos="3402"/>
              </w:tabs>
              <w:jc w:val="center"/>
              <w:rPr>
                <w:rFonts w:ascii="Helvetica" w:hAnsi="Helvetica"/>
                <w:sz w:val="20"/>
              </w:rPr>
            </w:pPr>
            <w:r>
              <w:rPr>
                <w:rFonts w:ascii="Helvetica" w:hAnsi="Helvetica"/>
                <w:sz w:val="20"/>
              </w:rPr>
              <w:t>8,400</w:t>
            </w:r>
          </w:p>
        </w:tc>
        <w:tc>
          <w:tcPr>
            <w:tcW w:w="1170" w:type="dxa"/>
          </w:tcPr>
          <w:p w14:paraId="3B4FCC11"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69711516" w14:textId="77777777" w:rsidR="00430DB1" w:rsidRDefault="0036048C">
      <w:pPr>
        <w:tabs>
          <w:tab w:val="left" w:pos="3402"/>
        </w:tabs>
        <w:rPr>
          <w:rFonts w:ascii="Helvetica" w:hAnsi="Helvetica"/>
          <w:b/>
        </w:rPr>
      </w:pPr>
    </w:p>
    <w:p w14:paraId="3242E09C" w14:textId="77777777" w:rsidR="00430DB1" w:rsidRDefault="0036048C">
      <w:pPr>
        <w:tabs>
          <w:tab w:val="left" w:pos="3402"/>
        </w:tabs>
        <w:ind w:left="3398" w:hanging="3398"/>
        <w:rPr>
          <w:rFonts w:ascii="Helvetica" w:hAnsi="Helvetica"/>
        </w:rPr>
      </w:pPr>
      <w:r>
        <w:rPr>
          <w:rFonts w:ascii="Helvetica" w:hAnsi="Helvetica"/>
          <w:b/>
        </w:rPr>
        <w:t>STUDIO EQUIPMENT :</w:t>
      </w:r>
      <w:r>
        <w:rPr>
          <w:rFonts w:ascii="Helvetica" w:hAnsi="Helvetica"/>
        </w:rPr>
        <w:tab/>
      </w:r>
    </w:p>
    <w:p w14:paraId="4AAF7E90" w14:textId="77777777" w:rsidR="00430DB1" w:rsidRDefault="0036048C">
      <w:pPr>
        <w:tabs>
          <w:tab w:val="left" w:pos="3402"/>
        </w:tabs>
        <w:ind w:left="3398" w:hanging="3398"/>
        <w:rPr>
          <w:rFonts w:ascii="Helvetica" w:hAnsi="Helvetica"/>
          <w:b/>
        </w:rPr>
      </w:pPr>
    </w:p>
    <w:p w14:paraId="49973580" w14:textId="77777777" w:rsidR="00430DB1" w:rsidRDefault="0036048C">
      <w:pPr>
        <w:tabs>
          <w:tab w:val="left" w:pos="3402"/>
        </w:tabs>
        <w:ind w:left="3398" w:hanging="3398"/>
        <w:rPr>
          <w:rFonts w:ascii="Helvetica" w:hAnsi="Helvetica"/>
        </w:rPr>
      </w:pPr>
      <w:r>
        <w:rPr>
          <w:rFonts w:ascii="Helvetica" w:hAnsi="Helvetica"/>
          <w:b/>
        </w:rPr>
        <w:t>WAGES / HOURS :</w:t>
      </w:r>
      <w:r>
        <w:rPr>
          <w:rFonts w:ascii="Helvetica" w:hAnsi="Helvetica"/>
        </w:rPr>
        <w:tab/>
      </w:r>
    </w:p>
    <w:p w14:paraId="48EC4B83" w14:textId="77777777" w:rsidR="00430DB1" w:rsidRDefault="0036048C">
      <w:pPr>
        <w:tabs>
          <w:tab w:val="left" w:pos="3402"/>
        </w:tabs>
        <w:ind w:left="3398" w:hanging="3398"/>
        <w:rPr>
          <w:rFonts w:ascii="Helvetica" w:hAnsi="Helvetica"/>
          <w:b/>
        </w:rPr>
      </w:pPr>
    </w:p>
    <w:p w14:paraId="2C19BC87" w14:textId="77777777" w:rsidR="00430DB1" w:rsidRDefault="0036048C">
      <w:pPr>
        <w:tabs>
          <w:tab w:val="left" w:pos="3402"/>
        </w:tabs>
        <w:ind w:left="3398" w:hanging="3398"/>
        <w:rPr>
          <w:rFonts w:ascii="Helvetica" w:hAnsi="Helvetica"/>
        </w:rPr>
      </w:pPr>
      <w:r>
        <w:rPr>
          <w:rFonts w:ascii="Helvetica" w:hAnsi="Helvetica"/>
          <w:b/>
        </w:rPr>
        <w:t>TRAINING :</w:t>
      </w:r>
      <w:r>
        <w:rPr>
          <w:rFonts w:ascii="Helvetica" w:hAnsi="Helvetica"/>
        </w:rPr>
        <w:tab/>
      </w:r>
    </w:p>
    <w:p w14:paraId="72625C02" w14:textId="77777777" w:rsidR="00430DB1" w:rsidRDefault="0036048C">
      <w:pPr>
        <w:tabs>
          <w:tab w:val="left" w:pos="3402"/>
        </w:tabs>
        <w:ind w:left="3398" w:hanging="3398"/>
        <w:rPr>
          <w:rFonts w:ascii="Helvetica" w:hAnsi="Helvetica"/>
        </w:rPr>
      </w:pPr>
    </w:p>
    <w:p w14:paraId="4270B82E" w14:textId="77777777" w:rsidR="00430DB1" w:rsidRDefault="0036048C">
      <w:pPr>
        <w:tabs>
          <w:tab w:val="left" w:pos="3402"/>
        </w:tabs>
        <w:ind w:left="3398" w:hanging="3398"/>
        <w:rPr>
          <w:rFonts w:ascii="Helvetica" w:hAnsi="Helvetica"/>
        </w:rPr>
      </w:pPr>
      <w:r>
        <w:rPr>
          <w:rFonts w:ascii="Helvetica" w:hAnsi="Helvetica"/>
          <w:b/>
        </w:rPr>
        <w:t>NEEDED :</w:t>
      </w:r>
      <w:r>
        <w:rPr>
          <w:rFonts w:ascii="Helvetica" w:hAnsi="Helvetica"/>
        </w:rPr>
        <w:tab/>
      </w:r>
    </w:p>
    <w:p w14:paraId="7956957F" w14:textId="77777777" w:rsidR="00430DB1" w:rsidRDefault="0036048C">
      <w:pPr>
        <w:tabs>
          <w:tab w:val="left" w:pos="3402"/>
        </w:tabs>
      </w:pPr>
    </w:p>
    <w:p w14:paraId="09B232B5" w14:textId="77777777" w:rsidR="00430DB1" w:rsidRDefault="0036048C">
      <w:pPr>
        <w:tabs>
          <w:tab w:val="left" w:pos="3402"/>
        </w:tabs>
        <w:sectPr w:rsidR="00430DB1">
          <w:pgSz w:w="12240" w:h="15840"/>
          <w:pgMar w:top="1440" w:right="1469" w:bottom="1440" w:left="1800" w:header="720" w:footer="720" w:gutter="0"/>
          <w:cols w:space="720"/>
        </w:sectPr>
      </w:pPr>
    </w:p>
    <w:p w14:paraId="1450101D" w14:textId="77777777" w:rsidR="00430DB1" w:rsidRDefault="0036048C">
      <w:pPr>
        <w:tabs>
          <w:tab w:val="left" w:pos="4320"/>
        </w:tabs>
        <w:jc w:val="center"/>
        <w:rPr>
          <w:rFonts w:ascii="Helvetica" w:hAnsi="Helvetica"/>
          <w:b/>
        </w:rPr>
      </w:pPr>
      <w:r>
        <w:rPr>
          <w:rFonts w:ascii="Helvetica" w:hAnsi="Helvetica"/>
          <w:b/>
        </w:rPr>
        <w:lastRenderedPageBreak/>
        <w:t>COCONUT ISLAND</w:t>
      </w:r>
    </w:p>
    <w:p w14:paraId="5E86F184" w14:textId="77777777" w:rsidR="00430DB1" w:rsidRDefault="0036048C">
      <w:pPr>
        <w:tabs>
          <w:tab w:val="left" w:pos="3402"/>
        </w:tabs>
        <w:rPr>
          <w:rFonts w:ascii="Helvetica" w:hAnsi="Helvetica"/>
          <w:b/>
        </w:rPr>
      </w:pPr>
    </w:p>
    <w:p w14:paraId="79EC2BA4" w14:textId="77777777" w:rsidR="00430DB1" w:rsidRDefault="0036048C">
      <w:pPr>
        <w:tabs>
          <w:tab w:val="left" w:pos="3402"/>
        </w:tabs>
        <w:rPr>
          <w:rFonts w:ascii="Helvetica" w:hAnsi="Helvetica"/>
          <w:b/>
        </w:rPr>
      </w:pPr>
      <w:r>
        <w:rPr>
          <w:rFonts w:ascii="Helvetica" w:hAnsi="Helvetica"/>
          <w:b/>
        </w:rPr>
        <w:t>Other Names :</w:t>
      </w:r>
      <w:r>
        <w:rPr>
          <w:rFonts w:ascii="Helvetica" w:hAnsi="Helvetica"/>
        </w:rPr>
        <w:tab/>
        <w:t>Pruma / Parremar</w:t>
      </w:r>
    </w:p>
    <w:p w14:paraId="745338D9" w14:textId="77777777" w:rsidR="00430DB1" w:rsidRDefault="0036048C">
      <w:pPr>
        <w:tabs>
          <w:tab w:val="left" w:pos="3402"/>
        </w:tabs>
        <w:rPr>
          <w:rFonts w:ascii="Helvetica" w:hAnsi="Helvetica"/>
          <w:b/>
        </w:rPr>
      </w:pPr>
      <w:r>
        <w:rPr>
          <w:rFonts w:ascii="Helvetica" w:hAnsi="Helvetica"/>
          <w:b/>
        </w:rPr>
        <w:t>BRACS Unit :</w:t>
      </w:r>
      <w:r>
        <w:rPr>
          <w:rFonts w:ascii="Helvetica" w:hAnsi="Helvetica"/>
        </w:rPr>
        <w:tab/>
        <w:t>L</w:t>
      </w:r>
      <w:r>
        <w:rPr>
          <w:rFonts w:ascii="Helvetica" w:hAnsi="Helvetica"/>
        </w:rPr>
        <w:t>uiason BRACS</w:t>
      </w:r>
    </w:p>
    <w:p w14:paraId="37B8C9DB"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Nora Pearson (Manager), Raymon Fauid</w:t>
      </w:r>
    </w:p>
    <w:p w14:paraId="47249520"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Mr Gibson Pearson</w:t>
      </w:r>
    </w:p>
    <w:p w14:paraId="6179B9CD" w14:textId="77777777" w:rsidR="00430DB1" w:rsidRDefault="0036048C">
      <w:pPr>
        <w:tabs>
          <w:tab w:val="left" w:pos="3402"/>
        </w:tabs>
        <w:rPr>
          <w:rFonts w:ascii="Helvetica" w:hAnsi="Helvetica"/>
          <w:b/>
        </w:rPr>
      </w:pPr>
      <w:r>
        <w:rPr>
          <w:rFonts w:ascii="Helvetica" w:hAnsi="Helvetica"/>
          <w:b/>
        </w:rPr>
        <w:t>Administrator :</w:t>
      </w:r>
      <w:r>
        <w:rPr>
          <w:rFonts w:ascii="Helvetica" w:hAnsi="Helvetica"/>
        </w:rPr>
        <w:tab/>
        <w:t>Mrs Sana Billy</w:t>
      </w:r>
    </w:p>
    <w:p w14:paraId="15D9CAC3"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None</w:t>
      </w:r>
    </w:p>
    <w:p w14:paraId="5F4453C9"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07 4069 4277</w:t>
      </w:r>
    </w:p>
    <w:p w14:paraId="5B4F21A8" w14:textId="77777777" w:rsidR="00430DB1" w:rsidRDefault="0036048C">
      <w:pPr>
        <w:tabs>
          <w:tab w:val="left" w:pos="3402"/>
        </w:tabs>
        <w:rPr>
          <w:rFonts w:ascii="Helvetica" w:hAnsi="Helvetica"/>
          <w:b/>
        </w:rPr>
      </w:pPr>
      <w:r>
        <w:rPr>
          <w:rFonts w:ascii="Helvetica" w:hAnsi="Helvetica"/>
          <w:b/>
        </w:rPr>
        <w:t>Office fax:</w:t>
      </w:r>
      <w:r>
        <w:rPr>
          <w:rFonts w:ascii="Helvetica" w:hAnsi="Helvetica"/>
        </w:rPr>
        <w:tab/>
        <w:t>07 4069 4280</w:t>
      </w:r>
    </w:p>
    <w:p w14:paraId="05CB097E" w14:textId="77777777" w:rsidR="00430DB1" w:rsidRDefault="0036048C">
      <w:pPr>
        <w:tabs>
          <w:tab w:val="left" w:pos="3402"/>
        </w:tabs>
        <w:rPr>
          <w:rFonts w:ascii="Helvetica" w:hAnsi="Helvetica"/>
        </w:rPr>
      </w:pPr>
      <w:r>
        <w:rPr>
          <w:rFonts w:ascii="Helvetica" w:hAnsi="Helvetica"/>
          <w:b/>
        </w:rPr>
        <w:t>Postal Address :</w:t>
      </w:r>
      <w:r>
        <w:rPr>
          <w:rFonts w:ascii="Helvetica" w:hAnsi="Helvetica"/>
        </w:rPr>
        <w:tab/>
        <w:t>via Thursday Island   Nth QLD 4875</w:t>
      </w:r>
    </w:p>
    <w:p w14:paraId="5937E9FC" w14:textId="77777777" w:rsidR="00430DB1" w:rsidRDefault="0036048C">
      <w:pPr>
        <w:tabs>
          <w:tab w:val="left" w:pos="3402"/>
        </w:tabs>
        <w:rPr>
          <w:rFonts w:ascii="Helvetica" w:hAnsi="Helvetica"/>
          <w:b/>
        </w:rPr>
      </w:pPr>
    </w:p>
    <w:p w14:paraId="51183FC3" w14:textId="77777777" w:rsidR="00430DB1" w:rsidRDefault="0036048C">
      <w:pPr>
        <w:tabs>
          <w:tab w:val="left" w:pos="3402"/>
        </w:tabs>
        <w:rPr>
          <w:rFonts w:ascii="Helvetica" w:hAnsi="Helvetica"/>
        </w:rPr>
      </w:pPr>
      <w:r>
        <w:rPr>
          <w:rFonts w:ascii="Helvetica" w:hAnsi="Helvetica"/>
          <w:b/>
        </w:rPr>
        <w:t>LOC</w:t>
      </w:r>
      <w:r>
        <w:rPr>
          <w:rFonts w:ascii="Helvetica" w:hAnsi="Helvetica"/>
          <w:b/>
        </w:rPr>
        <w:t>ATION :</w:t>
      </w:r>
      <w:r>
        <w:rPr>
          <w:rFonts w:ascii="Helvetica" w:hAnsi="Helvetica"/>
        </w:rPr>
        <w:tab/>
        <w:t>Central Islands Group</w:t>
      </w:r>
    </w:p>
    <w:p w14:paraId="2A53062A"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4E20496E"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Zone 54 - Easting 726000 - Northing 8888200</w:t>
      </w:r>
    </w:p>
    <w:p w14:paraId="47ADE870" w14:textId="77777777" w:rsidR="00430DB1" w:rsidRDefault="0036048C">
      <w:pPr>
        <w:tabs>
          <w:tab w:val="left" w:pos="3402"/>
        </w:tabs>
        <w:rPr>
          <w:rFonts w:ascii="Helvetica" w:hAnsi="Helvetica"/>
          <w:b/>
        </w:rPr>
      </w:pPr>
      <w:r>
        <w:rPr>
          <w:rFonts w:ascii="Helvetica" w:hAnsi="Helvetica"/>
          <w:b/>
        </w:rPr>
        <w:t>POPULATION :</w:t>
      </w:r>
      <w:r>
        <w:rPr>
          <w:rFonts w:ascii="Helvetica" w:hAnsi="Helvetica"/>
        </w:rPr>
        <w:tab/>
        <w:t>Indig -      Non Indig -      Total - 180</w:t>
      </w:r>
    </w:p>
    <w:p w14:paraId="75BAE49B"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t>Plane $120 o/w $180 rtn  T</w:t>
      </w:r>
      <w:r>
        <w:rPr>
          <w:rFonts w:ascii="Helvetica" w:hAnsi="Helvetica"/>
        </w:rPr>
        <w:t>.I. 1/2 hr  Cairns 2 hrs</w:t>
      </w:r>
    </w:p>
    <w:p w14:paraId="1DE0F8EF"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Torres Strait Creole, Kala Lagaw Ya &amp; English</w:t>
      </w:r>
    </w:p>
    <w:p w14:paraId="5ABAAE95"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w:t>
      </w:r>
    </w:p>
    <w:p w14:paraId="46C86817"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t>Next door to Council Office</w:t>
      </w:r>
    </w:p>
    <w:p w14:paraId="114E0BA8" w14:textId="77777777" w:rsidR="00430DB1" w:rsidRDefault="0036048C">
      <w:pPr>
        <w:tabs>
          <w:tab w:val="left" w:pos="3402"/>
        </w:tabs>
      </w:pPr>
      <w:r>
        <w:rPr>
          <w:rFonts w:ascii="Helvetica" w:hAnsi="Helvetica"/>
          <w:b/>
        </w:rPr>
        <w:t>Building:</w:t>
      </w:r>
      <w:r>
        <w:rPr>
          <w:rFonts w:ascii="Helvetica" w:hAnsi="Helvetica"/>
        </w:rPr>
        <w:tab/>
        <w:t>Leaking roof, dust. Too small Need new building</w:t>
      </w:r>
    </w:p>
    <w:p w14:paraId="7A21E293"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 xml:space="preserve">Good  </w:t>
      </w:r>
    </w:p>
    <w:p w14:paraId="00FE2A9A" w14:textId="77777777" w:rsidR="00430DB1" w:rsidRDefault="0036048C">
      <w:pPr>
        <w:tabs>
          <w:tab w:val="left" w:pos="3402"/>
        </w:tabs>
        <w:rPr>
          <w:rFonts w:ascii="Helvetica" w:hAnsi="Helvetica"/>
        </w:rPr>
      </w:pPr>
      <w:r>
        <w:rPr>
          <w:rFonts w:ascii="Helvetica" w:hAnsi="Helvetica"/>
          <w:b/>
        </w:rPr>
        <w:t>Television : (3)</w:t>
      </w:r>
      <w:r>
        <w:rPr>
          <w:rFonts w:ascii="Helvetica" w:hAnsi="Helvetica"/>
        </w:rPr>
        <w:tab/>
        <w:t xml:space="preserve">ABC / SBS / </w:t>
      </w:r>
      <w:r>
        <w:rPr>
          <w:rFonts w:ascii="Helvetica" w:hAnsi="Helvetica"/>
        </w:rPr>
        <w:t>BRACS Ch 66      QSTV Ch 69</w:t>
      </w:r>
    </w:p>
    <w:p w14:paraId="31B4F98A"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4KIG / Luiason BRACS   105.7 MHz</w:t>
      </w:r>
    </w:p>
    <w:p w14:paraId="06D5E154" w14:textId="77777777" w:rsidR="00430DB1" w:rsidRDefault="0036048C">
      <w:pPr>
        <w:tabs>
          <w:tab w:val="left" w:pos="3402"/>
        </w:tabs>
        <w:rPr>
          <w:rFonts w:ascii="Helvetica" w:hAnsi="Helvetica"/>
        </w:rPr>
      </w:pPr>
      <w:r>
        <w:rPr>
          <w:rFonts w:ascii="Helvetica" w:hAnsi="Helvetica"/>
          <w:b/>
        </w:rPr>
        <w:t>Service Licence Nos:</w:t>
      </w:r>
      <w:r>
        <w:rPr>
          <w:rFonts w:ascii="Helvetica" w:hAnsi="Helvetica"/>
          <w:b/>
        </w:rPr>
        <w:tab/>
      </w:r>
      <w:r>
        <w:rPr>
          <w:rFonts w:ascii="Helvetica" w:hAnsi="Helvetica"/>
        </w:rPr>
        <w:t>TV: 3347   Radio: SL010186</w:t>
      </w:r>
    </w:p>
    <w:p w14:paraId="5632095A" w14:textId="77777777" w:rsidR="00430DB1" w:rsidRDefault="0036048C">
      <w:pPr>
        <w:tabs>
          <w:tab w:val="left" w:pos="3402"/>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2320120" w14:textId="77777777">
        <w:tblPrEx>
          <w:tblCellMar>
            <w:top w:w="0" w:type="dxa"/>
            <w:bottom w:w="0" w:type="dxa"/>
          </w:tblCellMar>
        </w:tblPrEx>
        <w:tc>
          <w:tcPr>
            <w:tcW w:w="1638" w:type="dxa"/>
          </w:tcPr>
          <w:p w14:paraId="589D9BDF" w14:textId="77777777" w:rsidR="00430DB1" w:rsidRDefault="0036048C">
            <w:pPr>
              <w:tabs>
                <w:tab w:val="left" w:pos="3402"/>
              </w:tabs>
              <w:rPr>
                <w:rFonts w:ascii="Helvetica" w:hAnsi="Helvetica"/>
                <w:b/>
                <w:u w:val="single"/>
              </w:rPr>
            </w:pPr>
          </w:p>
        </w:tc>
        <w:tc>
          <w:tcPr>
            <w:tcW w:w="1170" w:type="dxa"/>
          </w:tcPr>
          <w:p w14:paraId="317197D3"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DDA3D03"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6863813E"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C6209C1"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81D0FF8"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3DFA9BA6"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5142B053" w14:textId="77777777">
        <w:tblPrEx>
          <w:tblCellMar>
            <w:top w:w="0" w:type="dxa"/>
            <w:bottom w:w="0" w:type="dxa"/>
          </w:tblCellMar>
        </w:tblPrEx>
        <w:tc>
          <w:tcPr>
            <w:tcW w:w="1638" w:type="dxa"/>
          </w:tcPr>
          <w:p w14:paraId="63620FF3" w14:textId="77777777" w:rsidR="00430DB1" w:rsidRDefault="0036048C">
            <w:pPr>
              <w:tabs>
                <w:tab w:val="left" w:pos="3402"/>
              </w:tabs>
              <w:rPr>
                <w:rFonts w:ascii="Helvetica" w:hAnsi="Helvetica"/>
                <w:b/>
              </w:rPr>
            </w:pPr>
            <w:r>
              <w:rPr>
                <w:rFonts w:ascii="Helvetica" w:hAnsi="Helvetica"/>
                <w:b/>
                <w:sz w:val="20"/>
              </w:rPr>
              <w:t>TSRA</w:t>
            </w:r>
          </w:p>
        </w:tc>
        <w:tc>
          <w:tcPr>
            <w:tcW w:w="1170" w:type="dxa"/>
          </w:tcPr>
          <w:p w14:paraId="440AC9A0" w14:textId="77777777" w:rsidR="00430DB1" w:rsidRDefault="0036048C">
            <w:pPr>
              <w:tabs>
                <w:tab w:val="left" w:pos="3402"/>
              </w:tabs>
              <w:jc w:val="center"/>
              <w:rPr>
                <w:rFonts w:ascii="Helvetica" w:hAnsi="Helvetica"/>
                <w:sz w:val="20"/>
              </w:rPr>
            </w:pPr>
            <w:r>
              <w:rPr>
                <w:rFonts w:ascii="Helvetica" w:hAnsi="Helvetica"/>
                <w:sz w:val="20"/>
              </w:rPr>
              <w:t>-</w:t>
            </w:r>
          </w:p>
        </w:tc>
        <w:tc>
          <w:tcPr>
            <w:tcW w:w="1170" w:type="dxa"/>
          </w:tcPr>
          <w:p w14:paraId="6CE5CBA0" w14:textId="77777777" w:rsidR="00430DB1" w:rsidRDefault="0036048C">
            <w:pPr>
              <w:tabs>
                <w:tab w:val="left" w:pos="3402"/>
              </w:tabs>
              <w:jc w:val="center"/>
              <w:rPr>
                <w:rFonts w:ascii="Helvetica" w:hAnsi="Helvetica"/>
                <w:sz w:val="20"/>
              </w:rPr>
            </w:pPr>
            <w:r>
              <w:rPr>
                <w:rFonts w:ascii="Helvetica" w:hAnsi="Helvetica"/>
                <w:sz w:val="20"/>
              </w:rPr>
              <w:t>9,070</w:t>
            </w:r>
          </w:p>
        </w:tc>
        <w:tc>
          <w:tcPr>
            <w:tcW w:w="1170" w:type="dxa"/>
          </w:tcPr>
          <w:p w14:paraId="46C1A46C"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70" w:type="dxa"/>
          </w:tcPr>
          <w:p w14:paraId="0DCDA146"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70" w:type="dxa"/>
          </w:tcPr>
          <w:p w14:paraId="24B0AC55" w14:textId="77777777" w:rsidR="00430DB1" w:rsidRDefault="0036048C">
            <w:pPr>
              <w:tabs>
                <w:tab w:val="left" w:pos="3402"/>
              </w:tabs>
              <w:jc w:val="center"/>
              <w:rPr>
                <w:rFonts w:ascii="Helvetica" w:hAnsi="Helvetica"/>
                <w:sz w:val="20"/>
              </w:rPr>
            </w:pPr>
            <w:r>
              <w:rPr>
                <w:rFonts w:ascii="Helvetica" w:hAnsi="Helvetica"/>
                <w:sz w:val="20"/>
              </w:rPr>
              <w:t>8,400</w:t>
            </w:r>
          </w:p>
        </w:tc>
        <w:tc>
          <w:tcPr>
            <w:tcW w:w="1170" w:type="dxa"/>
          </w:tcPr>
          <w:p w14:paraId="28D011AC"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06734CE1" w14:textId="77777777" w:rsidR="00430DB1" w:rsidRDefault="0036048C">
      <w:pPr>
        <w:tabs>
          <w:tab w:val="left" w:pos="3402"/>
        </w:tabs>
        <w:rPr>
          <w:rFonts w:ascii="Helvetica" w:hAnsi="Helvetica"/>
          <w:b/>
        </w:rPr>
      </w:pPr>
    </w:p>
    <w:p w14:paraId="1058F65C" w14:textId="77777777" w:rsidR="00430DB1" w:rsidRDefault="0036048C">
      <w:pPr>
        <w:tabs>
          <w:tab w:val="left" w:pos="3402"/>
        </w:tabs>
        <w:ind w:left="3398" w:hanging="3398"/>
        <w:rPr>
          <w:rFonts w:ascii="Helvetica" w:hAnsi="Helvetica"/>
        </w:rPr>
      </w:pPr>
      <w:r>
        <w:rPr>
          <w:rFonts w:ascii="Helvetica" w:hAnsi="Helvetica"/>
          <w:b/>
        </w:rPr>
        <w:t>STUDIO EQUIPMENT :</w:t>
      </w:r>
      <w:r>
        <w:rPr>
          <w:rFonts w:ascii="Helvetica" w:hAnsi="Helvetica"/>
          <w:b/>
        </w:rPr>
        <w:tab/>
      </w:r>
      <w:r>
        <w:rPr>
          <w:rFonts w:ascii="Helvetica" w:hAnsi="Helvetica"/>
        </w:rPr>
        <w:t>2x mics,</w:t>
      </w:r>
      <w:r>
        <w:rPr>
          <w:rFonts w:ascii="Helvetica" w:hAnsi="Helvetica"/>
        </w:rPr>
        <w:tab/>
        <w:t xml:space="preserve"> 2x cassette pla</w:t>
      </w:r>
      <w:r>
        <w:rPr>
          <w:rFonts w:ascii="Helvetica" w:hAnsi="Helvetica"/>
        </w:rPr>
        <w:t>yers, 1x CD player, Marantz under repair, SVHS camera, tripod, battery belt,2x batteries, Tota light kit, Panasonic AG 5700 SVHS Edit suite, WJ-KB50 titler, WJ-AVE7 mixer, JVC VHS VCR, small whiteboard</w:t>
      </w:r>
    </w:p>
    <w:p w14:paraId="3FEFD7C0" w14:textId="77777777" w:rsidR="00430DB1" w:rsidRDefault="0036048C">
      <w:pPr>
        <w:tabs>
          <w:tab w:val="left" w:pos="3402"/>
        </w:tabs>
        <w:ind w:left="3398" w:hanging="3398"/>
        <w:rPr>
          <w:rFonts w:ascii="Helvetica" w:hAnsi="Helvetica"/>
        </w:rPr>
      </w:pPr>
      <w:r>
        <w:rPr>
          <w:rFonts w:ascii="Helvetica" w:hAnsi="Helvetica"/>
          <w:b/>
        </w:rPr>
        <w:t>LIBRARY :</w:t>
      </w:r>
      <w:r>
        <w:rPr>
          <w:rFonts w:ascii="Helvetica" w:hAnsi="Helvetica"/>
          <w:b/>
        </w:rPr>
        <w:tab/>
      </w:r>
      <w:r>
        <w:rPr>
          <w:rFonts w:ascii="Helvetica" w:hAnsi="Helvetica"/>
        </w:rPr>
        <w:t>79 CDs  10 TSIMA cassettes   others of Nora’</w:t>
      </w:r>
      <w:r>
        <w:rPr>
          <w:rFonts w:ascii="Helvetica" w:hAnsi="Helvetica"/>
        </w:rPr>
        <w:t>s</w:t>
      </w:r>
    </w:p>
    <w:p w14:paraId="6F34C0A8" w14:textId="77777777" w:rsidR="00430DB1" w:rsidRDefault="0036048C">
      <w:pPr>
        <w:tabs>
          <w:tab w:val="left" w:pos="3402"/>
        </w:tabs>
        <w:ind w:left="3398" w:hanging="3398"/>
        <w:rPr>
          <w:rFonts w:ascii="Helvetica" w:hAnsi="Helvetica"/>
          <w:b/>
        </w:rPr>
      </w:pPr>
      <w:r>
        <w:rPr>
          <w:rFonts w:ascii="Helvetica" w:hAnsi="Helvetica"/>
          <w:b/>
        </w:rPr>
        <w:t>Radio programmes :</w:t>
      </w:r>
      <w:r>
        <w:rPr>
          <w:rFonts w:ascii="Helvetica" w:hAnsi="Helvetica"/>
          <w:b/>
        </w:rPr>
        <w:tab/>
      </w:r>
      <w:r>
        <w:rPr>
          <w:rFonts w:ascii="Helvetica" w:hAnsi="Helvetica"/>
        </w:rPr>
        <w:t>Church choir, Island dancing songs, church, council, school, elders interviews</w:t>
      </w:r>
    </w:p>
    <w:p w14:paraId="55CFDA0D" w14:textId="77777777" w:rsidR="00430DB1" w:rsidRDefault="0036048C">
      <w:pPr>
        <w:tabs>
          <w:tab w:val="left" w:pos="3402"/>
        </w:tabs>
        <w:ind w:left="3398" w:hanging="3398"/>
        <w:rPr>
          <w:rFonts w:ascii="Helvetica" w:hAnsi="Helvetica"/>
        </w:rPr>
      </w:pPr>
      <w:r>
        <w:rPr>
          <w:rFonts w:ascii="Helvetica" w:hAnsi="Helvetica"/>
        </w:rPr>
        <w:t xml:space="preserve"> </w:t>
      </w:r>
      <w:r>
        <w:rPr>
          <w:rFonts w:ascii="Helvetica" w:hAnsi="Helvetica"/>
          <w:b/>
        </w:rPr>
        <w:t>Video programmes :</w:t>
      </w:r>
      <w:r>
        <w:rPr>
          <w:rFonts w:ascii="Helvetica" w:hAnsi="Helvetica"/>
          <w:b/>
        </w:rPr>
        <w:tab/>
      </w:r>
      <w:r>
        <w:rPr>
          <w:rFonts w:ascii="Helvetica" w:hAnsi="Helvetica"/>
        </w:rPr>
        <w:t>Tombstone opening, School Sports, community profile, hall opening, feasting, children</w:t>
      </w:r>
    </w:p>
    <w:p w14:paraId="21ED09A7" w14:textId="77777777" w:rsidR="00430DB1" w:rsidRDefault="0036048C">
      <w:pPr>
        <w:tabs>
          <w:tab w:val="left" w:pos="3402"/>
        </w:tabs>
        <w:ind w:left="3398" w:hanging="3398"/>
        <w:rPr>
          <w:rFonts w:ascii="Helvetica" w:hAnsi="Helvetica"/>
        </w:rPr>
      </w:pPr>
      <w:r>
        <w:rPr>
          <w:rFonts w:ascii="Helvetica" w:hAnsi="Helvetica"/>
          <w:b/>
        </w:rPr>
        <w:t>WAGES / HOURS :</w:t>
      </w:r>
      <w:r>
        <w:rPr>
          <w:rFonts w:ascii="Helvetica" w:hAnsi="Helvetica"/>
          <w:b/>
        </w:rPr>
        <w:tab/>
      </w:r>
      <w:r>
        <w:rPr>
          <w:rFonts w:ascii="Helvetica" w:hAnsi="Helvetica"/>
        </w:rPr>
        <w:t>Nora employed since 1993      8am-</w:t>
      </w:r>
      <w:r>
        <w:rPr>
          <w:rFonts w:ascii="Helvetica" w:hAnsi="Helvetica"/>
        </w:rPr>
        <w:t>12am</w:t>
      </w:r>
    </w:p>
    <w:p w14:paraId="1D9818D9" w14:textId="77777777" w:rsidR="00430DB1" w:rsidRDefault="0036048C">
      <w:pPr>
        <w:tabs>
          <w:tab w:val="left" w:pos="3402"/>
        </w:tabs>
        <w:ind w:left="3398" w:hanging="3398"/>
        <w:rPr>
          <w:rFonts w:ascii="Helvetica" w:hAnsi="Helvetica"/>
          <w:b/>
        </w:rPr>
      </w:pPr>
      <w:r>
        <w:rPr>
          <w:rFonts w:ascii="Helvetica" w:hAnsi="Helvetica"/>
          <w:b/>
        </w:rPr>
        <w:tab/>
      </w:r>
      <w:r>
        <w:rPr>
          <w:rFonts w:ascii="Helvetica" w:hAnsi="Helvetica"/>
        </w:rPr>
        <w:t>CDEP + $150 top up      20hrs/wk</w:t>
      </w:r>
    </w:p>
    <w:p w14:paraId="6EFDF3C0" w14:textId="77777777" w:rsidR="00430DB1" w:rsidRDefault="0036048C">
      <w:pPr>
        <w:tabs>
          <w:tab w:val="left" w:pos="3402"/>
        </w:tabs>
        <w:ind w:left="3398" w:hanging="3398"/>
        <w:rPr>
          <w:rFonts w:ascii="Helvetica" w:hAnsi="Helvetica"/>
          <w:b/>
        </w:rPr>
      </w:pPr>
      <w:r>
        <w:rPr>
          <w:rFonts w:ascii="Helvetica" w:hAnsi="Helvetica"/>
          <w:b/>
        </w:rPr>
        <w:tab/>
      </w:r>
      <w:r>
        <w:rPr>
          <w:rFonts w:ascii="Helvetica" w:hAnsi="Helvetica"/>
        </w:rPr>
        <w:t>Broadcasts radio 1 hr, TV 2x video tapes daily</w:t>
      </w:r>
    </w:p>
    <w:p w14:paraId="1F7D126D" w14:textId="77777777" w:rsidR="00430DB1" w:rsidRDefault="0036048C">
      <w:pPr>
        <w:tabs>
          <w:tab w:val="left" w:pos="3402"/>
        </w:tabs>
        <w:ind w:left="3398" w:hanging="3398"/>
        <w:rPr>
          <w:rFonts w:ascii="Helvetica" w:hAnsi="Helvetica"/>
        </w:rPr>
      </w:pPr>
      <w:r>
        <w:rPr>
          <w:rFonts w:ascii="Helvetica" w:hAnsi="Helvetica"/>
          <w:b/>
        </w:rPr>
        <w:t>TRAINING:</w:t>
      </w:r>
      <w:r>
        <w:rPr>
          <w:rFonts w:ascii="Helvetica" w:hAnsi="Helvetica"/>
        </w:rPr>
        <w:tab/>
        <w:t>TSIMA wkshop 1993, 1 wk trainer visit - Mrs Levi</w:t>
      </w:r>
    </w:p>
    <w:p w14:paraId="1C3894E0" w14:textId="77777777" w:rsidR="00430DB1" w:rsidRDefault="0036048C">
      <w:pPr>
        <w:tabs>
          <w:tab w:val="left" w:pos="3402"/>
        </w:tabs>
        <w:ind w:left="3398" w:hanging="3398"/>
        <w:rPr>
          <w:rFonts w:ascii="Helvetica" w:hAnsi="Helvetica"/>
        </w:rPr>
      </w:pPr>
      <w:r>
        <w:rPr>
          <w:rFonts w:ascii="Helvetica" w:hAnsi="Helvetica"/>
        </w:rPr>
        <w:tab/>
        <w:t>Needs video edit training</w:t>
      </w:r>
    </w:p>
    <w:p w14:paraId="41B40E78" w14:textId="77777777" w:rsidR="00430DB1" w:rsidRDefault="0036048C">
      <w:pPr>
        <w:tabs>
          <w:tab w:val="left" w:pos="3402"/>
        </w:tabs>
        <w:ind w:left="3398" w:hanging="3398"/>
        <w:rPr>
          <w:rFonts w:ascii="Helvetica" w:hAnsi="Helvetica"/>
        </w:rPr>
      </w:pPr>
      <w:r>
        <w:rPr>
          <w:rFonts w:ascii="Helvetica" w:hAnsi="Helvetica"/>
          <w:b/>
        </w:rPr>
        <w:t>NEEDED:</w:t>
      </w:r>
      <w:r>
        <w:rPr>
          <w:rFonts w:ascii="Helvetica" w:hAnsi="Helvetica"/>
        </w:rPr>
        <w:tab/>
        <w:t>New building, 2x TV transmitters (replace water damaged pre-BRACS Fuba tx),</w:t>
      </w:r>
      <w:r>
        <w:rPr>
          <w:rFonts w:ascii="Helvetica" w:hAnsi="Helvetica"/>
        </w:rPr>
        <w:t xml:space="preserve"> camera input lead, cupboards, desk,chairs, phone, headphones, external speakers, radio upgrade </w:t>
      </w:r>
    </w:p>
    <w:p w14:paraId="339BFB2B" w14:textId="77777777" w:rsidR="00430DB1" w:rsidRDefault="0036048C">
      <w:pPr>
        <w:tabs>
          <w:tab w:val="left" w:pos="3402"/>
        </w:tabs>
      </w:pPr>
    </w:p>
    <w:p w14:paraId="01FF77D7" w14:textId="77777777" w:rsidR="00430DB1" w:rsidRDefault="0036048C">
      <w:pPr>
        <w:tabs>
          <w:tab w:val="left" w:pos="3402"/>
        </w:tabs>
        <w:sectPr w:rsidR="00430DB1">
          <w:pgSz w:w="12240" w:h="15840"/>
          <w:pgMar w:top="1152" w:right="1469" w:bottom="504" w:left="1800" w:header="720" w:footer="720" w:gutter="0"/>
          <w:cols w:space="720"/>
        </w:sectPr>
      </w:pPr>
    </w:p>
    <w:p w14:paraId="40A53711" w14:textId="77777777" w:rsidR="00430DB1" w:rsidRDefault="0036048C">
      <w:pPr>
        <w:tabs>
          <w:tab w:val="left" w:pos="4320"/>
        </w:tabs>
        <w:jc w:val="center"/>
        <w:rPr>
          <w:rFonts w:ascii="Helvetica" w:hAnsi="Helvetica"/>
          <w:b/>
        </w:rPr>
      </w:pPr>
      <w:r>
        <w:rPr>
          <w:rFonts w:ascii="Helvetica" w:hAnsi="Helvetica"/>
          <w:b/>
        </w:rPr>
        <w:lastRenderedPageBreak/>
        <w:t>DARNLEY</w:t>
      </w:r>
    </w:p>
    <w:p w14:paraId="1D3E575B" w14:textId="77777777" w:rsidR="00430DB1" w:rsidRDefault="0036048C">
      <w:pPr>
        <w:tabs>
          <w:tab w:val="left" w:pos="4320"/>
        </w:tabs>
        <w:rPr>
          <w:rFonts w:ascii="Helvetica" w:hAnsi="Helvetica"/>
          <w:b/>
        </w:rPr>
      </w:pPr>
      <w:r>
        <w:rPr>
          <w:rFonts w:ascii="Helvetica" w:hAnsi="Helvetica"/>
          <w:b/>
        </w:rPr>
        <w:tab/>
      </w:r>
    </w:p>
    <w:p w14:paraId="7BA9EFCF" w14:textId="77777777" w:rsidR="00430DB1" w:rsidRDefault="0036048C">
      <w:pPr>
        <w:tabs>
          <w:tab w:val="left" w:pos="3402"/>
        </w:tabs>
        <w:rPr>
          <w:rFonts w:ascii="Helvetica" w:hAnsi="Helvetica"/>
          <w:b/>
        </w:rPr>
      </w:pPr>
      <w:r>
        <w:rPr>
          <w:rFonts w:ascii="Helvetica" w:hAnsi="Helvetica"/>
          <w:b/>
        </w:rPr>
        <w:t>Other name :</w:t>
      </w:r>
      <w:r>
        <w:rPr>
          <w:rFonts w:ascii="Helvetica" w:hAnsi="Helvetica"/>
          <w:b/>
        </w:rPr>
        <w:tab/>
      </w:r>
      <w:r>
        <w:rPr>
          <w:rFonts w:ascii="Helvetica" w:hAnsi="Helvetica"/>
        </w:rPr>
        <w:t>Erub</w:t>
      </w:r>
    </w:p>
    <w:p w14:paraId="4161C96B" w14:textId="77777777" w:rsidR="00430DB1" w:rsidRDefault="0036048C">
      <w:pPr>
        <w:tabs>
          <w:tab w:val="left" w:pos="3402"/>
        </w:tabs>
        <w:rPr>
          <w:rFonts w:ascii="Helvetica" w:hAnsi="Helvetica"/>
          <w:b/>
        </w:rPr>
      </w:pPr>
      <w:r>
        <w:rPr>
          <w:rFonts w:ascii="Helvetica" w:hAnsi="Helvetica"/>
          <w:b/>
        </w:rPr>
        <w:t>BRACS Unit :</w:t>
      </w:r>
      <w:r>
        <w:rPr>
          <w:rFonts w:ascii="Helvetica" w:hAnsi="Helvetica"/>
          <w:b/>
        </w:rPr>
        <w:tab/>
      </w:r>
      <w:r>
        <w:rPr>
          <w:rFonts w:ascii="Helvetica" w:hAnsi="Helvetica"/>
        </w:rPr>
        <w:t>BRACS 4DI</w:t>
      </w:r>
    </w:p>
    <w:p w14:paraId="5F78D307" w14:textId="77777777" w:rsidR="00430DB1" w:rsidRDefault="0036048C">
      <w:pPr>
        <w:tabs>
          <w:tab w:val="left" w:pos="3402"/>
        </w:tabs>
        <w:rPr>
          <w:rFonts w:ascii="Helvetica" w:hAnsi="Helvetica"/>
        </w:rPr>
      </w:pPr>
      <w:r>
        <w:rPr>
          <w:rFonts w:ascii="Helvetica" w:hAnsi="Helvetica"/>
          <w:b/>
        </w:rPr>
        <w:t>BRACS Operator :</w:t>
      </w:r>
      <w:r>
        <w:rPr>
          <w:rFonts w:ascii="Helvetica" w:hAnsi="Helvetica"/>
          <w:b/>
        </w:rPr>
        <w:tab/>
      </w:r>
      <w:r>
        <w:rPr>
          <w:rFonts w:ascii="Helvetica" w:hAnsi="Helvetica"/>
        </w:rPr>
        <w:t>Walter Lui</w:t>
      </w:r>
    </w:p>
    <w:p w14:paraId="3944A67C" w14:textId="77777777" w:rsidR="00430DB1" w:rsidRDefault="0036048C">
      <w:pPr>
        <w:tabs>
          <w:tab w:val="left" w:pos="3402"/>
        </w:tabs>
        <w:rPr>
          <w:rFonts w:ascii="Helvetica" w:hAnsi="Helvetica"/>
        </w:rPr>
      </w:pPr>
      <w:r>
        <w:rPr>
          <w:rFonts w:ascii="Helvetica" w:hAnsi="Helvetica"/>
          <w:b/>
        </w:rPr>
        <w:t>Chairman :</w:t>
      </w:r>
      <w:r>
        <w:rPr>
          <w:rFonts w:ascii="Helvetica" w:hAnsi="Helvetica"/>
          <w:b/>
        </w:rPr>
        <w:tab/>
      </w:r>
      <w:r>
        <w:rPr>
          <w:rFonts w:ascii="Helvetica" w:hAnsi="Helvetica"/>
        </w:rPr>
        <w:t>Elia Doolah</w:t>
      </w:r>
    </w:p>
    <w:p w14:paraId="19B3AEF4" w14:textId="77777777" w:rsidR="00430DB1" w:rsidRDefault="0036048C">
      <w:pPr>
        <w:tabs>
          <w:tab w:val="left" w:pos="3402"/>
        </w:tabs>
        <w:rPr>
          <w:rFonts w:ascii="Helvetica" w:hAnsi="Helvetica"/>
          <w:b/>
        </w:rPr>
      </w:pPr>
      <w:r>
        <w:rPr>
          <w:rFonts w:ascii="Helvetica" w:hAnsi="Helvetica"/>
          <w:b/>
        </w:rPr>
        <w:t>Administrator :</w:t>
      </w:r>
      <w:r>
        <w:rPr>
          <w:rFonts w:ascii="Helvetica" w:hAnsi="Helvetica"/>
          <w:b/>
        </w:rPr>
        <w:tab/>
      </w:r>
      <w:r>
        <w:rPr>
          <w:rFonts w:ascii="Helvetica" w:hAnsi="Helvetica"/>
        </w:rPr>
        <w:t>Clerk - Philomena Saylor</w:t>
      </w:r>
    </w:p>
    <w:p w14:paraId="1D4B7A32" w14:textId="77777777" w:rsidR="00430DB1" w:rsidRDefault="0036048C">
      <w:pPr>
        <w:tabs>
          <w:tab w:val="left" w:pos="3402"/>
        </w:tabs>
        <w:rPr>
          <w:rFonts w:ascii="Helvetica" w:hAnsi="Helvetica"/>
          <w:b/>
        </w:rPr>
      </w:pPr>
      <w:r>
        <w:rPr>
          <w:rFonts w:ascii="Helvetica" w:hAnsi="Helvetica"/>
          <w:b/>
        </w:rPr>
        <w:t>BRACS phone :</w:t>
      </w:r>
      <w:r>
        <w:rPr>
          <w:rFonts w:ascii="Helvetica" w:hAnsi="Helvetica"/>
        </w:rPr>
        <w:tab/>
      </w:r>
      <w:r>
        <w:rPr>
          <w:rFonts w:ascii="Helvetica" w:hAnsi="Helvetica"/>
        </w:rPr>
        <w:t>Not yet</w:t>
      </w:r>
    </w:p>
    <w:p w14:paraId="739B8270"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07 4069 4001</w:t>
      </w:r>
    </w:p>
    <w:p w14:paraId="2FE7FE52" w14:textId="77777777" w:rsidR="00430DB1" w:rsidRDefault="0036048C">
      <w:pPr>
        <w:tabs>
          <w:tab w:val="left" w:pos="3402"/>
        </w:tabs>
        <w:rPr>
          <w:rFonts w:ascii="Helvetica" w:hAnsi="Helvetica"/>
        </w:rPr>
      </w:pPr>
      <w:r>
        <w:rPr>
          <w:rFonts w:ascii="Helvetica" w:hAnsi="Helvetica"/>
          <w:b/>
        </w:rPr>
        <w:t>Office fax:</w:t>
      </w:r>
      <w:r>
        <w:rPr>
          <w:rFonts w:ascii="Helvetica" w:hAnsi="Helvetica"/>
        </w:rPr>
        <w:tab/>
        <w:t>07 4069 4000</w:t>
      </w:r>
    </w:p>
    <w:p w14:paraId="72145E89" w14:textId="77777777" w:rsidR="00430DB1" w:rsidRDefault="0036048C">
      <w:pPr>
        <w:tabs>
          <w:tab w:val="left" w:pos="3402"/>
        </w:tabs>
        <w:ind w:right="-720"/>
        <w:rPr>
          <w:rFonts w:ascii="Helvetica" w:hAnsi="Helvetica"/>
        </w:rPr>
      </w:pPr>
      <w:r>
        <w:rPr>
          <w:rFonts w:ascii="Helvetica" w:hAnsi="Helvetica"/>
          <w:b/>
        </w:rPr>
        <w:t>Postal Address :</w:t>
      </w:r>
      <w:r>
        <w:rPr>
          <w:rFonts w:ascii="Helvetica" w:hAnsi="Helvetica"/>
        </w:rPr>
        <w:tab/>
        <w:t>c/- P.O. Darnley Island via Thursday Island</w:t>
      </w:r>
    </w:p>
    <w:p w14:paraId="127BAA4E" w14:textId="77777777" w:rsidR="00430DB1" w:rsidRDefault="0036048C">
      <w:pPr>
        <w:tabs>
          <w:tab w:val="left" w:pos="3402"/>
        </w:tabs>
        <w:ind w:right="-720"/>
        <w:rPr>
          <w:rFonts w:ascii="Helvetica" w:hAnsi="Helvetica"/>
        </w:rPr>
      </w:pPr>
      <w:r>
        <w:rPr>
          <w:rFonts w:ascii="Helvetica" w:hAnsi="Helvetica"/>
        </w:rPr>
        <w:tab/>
        <w:t>Torres Strait  QLD 4875</w:t>
      </w:r>
    </w:p>
    <w:p w14:paraId="2D41219E" w14:textId="77777777" w:rsidR="00430DB1" w:rsidRDefault="0036048C">
      <w:pPr>
        <w:tabs>
          <w:tab w:val="left" w:pos="3402"/>
        </w:tabs>
        <w:rPr>
          <w:rFonts w:ascii="Helvetica" w:hAnsi="Helvetica"/>
          <w:b/>
        </w:rPr>
      </w:pPr>
    </w:p>
    <w:p w14:paraId="36B3757A"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Eastern Islands, 120 km North East  of T.I.</w:t>
      </w:r>
    </w:p>
    <w:p w14:paraId="1DAEA350"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w:t>
      </w:r>
      <w:r>
        <w:rPr>
          <w:rFonts w:ascii="Helvetica" w:hAnsi="Helvetica"/>
        </w:rPr>
        <w:t>onal Authority)</w:t>
      </w:r>
    </w:p>
    <w:p w14:paraId="4FBBED4F"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Zone 54 - Easting 803000 - Northing 8938000</w:t>
      </w:r>
    </w:p>
    <w:p w14:paraId="778BC0D8" w14:textId="77777777" w:rsidR="00430DB1" w:rsidRDefault="0036048C">
      <w:pPr>
        <w:tabs>
          <w:tab w:val="left" w:pos="3402"/>
        </w:tabs>
        <w:rPr>
          <w:rFonts w:ascii="Helvetica" w:hAnsi="Helvetica"/>
          <w:b/>
        </w:rPr>
      </w:pPr>
      <w:r>
        <w:rPr>
          <w:rFonts w:ascii="Helvetica" w:hAnsi="Helvetica"/>
          <w:b/>
        </w:rPr>
        <w:t>POPULATION :</w:t>
      </w:r>
      <w:r>
        <w:rPr>
          <w:rFonts w:ascii="Helvetica" w:hAnsi="Helvetica"/>
        </w:rPr>
        <w:tab/>
        <w:t>Indig - 205     Non Indig - 18     Total - 223</w:t>
      </w:r>
    </w:p>
    <w:p w14:paraId="477213CE" w14:textId="77777777" w:rsidR="00430DB1" w:rsidRDefault="0036048C">
      <w:pPr>
        <w:tabs>
          <w:tab w:val="left" w:pos="3402"/>
        </w:tabs>
        <w:rPr>
          <w:rFonts w:ascii="Helvetica" w:hAnsi="Helvetica"/>
          <w:b/>
        </w:rPr>
      </w:pPr>
      <w:r>
        <w:rPr>
          <w:rFonts w:ascii="Helvetica" w:hAnsi="Helvetica"/>
          <w:b/>
        </w:rPr>
        <w:t>TRANSPORT :</w:t>
      </w:r>
      <w:r>
        <w:rPr>
          <w:rFonts w:ascii="Helvetica" w:hAnsi="Helvetica"/>
        </w:rPr>
        <w:tab/>
        <w:t>Air  $175 single $340 return to T.I.</w:t>
      </w:r>
    </w:p>
    <w:p w14:paraId="7E6EB10E" w14:textId="77777777" w:rsidR="00430DB1" w:rsidRDefault="0036048C">
      <w:pPr>
        <w:tabs>
          <w:tab w:val="left" w:pos="3402"/>
        </w:tabs>
        <w:rPr>
          <w:rFonts w:ascii="Helvetica" w:hAnsi="Helvetica"/>
          <w:b/>
        </w:rPr>
      </w:pPr>
      <w:r>
        <w:rPr>
          <w:rFonts w:ascii="Helvetica" w:hAnsi="Helvetica"/>
          <w:b/>
        </w:rPr>
        <w:t>LANGUAGES :</w:t>
      </w:r>
      <w:r>
        <w:rPr>
          <w:rFonts w:ascii="Helvetica" w:hAnsi="Helvetica"/>
        </w:rPr>
        <w:tab/>
        <w:t>Meryam Mir         Torres Strait Creole</w:t>
      </w:r>
    </w:p>
    <w:p w14:paraId="778B6383"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w:t>
      </w:r>
      <w:r>
        <w:rPr>
          <w:rFonts w:ascii="Helvetica" w:hAnsi="Helvetica"/>
        </w:rPr>
        <w:t>ole / English        9am-11am daily</w:t>
      </w:r>
    </w:p>
    <w:p w14:paraId="39759B7E" w14:textId="77777777" w:rsidR="00430DB1" w:rsidRDefault="0036048C">
      <w:pPr>
        <w:tabs>
          <w:tab w:val="left" w:pos="3402"/>
        </w:tabs>
        <w:rPr>
          <w:rFonts w:ascii="Helvetica" w:hAnsi="Helvetica"/>
          <w:b/>
        </w:rPr>
      </w:pPr>
      <w:r>
        <w:rPr>
          <w:rFonts w:ascii="Helvetica" w:hAnsi="Helvetica"/>
          <w:b/>
        </w:rPr>
        <w:t>BRACS LOCATION :</w:t>
      </w:r>
      <w:r>
        <w:rPr>
          <w:rFonts w:ascii="Helvetica" w:hAnsi="Helvetica"/>
        </w:rPr>
        <w:tab/>
        <w:t>Studio edge of village -link to transmitters on hill</w:t>
      </w:r>
    </w:p>
    <w:p w14:paraId="6FDAF0D6" w14:textId="77777777" w:rsidR="00430DB1" w:rsidRDefault="0036048C">
      <w:pPr>
        <w:tabs>
          <w:tab w:val="left" w:pos="3402"/>
        </w:tabs>
        <w:rPr>
          <w:rFonts w:ascii="Helvetica" w:hAnsi="Helvetica"/>
          <w:b/>
        </w:rPr>
      </w:pPr>
      <w:r>
        <w:rPr>
          <w:rFonts w:ascii="Helvetica" w:hAnsi="Helvetica"/>
          <w:b/>
        </w:rPr>
        <w:t>Building :</w:t>
      </w:r>
      <w:r>
        <w:rPr>
          <w:rFonts w:ascii="Helvetica" w:hAnsi="Helvetica"/>
          <w:b/>
        </w:rPr>
        <w:tab/>
      </w:r>
      <w:r>
        <w:rPr>
          <w:rFonts w:ascii="Helvetica" w:hAnsi="Helvetica"/>
        </w:rPr>
        <w:t>New 8x4m 2 room James Hardy Office $16000</w:t>
      </w:r>
      <w:r>
        <w:rPr>
          <w:rFonts w:ascii="Helvetica" w:hAnsi="Helvetica"/>
          <w:b/>
        </w:rPr>
        <w:tab/>
      </w:r>
    </w:p>
    <w:p w14:paraId="3D562732"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Good     Some sites in side valleys fair reception</w:t>
      </w:r>
    </w:p>
    <w:p w14:paraId="2D2A80E8" w14:textId="77777777" w:rsidR="00430DB1" w:rsidRDefault="0036048C">
      <w:pPr>
        <w:tabs>
          <w:tab w:val="left" w:pos="3402"/>
        </w:tabs>
        <w:ind w:right="-720"/>
        <w:rPr>
          <w:rFonts w:ascii="Helvetica" w:hAnsi="Helvetica"/>
        </w:rPr>
      </w:pPr>
      <w:r>
        <w:rPr>
          <w:rFonts w:ascii="Helvetica" w:hAnsi="Helvetica"/>
          <w:b/>
        </w:rPr>
        <w:t>Television :   (2)</w:t>
      </w:r>
      <w:r>
        <w:rPr>
          <w:rFonts w:ascii="Helvetica" w:hAnsi="Helvetica"/>
        </w:rPr>
        <w:tab/>
        <w:t xml:space="preserve">ABC / QSTV </w:t>
      </w:r>
      <w:r>
        <w:rPr>
          <w:rFonts w:ascii="Helvetica" w:hAnsi="Helvetica"/>
        </w:rPr>
        <w:t>Ch 63    BRACS Ch 66     SBS  Ch 69</w:t>
      </w:r>
    </w:p>
    <w:p w14:paraId="52A012A8"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 4KIG / BRACS</w:t>
      </w:r>
      <w:r>
        <w:rPr>
          <w:rFonts w:ascii="Helvetica" w:hAnsi="Helvetica"/>
        </w:rPr>
        <w:tab/>
        <w:t xml:space="preserve"> 106.1 MHz FM</w:t>
      </w:r>
    </w:p>
    <w:p w14:paraId="61F890B8" w14:textId="77777777" w:rsidR="00430DB1" w:rsidRDefault="0036048C">
      <w:pPr>
        <w:tabs>
          <w:tab w:val="left" w:pos="3402"/>
        </w:tabs>
        <w:rPr>
          <w:rFonts w:ascii="Helvetica" w:hAnsi="Helvetica"/>
        </w:rPr>
      </w:pPr>
      <w:r>
        <w:rPr>
          <w:rFonts w:ascii="Helvetica" w:hAnsi="Helvetica"/>
          <w:b/>
        </w:rPr>
        <w:t>Service Licence Nos:</w:t>
      </w:r>
      <w:r>
        <w:rPr>
          <w:rFonts w:ascii="Helvetica" w:hAnsi="Helvetica"/>
          <w:b/>
        </w:rPr>
        <w:tab/>
      </w:r>
      <w:r>
        <w:rPr>
          <w:rFonts w:ascii="Helvetica" w:hAnsi="Helvetica"/>
        </w:rPr>
        <w:t>TV: 3350   Radio: SL010187</w:t>
      </w:r>
    </w:p>
    <w:p w14:paraId="17D4CCF2" w14:textId="77777777" w:rsidR="00430DB1" w:rsidRDefault="0036048C">
      <w:pPr>
        <w:tabs>
          <w:tab w:val="left" w:pos="3402"/>
        </w:tabs>
        <w:rPr>
          <w:rFonts w:ascii="Helvetica" w:hAnsi="Helvetica"/>
          <w:b/>
        </w:rPr>
      </w:pPr>
      <w:r>
        <w:rPr>
          <w:rFonts w:ascii="Helvetica" w:hAnsi="Helvetica"/>
          <w:b/>
        </w:rPr>
        <w:t xml:space="preserve">FUNDING :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8"/>
        <w:gridCol w:w="1155"/>
        <w:gridCol w:w="1155"/>
        <w:gridCol w:w="1155"/>
        <w:gridCol w:w="1155"/>
        <w:gridCol w:w="1155"/>
        <w:gridCol w:w="1155"/>
      </w:tblGrid>
      <w:tr w:rsidR="00430DB1" w14:paraId="5A9EE09C" w14:textId="77777777">
        <w:tblPrEx>
          <w:tblCellMar>
            <w:top w:w="0" w:type="dxa"/>
            <w:bottom w:w="0" w:type="dxa"/>
          </w:tblCellMar>
        </w:tblPrEx>
        <w:tc>
          <w:tcPr>
            <w:tcW w:w="1618" w:type="dxa"/>
          </w:tcPr>
          <w:p w14:paraId="59C71B2E" w14:textId="77777777" w:rsidR="00430DB1" w:rsidRDefault="0036048C">
            <w:pPr>
              <w:tabs>
                <w:tab w:val="left" w:pos="3402"/>
              </w:tabs>
              <w:rPr>
                <w:rFonts w:ascii="Helvetica" w:hAnsi="Helvetica"/>
                <w:b/>
                <w:u w:val="single"/>
              </w:rPr>
            </w:pPr>
          </w:p>
        </w:tc>
        <w:tc>
          <w:tcPr>
            <w:tcW w:w="1155" w:type="dxa"/>
          </w:tcPr>
          <w:p w14:paraId="466AA78D"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55" w:type="dxa"/>
          </w:tcPr>
          <w:p w14:paraId="04AA9F06"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55" w:type="dxa"/>
          </w:tcPr>
          <w:p w14:paraId="20A351A5"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55" w:type="dxa"/>
          </w:tcPr>
          <w:p w14:paraId="347FDDB7"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55" w:type="dxa"/>
          </w:tcPr>
          <w:p w14:paraId="286986DB"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55" w:type="dxa"/>
          </w:tcPr>
          <w:p w14:paraId="73673D12"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12A07726" w14:textId="77777777">
        <w:tblPrEx>
          <w:tblCellMar>
            <w:top w:w="0" w:type="dxa"/>
            <w:bottom w:w="0" w:type="dxa"/>
          </w:tblCellMar>
        </w:tblPrEx>
        <w:tc>
          <w:tcPr>
            <w:tcW w:w="1618" w:type="dxa"/>
          </w:tcPr>
          <w:p w14:paraId="1C1BB14B" w14:textId="77777777" w:rsidR="00430DB1" w:rsidRDefault="0036048C">
            <w:pPr>
              <w:tabs>
                <w:tab w:val="left" w:pos="3402"/>
              </w:tabs>
              <w:rPr>
                <w:rFonts w:ascii="Helvetica" w:hAnsi="Helvetica"/>
                <w:b/>
              </w:rPr>
            </w:pPr>
            <w:r>
              <w:rPr>
                <w:rFonts w:ascii="Helvetica" w:hAnsi="Helvetica"/>
                <w:b/>
                <w:sz w:val="20"/>
              </w:rPr>
              <w:t>TSRA</w:t>
            </w:r>
          </w:p>
        </w:tc>
        <w:tc>
          <w:tcPr>
            <w:tcW w:w="1155" w:type="dxa"/>
          </w:tcPr>
          <w:p w14:paraId="6D6D3DF2" w14:textId="77777777" w:rsidR="00430DB1" w:rsidRDefault="0036048C">
            <w:pPr>
              <w:tabs>
                <w:tab w:val="left" w:pos="3402"/>
              </w:tabs>
              <w:jc w:val="center"/>
              <w:rPr>
                <w:rFonts w:ascii="Helvetica" w:hAnsi="Helvetica"/>
                <w:sz w:val="20"/>
              </w:rPr>
            </w:pPr>
            <w:r>
              <w:rPr>
                <w:rFonts w:ascii="Helvetica" w:hAnsi="Helvetica"/>
                <w:sz w:val="20"/>
              </w:rPr>
              <w:t>-</w:t>
            </w:r>
          </w:p>
        </w:tc>
        <w:tc>
          <w:tcPr>
            <w:tcW w:w="1155" w:type="dxa"/>
          </w:tcPr>
          <w:p w14:paraId="12EE537E" w14:textId="77777777" w:rsidR="00430DB1" w:rsidRDefault="0036048C">
            <w:pPr>
              <w:tabs>
                <w:tab w:val="left" w:pos="3402"/>
              </w:tabs>
              <w:jc w:val="center"/>
              <w:rPr>
                <w:rFonts w:ascii="Helvetica" w:hAnsi="Helvetica"/>
                <w:sz w:val="20"/>
              </w:rPr>
            </w:pPr>
            <w:r>
              <w:rPr>
                <w:rFonts w:ascii="Helvetica" w:hAnsi="Helvetica"/>
                <w:sz w:val="20"/>
              </w:rPr>
              <w:t>9,070</w:t>
            </w:r>
          </w:p>
        </w:tc>
        <w:tc>
          <w:tcPr>
            <w:tcW w:w="1155" w:type="dxa"/>
          </w:tcPr>
          <w:p w14:paraId="5C05D5E0"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55" w:type="dxa"/>
          </w:tcPr>
          <w:p w14:paraId="66EAC8B1"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55" w:type="dxa"/>
          </w:tcPr>
          <w:p w14:paraId="582211BB" w14:textId="77777777" w:rsidR="00430DB1" w:rsidRDefault="0036048C">
            <w:pPr>
              <w:tabs>
                <w:tab w:val="left" w:pos="3402"/>
              </w:tabs>
              <w:jc w:val="center"/>
              <w:rPr>
                <w:rFonts w:ascii="Helvetica" w:hAnsi="Helvetica"/>
                <w:sz w:val="20"/>
              </w:rPr>
            </w:pPr>
            <w:r>
              <w:rPr>
                <w:rFonts w:ascii="Helvetica" w:hAnsi="Helvetica"/>
                <w:sz w:val="20"/>
              </w:rPr>
              <w:t>8,400</w:t>
            </w:r>
          </w:p>
        </w:tc>
        <w:tc>
          <w:tcPr>
            <w:tcW w:w="1155" w:type="dxa"/>
          </w:tcPr>
          <w:p w14:paraId="2E0F0E33"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31079E42" w14:textId="77777777" w:rsidR="00430DB1" w:rsidRDefault="0036048C">
      <w:pPr>
        <w:tabs>
          <w:tab w:val="left" w:pos="3402"/>
        </w:tabs>
        <w:rPr>
          <w:rFonts w:ascii="Helvetica" w:hAnsi="Helvetica"/>
          <w:b/>
        </w:rPr>
      </w:pPr>
    </w:p>
    <w:p w14:paraId="0C4F1F53" w14:textId="77777777" w:rsidR="00430DB1" w:rsidRDefault="0036048C">
      <w:pPr>
        <w:tabs>
          <w:tab w:val="left" w:pos="3402"/>
        </w:tabs>
        <w:ind w:left="3398" w:right="-270" w:hanging="3398"/>
        <w:rPr>
          <w:rFonts w:ascii="Helvetica" w:hAnsi="Helvetica"/>
        </w:rPr>
      </w:pPr>
      <w:r>
        <w:rPr>
          <w:rFonts w:ascii="Helvetica" w:hAnsi="Helvetica"/>
          <w:b/>
        </w:rPr>
        <w:t>STUDIO EQUIPMENT:</w:t>
      </w:r>
      <w:r>
        <w:rPr>
          <w:rFonts w:ascii="Helvetica" w:hAnsi="Helvetica"/>
        </w:rPr>
        <w:tab/>
        <w:t>2x mics, 1x boom,</w:t>
      </w:r>
      <w:r>
        <w:rPr>
          <w:rFonts w:ascii="Helvetica" w:hAnsi="Helvetica"/>
        </w:rPr>
        <w:t xml:space="preserve"> 1x h’phone, 4 input mixer (?),</w:t>
      </w:r>
    </w:p>
    <w:p w14:paraId="5271625B" w14:textId="77777777" w:rsidR="00430DB1" w:rsidRDefault="0036048C">
      <w:pPr>
        <w:tabs>
          <w:tab w:val="left" w:pos="3402"/>
        </w:tabs>
        <w:ind w:left="3398" w:right="-270" w:hanging="3398"/>
        <w:rPr>
          <w:rFonts w:ascii="Helvetica" w:hAnsi="Helvetica"/>
          <w:b/>
        </w:rPr>
      </w:pPr>
      <w:r>
        <w:rPr>
          <w:rFonts w:ascii="Helvetica" w:hAnsi="Helvetica"/>
          <w:b/>
        </w:rPr>
        <w:tab/>
      </w:r>
      <w:r>
        <w:rPr>
          <w:rFonts w:ascii="Helvetica" w:hAnsi="Helvetica"/>
        </w:rPr>
        <w:t xml:space="preserve">dual cassette, 2x CD players, tuner / amp, Marantz not working, MS4 SVHS camera, Manfrotto tripod, 2x batteries, battery belt not </w:t>
      </w:r>
      <w:r>
        <w:rPr>
          <w:rFonts w:ascii="Helvetica" w:hAnsi="Helvetica"/>
        </w:rPr>
        <w:tab/>
        <w:t>charging, Panasonic AG 5700 Edit suite, WJ-KB50 titler, WJ-AVE7 mixer, 3x monitors</w:t>
      </w:r>
      <w:r>
        <w:rPr>
          <w:rFonts w:ascii="Helvetica" w:hAnsi="Helvetica"/>
          <w:b/>
        </w:rPr>
        <w:t xml:space="preserve"> </w:t>
      </w:r>
      <w:r>
        <w:rPr>
          <w:rFonts w:ascii="Helvetica" w:hAnsi="Helvetica"/>
        </w:rPr>
        <w:t xml:space="preserve">(all not </w:t>
      </w:r>
      <w:r>
        <w:rPr>
          <w:rFonts w:ascii="Helvetica" w:hAnsi="Helvetica"/>
        </w:rPr>
        <w:t>yet set up in new studio)</w:t>
      </w:r>
    </w:p>
    <w:p w14:paraId="62D72788" w14:textId="77777777" w:rsidR="00430DB1" w:rsidRDefault="0036048C">
      <w:pPr>
        <w:tabs>
          <w:tab w:val="left" w:pos="3402"/>
        </w:tabs>
        <w:ind w:left="3398" w:right="-270" w:hanging="3398"/>
        <w:rPr>
          <w:rFonts w:ascii="Helvetica" w:hAnsi="Helvetica"/>
        </w:rPr>
      </w:pPr>
      <w:r>
        <w:rPr>
          <w:rFonts w:ascii="Helvetica" w:hAnsi="Helvetica"/>
          <w:b/>
        </w:rPr>
        <w:t>WAGES / HOURS :</w:t>
      </w:r>
      <w:r>
        <w:rPr>
          <w:rFonts w:ascii="Helvetica" w:hAnsi="Helvetica"/>
          <w:b/>
        </w:rPr>
        <w:tab/>
      </w:r>
      <w:r>
        <w:rPr>
          <w:rFonts w:ascii="Helvetica" w:hAnsi="Helvetica"/>
        </w:rPr>
        <w:t>Walter employed since 1990     4 hrs daily now cut to 2   (9-11am)  $225 per fortnight wage.  Walter not eligible for CDEP as spouse working</w:t>
      </w:r>
    </w:p>
    <w:p w14:paraId="73146A83" w14:textId="77777777" w:rsidR="00430DB1" w:rsidRDefault="0036048C">
      <w:pPr>
        <w:tabs>
          <w:tab w:val="left" w:pos="3402"/>
        </w:tabs>
        <w:ind w:left="3398" w:right="-270" w:hanging="3398"/>
        <w:rPr>
          <w:rFonts w:ascii="Helvetica" w:hAnsi="Helvetica"/>
          <w:b/>
        </w:rPr>
      </w:pPr>
      <w:r>
        <w:rPr>
          <w:rFonts w:ascii="Helvetica" w:hAnsi="Helvetica"/>
          <w:b/>
        </w:rPr>
        <w:tab/>
      </w:r>
      <w:r>
        <w:rPr>
          <w:rFonts w:ascii="Helvetica" w:hAnsi="Helvetica"/>
        </w:rPr>
        <w:t xml:space="preserve">Fortnightly school programme on radio </w:t>
      </w:r>
    </w:p>
    <w:p w14:paraId="7147292F" w14:textId="77777777" w:rsidR="00430DB1" w:rsidRDefault="0036048C">
      <w:pPr>
        <w:tabs>
          <w:tab w:val="left" w:pos="3402"/>
        </w:tabs>
        <w:ind w:left="3398" w:right="-270" w:hanging="3398"/>
        <w:rPr>
          <w:rFonts w:ascii="Helvetica" w:hAnsi="Helvetica"/>
        </w:rPr>
      </w:pPr>
      <w:r>
        <w:rPr>
          <w:rFonts w:ascii="Helvetica" w:hAnsi="Helvetica"/>
          <w:b/>
        </w:rPr>
        <w:t>TRAINING:</w:t>
      </w:r>
      <w:r>
        <w:rPr>
          <w:rFonts w:ascii="Helvetica" w:hAnsi="Helvetica"/>
        </w:rPr>
        <w:tab/>
        <w:t>Experience at TAIMA and</w:t>
      </w:r>
      <w:r>
        <w:rPr>
          <w:rFonts w:ascii="Helvetica" w:hAnsi="Helvetica"/>
        </w:rPr>
        <w:t xml:space="preserve"> TSIMA</w:t>
      </w:r>
    </w:p>
    <w:p w14:paraId="5203EB2E" w14:textId="77777777" w:rsidR="00430DB1" w:rsidRDefault="0036048C">
      <w:pPr>
        <w:tabs>
          <w:tab w:val="left" w:pos="3402"/>
        </w:tabs>
        <w:ind w:left="3398" w:right="-270" w:hanging="3398"/>
        <w:rPr>
          <w:rFonts w:ascii="Helvetica" w:hAnsi="Helvetica"/>
        </w:rPr>
      </w:pPr>
      <w:r>
        <w:rPr>
          <w:rFonts w:ascii="Helvetica" w:hAnsi="Helvetica"/>
        </w:rPr>
        <w:tab/>
        <w:t>No training visits ever received on Darnley</w:t>
      </w:r>
    </w:p>
    <w:p w14:paraId="7B622E55" w14:textId="77777777" w:rsidR="00430DB1" w:rsidRDefault="0036048C">
      <w:pPr>
        <w:tabs>
          <w:tab w:val="left" w:pos="3402"/>
        </w:tabs>
        <w:ind w:left="3398" w:right="-270" w:hanging="3398"/>
        <w:rPr>
          <w:rFonts w:ascii="Helvetica" w:hAnsi="Helvetica"/>
        </w:rPr>
      </w:pPr>
      <w:r>
        <w:rPr>
          <w:rFonts w:ascii="Helvetica" w:hAnsi="Helvetica"/>
          <w:b/>
        </w:rPr>
        <w:t>Previous operators :</w:t>
      </w:r>
      <w:r>
        <w:rPr>
          <w:rFonts w:ascii="Helvetica" w:hAnsi="Helvetica"/>
          <w:b/>
        </w:rPr>
        <w:tab/>
      </w:r>
      <w:r>
        <w:rPr>
          <w:rFonts w:ascii="Helvetica" w:hAnsi="Helvetica"/>
        </w:rPr>
        <w:t>1990  George (Debba) Pilot on CDEP</w:t>
      </w:r>
    </w:p>
    <w:p w14:paraId="00985EEE" w14:textId="77777777" w:rsidR="00430DB1" w:rsidRDefault="0036048C">
      <w:pPr>
        <w:tabs>
          <w:tab w:val="left" w:pos="3402"/>
        </w:tabs>
        <w:ind w:left="3398" w:right="-270" w:hanging="3398"/>
        <w:rPr>
          <w:rFonts w:ascii="Helvetica" w:hAnsi="Helvetica"/>
        </w:rPr>
      </w:pPr>
      <w:r>
        <w:rPr>
          <w:rFonts w:ascii="Helvetica" w:hAnsi="Helvetica"/>
          <w:b/>
        </w:rPr>
        <w:lastRenderedPageBreak/>
        <w:t>NEEDED:</w:t>
      </w:r>
      <w:r>
        <w:rPr>
          <w:rFonts w:ascii="Helvetica" w:hAnsi="Helvetica"/>
        </w:rPr>
        <w:tab/>
        <w:t>Marantz and battery belt fixed, furniture, phone $29000  shortfall for new building / relocation</w:t>
      </w:r>
    </w:p>
    <w:p w14:paraId="707E813D" w14:textId="77777777" w:rsidR="00430DB1" w:rsidRDefault="0036048C">
      <w:pPr>
        <w:tabs>
          <w:tab w:val="left" w:pos="3402"/>
        </w:tabs>
        <w:ind w:left="3398" w:right="-270" w:hanging="3398"/>
        <w:rPr>
          <w:rFonts w:ascii="Helvetica" w:hAnsi="Helvetica"/>
        </w:rPr>
      </w:pPr>
    </w:p>
    <w:p w14:paraId="4030E484" w14:textId="77777777" w:rsidR="00430DB1" w:rsidRDefault="0036048C">
      <w:pPr>
        <w:tabs>
          <w:tab w:val="left" w:pos="3402"/>
        </w:tabs>
        <w:ind w:left="3398" w:right="-270" w:hanging="3398"/>
        <w:rPr>
          <w:rFonts w:ascii="Helvetica" w:hAnsi="Helvetica"/>
        </w:rPr>
        <w:sectPr w:rsidR="00430DB1">
          <w:pgSz w:w="12240" w:h="15840"/>
          <w:pgMar w:top="1440" w:right="1469" w:bottom="1440" w:left="1800" w:header="720" w:footer="720" w:gutter="0"/>
          <w:cols w:space="720"/>
        </w:sectPr>
      </w:pPr>
    </w:p>
    <w:p w14:paraId="2EBB7BCA" w14:textId="77777777" w:rsidR="00430DB1" w:rsidRDefault="0036048C">
      <w:pPr>
        <w:tabs>
          <w:tab w:val="left" w:pos="3420"/>
        </w:tabs>
        <w:jc w:val="center"/>
        <w:rPr>
          <w:rFonts w:ascii="Helvetica" w:hAnsi="Helvetica"/>
          <w:b/>
        </w:rPr>
      </w:pPr>
      <w:r>
        <w:rPr>
          <w:rFonts w:ascii="Helvetica" w:hAnsi="Helvetica"/>
          <w:b/>
        </w:rPr>
        <w:lastRenderedPageBreak/>
        <w:t>DAUAN ISLAND</w:t>
      </w:r>
    </w:p>
    <w:p w14:paraId="6988B412" w14:textId="77777777" w:rsidR="00430DB1" w:rsidRDefault="0036048C">
      <w:pPr>
        <w:tabs>
          <w:tab w:val="left" w:pos="3420"/>
        </w:tabs>
        <w:rPr>
          <w:rFonts w:ascii="Helvetica" w:hAnsi="Helvetica"/>
          <w:b/>
        </w:rPr>
      </w:pPr>
    </w:p>
    <w:p w14:paraId="3C70FF84"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4 Rox</w:t>
      </w:r>
    </w:p>
    <w:p w14:paraId="560730C9" w14:textId="77777777" w:rsidR="00430DB1" w:rsidRDefault="0036048C">
      <w:pPr>
        <w:tabs>
          <w:tab w:val="left" w:pos="3420"/>
        </w:tabs>
        <w:rPr>
          <w:rFonts w:ascii="Helvetica" w:hAnsi="Helvetica"/>
        </w:rPr>
      </w:pPr>
      <w:r>
        <w:rPr>
          <w:rFonts w:ascii="Helvetica" w:hAnsi="Helvetica"/>
          <w:b/>
        </w:rPr>
        <w:t>Communi</w:t>
      </w:r>
      <w:r>
        <w:rPr>
          <w:rFonts w:ascii="Helvetica" w:hAnsi="Helvetica"/>
          <w:b/>
        </w:rPr>
        <w:t>ty Council :</w:t>
      </w:r>
      <w:r>
        <w:rPr>
          <w:rFonts w:ascii="Helvetica" w:hAnsi="Helvetica"/>
          <w:b/>
        </w:rPr>
        <w:tab/>
      </w:r>
      <w:r>
        <w:rPr>
          <w:rFonts w:ascii="Helvetica" w:hAnsi="Helvetica"/>
        </w:rPr>
        <w:t>Dauan Island</w:t>
      </w:r>
    </w:p>
    <w:p w14:paraId="6CE773F2" w14:textId="77777777" w:rsidR="00430DB1" w:rsidRDefault="0036048C">
      <w:pPr>
        <w:tabs>
          <w:tab w:val="left" w:pos="3420"/>
        </w:tabs>
        <w:rPr>
          <w:rFonts w:ascii="Helvetica" w:hAnsi="Helvetica"/>
        </w:rPr>
      </w:pPr>
      <w:r>
        <w:rPr>
          <w:rFonts w:ascii="Helvetica" w:hAnsi="Helvetica"/>
          <w:b/>
        </w:rPr>
        <w:t>BRACS Unit :</w:t>
      </w:r>
      <w:r>
        <w:rPr>
          <w:rFonts w:ascii="Helvetica" w:hAnsi="Helvetica"/>
        </w:rPr>
        <w:tab/>
        <w:t>Dauan Island BRACS (4 Rox)</w:t>
      </w:r>
    </w:p>
    <w:p w14:paraId="0657FE75"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David, Wasada Mooka, Patricia Mooka</w:t>
      </w:r>
    </w:p>
    <w:p w14:paraId="78C98593"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Magaret Mau</w:t>
      </w:r>
    </w:p>
    <w:p w14:paraId="661645A5"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Bethalia Giadan</w:t>
      </w:r>
    </w:p>
    <w:p w14:paraId="7F7AC4D9"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Patricia Moora</w:t>
      </w:r>
    </w:p>
    <w:p w14:paraId="23DEA6FB"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07 4069 4659</w:t>
      </w:r>
    </w:p>
    <w:p w14:paraId="2FB89F43" w14:textId="77777777" w:rsidR="00430DB1" w:rsidRDefault="0036048C">
      <w:pPr>
        <w:tabs>
          <w:tab w:val="left" w:pos="3420"/>
        </w:tabs>
        <w:rPr>
          <w:rFonts w:ascii="Helvetica" w:hAnsi="Helvetica"/>
        </w:rPr>
      </w:pPr>
      <w:r>
        <w:rPr>
          <w:rFonts w:ascii="Helvetica" w:hAnsi="Helvetica"/>
          <w:b/>
        </w:rPr>
        <w:t>Fax :</w:t>
      </w:r>
      <w:r>
        <w:rPr>
          <w:rFonts w:ascii="Helvetica" w:hAnsi="Helvetica"/>
        </w:rPr>
        <w:tab/>
        <w:t>07 4069 4659</w:t>
      </w:r>
    </w:p>
    <w:p w14:paraId="58C28A08" w14:textId="77777777" w:rsidR="00430DB1" w:rsidRDefault="0036048C">
      <w:pPr>
        <w:tabs>
          <w:tab w:val="left" w:pos="3420"/>
        </w:tabs>
        <w:rPr>
          <w:rFonts w:ascii="Helvetica" w:hAnsi="Helvetica"/>
        </w:rPr>
      </w:pPr>
      <w:r>
        <w:rPr>
          <w:rFonts w:ascii="Helvetica" w:hAnsi="Helvetica"/>
          <w:b/>
        </w:rPr>
        <w:t>Office phone</w:t>
      </w:r>
      <w:r>
        <w:rPr>
          <w:rFonts w:ascii="Helvetica" w:hAnsi="Helvetica"/>
          <w:b/>
        </w:rPr>
        <w:t xml:space="preserve"> :</w:t>
      </w:r>
      <w:r>
        <w:rPr>
          <w:rFonts w:ascii="Helvetica" w:hAnsi="Helvetica"/>
        </w:rPr>
        <w:tab/>
        <w:t>07 4069 4266</w:t>
      </w:r>
    </w:p>
    <w:p w14:paraId="3A3633B1"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07 4069 4257</w:t>
      </w:r>
    </w:p>
    <w:p w14:paraId="4C69DE86"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Dauan Island  via Thursday Island QLD 4875</w:t>
      </w:r>
    </w:p>
    <w:p w14:paraId="148A90A0" w14:textId="77777777" w:rsidR="00430DB1" w:rsidRDefault="0036048C">
      <w:pPr>
        <w:tabs>
          <w:tab w:val="left" w:pos="3420"/>
        </w:tabs>
        <w:rPr>
          <w:rFonts w:ascii="Helvetica" w:hAnsi="Helvetica"/>
          <w:b/>
        </w:rPr>
      </w:pPr>
    </w:p>
    <w:p w14:paraId="22DB0AB7"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North West Island Cluster</w:t>
      </w:r>
    </w:p>
    <w:p w14:paraId="4836D7FC"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7B08BFA7"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 xml:space="preserve">Zone 54 - Easting 670000 - </w:t>
      </w:r>
      <w:r>
        <w:rPr>
          <w:rFonts w:ascii="Helvetica" w:hAnsi="Helvetica"/>
        </w:rPr>
        <w:t>Northing 8958000</w:t>
      </w:r>
    </w:p>
    <w:p w14:paraId="19AD531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- 118     Non Indig - 3     Total - 121</w:t>
      </w:r>
    </w:p>
    <w:p w14:paraId="29598913" w14:textId="77777777" w:rsidR="00430DB1" w:rsidRDefault="0036048C">
      <w:pPr>
        <w:tabs>
          <w:tab w:val="left" w:pos="3420"/>
        </w:tabs>
        <w:ind w:right="-720"/>
        <w:rPr>
          <w:rFonts w:ascii="Helvetica" w:hAnsi="Helvetica"/>
        </w:rPr>
      </w:pPr>
      <w:r>
        <w:rPr>
          <w:rFonts w:ascii="Helvetica" w:hAnsi="Helvetica"/>
          <w:b/>
        </w:rPr>
        <w:t>TRANSPORT :</w:t>
      </w:r>
      <w:r>
        <w:rPr>
          <w:rFonts w:ascii="Helvetica" w:hAnsi="Helvetica"/>
        </w:rPr>
        <w:tab/>
        <w:t>40 minutes (by air) Via Horn Island $340</w:t>
      </w:r>
    </w:p>
    <w:p w14:paraId="6AEC7112"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(Language)</w:t>
      </w:r>
    </w:p>
    <w:p w14:paraId="0BBAB135"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(Language and Kriol)</w:t>
      </w:r>
    </w:p>
    <w:p w14:paraId="142D06DD"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Next to Council Office</w:t>
      </w:r>
    </w:p>
    <w:p w14:paraId="1E6D0023" w14:textId="77777777" w:rsidR="00430DB1" w:rsidRDefault="0036048C">
      <w:pPr>
        <w:tabs>
          <w:tab w:val="left" w:pos="3420"/>
        </w:tabs>
        <w:ind w:left="3427" w:hanging="3427"/>
        <w:rPr>
          <w:rFonts w:ascii="Helvetica" w:hAnsi="Helvetica"/>
        </w:rPr>
      </w:pPr>
      <w:r>
        <w:rPr>
          <w:rFonts w:ascii="Helvetica" w:hAnsi="Helvetica"/>
          <w:b/>
        </w:rPr>
        <w:t>Building :</w:t>
      </w:r>
      <w:r>
        <w:rPr>
          <w:rFonts w:ascii="Helvetica" w:hAnsi="Helvetica"/>
        </w:rPr>
        <w:tab/>
        <w:t>OK but plans to modi</w:t>
      </w:r>
      <w:r>
        <w:rPr>
          <w:rFonts w:ascii="Helvetica" w:hAnsi="Helvetica"/>
        </w:rPr>
        <w:t>fy complex may leave less room for BRACS.</w:t>
      </w:r>
    </w:p>
    <w:p w14:paraId="56AB0CDD"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Generally good</w:t>
      </w:r>
    </w:p>
    <w:p w14:paraId="7B19656E"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t>ABC / BRACS Ch 65, QTV, SBS</w:t>
      </w:r>
    </w:p>
    <w:p w14:paraId="1855236D"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ABC / BRACS 105.7 MHz</w:t>
      </w:r>
    </w:p>
    <w:p w14:paraId="153CC6D2"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3348   Radio: SL010188</w:t>
      </w:r>
    </w:p>
    <w:p w14:paraId="57A41EEF" w14:textId="77777777" w:rsidR="00430DB1" w:rsidRDefault="0036048C">
      <w:pPr>
        <w:tabs>
          <w:tab w:val="left" w:pos="3420"/>
        </w:tabs>
        <w:rPr>
          <w:rFonts w:ascii="Helvetica" w:hAnsi="Helvetica"/>
          <w:b/>
        </w:rPr>
      </w:pPr>
      <w:r>
        <w:rPr>
          <w:rFonts w:ascii="Helvetica" w:hAnsi="Helvetica"/>
          <w:b/>
        </w:rPr>
        <w:t xml:space="preserve">FUNDING HISTORY: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270B2A2" w14:textId="77777777">
        <w:tblPrEx>
          <w:tblCellMar>
            <w:top w:w="0" w:type="dxa"/>
            <w:bottom w:w="0" w:type="dxa"/>
          </w:tblCellMar>
        </w:tblPrEx>
        <w:tc>
          <w:tcPr>
            <w:tcW w:w="1638" w:type="dxa"/>
          </w:tcPr>
          <w:p w14:paraId="4E439CF3" w14:textId="77777777" w:rsidR="00430DB1" w:rsidRDefault="0036048C">
            <w:pPr>
              <w:tabs>
                <w:tab w:val="left" w:pos="3420"/>
              </w:tabs>
              <w:rPr>
                <w:rFonts w:ascii="Helvetica" w:hAnsi="Helvetica"/>
                <w:b/>
                <w:u w:val="single"/>
              </w:rPr>
            </w:pPr>
          </w:p>
        </w:tc>
        <w:tc>
          <w:tcPr>
            <w:tcW w:w="1170" w:type="dxa"/>
          </w:tcPr>
          <w:p w14:paraId="12E90639"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10A07A6C"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785402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DFBC800"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F34971E"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F96420D"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60A5EC3" w14:textId="77777777">
        <w:tblPrEx>
          <w:tblCellMar>
            <w:top w:w="0" w:type="dxa"/>
            <w:bottom w:w="0" w:type="dxa"/>
          </w:tblCellMar>
        </w:tblPrEx>
        <w:tc>
          <w:tcPr>
            <w:tcW w:w="1638" w:type="dxa"/>
          </w:tcPr>
          <w:p w14:paraId="2881B663" w14:textId="77777777" w:rsidR="00430DB1" w:rsidRDefault="0036048C">
            <w:pPr>
              <w:tabs>
                <w:tab w:val="left" w:pos="3420"/>
              </w:tabs>
              <w:rPr>
                <w:rFonts w:ascii="Helvetica" w:hAnsi="Helvetica"/>
                <w:b/>
              </w:rPr>
            </w:pPr>
            <w:r>
              <w:rPr>
                <w:rFonts w:ascii="Helvetica" w:hAnsi="Helvetica"/>
                <w:b/>
                <w:sz w:val="20"/>
              </w:rPr>
              <w:t>Reg. Cou</w:t>
            </w:r>
            <w:r>
              <w:rPr>
                <w:rFonts w:ascii="Helvetica" w:hAnsi="Helvetica"/>
                <w:b/>
                <w:sz w:val="20"/>
              </w:rPr>
              <w:t>ncil</w:t>
            </w:r>
          </w:p>
        </w:tc>
        <w:tc>
          <w:tcPr>
            <w:tcW w:w="1170" w:type="dxa"/>
          </w:tcPr>
          <w:p w14:paraId="133EBD06" w14:textId="77777777" w:rsidR="00430DB1" w:rsidRDefault="0036048C">
            <w:pPr>
              <w:tabs>
                <w:tab w:val="left" w:pos="3420"/>
              </w:tabs>
              <w:jc w:val="center"/>
              <w:rPr>
                <w:rFonts w:ascii="Helvetica" w:hAnsi="Helvetica"/>
                <w:sz w:val="20"/>
              </w:rPr>
            </w:pPr>
            <w:r>
              <w:rPr>
                <w:rFonts w:ascii="Helvetica" w:hAnsi="Helvetica"/>
                <w:sz w:val="20"/>
              </w:rPr>
              <w:t>-</w:t>
            </w:r>
          </w:p>
        </w:tc>
        <w:tc>
          <w:tcPr>
            <w:tcW w:w="1170" w:type="dxa"/>
          </w:tcPr>
          <w:p w14:paraId="68E64679" w14:textId="77777777" w:rsidR="00430DB1" w:rsidRDefault="0036048C">
            <w:pPr>
              <w:tabs>
                <w:tab w:val="left" w:pos="3420"/>
              </w:tabs>
              <w:jc w:val="center"/>
              <w:rPr>
                <w:rFonts w:ascii="Helvetica" w:hAnsi="Helvetica"/>
                <w:sz w:val="20"/>
              </w:rPr>
            </w:pPr>
            <w:r>
              <w:rPr>
                <w:rFonts w:ascii="Helvetica" w:hAnsi="Helvetica"/>
                <w:sz w:val="20"/>
              </w:rPr>
              <w:t>9,070</w:t>
            </w:r>
          </w:p>
        </w:tc>
        <w:tc>
          <w:tcPr>
            <w:tcW w:w="1170" w:type="dxa"/>
          </w:tcPr>
          <w:p w14:paraId="652A921B" w14:textId="77777777" w:rsidR="00430DB1" w:rsidRDefault="0036048C">
            <w:pPr>
              <w:tabs>
                <w:tab w:val="left" w:pos="3420"/>
              </w:tabs>
              <w:jc w:val="center"/>
              <w:rPr>
                <w:rFonts w:ascii="Helvetica" w:hAnsi="Helvetica"/>
                <w:sz w:val="20"/>
              </w:rPr>
            </w:pPr>
            <w:r>
              <w:rPr>
                <w:rFonts w:ascii="Helvetica" w:hAnsi="Helvetica"/>
                <w:sz w:val="20"/>
              </w:rPr>
              <w:t>10,049</w:t>
            </w:r>
          </w:p>
        </w:tc>
        <w:tc>
          <w:tcPr>
            <w:tcW w:w="1170" w:type="dxa"/>
          </w:tcPr>
          <w:p w14:paraId="2D340335" w14:textId="77777777" w:rsidR="00430DB1" w:rsidRDefault="0036048C">
            <w:pPr>
              <w:tabs>
                <w:tab w:val="left" w:pos="3420"/>
              </w:tabs>
              <w:jc w:val="center"/>
              <w:rPr>
                <w:rFonts w:ascii="Helvetica" w:hAnsi="Helvetica"/>
                <w:sz w:val="20"/>
              </w:rPr>
            </w:pPr>
            <w:r>
              <w:rPr>
                <w:rFonts w:ascii="Helvetica" w:hAnsi="Helvetica"/>
                <w:sz w:val="20"/>
              </w:rPr>
              <w:t>10,000</w:t>
            </w:r>
          </w:p>
        </w:tc>
        <w:tc>
          <w:tcPr>
            <w:tcW w:w="1170" w:type="dxa"/>
          </w:tcPr>
          <w:p w14:paraId="3F6BC339" w14:textId="77777777" w:rsidR="00430DB1" w:rsidRDefault="0036048C">
            <w:pPr>
              <w:tabs>
                <w:tab w:val="left" w:pos="3420"/>
              </w:tabs>
              <w:jc w:val="center"/>
              <w:rPr>
                <w:rFonts w:ascii="Helvetica" w:hAnsi="Helvetica"/>
                <w:sz w:val="20"/>
              </w:rPr>
            </w:pPr>
            <w:r>
              <w:rPr>
                <w:rFonts w:ascii="Helvetica" w:hAnsi="Helvetica"/>
                <w:sz w:val="20"/>
              </w:rPr>
              <w:t>8,400</w:t>
            </w:r>
          </w:p>
        </w:tc>
        <w:tc>
          <w:tcPr>
            <w:tcW w:w="1170" w:type="dxa"/>
          </w:tcPr>
          <w:p w14:paraId="242D39AD" w14:textId="77777777" w:rsidR="00430DB1" w:rsidRDefault="0036048C">
            <w:pPr>
              <w:tabs>
                <w:tab w:val="left" w:pos="3420"/>
              </w:tabs>
              <w:jc w:val="center"/>
              <w:rPr>
                <w:rFonts w:ascii="Helvetica" w:hAnsi="Helvetica"/>
                <w:sz w:val="20"/>
              </w:rPr>
            </w:pPr>
            <w:r>
              <w:rPr>
                <w:rFonts w:ascii="Helvetica" w:hAnsi="Helvetica"/>
                <w:sz w:val="20"/>
              </w:rPr>
              <w:t>8,652</w:t>
            </w:r>
          </w:p>
        </w:tc>
      </w:tr>
      <w:tr w:rsidR="00430DB1" w14:paraId="171F7006" w14:textId="77777777">
        <w:tblPrEx>
          <w:tblCellMar>
            <w:top w:w="0" w:type="dxa"/>
            <w:bottom w:w="0" w:type="dxa"/>
          </w:tblCellMar>
        </w:tblPrEx>
        <w:tc>
          <w:tcPr>
            <w:tcW w:w="1638" w:type="dxa"/>
          </w:tcPr>
          <w:p w14:paraId="06E25288" w14:textId="77777777" w:rsidR="00430DB1" w:rsidRDefault="0036048C">
            <w:pPr>
              <w:tabs>
                <w:tab w:val="left" w:pos="3420"/>
              </w:tabs>
              <w:rPr>
                <w:rFonts w:ascii="Helvetica" w:hAnsi="Helvetica"/>
                <w:b/>
              </w:rPr>
            </w:pPr>
            <w:r>
              <w:rPr>
                <w:rFonts w:ascii="Helvetica" w:hAnsi="Helvetica"/>
                <w:b/>
              </w:rPr>
              <w:t>BRS</w:t>
            </w:r>
          </w:p>
        </w:tc>
        <w:tc>
          <w:tcPr>
            <w:tcW w:w="1170" w:type="dxa"/>
          </w:tcPr>
          <w:p w14:paraId="3384F044" w14:textId="77777777" w:rsidR="00430DB1" w:rsidRDefault="0036048C">
            <w:pPr>
              <w:tabs>
                <w:tab w:val="left" w:pos="3420"/>
              </w:tabs>
              <w:jc w:val="center"/>
              <w:rPr>
                <w:rFonts w:ascii="Helvetica" w:hAnsi="Helvetica"/>
                <w:sz w:val="20"/>
              </w:rPr>
            </w:pPr>
          </w:p>
        </w:tc>
        <w:tc>
          <w:tcPr>
            <w:tcW w:w="1170" w:type="dxa"/>
          </w:tcPr>
          <w:p w14:paraId="0E0237C6" w14:textId="77777777" w:rsidR="00430DB1" w:rsidRDefault="0036048C">
            <w:pPr>
              <w:tabs>
                <w:tab w:val="left" w:pos="3420"/>
              </w:tabs>
              <w:jc w:val="center"/>
              <w:rPr>
                <w:rFonts w:ascii="Helvetica" w:hAnsi="Helvetica"/>
                <w:sz w:val="20"/>
              </w:rPr>
            </w:pPr>
          </w:p>
        </w:tc>
        <w:tc>
          <w:tcPr>
            <w:tcW w:w="1170" w:type="dxa"/>
          </w:tcPr>
          <w:p w14:paraId="06225CF5" w14:textId="77777777" w:rsidR="00430DB1" w:rsidRDefault="0036048C">
            <w:pPr>
              <w:tabs>
                <w:tab w:val="left" w:pos="3420"/>
              </w:tabs>
              <w:jc w:val="center"/>
              <w:rPr>
                <w:rFonts w:ascii="Helvetica" w:hAnsi="Helvetica"/>
                <w:sz w:val="20"/>
              </w:rPr>
            </w:pPr>
          </w:p>
        </w:tc>
        <w:tc>
          <w:tcPr>
            <w:tcW w:w="1170" w:type="dxa"/>
          </w:tcPr>
          <w:p w14:paraId="6F54D50E" w14:textId="77777777" w:rsidR="00430DB1" w:rsidRDefault="0036048C">
            <w:pPr>
              <w:tabs>
                <w:tab w:val="left" w:pos="3420"/>
              </w:tabs>
              <w:jc w:val="center"/>
              <w:rPr>
                <w:rFonts w:ascii="Helvetica" w:hAnsi="Helvetica"/>
                <w:sz w:val="20"/>
              </w:rPr>
            </w:pPr>
          </w:p>
        </w:tc>
        <w:tc>
          <w:tcPr>
            <w:tcW w:w="1170" w:type="dxa"/>
          </w:tcPr>
          <w:p w14:paraId="247E60D1" w14:textId="77777777" w:rsidR="00430DB1" w:rsidRDefault="0036048C">
            <w:pPr>
              <w:tabs>
                <w:tab w:val="left" w:pos="3420"/>
              </w:tabs>
              <w:jc w:val="center"/>
              <w:rPr>
                <w:rFonts w:ascii="Helvetica" w:hAnsi="Helvetica"/>
                <w:sz w:val="20"/>
              </w:rPr>
            </w:pPr>
          </w:p>
        </w:tc>
        <w:tc>
          <w:tcPr>
            <w:tcW w:w="1170" w:type="dxa"/>
          </w:tcPr>
          <w:p w14:paraId="1F54E69A" w14:textId="77777777" w:rsidR="00430DB1" w:rsidRDefault="0036048C">
            <w:pPr>
              <w:tabs>
                <w:tab w:val="left" w:pos="3420"/>
              </w:tabs>
              <w:jc w:val="center"/>
              <w:rPr>
                <w:rFonts w:ascii="Helvetica" w:hAnsi="Helvetica"/>
                <w:sz w:val="20"/>
              </w:rPr>
            </w:pPr>
          </w:p>
        </w:tc>
      </w:tr>
    </w:tbl>
    <w:p w14:paraId="2C1953FF" w14:textId="77777777" w:rsidR="00430DB1" w:rsidRDefault="0036048C">
      <w:pPr>
        <w:tabs>
          <w:tab w:val="left" w:pos="3420"/>
        </w:tabs>
      </w:pPr>
    </w:p>
    <w:p w14:paraId="62B831DB" w14:textId="77777777" w:rsidR="00430DB1" w:rsidRDefault="0036048C">
      <w:pPr>
        <w:tabs>
          <w:tab w:val="left" w:pos="3420"/>
        </w:tabs>
        <w:ind w:left="3420" w:hanging="3420"/>
        <w:rPr>
          <w:rFonts w:ascii="Helvetica" w:hAnsi="Helvetica"/>
        </w:rPr>
      </w:pPr>
      <w:r>
        <w:rPr>
          <w:rFonts w:ascii="Helvetica" w:hAnsi="Helvetica"/>
          <w:b/>
        </w:rPr>
        <w:t>STUDIO EQUIPMENT :</w:t>
      </w:r>
      <w:r>
        <w:rPr>
          <w:rFonts w:ascii="Helvetica" w:hAnsi="Helvetica"/>
        </w:rPr>
        <w:tab/>
        <w:t xml:space="preserve">1x dish, 2x decoders, 3x transmitters, 3x microphones (1 not working), Arista MMA mixer, 1x double cassette player, 1x single CD player, amplifier only for CDs, 2x speakers (blown up), </w:t>
      </w:r>
      <w:r>
        <w:rPr>
          <w:rFonts w:ascii="Helvetica" w:hAnsi="Helvetica"/>
        </w:rPr>
        <w:t>field cassette recorder, 1x rechargeable battery, 1x power supply/case, 1x SVHS camera (not working), 1x batteries/belts.</w:t>
      </w:r>
    </w:p>
    <w:p w14:paraId="4F5D7EB1" w14:textId="77777777" w:rsidR="00430DB1" w:rsidRDefault="0036048C">
      <w:pPr>
        <w:tabs>
          <w:tab w:val="left" w:pos="3420"/>
        </w:tabs>
        <w:ind w:left="4320" w:hanging="4320"/>
        <w:rPr>
          <w:rFonts w:ascii="Helvetica" w:hAnsi="Helvetica"/>
        </w:rPr>
      </w:pPr>
      <w:r>
        <w:rPr>
          <w:rFonts w:ascii="Helvetica" w:hAnsi="Helvetica"/>
          <w:b/>
        </w:rPr>
        <w:t>Library:</w:t>
      </w:r>
      <w:r>
        <w:rPr>
          <w:rFonts w:ascii="Helvetica" w:hAnsi="Helvetica"/>
        </w:rPr>
        <w:tab/>
        <w:t>20 CDs</w:t>
      </w:r>
    </w:p>
    <w:p w14:paraId="50D227DD"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p>
    <w:p w14:paraId="295021C7"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r>
    </w:p>
    <w:p w14:paraId="022C96A1" w14:textId="77777777" w:rsidR="00430DB1" w:rsidRDefault="0036048C">
      <w:pPr>
        <w:tabs>
          <w:tab w:val="left" w:pos="3420"/>
        </w:tabs>
        <w:rPr>
          <w:rFonts w:ascii="Helvetica" w:hAnsi="Helvetica"/>
        </w:rPr>
      </w:pPr>
      <w:r>
        <w:rPr>
          <w:rFonts w:ascii="Helvetica" w:hAnsi="Helvetica"/>
          <w:b/>
        </w:rPr>
        <w:lastRenderedPageBreak/>
        <w:t>NEEDED :</w:t>
      </w:r>
      <w:r>
        <w:rPr>
          <w:rFonts w:ascii="Helvetica" w:hAnsi="Helvetica"/>
        </w:rPr>
        <w:tab/>
      </w:r>
    </w:p>
    <w:p w14:paraId="039B4EF9" w14:textId="77777777" w:rsidR="00430DB1" w:rsidRDefault="0036048C">
      <w:pPr>
        <w:tabs>
          <w:tab w:val="left" w:pos="3420"/>
        </w:tabs>
        <w:rPr>
          <w:rFonts w:ascii="Helvetica" w:hAnsi="Helvetica"/>
        </w:rPr>
      </w:pPr>
    </w:p>
    <w:p w14:paraId="78314793" w14:textId="77777777" w:rsidR="00430DB1" w:rsidRDefault="0036048C">
      <w:pPr>
        <w:tabs>
          <w:tab w:val="left" w:pos="4320"/>
        </w:tabs>
        <w:rPr>
          <w:rFonts w:ascii="Helvetica" w:hAnsi="Helvetica"/>
        </w:rPr>
        <w:sectPr w:rsidR="00430DB1">
          <w:pgSz w:w="12240" w:h="15840"/>
          <w:pgMar w:top="1440" w:right="1469" w:bottom="1440" w:left="1800" w:header="720" w:footer="720" w:gutter="0"/>
          <w:cols w:space="720"/>
        </w:sectPr>
      </w:pPr>
    </w:p>
    <w:p w14:paraId="1593CE2D" w14:textId="77777777" w:rsidR="00430DB1" w:rsidRDefault="0036048C">
      <w:pPr>
        <w:tabs>
          <w:tab w:val="left" w:pos="4320"/>
        </w:tabs>
        <w:jc w:val="center"/>
        <w:rPr>
          <w:rFonts w:ascii="Helvetica" w:hAnsi="Helvetica"/>
          <w:b/>
        </w:rPr>
      </w:pPr>
      <w:r>
        <w:rPr>
          <w:rFonts w:ascii="Helvetica" w:hAnsi="Helvetica"/>
          <w:b/>
        </w:rPr>
        <w:lastRenderedPageBreak/>
        <w:t>INJINOO</w:t>
      </w:r>
    </w:p>
    <w:p w14:paraId="625961BF" w14:textId="77777777" w:rsidR="00430DB1" w:rsidRDefault="0036048C">
      <w:pPr>
        <w:tabs>
          <w:tab w:val="left" w:pos="3402"/>
        </w:tabs>
        <w:rPr>
          <w:rFonts w:ascii="Helvetica" w:hAnsi="Helvetica"/>
          <w:b/>
        </w:rPr>
      </w:pPr>
    </w:p>
    <w:p w14:paraId="1A07CE94" w14:textId="77777777" w:rsidR="00430DB1" w:rsidRDefault="0036048C">
      <w:pPr>
        <w:tabs>
          <w:tab w:val="left" w:pos="3402"/>
        </w:tabs>
        <w:rPr>
          <w:rFonts w:ascii="Helvetica" w:hAnsi="Helvetica"/>
          <w:b/>
        </w:rPr>
      </w:pPr>
      <w:r>
        <w:rPr>
          <w:rFonts w:ascii="Helvetica" w:hAnsi="Helvetica"/>
          <w:b/>
        </w:rPr>
        <w:t>Other names :</w:t>
      </w:r>
      <w:r>
        <w:rPr>
          <w:rFonts w:ascii="Helvetica" w:hAnsi="Helvetica"/>
        </w:rPr>
        <w:tab/>
        <w:t>Cowal Creek</w:t>
      </w:r>
    </w:p>
    <w:p w14:paraId="388CD6B6"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Roy McDonnell, Robert Ba</w:t>
      </w:r>
      <w:r>
        <w:rPr>
          <w:rFonts w:ascii="Helvetica" w:hAnsi="Helvetica"/>
        </w:rPr>
        <w:t xml:space="preserve">gie, George Musu, </w:t>
      </w:r>
      <w:r>
        <w:rPr>
          <w:rFonts w:ascii="Helvetica" w:hAnsi="Helvetica"/>
        </w:rPr>
        <w:tab/>
        <w:t>Gordon Solomon</w:t>
      </w:r>
    </w:p>
    <w:p w14:paraId="0E15E0E2" w14:textId="77777777" w:rsidR="00430DB1" w:rsidRDefault="0036048C">
      <w:pPr>
        <w:tabs>
          <w:tab w:val="left" w:pos="3402"/>
        </w:tabs>
        <w:rPr>
          <w:rFonts w:ascii="Helvetica" w:hAnsi="Helvetica"/>
        </w:rPr>
      </w:pPr>
      <w:r>
        <w:rPr>
          <w:rFonts w:ascii="Helvetica" w:hAnsi="Helvetica"/>
          <w:b/>
        </w:rPr>
        <w:t>BRACS Callsign :</w:t>
      </w:r>
      <w:r>
        <w:rPr>
          <w:rFonts w:ascii="Helvetica" w:hAnsi="Helvetica"/>
        </w:rPr>
        <w:tab/>
        <w:t>4INJ 107.1 FM</w:t>
      </w:r>
    </w:p>
    <w:p w14:paraId="7860ECA1" w14:textId="77777777" w:rsidR="00430DB1" w:rsidRDefault="0036048C">
      <w:pPr>
        <w:tabs>
          <w:tab w:val="left" w:pos="3402"/>
        </w:tabs>
        <w:rPr>
          <w:rFonts w:ascii="Helvetica" w:hAnsi="Helvetica"/>
        </w:rPr>
      </w:pPr>
      <w:r>
        <w:rPr>
          <w:rFonts w:ascii="Helvetica" w:hAnsi="Helvetica"/>
          <w:b/>
        </w:rPr>
        <w:t>Chairwoman :</w:t>
      </w:r>
      <w:r>
        <w:rPr>
          <w:rFonts w:ascii="Helvetica" w:hAnsi="Helvetica"/>
        </w:rPr>
        <w:tab/>
        <w:t>Gina Nona</w:t>
      </w:r>
    </w:p>
    <w:p w14:paraId="3962D4F9"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Yes  no.?</w:t>
      </w:r>
    </w:p>
    <w:p w14:paraId="1F91314C"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07 4069 3252</w:t>
      </w:r>
    </w:p>
    <w:p w14:paraId="201CE61C" w14:textId="77777777" w:rsidR="00430DB1" w:rsidRDefault="0036048C">
      <w:pPr>
        <w:tabs>
          <w:tab w:val="left" w:pos="3402"/>
        </w:tabs>
        <w:rPr>
          <w:rFonts w:ascii="Helvetica" w:hAnsi="Helvetica"/>
        </w:rPr>
      </w:pPr>
      <w:r>
        <w:rPr>
          <w:rFonts w:ascii="Helvetica" w:hAnsi="Helvetica"/>
          <w:b/>
        </w:rPr>
        <w:t>Office fax :</w:t>
      </w:r>
      <w:r>
        <w:rPr>
          <w:rFonts w:ascii="Helvetica" w:hAnsi="Helvetica"/>
        </w:rPr>
        <w:tab/>
        <w:t>07 4069 3253</w:t>
      </w:r>
    </w:p>
    <w:p w14:paraId="0FB48E2D" w14:textId="77777777" w:rsidR="00430DB1" w:rsidRDefault="0036048C">
      <w:pPr>
        <w:tabs>
          <w:tab w:val="left" w:pos="3402"/>
        </w:tabs>
        <w:rPr>
          <w:rFonts w:ascii="Helvetica" w:hAnsi="Helvetica"/>
        </w:rPr>
      </w:pPr>
      <w:r>
        <w:rPr>
          <w:rFonts w:ascii="Helvetica" w:hAnsi="Helvetica"/>
          <w:b/>
        </w:rPr>
        <w:t>Postal Address :</w:t>
      </w:r>
      <w:r>
        <w:rPr>
          <w:rFonts w:ascii="Helvetica" w:hAnsi="Helvetica"/>
        </w:rPr>
        <w:tab/>
        <w:t xml:space="preserve">McDonald Road, Injinoo </w:t>
      </w:r>
    </w:p>
    <w:p w14:paraId="1CBF0B33" w14:textId="77777777" w:rsidR="00430DB1" w:rsidRDefault="0036048C">
      <w:pPr>
        <w:tabs>
          <w:tab w:val="left" w:pos="3402"/>
        </w:tabs>
        <w:rPr>
          <w:rFonts w:ascii="Helvetica" w:hAnsi="Helvetica"/>
        </w:rPr>
      </w:pPr>
      <w:r>
        <w:rPr>
          <w:rFonts w:ascii="Helvetica" w:hAnsi="Helvetica"/>
        </w:rPr>
        <w:tab/>
        <w:t>via Thursday Island QLD  4875</w:t>
      </w:r>
    </w:p>
    <w:p w14:paraId="681D5581" w14:textId="77777777" w:rsidR="00430DB1" w:rsidRDefault="0036048C">
      <w:pPr>
        <w:tabs>
          <w:tab w:val="left" w:pos="3402"/>
        </w:tabs>
        <w:rPr>
          <w:rFonts w:ascii="Helvetica" w:hAnsi="Helvetica"/>
          <w:b/>
        </w:rPr>
      </w:pPr>
    </w:p>
    <w:p w14:paraId="4866159F"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Northe</w:t>
      </w:r>
      <w:r>
        <w:rPr>
          <w:rFonts w:ascii="Helvetica" w:hAnsi="Helvetica"/>
        </w:rPr>
        <w:t>rn Peninsula Area</w:t>
      </w:r>
    </w:p>
    <w:p w14:paraId="0F5853D9" w14:textId="77777777" w:rsidR="00430DB1" w:rsidRDefault="0036048C">
      <w:pPr>
        <w:tabs>
          <w:tab w:val="left" w:pos="3402"/>
        </w:tabs>
        <w:rPr>
          <w:rFonts w:ascii="Helvetica" w:hAnsi="Helvetica"/>
        </w:rPr>
      </w:pPr>
      <w:r>
        <w:rPr>
          <w:rFonts w:ascii="Helvetica" w:hAnsi="Helvetica"/>
          <w:b/>
        </w:rPr>
        <w:t>ATSIC Region :</w:t>
      </w:r>
      <w:r>
        <w:rPr>
          <w:rFonts w:ascii="Helvetica" w:hAnsi="Helvetica"/>
        </w:rPr>
        <w:tab/>
        <w:t>Cooktown (Peninsula Regional Council)</w:t>
      </w:r>
    </w:p>
    <w:p w14:paraId="4A957290"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Zone 54 - Easting 644500 - Northing 8794000</w:t>
      </w:r>
    </w:p>
    <w:p w14:paraId="6258EA22" w14:textId="77777777" w:rsidR="00430DB1" w:rsidRDefault="0036048C">
      <w:pPr>
        <w:tabs>
          <w:tab w:val="left" w:pos="3402"/>
        </w:tabs>
        <w:rPr>
          <w:rFonts w:ascii="Helvetica" w:hAnsi="Helvetica"/>
        </w:rPr>
      </w:pPr>
      <w:r>
        <w:rPr>
          <w:rFonts w:ascii="Helvetica" w:hAnsi="Helvetica"/>
          <w:b/>
        </w:rPr>
        <w:t>POPULATION :</w:t>
      </w:r>
      <w:r>
        <w:rPr>
          <w:rFonts w:ascii="Helvetica" w:hAnsi="Helvetica"/>
        </w:rPr>
        <w:tab/>
        <w:t>Indig - 320     Non Indig - 9     Total - 337</w:t>
      </w:r>
    </w:p>
    <w:p w14:paraId="081B02CE"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t>Plane $135 rtn to TI    Road / ferry</w:t>
      </w:r>
    </w:p>
    <w:p w14:paraId="0F475442"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Y</w:t>
      </w:r>
      <w:r>
        <w:rPr>
          <w:rFonts w:ascii="Helvetica" w:hAnsi="Helvetica"/>
        </w:rPr>
        <w:t>adhaykenu / Torres Strait Creole / Seven Rivers</w:t>
      </w:r>
    </w:p>
    <w:p w14:paraId="3E781D07"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    Radio hours 10-12am, 2-4pm</w:t>
      </w:r>
    </w:p>
    <w:p w14:paraId="20FE6019"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t>In community hall</w:t>
      </w:r>
    </w:p>
    <w:p w14:paraId="59B96EA8" w14:textId="77777777" w:rsidR="00430DB1" w:rsidRDefault="0036048C">
      <w:pPr>
        <w:tabs>
          <w:tab w:val="left" w:pos="3402"/>
        </w:tabs>
        <w:rPr>
          <w:rFonts w:ascii="Helvetica" w:hAnsi="Helvetica"/>
        </w:rPr>
      </w:pPr>
      <w:r>
        <w:rPr>
          <w:rFonts w:ascii="Helvetica" w:hAnsi="Helvetica"/>
          <w:b/>
        </w:rPr>
        <w:t>Building :</w:t>
      </w:r>
      <w:r>
        <w:rPr>
          <w:rFonts w:ascii="Helvetica" w:hAnsi="Helvetica"/>
        </w:rPr>
        <w:tab/>
        <w:t>Too small   Needs new building / room</w:t>
      </w:r>
    </w:p>
    <w:p w14:paraId="39D6F920"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Good       1x transmitter under repair</w:t>
      </w:r>
    </w:p>
    <w:p w14:paraId="07200F27" w14:textId="77777777" w:rsidR="00430DB1" w:rsidRDefault="0036048C">
      <w:pPr>
        <w:tabs>
          <w:tab w:val="left" w:pos="3402"/>
        </w:tabs>
        <w:ind w:right="-720"/>
        <w:rPr>
          <w:rFonts w:ascii="Helvetica" w:hAnsi="Helvetica"/>
        </w:rPr>
      </w:pPr>
      <w:r>
        <w:rPr>
          <w:rFonts w:ascii="Helvetica" w:hAnsi="Helvetica"/>
          <w:b/>
        </w:rPr>
        <w:t>Television :  (2)</w:t>
      </w:r>
      <w:r>
        <w:rPr>
          <w:rFonts w:ascii="Helvetica" w:hAnsi="Helvetica"/>
        </w:rPr>
        <w:tab/>
        <w:t>ABC</w:t>
      </w:r>
      <w:r>
        <w:rPr>
          <w:rFonts w:ascii="Helvetica" w:hAnsi="Helvetica"/>
        </w:rPr>
        <w:t xml:space="preserve"> / BRACS Ch 64    QSTV Ch 67? (new May’97)</w:t>
      </w:r>
    </w:p>
    <w:p w14:paraId="73F20C6D"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 4K1G / BRACS  107.1 MHz</w:t>
      </w:r>
    </w:p>
    <w:p w14:paraId="27D3B9D2" w14:textId="77777777" w:rsidR="00430DB1" w:rsidRDefault="0036048C">
      <w:pPr>
        <w:tabs>
          <w:tab w:val="left" w:pos="3402"/>
        </w:tabs>
        <w:rPr>
          <w:rFonts w:ascii="Helvetica" w:hAnsi="Helvetica"/>
        </w:rPr>
      </w:pPr>
      <w:r>
        <w:rPr>
          <w:rFonts w:ascii="Helvetica" w:hAnsi="Helvetica"/>
          <w:b/>
        </w:rPr>
        <w:t>Service Licence Nos :</w:t>
      </w:r>
      <w:r>
        <w:rPr>
          <w:rFonts w:ascii="Helvetica" w:hAnsi="Helvetica"/>
          <w:b/>
        </w:rPr>
        <w:tab/>
      </w:r>
      <w:r>
        <w:rPr>
          <w:rFonts w:ascii="Helvetica" w:hAnsi="Helvetica"/>
        </w:rPr>
        <w:t>TV: 4731   Radio: SL010192</w:t>
      </w:r>
    </w:p>
    <w:p w14:paraId="008C6976" w14:textId="77777777" w:rsidR="00430DB1" w:rsidRDefault="0036048C">
      <w:pPr>
        <w:tabs>
          <w:tab w:val="left" w:pos="3402"/>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D17BCDB" w14:textId="77777777">
        <w:tblPrEx>
          <w:tblCellMar>
            <w:top w:w="0" w:type="dxa"/>
            <w:bottom w:w="0" w:type="dxa"/>
          </w:tblCellMar>
        </w:tblPrEx>
        <w:tc>
          <w:tcPr>
            <w:tcW w:w="1638" w:type="dxa"/>
          </w:tcPr>
          <w:p w14:paraId="25B681E0" w14:textId="77777777" w:rsidR="00430DB1" w:rsidRDefault="0036048C">
            <w:pPr>
              <w:tabs>
                <w:tab w:val="left" w:pos="3402"/>
              </w:tabs>
              <w:rPr>
                <w:rFonts w:ascii="Helvetica" w:hAnsi="Helvetica"/>
                <w:b/>
                <w:u w:val="single"/>
              </w:rPr>
            </w:pPr>
          </w:p>
        </w:tc>
        <w:tc>
          <w:tcPr>
            <w:tcW w:w="1170" w:type="dxa"/>
          </w:tcPr>
          <w:p w14:paraId="65A13615"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74A4A273"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6AF8FDA0"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D26DA09"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6876F4D"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14C5A355"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DFD2CCA" w14:textId="77777777">
        <w:tblPrEx>
          <w:tblCellMar>
            <w:top w:w="0" w:type="dxa"/>
            <w:bottom w:w="0" w:type="dxa"/>
          </w:tblCellMar>
        </w:tblPrEx>
        <w:tc>
          <w:tcPr>
            <w:tcW w:w="1638" w:type="dxa"/>
          </w:tcPr>
          <w:p w14:paraId="12B51A9E" w14:textId="77777777" w:rsidR="00430DB1" w:rsidRDefault="0036048C">
            <w:pPr>
              <w:tabs>
                <w:tab w:val="left" w:pos="3402"/>
              </w:tabs>
              <w:rPr>
                <w:rFonts w:ascii="Helvetica" w:hAnsi="Helvetica"/>
                <w:b/>
              </w:rPr>
            </w:pPr>
            <w:r>
              <w:rPr>
                <w:rFonts w:ascii="Helvetica" w:hAnsi="Helvetica"/>
                <w:b/>
                <w:sz w:val="20"/>
              </w:rPr>
              <w:t>Reg. Council</w:t>
            </w:r>
          </w:p>
        </w:tc>
        <w:tc>
          <w:tcPr>
            <w:tcW w:w="1170" w:type="dxa"/>
          </w:tcPr>
          <w:p w14:paraId="48CAD905" w14:textId="77777777" w:rsidR="00430DB1" w:rsidRDefault="0036048C">
            <w:pPr>
              <w:tabs>
                <w:tab w:val="left" w:pos="3402"/>
              </w:tabs>
              <w:jc w:val="right"/>
              <w:rPr>
                <w:rFonts w:ascii="Helvetica" w:hAnsi="Helvetica"/>
                <w:sz w:val="20"/>
              </w:rPr>
            </w:pPr>
            <w:r>
              <w:rPr>
                <w:rFonts w:ascii="Helvetica" w:hAnsi="Helvetica"/>
                <w:sz w:val="20"/>
              </w:rPr>
              <w:t>17,388</w:t>
            </w:r>
          </w:p>
        </w:tc>
        <w:tc>
          <w:tcPr>
            <w:tcW w:w="1170" w:type="dxa"/>
          </w:tcPr>
          <w:p w14:paraId="28F46272" w14:textId="77777777" w:rsidR="00430DB1" w:rsidRDefault="0036048C">
            <w:pPr>
              <w:tabs>
                <w:tab w:val="left" w:pos="3402"/>
              </w:tabs>
              <w:jc w:val="right"/>
              <w:rPr>
                <w:rFonts w:ascii="Helvetica" w:hAnsi="Helvetica"/>
                <w:sz w:val="20"/>
              </w:rPr>
            </w:pPr>
            <w:r>
              <w:rPr>
                <w:rFonts w:ascii="Helvetica" w:hAnsi="Helvetica"/>
                <w:sz w:val="20"/>
              </w:rPr>
              <w:t>17,944</w:t>
            </w:r>
          </w:p>
        </w:tc>
        <w:tc>
          <w:tcPr>
            <w:tcW w:w="1170" w:type="dxa"/>
          </w:tcPr>
          <w:p w14:paraId="427169C9" w14:textId="77777777" w:rsidR="00430DB1" w:rsidRDefault="0036048C">
            <w:pPr>
              <w:tabs>
                <w:tab w:val="left" w:pos="3402"/>
              </w:tabs>
              <w:jc w:val="right"/>
              <w:rPr>
                <w:rFonts w:ascii="Helvetica" w:hAnsi="Helvetica"/>
                <w:sz w:val="20"/>
              </w:rPr>
            </w:pPr>
            <w:r>
              <w:rPr>
                <w:rFonts w:ascii="Helvetica" w:hAnsi="Helvetica"/>
                <w:sz w:val="20"/>
              </w:rPr>
              <w:t>18,482</w:t>
            </w:r>
          </w:p>
        </w:tc>
        <w:tc>
          <w:tcPr>
            <w:tcW w:w="1170" w:type="dxa"/>
          </w:tcPr>
          <w:p w14:paraId="13F40A9B" w14:textId="77777777" w:rsidR="00430DB1" w:rsidRDefault="0036048C">
            <w:pPr>
              <w:tabs>
                <w:tab w:val="left" w:pos="3402"/>
              </w:tabs>
              <w:jc w:val="right"/>
              <w:rPr>
                <w:rFonts w:ascii="Helvetica" w:hAnsi="Helvetica"/>
                <w:sz w:val="20"/>
              </w:rPr>
            </w:pPr>
            <w:r>
              <w:rPr>
                <w:rFonts w:ascii="Helvetica" w:hAnsi="Helvetica"/>
                <w:sz w:val="20"/>
              </w:rPr>
              <w:t>19,036</w:t>
            </w:r>
          </w:p>
        </w:tc>
        <w:tc>
          <w:tcPr>
            <w:tcW w:w="1170" w:type="dxa"/>
          </w:tcPr>
          <w:p w14:paraId="144793D5" w14:textId="77777777" w:rsidR="00430DB1" w:rsidRDefault="0036048C">
            <w:pPr>
              <w:tabs>
                <w:tab w:val="left" w:pos="3402"/>
              </w:tabs>
              <w:jc w:val="right"/>
              <w:rPr>
                <w:rFonts w:ascii="Helvetica" w:hAnsi="Helvetica"/>
                <w:sz w:val="20"/>
              </w:rPr>
            </w:pPr>
            <w:r>
              <w:rPr>
                <w:rFonts w:ascii="Helvetica" w:hAnsi="Helvetica"/>
                <w:sz w:val="20"/>
              </w:rPr>
              <w:t>19,000</w:t>
            </w:r>
          </w:p>
        </w:tc>
        <w:tc>
          <w:tcPr>
            <w:tcW w:w="1170" w:type="dxa"/>
          </w:tcPr>
          <w:p w14:paraId="18FF1CB6" w14:textId="77777777" w:rsidR="00430DB1" w:rsidRDefault="0036048C">
            <w:pPr>
              <w:tabs>
                <w:tab w:val="left" w:pos="3402"/>
              </w:tabs>
              <w:jc w:val="right"/>
              <w:rPr>
                <w:rFonts w:ascii="Helvetica" w:hAnsi="Helvetica"/>
                <w:sz w:val="20"/>
              </w:rPr>
            </w:pPr>
            <w:r>
              <w:rPr>
                <w:rFonts w:ascii="Helvetica" w:hAnsi="Helvetica"/>
                <w:sz w:val="20"/>
              </w:rPr>
              <w:t>19,000</w:t>
            </w:r>
          </w:p>
        </w:tc>
      </w:tr>
      <w:tr w:rsidR="00430DB1" w14:paraId="6EA5D59B" w14:textId="77777777">
        <w:tblPrEx>
          <w:tblCellMar>
            <w:top w:w="0" w:type="dxa"/>
            <w:bottom w:w="0" w:type="dxa"/>
          </w:tblCellMar>
        </w:tblPrEx>
        <w:tc>
          <w:tcPr>
            <w:tcW w:w="1638" w:type="dxa"/>
          </w:tcPr>
          <w:p w14:paraId="44ABFD7A" w14:textId="77777777" w:rsidR="00430DB1" w:rsidRDefault="0036048C">
            <w:pPr>
              <w:tabs>
                <w:tab w:val="left" w:pos="3402"/>
              </w:tabs>
              <w:rPr>
                <w:rFonts w:ascii="Helvetica" w:hAnsi="Helvetica"/>
                <w:b/>
              </w:rPr>
            </w:pPr>
          </w:p>
        </w:tc>
        <w:tc>
          <w:tcPr>
            <w:tcW w:w="1170" w:type="dxa"/>
          </w:tcPr>
          <w:p w14:paraId="1527FEB9" w14:textId="77777777" w:rsidR="00430DB1" w:rsidRDefault="0036048C">
            <w:pPr>
              <w:tabs>
                <w:tab w:val="left" w:pos="3402"/>
              </w:tabs>
              <w:jc w:val="right"/>
              <w:rPr>
                <w:rFonts w:ascii="Helvetica" w:hAnsi="Helvetica"/>
                <w:sz w:val="20"/>
              </w:rPr>
            </w:pPr>
          </w:p>
        </w:tc>
        <w:tc>
          <w:tcPr>
            <w:tcW w:w="1170" w:type="dxa"/>
          </w:tcPr>
          <w:p w14:paraId="3A63CB09" w14:textId="77777777" w:rsidR="00430DB1" w:rsidRDefault="0036048C">
            <w:pPr>
              <w:tabs>
                <w:tab w:val="left" w:pos="3402"/>
              </w:tabs>
              <w:jc w:val="right"/>
              <w:rPr>
                <w:rFonts w:ascii="Helvetica" w:hAnsi="Helvetica"/>
                <w:sz w:val="20"/>
              </w:rPr>
            </w:pPr>
          </w:p>
        </w:tc>
        <w:tc>
          <w:tcPr>
            <w:tcW w:w="1170" w:type="dxa"/>
          </w:tcPr>
          <w:p w14:paraId="2170EB38" w14:textId="77777777" w:rsidR="00430DB1" w:rsidRDefault="0036048C">
            <w:pPr>
              <w:tabs>
                <w:tab w:val="left" w:pos="3402"/>
              </w:tabs>
              <w:jc w:val="right"/>
              <w:rPr>
                <w:rFonts w:ascii="Helvetica" w:hAnsi="Helvetica"/>
                <w:sz w:val="20"/>
              </w:rPr>
            </w:pPr>
          </w:p>
        </w:tc>
        <w:tc>
          <w:tcPr>
            <w:tcW w:w="1170" w:type="dxa"/>
          </w:tcPr>
          <w:p w14:paraId="03FC79BF" w14:textId="77777777" w:rsidR="00430DB1" w:rsidRDefault="0036048C">
            <w:pPr>
              <w:tabs>
                <w:tab w:val="left" w:pos="3402"/>
              </w:tabs>
              <w:jc w:val="right"/>
              <w:rPr>
                <w:rFonts w:ascii="Helvetica" w:hAnsi="Helvetica"/>
                <w:sz w:val="20"/>
              </w:rPr>
            </w:pPr>
          </w:p>
        </w:tc>
        <w:tc>
          <w:tcPr>
            <w:tcW w:w="1170" w:type="dxa"/>
          </w:tcPr>
          <w:p w14:paraId="07D742EC" w14:textId="77777777" w:rsidR="00430DB1" w:rsidRDefault="0036048C">
            <w:pPr>
              <w:tabs>
                <w:tab w:val="left" w:pos="3402"/>
              </w:tabs>
              <w:jc w:val="right"/>
              <w:rPr>
                <w:rFonts w:ascii="Helvetica" w:hAnsi="Helvetica"/>
                <w:sz w:val="20"/>
              </w:rPr>
            </w:pPr>
          </w:p>
        </w:tc>
        <w:tc>
          <w:tcPr>
            <w:tcW w:w="1170" w:type="dxa"/>
          </w:tcPr>
          <w:p w14:paraId="682F037E" w14:textId="77777777" w:rsidR="00430DB1" w:rsidRDefault="0036048C">
            <w:pPr>
              <w:tabs>
                <w:tab w:val="left" w:pos="3402"/>
              </w:tabs>
              <w:jc w:val="right"/>
              <w:rPr>
                <w:rFonts w:ascii="Helvetica" w:hAnsi="Helvetica"/>
                <w:sz w:val="20"/>
              </w:rPr>
            </w:pPr>
          </w:p>
        </w:tc>
      </w:tr>
    </w:tbl>
    <w:p w14:paraId="6B009D88" w14:textId="77777777" w:rsidR="00430DB1" w:rsidRDefault="0036048C">
      <w:pPr>
        <w:tabs>
          <w:tab w:val="left" w:pos="3402"/>
        </w:tabs>
        <w:ind w:left="3398" w:right="-180" w:hanging="3398"/>
        <w:rPr>
          <w:rFonts w:ascii="Helvetica" w:hAnsi="Helvetica"/>
          <w:b/>
        </w:rPr>
      </w:pPr>
    </w:p>
    <w:p w14:paraId="11A85EEC" w14:textId="77777777" w:rsidR="00430DB1" w:rsidRDefault="0036048C">
      <w:pPr>
        <w:tabs>
          <w:tab w:val="left" w:pos="3402"/>
        </w:tabs>
        <w:ind w:left="3398" w:right="-180" w:hanging="3398"/>
        <w:rPr>
          <w:rFonts w:ascii="Helvetica" w:hAnsi="Helvetica"/>
        </w:rPr>
      </w:pPr>
      <w:r>
        <w:rPr>
          <w:rFonts w:ascii="Helvetica" w:hAnsi="Helvetica"/>
          <w:b/>
        </w:rPr>
        <w:t xml:space="preserve">STUDIO </w:t>
      </w:r>
      <w:r>
        <w:rPr>
          <w:rFonts w:ascii="Helvetica" w:hAnsi="Helvetica"/>
          <w:b/>
        </w:rPr>
        <w:t>EQUIPMENT :</w:t>
      </w:r>
      <w:r>
        <w:rPr>
          <w:rFonts w:ascii="Helvetica" w:hAnsi="Helvetica"/>
        </w:rPr>
        <w:tab/>
        <w:t>Panasonic AG 5700 SVHS Edit Suite, WJ-KB50 titler, WJ-AVE7 mixer, Tota lights, MS4 camera....?</w:t>
      </w:r>
    </w:p>
    <w:p w14:paraId="034E4899" w14:textId="77777777" w:rsidR="00430DB1" w:rsidRDefault="0036048C">
      <w:pPr>
        <w:tabs>
          <w:tab w:val="left" w:pos="3402"/>
        </w:tabs>
        <w:ind w:left="3398" w:right="-270" w:hanging="3398"/>
        <w:rPr>
          <w:rFonts w:ascii="Helvetica" w:hAnsi="Helvetica"/>
        </w:rPr>
      </w:pPr>
      <w:r>
        <w:rPr>
          <w:rFonts w:ascii="Helvetica" w:hAnsi="Helvetica"/>
          <w:b/>
        </w:rPr>
        <w:t>WAGES / HOURS :</w:t>
      </w:r>
      <w:r>
        <w:rPr>
          <w:rFonts w:ascii="Helvetica" w:hAnsi="Helvetica"/>
        </w:rPr>
        <w:tab/>
        <w:t>Roy and Robert employed 7 years, George 1 year</w:t>
      </w:r>
    </w:p>
    <w:p w14:paraId="6D43C648" w14:textId="77777777" w:rsidR="00430DB1" w:rsidRDefault="0036048C">
      <w:pPr>
        <w:tabs>
          <w:tab w:val="left" w:pos="3402"/>
        </w:tabs>
        <w:ind w:left="3398" w:hanging="3398"/>
        <w:rPr>
          <w:rFonts w:ascii="Helvetica" w:hAnsi="Helvetica"/>
        </w:rPr>
      </w:pPr>
      <w:r>
        <w:rPr>
          <w:rFonts w:ascii="Helvetica" w:hAnsi="Helvetica"/>
        </w:rPr>
        <w:tab/>
        <w:t>Each operator takes 2 hr shift</w:t>
      </w:r>
    </w:p>
    <w:p w14:paraId="5C1ABAE8" w14:textId="77777777" w:rsidR="00430DB1" w:rsidRDefault="0036048C">
      <w:pPr>
        <w:tabs>
          <w:tab w:val="left" w:pos="3402"/>
        </w:tabs>
        <w:ind w:left="3398" w:hanging="3398"/>
        <w:rPr>
          <w:rFonts w:ascii="Helvetica" w:hAnsi="Helvetica"/>
        </w:rPr>
      </w:pPr>
      <w:r>
        <w:rPr>
          <w:rFonts w:ascii="Helvetica" w:hAnsi="Helvetica"/>
          <w:b/>
        </w:rPr>
        <w:t>Broadcast Schedule :</w:t>
      </w:r>
      <w:r>
        <w:rPr>
          <w:rFonts w:ascii="Helvetica" w:hAnsi="Helvetica"/>
        </w:rPr>
        <w:tab/>
        <w:t>10am - 12 noon and from 2-4 pm</w:t>
      </w:r>
    </w:p>
    <w:p w14:paraId="088145B4" w14:textId="77777777" w:rsidR="00430DB1" w:rsidRDefault="0036048C">
      <w:pPr>
        <w:tabs>
          <w:tab w:val="left" w:pos="3402"/>
        </w:tabs>
        <w:ind w:left="3398" w:hanging="3398"/>
        <w:rPr>
          <w:rFonts w:ascii="Helvetica" w:hAnsi="Helvetica"/>
        </w:rPr>
      </w:pPr>
      <w:r>
        <w:rPr>
          <w:rFonts w:ascii="Helvetica" w:hAnsi="Helvetica"/>
          <w:b/>
        </w:rPr>
        <w:t>TR</w:t>
      </w:r>
      <w:r>
        <w:rPr>
          <w:rFonts w:ascii="Helvetica" w:hAnsi="Helvetica"/>
          <w:b/>
        </w:rPr>
        <w:t>AINING :</w:t>
      </w:r>
      <w:r>
        <w:rPr>
          <w:rFonts w:ascii="Helvetica" w:hAnsi="Helvetica"/>
        </w:rPr>
        <w:tab/>
        <w:t>Roy and George enrolled 1st yr of Batchelor Assoc. Diploma B&amp;J - more interested in radio</w:t>
      </w:r>
    </w:p>
    <w:p w14:paraId="625BC1B0" w14:textId="77777777" w:rsidR="00430DB1" w:rsidRDefault="0036048C">
      <w:pPr>
        <w:tabs>
          <w:tab w:val="left" w:pos="3402"/>
        </w:tabs>
        <w:ind w:left="3398" w:hanging="3398"/>
        <w:rPr>
          <w:rFonts w:ascii="Helvetica" w:hAnsi="Helvetica"/>
        </w:rPr>
      </w:pPr>
      <w:r>
        <w:rPr>
          <w:rFonts w:ascii="Helvetica" w:hAnsi="Helvetica"/>
          <w:b/>
        </w:rPr>
        <w:t>NEEDED :</w:t>
      </w:r>
      <w:r>
        <w:rPr>
          <w:rFonts w:ascii="Helvetica" w:hAnsi="Helvetica"/>
        </w:rPr>
        <w:tab/>
        <w:t>Replace broadcast VCR,  mast maintenance</w:t>
      </w:r>
    </w:p>
    <w:p w14:paraId="752258B9" w14:textId="77777777" w:rsidR="00430DB1" w:rsidRDefault="0036048C">
      <w:pPr>
        <w:tabs>
          <w:tab w:val="left" w:pos="3402"/>
        </w:tabs>
        <w:ind w:left="3398" w:hanging="3398"/>
        <w:rPr>
          <w:rFonts w:ascii="Helvetica" w:hAnsi="Helvetica"/>
        </w:rPr>
      </w:pPr>
      <w:r>
        <w:rPr>
          <w:rFonts w:ascii="Helvetica" w:hAnsi="Helvetica"/>
        </w:rPr>
        <w:tab/>
        <w:t>new room / building, radio upgrade</w:t>
      </w:r>
    </w:p>
    <w:p w14:paraId="41B29E9A" w14:textId="77777777" w:rsidR="00430DB1" w:rsidRDefault="0036048C">
      <w:pPr>
        <w:tabs>
          <w:tab w:val="left" w:pos="3402"/>
        </w:tabs>
        <w:rPr>
          <w:rFonts w:ascii="Helvetica" w:hAnsi="Helvetica"/>
        </w:rPr>
      </w:pPr>
      <w:r>
        <w:rPr>
          <w:rFonts w:ascii="Helvetica" w:hAnsi="Helvetica"/>
        </w:rPr>
        <w:tab/>
      </w:r>
    </w:p>
    <w:p w14:paraId="7C7B5B46" w14:textId="77777777" w:rsidR="00430DB1" w:rsidRDefault="0036048C">
      <w:pPr>
        <w:tabs>
          <w:tab w:val="left" w:pos="3402"/>
        </w:tabs>
        <w:rPr>
          <w:rFonts w:ascii="Helvetica" w:hAnsi="Helvetica"/>
        </w:rPr>
      </w:pPr>
    </w:p>
    <w:p w14:paraId="23698AC3" w14:textId="77777777" w:rsidR="00430DB1" w:rsidRDefault="0036048C">
      <w:pPr>
        <w:tabs>
          <w:tab w:val="left" w:pos="3402"/>
        </w:tabs>
        <w:rPr>
          <w:rFonts w:ascii="Helvetica" w:hAnsi="Helvetica"/>
        </w:rPr>
        <w:sectPr w:rsidR="00430DB1">
          <w:pgSz w:w="12240" w:h="15840"/>
          <w:pgMar w:top="1440" w:right="1469" w:bottom="1440" w:left="1800" w:header="720" w:footer="720" w:gutter="0"/>
          <w:cols w:space="720"/>
        </w:sectPr>
      </w:pPr>
    </w:p>
    <w:p w14:paraId="22FD17E9" w14:textId="77777777" w:rsidR="00430DB1" w:rsidRDefault="0036048C">
      <w:pPr>
        <w:tabs>
          <w:tab w:val="left" w:pos="4320"/>
        </w:tabs>
        <w:jc w:val="center"/>
        <w:rPr>
          <w:rFonts w:ascii="Helvetica" w:hAnsi="Helvetica"/>
          <w:b/>
        </w:rPr>
      </w:pPr>
      <w:r>
        <w:rPr>
          <w:rFonts w:ascii="Helvetica" w:hAnsi="Helvetica"/>
          <w:b/>
        </w:rPr>
        <w:lastRenderedPageBreak/>
        <w:t>KUBIN VILLAGE</w:t>
      </w:r>
    </w:p>
    <w:p w14:paraId="628AFA8B" w14:textId="77777777" w:rsidR="00430DB1" w:rsidRDefault="0036048C">
      <w:pPr>
        <w:tabs>
          <w:tab w:val="left" w:pos="4320"/>
        </w:tabs>
        <w:rPr>
          <w:rFonts w:ascii="Helvetica" w:hAnsi="Helvetica"/>
          <w:b/>
        </w:rPr>
      </w:pPr>
    </w:p>
    <w:p w14:paraId="08BA897B"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Radio Arkai</w:t>
      </w:r>
    </w:p>
    <w:p w14:paraId="7738E522" w14:textId="77777777" w:rsidR="00430DB1" w:rsidRDefault="0036048C">
      <w:pPr>
        <w:tabs>
          <w:tab w:val="left" w:pos="3420"/>
        </w:tabs>
        <w:ind w:right="-720"/>
        <w:rPr>
          <w:rFonts w:ascii="Helvetica" w:hAnsi="Helvetica"/>
        </w:rPr>
      </w:pPr>
      <w:r>
        <w:rPr>
          <w:rFonts w:ascii="Helvetica" w:hAnsi="Helvetica"/>
          <w:b/>
        </w:rPr>
        <w:t>BRACS Operators :</w:t>
      </w:r>
      <w:r>
        <w:rPr>
          <w:rFonts w:ascii="Helvetica" w:hAnsi="Helvetica"/>
        </w:rPr>
        <w:tab/>
        <w:t>Garagu K</w:t>
      </w:r>
      <w:r>
        <w:rPr>
          <w:rFonts w:ascii="Helvetica" w:hAnsi="Helvetica"/>
        </w:rPr>
        <w:t>anai &amp; Doreen Pensio - 1/9/97 - present date</w:t>
      </w:r>
    </w:p>
    <w:p w14:paraId="5CBB450F" w14:textId="77777777" w:rsidR="00430DB1" w:rsidRDefault="0036048C">
      <w:pPr>
        <w:tabs>
          <w:tab w:val="left" w:pos="3420"/>
        </w:tabs>
        <w:ind w:right="-720"/>
        <w:rPr>
          <w:rFonts w:ascii="Helvetica" w:hAnsi="Helvetica"/>
        </w:rPr>
      </w:pPr>
      <w:r>
        <w:rPr>
          <w:rFonts w:ascii="Helvetica" w:hAnsi="Helvetica"/>
        </w:rPr>
        <w:tab/>
        <w:t>Patricia Joe 1994 present, Edna Tom - 1997 present</w:t>
      </w:r>
    </w:p>
    <w:p w14:paraId="17552618"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Fr. Salatelu Joe</w:t>
      </w:r>
    </w:p>
    <w:p w14:paraId="38A331CC"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Matilda Neliman</w:t>
      </w:r>
    </w:p>
    <w:p w14:paraId="67BA3919"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07 4069 4022</w:t>
      </w:r>
    </w:p>
    <w:p w14:paraId="6E2D53B0"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07 4069 4295</w:t>
      </w:r>
    </w:p>
    <w:p w14:paraId="5BF07E72"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07 4069 4272</w:t>
      </w:r>
    </w:p>
    <w:p w14:paraId="342FD0D4"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K</w:t>
      </w:r>
      <w:r>
        <w:rPr>
          <w:rFonts w:ascii="Helvetica" w:hAnsi="Helvetica"/>
        </w:rPr>
        <w:t>ubin Village, Moa Island</w:t>
      </w:r>
    </w:p>
    <w:p w14:paraId="296B20B2" w14:textId="77777777" w:rsidR="00430DB1" w:rsidRDefault="0036048C">
      <w:pPr>
        <w:tabs>
          <w:tab w:val="left" w:pos="3420"/>
        </w:tabs>
        <w:rPr>
          <w:rFonts w:ascii="Helvetica" w:hAnsi="Helvetica"/>
        </w:rPr>
      </w:pPr>
      <w:r>
        <w:rPr>
          <w:rFonts w:ascii="Helvetica" w:hAnsi="Helvetica"/>
        </w:rPr>
        <w:tab/>
        <w:t>via Thursday Island Queensland 4875</w:t>
      </w:r>
    </w:p>
    <w:p w14:paraId="0DD211AD" w14:textId="77777777" w:rsidR="00430DB1" w:rsidRDefault="0036048C">
      <w:pPr>
        <w:tabs>
          <w:tab w:val="left" w:pos="3420"/>
        </w:tabs>
        <w:rPr>
          <w:rFonts w:ascii="Helvetica" w:hAnsi="Helvetica"/>
          <w:b/>
        </w:rPr>
      </w:pPr>
    </w:p>
    <w:p w14:paraId="4EFCD87D"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Moa Island, Western Islands Cluster</w:t>
      </w:r>
    </w:p>
    <w:p w14:paraId="550A078E"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7CD0ABBF"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54 - Easting 633400 - Northing 8867900</w:t>
      </w:r>
    </w:p>
    <w:p w14:paraId="6C59C46E"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r>
      <w:r>
        <w:rPr>
          <w:rFonts w:ascii="Helvetica" w:hAnsi="Helvetica"/>
        </w:rPr>
        <w:t>Indig - 140     Non Indig - 11     Total - 160</w:t>
      </w:r>
    </w:p>
    <w:p w14:paraId="4AD1AE84"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Air travel (via Horn Island) 15 minutes</w:t>
      </w:r>
    </w:p>
    <w:p w14:paraId="6920CFD9" w14:textId="77777777" w:rsidR="00430DB1" w:rsidRDefault="0036048C">
      <w:pPr>
        <w:tabs>
          <w:tab w:val="left" w:pos="3420"/>
        </w:tabs>
        <w:rPr>
          <w:rFonts w:ascii="Helvetica" w:hAnsi="Helvetica"/>
        </w:rPr>
      </w:pPr>
      <w:r>
        <w:rPr>
          <w:rFonts w:ascii="Helvetica" w:hAnsi="Helvetica"/>
          <w:b/>
        </w:rPr>
        <w:t>Costs to centre :</w:t>
      </w:r>
      <w:r>
        <w:rPr>
          <w:rFonts w:ascii="Helvetica" w:hAnsi="Helvetica"/>
        </w:rPr>
        <w:tab/>
        <w:t>$90.00, $180 return</w:t>
      </w:r>
    </w:p>
    <w:p w14:paraId="2AD2A621"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Creole, Kalaw Lagau Ya, English</w:t>
      </w:r>
    </w:p>
    <w:p w14:paraId="6E3C01D9"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Creole, English, Kalaw Lagau Ya</w:t>
      </w:r>
    </w:p>
    <w:p w14:paraId="0F1FD513"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Council Office</w:t>
      </w:r>
      <w:r>
        <w:rPr>
          <w:rFonts w:ascii="Helvetica" w:hAnsi="Helvetica"/>
        </w:rPr>
        <w:t>, on a hill</w:t>
      </w:r>
    </w:p>
    <w:p w14:paraId="533DFB77" w14:textId="77777777" w:rsidR="00430DB1" w:rsidRDefault="0036048C">
      <w:pPr>
        <w:tabs>
          <w:tab w:val="left" w:pos="3420"/>
        </w:tabs>
        <w:ind w:right="-720"/>
        <w:rPr>
          <w:rFonts w:ascii="Helvetica" w:hAnsi="Helvetica"/>
        </w:rPr>
      </w:pPr>
      <w:r>
        <w:rPr>
          <w:rFonts w:ascii="Helvetica" w:hAnsi="Helvetica"/>
          <w:b/>
        </w:rPr>
        <w:t>Building :</w:t>
      </w:r>
      <w:r>
        <w:rPr>
          <w:rFonts w:ascii="Helvetica" w:hAnsi="Helvetica"/>
        </w:rPr>
        <w:tab/>
        <w:t>Termites, dust, barely satisfactory for editing,</w:t>
      </w:r>
    </w:p>
    <w:p w14:paraId="0BE4DB9A" w14:textId="77777777" w:rsidR="00430DB1" w:rsidRDefault="0036048C">
      <w:pPr>
        <w:tabs>
          <w:tab w:val="left" w:pos="3420"/>
        </w:tabs>
        <w:ind w:right="-720"/>
        <w:rPr>
          <w:rFonts w:ascii="Helvetica" w:hAnsi="Helvetica"/>
        </w:rPr>
      </w:pPr>
      <w:r>
        <w:rPr>
          <w:rFonts w:ascii="Helvetica" w:hAnsi="Helvetica"/>
        </w:rPr>
        <w:tab/>
        <w:t>broadcasting room not soundproof.</w:t>
      </w:r>
    </w:p>
    <w:p w14:paraId="65C94E7A"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76D48C9D"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t>ABC/BRACS Ch 65, QTV Ten</w:t>
      </w:r>
    </w:p>
    <w:p w14:paraId="53234B42"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ABC 101.9 FM, 4KIG, BRACS/ABC 105.9</w:t>
      </w:r>
      <w:r>
        <w:rPr>
          <w:rFonts w:ascii="Helvetica" w:hAnsi="Helvetica"/>
        </w:rPr>
        <w:tab/>
        <w:t xml:space="preserve"> FM</w:t>
      </w:r>
    </w:p>
    <w:p w14:paraId="0C0B164B" w14:textId="77777777" w:rsidR="00430DB1" w:rsidRDefault="0036048C">
      <w:pPr>
        <w:tabs>
          <w:tab w:val="left" w:pos="3420"/>
        </w:tabs>
        <w:rPr>
          <w:rFonts w:ascii="Helvetica" w:hAnsi="Helvetica"/>
        </w:rPr>
      </w:pPr>
      <w:r>
        <w:rPr>
          <w:rFonts w:ascii="Helvetica" w:hAnsi="Helvetica"/>
        </w:rPr>
        <w:tab/>
        <w:t>BRACS    105.9 MHz  FM</w:t>
      </w:r>
    </w:p>
    <w:p w14:paraId="206303A1" w14:textId="77777777" w:rsidR="00430DB1" w:rsidRDefault="0036048C">
      <w:pPr>
        <w:tabs>
          <w:tab w:val="left" w:pos="3420"/>
        </w:tabs>
        <w:rPr>
          <w:rFonts w:ascii="Helvetica" w:hAnsi="Helvetica"/>
        </w:rPr>
      </w:pPr>
      <w:r>
        <w:rPr>
          <w:rFonts w:ascii="Helvetica" w:hAnsi="Helvetica"/>
          <w:b/>
        </w:rPr>
        <w:t>Service Licence Nos</w:t>
      </w:r>
      <w:r>
        <w:rPr>
          <w:rFonts w:ascii="Helvetica" w:hAnsi="Helvetica"/>
          <w:b/>
        </w:rPr>
        <w:t xml:space="preserve"> :</w:t>
      </w:r>
      <w:r>
        <w:rPr>
          <w:rFonts w:ascii="Helvetica" w:hAnsi="Helvetica"/>
          <w:b/>
        </w:rPr>
        <w:tab/>
      </w:r>
      <w:r>
        <w:rPr>
          <w:rFonts w:ascii="Helvetica" w:hAnsi="Helvetica"/>
        </w:rPr>
        <w:t>TV: 3351   Radio: SL010194</w:t>
      </w:r>
    </w:p>
    <w:p w14:paraId="118EFCCD"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E6995A6" w14:textId="77777777">
        <w:tblPrEx>
          <w:tblCellMar>
            <w:top w:w="0" w:type="dxa"/>
            <w:bottom w:w="0" w:type="dxa"/>
          </w:tblCellMar>
        </w:tblPrEx>
        <w:tc>
          <w:tcPr>
            <w:tcW w:w="1638" w:type="dxa"/>
          </w:tcPr>
          <w:p w14:paraId="3584F8A0" w14:textId="77777777" w:rsidR="00430DB1" w:rsidRDefault="0036048C">
            <w:pPr>
              <w:tabs>
                <w:tab w:val="left" w:pos="3420"/>
              </w:tabs>
              <w:rPr>
                <w:rFonts w:ascii="Helvetica" w:hAnsi="Helvetica"/>
                <w:b/>
                <w:u w:val="single"/>
              </w:rPr>
            </w:pPr>
          </w:p>
        </w:tc>
        <w:tc>
          <w:tcPr>
            <w:tcW w:w="1170" w:type="dxa"/>
          </w:tcPr>
          <w:p w14:paraId="4942D5C9"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4105AAF"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273BD2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D2D1368"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54E4F20"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383E705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D59DA4E" w14:textId="77777777">
        <w:tblPrEx>
          <w:tblCellMar>
            <w:top w:w="0" w:type="dxa"/>
            <w:bottom w:w="0" w:type="dxa"/>
          </w:tblCellMar>
        </w:tblPrEx>
        <w:tc>
          <w:tcPr>
            <w:tcW w:w="1638" w:type="dxa"/>
          </w:tcPr>
          <w:p w14:paraId="439ED06E"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3EAEDE9B" w14:textId="77777777" w:rsidR="00430DB1" w:rsidRDefault="0036048C">
            <w:pPr>
              <w:tabs>
                <w:tab w:val="left" w:pos="3420"/>
              </w:tabs>
              <w:jc w:val="center"/>
              <w:rPr>
                <w:rFonts w:ascii="Helvetica" w:hAnsi="Helvetica"/>
                <w:sz w:val="20"/>
              </w:rPr>
            </w:pPr>
            <w:r>
              <w:rPr>
                <w:rFonts w:ascii="Helvetica" w:hAnsi="Helvetica"/>
                <w:sz w:val="20"/>
              </w:rPr>
              <w:t>-</w:t>
            </w:r>
          </w:p>
        </w:tc>
        <w:tc>
          <w:tcPr>
            <w:tcW w:w="1170" w:type="dxa"/>
          </w:tcPr>
          <w:p w14:paraId="559EC78F" w14:textId="77777777" w:rsidR="00430DB1" w:rsidRDefault="0036048C">
            <w:pPr>
              <w:tabs>
                <w:tab w:val="left" w:pos="3420"/>
              </w:tabs>
              <w:jc w:val="center"/>
              <w:rPr>
                <w:rFonts w:ascii="Helvetica" w:hAnsi="Helvetica"/>
                <w:sz w:val="20"/>
              </w:rPr>
            </w:pPr>
            <w:r>
              <w:rPr>
                <w:rFonts w:ascii="Helvetica" w:hAnsi="Helvetica"/>
                <w:sz w:val="20"/>
              </w:rPr>
              <w:t>9,070</w:t>
            </w:r>
          </w:p>
        </w:tc>
        <w:tc>
          <w:tcPr>
            <w:tcW w:w="1170" w:type="dxa"/>
          </w:tcPr>
          <w:p w14:paraId="475A9E54" w14:textId="77777777" w:rsidR="00430DB1" w:rsidRDefault="0036048C">
            <w:pPr>
              <w:tabs>
                <w:tab w:val="left" w:pos="3420"/>
              </w:tabs>
              <w:jc w:val="center"/>
              <w:rPr>
                <w:rFonts w:ascii="Helvetica" w:hAnsi="Helvetica"/>
                <w:sz w:val="20"/>
              </w:rPr>
            </w:pPr>
            <w:r>
              <w:rPr>
                <w:rFonts w:ascii="Helvetica" w:hAnsi="Helvetica"/>
                <w:sz w:val="20"/>
              </w:rPr>
              <w:t>10,049</w:t>
            </w:r>
          </w:p>
        </w:tc>
        <w:tc>
          <w:tcPr>
            <w:tcW w:w="1170" w:type="dxa"/>
          </w:tcPr>
          <w:p w14:paraId="7A78CD23" w14:textId="77777777" w:rsidR="00430DB1" w:rsidRDefault="0036048C">
            <w:pPr>
              <w:tabs>
                <w:tab w:val="left" w:pos="3420"/>
              </w:tabs>
              <w:jc w:val="center"/>
              <w:rPr>
                <w:rFonts w:ascii="Helvetica" w:hAnsi="Helvetica"/>
                <w:sz w:val="20"/>
              </w:rPr>
            </w:pPr>
            <w:r>
              <w:rPr>
                <w:rFonts w:ascii="Helvetica" w:hAnsi="Helvetica"/>
                <w:sz w:val="20"/>
              </w:rPr>
              <w:t>10,000</w:t>
            </w:r>
          </w:p>
        </w:tc>
        <w:tc>
          <w:tcPr>
            <w:tcW w:w="1170" w:type="dxa"/>
          </w:tcPr>
          <w:p w14:paraId="0762A2A4" w14:textId="77777777" w:rsidR="00430DB1" w:rsidRDefault="0036048C">
            <w:pPr>
              <w:tabs>
                <w:tab w:val="left" w:pos="3420"/>
              </w:tabs>
              <w:jc w:val="center"/>
              <w:rPr>
                <w:rFonts w:ascii="Helvetica" w:hAnsi="Helvetica"/>
                <w:sz w:val="20"/>
              </w:rPr>
            </w:pPr>
            <w:r>
              <w:rPr>
                <w:rFonts w:ascii="Helvetica" w:hAnsi="Helvetica"/>
                <w:sz w:val="20"/>
              </w:rPr>
              <w:t>8,400</w:t>
            </w:r>
          </w:p>
        </w:tc>
        <w:tc>
          <w:tcPr>
            <w:tcW w:w="1170" w:type="dxa"/>
          </w:tcPr>
          <w:p w14:paraId="6E0628D8" w14:textId="77777777" w:rsidR="00430DB1" w:rsidRDefault="0036048C">
            <w:pPr>
              <w:tabs>
                <w:tab w:val="left" w:pos="3420"/>
              </w:tabs>
              <w:jc w:val="center"/>
              <w:rPr>
                <w:rFonts w:ascii="Helvetica" w:hAnsi="Helvetica"/>
                <w:sz w:val="20"/>
              </w:rPr>
            </w:pPr>
            <w:r>
              <w:rPr>
                <w:rFonts w:ascii="Helvetica" w:hAnsi="Helvetica"/>
                <w:sz w:val="20"/>
              </w:rPr>
              <w:t>8,652</w:t>
            </w:r>
          </w:p>
        </w:tc>
      </w:tr>
      <w:tr w:rsidR="00430DB1" w14:paraId="5054D744" w14:textId="77777777">
        <w:tblPrEx>
          <w:tblCellMar>
            <w:top w:w="0" w:type="dxa"/>
            <w:bottom w:w="0" w:type="dxa"/>
          </w:tblCellMar>
        </w:tblPrEx>
        <w:tc>
          <w:tcPr>
            <w:tcW w:w="1638" w:type="dxa"/>
          </w:tcPr>
          <w:p w14:paraId="7B18DBA4" w14:textId="77777777" w:rsidR="00430DB1" w:rsidRDefault="0036048C">
            <w:pPr>
              <w:tabs>
                <w:tab w:val="left" w:pos="3420"/>
              </w:tabs>
              <w:rPr>
                <w:rFonts w:ascii="Helvetica" w:hAnsi="Helvetica"/>
                <w:b/>
              </w:rPr>
            </w:pPr>
            <w:r>
              <w:rPr>
                <w:rFonts w:ascii="Helvetica" w:hAnsi="Helvetica"/>
                <w:b/>
              </w:rPr>
              <w:t>BRS</w:t>
            </w:r>
          </w:p>
        </w:tc>
        <w:tc>
          <w:tcPr>
            <w:tcW w:w="1170" w:type="dxa"/>
          </w:tcPr>
          <w:p w14:paraId="03AF25C8" w14:textId="77777777" w:rsidR="00430DB1" w:rsidRDefault="0036048C">
            <w:pPr>
              <w:tabs>
                <w:tab w:val="left" w:pos="3420"/>
              </w:tabs>
              <w:jc w:val="center"/>
              <w:rPr>
                <w:rFonts w:ascii="Helvetica" w:hAnsi="Helvetica"/>
                <w:sz w:val="20"/>
              </w:rPr>
            </w:pPr>
          </w:p>
        </w:tc>
        <w:tc>
          <w:tcPr>
            <w:tcW w:w="1170" w:type="dxa"/>
          </w:tcPr>
          <w:p w14:paraId="71491F3A" w14:textId="77777777" w:rsidR="00430DB1" w:rsidRDefault="0036048C">
            <w:pPr>
              <w:tabs>
                <w:tab w:val="left" w:pos="3420"/>
              </w:tabs>
              <w:jc w:val="center"/>
              <w:rPr>
                <w:rFonts w:ascii="Helvetica" w:hAnsi="Helvetica"/>
                <w:sz w:val="20"/>
              </w:rPr>
            </w:pPr>
          </w:p>
        </w:tc>
        <w:tc>
          <w:tcPr>
            <w:tcW w:w="1170" w:type="dxa"/>
          </w:tcPr>
          <w:p w14:paraId="1D3FEF68" w14:textId="77777777" w:rsidR="00430DB1" w:rsidRDefault="0036048C">
            <w:pPr>
              <w:tabs>
                <w:tab w:val="left" w:pos="3420"/>
              </w:tabs>
              <w:jc w:val="center"/>
              <w:rPr>
                <w:rFonts w:ascii="Helvetica" w:hAnsi="Helvetica"/>
                <w:sz w:val="20"/>
              </w:rPr>
            </w:pPr>
          </w:p>
        </w:tc>
        <w:tc>
          <w:tcPr>
            <w:tcW w:w="1170" w:type="dxa"/>
          </w:tcPr>
          <w:p w14:paraId="38D01BA9" w14:textId="77777777" w:rsidR="00430DB1" w:rsidRDefault="0036048C">
            <w:pPr>
              <w:tabs>
                <w:tab w:val="left" w:pos="3420"/>
              </w:tabs>
              <w:jc w:val="center"/>
              <w:rPr>
                <w:rFonts w:ascii="Helvetica" w:hAnsi="Helvetica"/>
                <w:sz w:val="20"/>
              </w:rPr>
            </w:pPr>
          </w:p>
        </w:tc>
        <w:tc>
          <w:tcPr>
            <w:tcW w:w="1170" w:type="dxa"/>
          </w:tcPr>
          <w:p w14:paraId="22C1E2AF" w14:textId="77777777" w:rsidR="00430DB1" w:rsidRDefault="0036048C">
            <w:pPr>
              <w:tabs>
                <w:tab w:val="left" w:pos="3420"/>
              </w:tabs>
              <w:jc w:val="center"/>
              <w:rPr>
                <w:rFonts w:ascii="Helvetica" w:hAnsi="Helvetica"/>
                <w:sz w:val="20"/>
              </w:rPr>
            </w:pPr>
          </w:p>
        </w:tc>
        <w:tc>
          <w:tcPr>
            <w:tcW w:w="1170" w:type="dxa"/>
          </w:tcPr>
          <w:p w14:paraId="03222793" w14:textId="77777777" w:rsidR="00430DB1" w:rsidRDefault="0036048C">
            <w:pPr>
              <w:tabs>
                <w:tab w:val="left" w:pos="3420"/>
              </w:tabs>
              <w:jc w:val="center"/>
              <w:rPr>
                <w:rFonts w:ascii="Helvetica" w:hAnsi="Helvetica"/>
                <w:sz w:val="20"/>
              </w:rPr>
            </w:pPr>
          </w:p>
        </w:tc>
      </w:tr>
    </w:tbl>
    <w:p w14:paraId="61D333A1" w14:textId="77777777" w:rsidR="00430DB1" w:rsidRDefault="0036048C">
      <w:pPr>
        <w:tabs>
          <w:tab w:val="left" w:pos="3420"/>
        </w:tabs>
      </w:pPr>
    </w:p>
    <w:p w14:paraId="7E7095DB"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2x dishes, 3x decoders - 2x B-MAC satellite receivers Model #2003, 4x transmitters 1 being a Micro</w:t>
      </w:r>
      <w:r>
        <w:rPr>
          <w:rFonts w:ascii="Helvetica" w:hAnsi="Helvetica"/>
        </w:rPr>
        <w:t>set Electonics FM Transmitter model SINT 2-20 Frequency 101.9, 3x RAMSA Dynamic microphones model #NM-D65AE, 2x stands, 3x headphones, UNITY series 1002 8 channel mixer, DENON precision audio component/stereo double cassette model # DRW-840,TECHNICS compac</w:t>
      </w:r>
      <w:r>
        <w:rPr>
          <w:rFonts w:ascii="Helvetica" w:hAnsi="Helvetica"/>
        </w:rPr>
        <w:t xml:space="preserve">t disk player model # SL-PS840, TECHNICS compact disk changer 5 disc rotary changer model </w:t>
      </w:r>
      <w:r>
        <w:rPr>
          <w:rFonts w:ascii="Helvetica" w:hAnsi="Helvetica"/>
        </w:rPr>
        <w:lastRenderedPageBreak/>
        <w:t># SL-PD687, TECHNICS stereo integrated amplifier model # SU-A600, Sony TCM 5000 EV cassette-corder, Panasonics VHS movie camera model # NV-MS4, 2x tripods, 2x Panason</w:t>
      </w:r>
      <w:r>
        <w:rPr>
          <w:rFonts w:ascii="Helvetica" w:hAnsi="Helvetica"/>
        </w:rPr>
        <w:t>ic VCR model # AG-5700/B, Panasonic editing controller model # AG-A570B, 2x Panasonic Speaker Systems model # WS-A10E-K, Panasonic Digital AV mixer model # WJ-AVE7A, 2x Panasonic video cassette recorders model # WV-CM1000, Sharp solic state colour televisi</w:t>
      </w:r>
      <w:r>
        <w:rPr>
          <w:rFonts w:ascii="Helvetica" w:hAnsi="Helvetica"/>
        </w:rPr>
        <w:t>on model no CX 3478(BK), Panasonic video AC adaptor (no batteries) model # VW-AM10, JVC FM digital synthesizer receiver quartz clock model # RX-150, JVC video cassett recorder model # HR-D210-EA, computer, Laser printer,1 CD cleaner, 1 tape cleaner.</w:t>
      </w:r>
    </w:p>
    <w:p w14:paraId="4031E1C1" w14:textId="77777777" w:rsidR="00430DB1" w:rsidRDefault="0036048C">
      <w:pPr>
        <w:tabs>
          <w:tab w:val="left" w:pos="3420"/>
        </w:tabs>
        <w:ind w:right="-540"/>
        <w:rPr>
          <w:rFonts w:ascii="Helvetica" w:hAnsi="Helvetica"/>
        </w:rPr>
      </w:pPr>
      <w:r>
        <w:rPr>
          <w:rFonts w:ascii="Helvetica" w:hAnsi="Helvetica"/>
          <w:b/>
        </w:rPr>
        <w:t>Librar</w:t>
      </w:r>
      <w:r>
        <w:rPr>
          <w:rFonts w:ascii="Helvetica" w:hAnsi="Helvetica"/>
          <w:b/>
        </w:rPr>
        <w:t>y:</w:t>
      </w:r>
      <w:r>
        <w:rPr>
          <w:rFonts w:ascii="Helvetica" w:hAnsi="Helvetica"/>
        </w:rPr>
        <w:tab/>
        <w:t xml:space="preserve">40 Cds, 5 trad cassettes, Deadly Sounds, </w:t>
      </w:r>
      <w:r>
        <w:rPr>
          <w:rFonts w:ascii="Helvetica" w:hAnsi="Helvetica"/>
        </w:rPr>
        <w:tab/>
        <w:t>Indigenous Australia.</w:t>
      </w:r>
    </w:p>
    <w:p w14:paraId="54AE71DE" w14:textId="77777777" w:rsidR="00430DB1" w:rsidRDefault="0036048C">
      <w:pPr>
        <w:tabs>
          <w:tab w:val="left" w:pos="3420"/>
        </w:tabs>
        <w:ind w:right="-360"/>
        <w:rPr>
          <w:rFonts w:ascii="Helvetica" w:hAnsi="Helvetica"/>
        </w:rPr>
      </w:pPr>
      <w:r>
        <w:rPr>
          <w:rFonts w:ascii="Helvetica" w:hAnsi="Helvetica"/>
        </w:rPr>
        <w:tab/>
        <w:t xml:space="preserve">Has everything especially video, all set up.  </w:t>
      </w:r>
      <w:r>
        <w:rPr>
          <w:rFonts w:ascii="Helvetica" w:hAnsi="Helvetica"/>
        </w:rPr>
        <w:tab/>
        <w:t xml:space="preserve">This site is one of two which has remote studio </w:t>
      </w:r>
      <w:r>
        <w:rPr>
          <w:rFonts w:ascii="Helvetica" w:hAnsi="Helvetica"/>
        </w:rPr>
        <w:tab/>
        <w:t>facilities.</w:t>
      </w:r>
    </w:p>
    <w:p w14:paraId="435339CD"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 xml:space="preserve">Garagu &amp; Doreen CDEP + $100.00 top up, </w:t>
      </w:r>
      <w:r>
        <w:rPr>
          <w:rFonts w:ascii="Helvetica" w:hAnsi="Helvetica"/>
        </w:rPr>
        <w:tab/>
        <w:t>work 48 hours, commenced</w:t>
      </w:r>
      <w:r>
        <w:rPr>
          <w:rFonts w:ascii="Helvetica" w:hAnsi="Helvetica"/>
        </w:rPr>
        <w:t xml:space="preserve"> 1/9/97.</w:t>
      </w:r>
    </w:p>
    <w:p w14:paraId="6ADD3361" w14:textId="77777777" w:rsidR="00430DB1" w:rsidRDefault="0036048C">
      <w:pPr>
        <w:tabs>
          <w:tab w:val="left" w:pos="3420"/>
        </w:tabs>
        <w:rPr>
          <w:rFonts w:ascii="Helvetica" w:hAnsi="Helvetica"/>
        </w:rPr>
      </w:pPr>
      <w:r>
        <w:rPr>
          <w:rFonts w:ascii="Helvetica" w:hAnsi="Helvetica"/>
        </w:rPr>
        <w:tab/>
        <w:t xml:space="preserve">Patricia Joe &amp; Sona Toni CDEP no top up, </w:t>
      </w:r>
      <w:r>
        <w:rPr>
          <w:rFonts w:ascii="Helvetica" w:hAnsi="Helvetica"/>
        </w:rPr>
        <w:tab/>
        <w:t>work 32 hours, studying at JCU.</w:t>
      </w:r>
    </w:p>
    <w:p w14:paraId="4308FC23" w14:textId="77777777" w:rsidR="00430DB1" w:rsidRDefault="0036048C">
      <w:pPr>
        <w:tabs>
          <w:tab w:val="left" w:pos="3420"/>
        </w:tabs>
        <w:rPr>
          <w:rFonts w:ascii="Helvetica" w:hAnsi="Helvetica"/>
        </w:rPr>
      </w:pPr>
      <w:r>
        <w:rPr>
          <w:rFonts w:ascii="Helvetica" w:hAnsi="Helvetica"/>
          <w:b/>
        </w:rPr>
        <w:t>Radio B’cast Shedule :</w:t>
      </w:r>
      <w:r>
        <w:rPr>
          <w:rFonts w:ascii="Helvetica" w:hAnsi="Helvetica"/>
        </w:rPr>
        <w:tab/>
        <w:t>Kubin Village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1476"/>
        <w:gridCol w:w="1476"/>
        <w:gridCol w:w="1476"/>
        <w:gridCol w:w="1476"/>
      </w:tblGrid>
      <w:tr w:rsidR="00430DB1" w14:paraId="01A95785" w14:textId="77777777">
        <w:tblPrEx>
          <w:tblCellMar>
            <w:top w:w="0" w:type="dxa"/>
            <w:bottom w:w="0" w:type="dxa"/>
          </w:tblCellMar>
        </w:tblPrEx>
        <w:tc>
          <w:tcPr>
            <w:tcW w:w="1476" w:type="dxa"/>
          </w:tcPr>
          <w:p w14:paraId="4ABD93C5" w14:textId="77777777" w:rsidR="00430DB1" w:rsidRDefault="0036048C">
            <w:pPr>
              <w:tabs>
                <w:tab w:val="left" w:pos="3420"/>
              </w:tabs>
              <w:rPr>
                <w:rFonts w:ascii="Helvetica" w:hAnsi="Helvetica"/>
                <w:sz w:val="20"/>
              </w:rPr>
            </w:pPr>
            <w:r>
              <w:rPr>
                <w:rFonts w:ascii="Helvetica" w:hAnsi="Helvetica"/>
                <w:sz w:val="20"/>
              </w:rPr>
              <w:t>Time</w:t>
            </w:r>
          </w:p>
        </w:tc>
        <w:tc>
          <w:tcPr>
            <w:tcW w:w="1476" w:type="dxa"/>
          </w:tcPr>
          <w:p w14:paraId="65DACA3A" w14:textId="77777777" w:rsidR="00430DB1" w:rsidRDefault="0036048C">
            <w:pPr>
              <w:tabs>
                <w:tab w:val="left" w:pos="3420"/>
              </w:tabs>
              <w:rPr>
                <w:rFonts w:ascii="Helvetica" w:hAnsi="Helvetica"/>
                <w:sz w:val="20"/>
              </w:rPr>
            </w:pPr>
            <w:r>
              <w:rPr>
                <w:rFonts w:ascii="Helvetica" w:hAnsi="Helvetica"/>
                <w:sz w:val="20"/>
              </w:rPr>
              <w:t xml:space="preserve">Monday </w:t>
            </w:r>
          </w:p>
        </w:tc>
        <w:tc>
          <w:tcPr>
            <w:tcW w:w="1476" w:type="dxa"/>
          </w:tcPr>
          <w:p w14:paraId="158CEEDC" w14:textId="77777777" w:rsidR="00430DB1" w:rsidRDefault="0036048C">
            <w:pPr>
              <w:tabs>
                <w:tab w:val="left" w:pos="3420"/>
              </w:tabs>
              <w:rPr>
                <w:rFonts w:ascii="Helvetica" w:hAnsi="Helvetica"/>
                <w:sz w:val="20"/>
              </w:rPr>
            </w:pPr>
            <w:r>
              <w:rPr>
                <w:rFonts w:ascii="Helvetica" w:hAnsi="Helvetica"/>
                <w:sz w:val="20"/>
              </w:rPr>
              <w:t>Tuesday</w:t>
            </w:r>
          </w:p>
        </w:tc>
        <w:tc>
          <w:tcPr>
            <w:tcW w:w="1476" w:type="dxa"/>
          </w:tcPr>
          <w:p w14:paraId="5AB434F4" w14:textId="77777777" w:rsidR="00430DB1" w:rsidRDefault="0036048C">
            <w:pPr>
              <w:tabs>
                <w:tab w:val="left" w:pos="3420"/>
              </w:tabs>
              <w:rPr>
                <w:rFonts w:ascii="Helvetica" w:hAnsi="Helvetica"/>
                <w:sz w:val="20"/>
              </w:rPr>
            </w:pPr>
            <w:r>
              <w:rPr>
                <w:rFonts w:ascii="Helvetica" w:hAnsi="Helvetica"/>
                <w:sz w:val="20"/>
              </w:rPr>
              <w:t xml:space="preserve"> Wednesday</w:t>
            </w:r>
          </w:p>
        </w:tc>
        <w:tc>
          <w:tcPr>
            <w:tcW w:w="1476" w:type="dxa"/>
          </w:tcPr>
          <w:p w14:paraId="4E6055F9" w14:textId="77777777" w:rsidR="00430DB1" w:rsidRDefault="0036048C">
            <w:pPr>
              <w:tabs>
                <w:tab w:val="left" w:pos="3420"/>
              </w:tabs>
              <w:rPr>
                <w:rFonts w:ascii="Helvetica" w:hAnsi="Helvetica"/>
                <w:sz w:val="20"/>
              </w:rPr>
            </w:pPr>
            <w:r>
              <w:rPr>
                <w:rFonts w:ascii="Helvetica" w:hAnsi="Helvetica"/>
                <w:sz w:val="20"/>
              </w:rPr>
              <w:t>Thursday</w:t>
            </w:r>
          </w:p>
        </w:tc>
        <w:tc>
          <w:tcPr>
            <w:tcW w:w="1476" w:type="dxa"/>
          </w:tcPr>
          <w:p w14:paraId="60CF096C" w14:textId="77777777" w:rsidR="00430DB1" w:rsidRDefault="0036048C">
            <w:pPr>
              <w:tabs>
                <w:tab w:val="left" w:pos="3420"/>
              </w:tabs>
              <w:rPr>
                <w:rFonts w:ascii="Helvetica" w:hAnsi="Helvetica"/>
                <w:sz w:val="20"/>
              </w:rPr>
            </w:pPr>
            <w:r>
              <w:rPr>
                <w:rFonts w:ascii="Helvetica" w:hAnsi="Helvetica"/>
                <w:sz w:val="20"/>
              </w:rPr>
              <w:t>Friday</w:t>
            </w:r>
          </w:p>
        </w:tc>
      </w:tr>
      <w:tr w:rsidR="00430DB1" w14:paraId="2E90B4A4" w14:textId="77777777">
        <w:tblPrEx>
          <w:tblCellMar>
            <w:top w:w="0" w:type="dxa"/>
            <w:bottom w:w="0" w:type="dxa"/>
          </w:tblCellMar>
        </w:tblPrEx>
        <w:tc>
          <w:tcPr>
            <w:tcW w:w="1476" w:type="dxa"/>
          </w:tcPr>
          <w:p w14:paraId="588F3047" w14:textId="77777777" w:rsidR="00430DB1" w:rsidRDefault="0036048C">
            <w:pPr>
              <w:tabs>
                <w:tab w:val="left" w:pos="3420"/>
              </w:tabs>
              <w:rPr>
                <w:rFonts w:ascii="Helvetica" w:hAnsi="Helvetica"/>
                <w:sz w:val="20"/>
              </w:rPr>
            </w:pPr>
            <w:r>
              <w:rPr>
                <w:rFonts w:ascii="Helvetica" w:hAnsi="Helvetica"/>
                <w:sz w:val="20"/>
              </w:rPr>
              <w:t>8.15-9.00 am</w:t>
            </w:r>
          </w:p>
        </w:tc>
        <w:tc>
          <w:tcPr>
            <w:tcW w:w="1476" w:type="dxa"/>
          </w:tcPr>
          <w:p w14:paraId="083BFF05" w14:textId="77777777" w:rsidR="00430DB1" w:rsidRDefault="0036048C">
            <w:pPr>
              <w:tabs>
                <w:tab w:val="left" w:pos="3420"/>
              </w:tabs>
              <w:rPr>
                <w:rFonts w:ascii="Helvetica" w:hAnsi="Helvetica"/>
                <w:sz w:val="20"/>
              </w:rPr>
            </w:pPr>
            <w:r>
              <w:rPr>
                <w:rFonts w:ascii="Helvetica" w:hAnsi="Helvetica"/>
                <w:sz w:val="20"/>
              </w:rPr>
              <w:t>“On Air”</w:t>
            </w:r>
          </w:p>
          <w:p w14:paraId="00B31EFD" w14:textId="77777777" w:rsidR="00430DB1" w:rsidRDefault="0036048C">
            <w:pPr>
              <w:tabs>
                <w:tab w:val="left" w:pos="3420"/>
              </w:tabs>
              <w:rPr>
                <w:rFonts w:ascii="Helvetica" w:hAnsi="Helvetica"/>
                <w:sz w:val="20"/>
              </w:rPr>
            </w:pPr>
            <w:r>
              <w:rPr>
                <w:rFonts w:ascii="Helvetica" w:hAnsi="Helvetica"/>
                <w:sz w:val="20"/>
              </w:rPr>
              <w:t>Children’s programme</w:t>
            </w:r>
          </w:p>
        </w:tc>
        <w:tc>
          <w:tcPr>
            <w:tcW w:w="1476" w:type="dxa"/>
          </w:tcPr>
          <w:p w14:paraId="72B87DEA" w14:textId="77777777" w:rsidR="00430DB1" w:rsidRDefault="0036048C">
            <w:pPr>
              <w:tabs>
                <w:tab w:val="left" w:pos="3420"/>
              </w:tabs>
              <w:rPr>
                <w:rFonts w:ascii="Helvetica" w:hAnsi="Helvetica"/>
                <w:sz w:val="20"/>
              </w:rPr>
            </w:pPr>
            <w:r>
              <w:rPr>
                <w:rFonts w:ascii="Helvetica" w:hAnsi="Helvetica"/>
                <w:sz w:val="20"/>
              </w:rPr>
              <w:t>Work</w:t>
            </w:r>
          </w:p>
        </w:tc>
        <w:tc>
          <w:tcPr>
            <w:tcW w:w="1476" w:type="dxa"/>
          </w:tcPr>
          <w:p w14:paraId="2AC36815" w14:textId="77777777" w:rsidR="00430DB1" w:rsidRDefault="0036048C">
            <w:pPr>
              <w:tabs>
                <w:tab w:val="left" w:pos="3420"/>
              </w:tabs>
              <w:rPr>
                <w:rFonts w:ascii="Helvetica" w:hAnsi="Helvetica"/>
                <w:sz w:val="20"/>
              </w:rPr>
            </w:pPr>
            <w:r>
              <w:rPr>
                <w:rFonts w:ascii="Helvetica" w:hAnsi="Helvetica"/>
                <w:sz w:val="20"/>
              </w:rPr>
              <w:t>“On Air”</w:t>
            </w:r>
          </w:p>
          <w:p w14:paraId="257CA634" w14:textId="77777777" w:rsidR="00430DB1" w:rsidRDefault="0036048C">
            <w:pPr>
              <w:tabs>
                <w:tab w:val="left" w:pos="3420"/>
              </w:tabs>
              <w:rPr>
                <w:rFonts w:ascii="Helvetica" w:hAnsi="Helvetica"/>
                <w:sz w:val="20"/>
              </w:rPr>
            </w:pPr>
            <w:r>
              <w:rPr>
                <w:rFonts w:ascii="Helvetica" w:hAnsi="Helvetica"/>
                <w:sz w:val="20"/>
              </w:rPr>
              <w:t>Children’s</w:t>
            </w:r>
          </w:p>
          <w:p w14:paraId="3A00D1B0" w14:textId="77777777" w:rsidR="00430DB1" w:rsidRDefault="0036048C">
            <w:pPr>
              <w:tabs>
                <w:tab w:val="left" w:pos="3420"/>
              </w:tabs>
              <w:rPr>
                <w:rFonts w:ascii="Helvetica" w:hAnsi="Helvetica"/>
                <w:sz w:val="20"/>
              </w:rPr>
            </w:pPr>
            <w:r>
              <w:rPr>
                <w:rFonts w:ascii="Helvetica" w:hAnsi="Helvetica"/>
                <w:sz w:val="20"/>
              </w:rPr>
              <w:t>programme</w:t>
            </w:r>
          </w:p>
        </w:tc>
        <w:tc>
          <w:tcPr>
            <w:tcW w:w="1476" w:type="dxa"/>
          </w:tcPr>
          <w:p w14:paraId="4C791AA3" w14:textId="77777777" w:rsidR="00430DB1" w:rsidRDefault="0036048C">
            <w:pPr>
              <w:tabs>
                <w:tab w:val="left" w:pos="3420"/>
              </w:tabs>
              <w:rPr>
                <w:rFonts w:ascii="Helvetica" w:hAnsi="Helvetica"/>
                <w:sz w:val="20"/>
              </w:rPr>
            </w:pPr>
            <w:r>
              <w:rPr>
                <w:rFonts w:ascii="Helvetica" w:hAnsi="Helvetica"/>
                <w:sz w:val="20"/>
              </w:rPr>
              <w:t>Work</w:t>
            </w:r>
          </w:p>
        </w:tc>
        <w:tc>
          <w:tcPr>
            <w:tcW w:w="1476" w:type="dxa"/>
          </w:tcPr>
          <w:p w14:paraId="5CFFC6EA" w14:textId="77777777" w:rsidR="00430DB1" w:rsidRDefault="0036048C">
            <w:pPr>
              <w:tabs>
                <w:tab w:val="left" w:pos="3420"/>
              </w:tabs>
              <w:rPr>
                <w:rFonts w:ascii="Helvetica" w:hAnsi="Helvetica"/>
                <w:sz w:val="20"/>
              </w:rPr>
            </w:pPr>
            <w:r>
              <w:rPr>
                <w:rFonts w:ascii="Helvetica" w:hAnsi="Helvetica"/>
                <w:sz w:val="20"/>
              </w:rPr>
              <w:t>“On</w:t>
            </w:r>
            <w:r>
              <w:rPr>
                <w:rFonts w:ascii="Helvetica" w:hAnsi="Helvetica"/>
                <w:sz w:val="20"/>
              </w:rPr>
              <w:t xml:space="preserve"> Air”</w:t>
            </w:r>
          </w:p>
          <w:p w14:paraId="5B7EE7D5" w14:textId="77777777" w:rsidR="00430DB1" w:rsidRDefault="0036048C">
            <w:pPr>
              <w:tabs>
                <w:tab w:val="left" w:pos="3420"/>
              </w:tabs>
              <w:rPr>
                <w:rFonts w:ascii="Helvetica" w:hAnsi="Helvetica"/>
                <w:sz w:val="20"/>
              </w:rPr>
            </w:pPr>
            <w:r>
              <w:rPr>
                <w:rFonts w:ascii="Helvetica" w:hAnsi="Helvetica"/>
                <w:sz w:val="20"/>
              </w:rPr>
              <w:t>Children’s programme</w:t>
            </w:r>
          </w:p>
        </w:tc>
      </w:tr>
      <w:tr w:rsidR="00430DB1" w14:paraId="35EBA6A5" w14:textId="77777777">
        <w:tblPrEx>
          <w:tblCellMar>
            <w:top w:w="0" w:type="dxa"/>
            <w:bottom w:w="0" w:type="dxa"/>
          </w:tblCellMar>
        </w:tblPrEx>
        <w:tc>
          <w:tcPr>
            <w:tcW w:w="1476" w:type="dxa"/>
          </w:tcPr>
          <w:p w14:paraId="006EBE64" w14:textId="77777777" w:rsidR="00430DB1" w:rsidRDefault="0036048C">
            <w:pPr>
              <w:tabs>
                <w:tab w:val="left" w:pos="3420"/>
              </w:tabs>
              <w:rPr>
                <w:rFonts w:ascii="Helvetica" w:hAnsi="Helvetica"/>
                <w:sz w:val="20"/>
              </w:rPr>
            </w:pPr>
            <w:r>
              <w:rPr>
                <w:rFonts w:ascii="Helvetica" w:hAnsi="Helvetica"/>
                <w:sz w:val="20"/>
              </w:rPr>
              <w:t>9.00-11.00</w:t>
            </w:r>
          </w:p>
        </w:tc>
        <w:tc>
          <w:tcPr>
            <w:tcW w:w="1476" w:type="dxa"/>
          </w:tcPr>
          <w:p w14:paraId="338AA865" w14:textId="77777777" w:rsidR="00430DB1" w:rsidRDefault="0036048C">
            <w:pPr>
              <w:tabs>
                <w:tab w:val="left" w:pos="3420"/>
              </w:tabs>
              <w:rPr>
                <w:rFonts w:ascii="Helvetica" w:hAnsi="Helvetica"/>
                <w:sz w:val="20"/>
              </w:rPr>
            </w:pPr>
            <w:r>
              <w:rPr>
                <w:rFonts w:ascii="Helvetica" w:hAnsi="Helvetica"/>
                <w:sz w:val="20"/>
              </w:rPr>
              <w:t>Work</w:t>
            </w:r>
          </w:p>
        </w:tc>
        <w:tc>
          <w:tcPr>
            <w:tcW w:w="1476" w:type="dxa"/>
          </w:tcPr>
          <w:p w14:paraId="696AE8A8" w14:textId="77777777" w:rsidR="00430DB1" w:rsidRDefault="0036048C">
            <w:pPr>
              <w:tabs>
                <w:tab w:val="left" w:pos="3420"/>
              </w:tabs>
              <w:rPr>
                <w:rFonts w:ascii="Helvetica" w:hAnsi="Helvetica"/>
                <w:sz w:val="20"/>
              </w:rPr>
            </w:pPr>
            <w:r>
              <w:rPr>
                <w:rFonts w:ascii="Helvetica" w:hAnsi="Helvetica"/>
                <w:sz w:val="20"/>
              </w:rPr>
              <w:t>Work</w:t>
            </w:r>
          </w:p>
        </w:tc>
        <w:tc>
          <w:tcPr>
            <w:tcW w:w="1476" w:type="dxa"/>
          </w:tcPr>
          <w:p w14:paraId="456C62B0" w14:textId="77777777" w:rsidR="00430DB1" w:rsidRDefault="0036048C">
            <w:pPr>
              <w:tabs>
                <w:tab w:val="left" w:pos="3420"/>
              </w:tabs>
              <w:rPr>
                <w:rFonts w:ascii="Helvetica" w:hAnsi="Helvetica"/>
                <w:sz w:val="20"/>
              </w:rPr>
            </w:pPr>
            <w:r>
              <w:rPr>
                <w:rFonts w:ascii="Helvetica" w:hAnsi="Helvetica"/>
                <w:sz w:val="20"/>
              </w:rPr>
              <w:t>Work</w:t>
            </w:r>
          </w:p>
        </w:tc>
        <w:tc>
          <w:tcPr>
            <w:tcW w:w="1476" w:type="dxa"/>
          </w:tcPr>
          <w:p w14:paraId="6A12E070" w14:textId="77777777" w:rsidR="00430DB1" w:rsidRDefault="0036048C">
            <w:pPr>
              <w:tabs>
                <w:tab w:val="left" w:pos="3420"/>
              </w:tabs>
              <w:rPr>
                <w:rFonts w:ascii="Helvetica" w:hAnsi="Helvetica"/>
                <w:sz w:val="20"/>
              </w:rPr>
            </w:pPr>
            <w:r>
              <w:rPr>
                <w:rFonts w:ascii="Helvetica" w:hAnsi="Helvetica"/>
                <w:sz w:val="20"/>
              </w:rPr>
              <w:t>Work</w:t>
            </w:r>
          </w:p>
        </w:tc>
        <w:tc>
          <w:tcPr>
            <w:tcW w:w="1476" w:type="dxa"/>
          </w:tcPr>
          <w:p w14:paraId="7139151B" w14:textId="77777777" w:rsidR="00430DB1" w:rsidRDefault="0036048C">
            <w:pPr>
              <w:tabs>
                <w:tab w:val="left" w:pos="3420"/>
              </w:tabs>
              <w:rPr>
                <w:rFonts w:ascii="Helvetica" w:hAnsi="Helvetica"/>
                <w:sz w:val="20"/>
              </w:rPr>
            </w:pPr>
            <w:r>
              <w:rPr>
                <w:rFonts w:ascii="Helvetica" w:hAnsi="Helvetica"/>
                <w:sz w:val="20"/>
              </w:rPr>
              <w:t>Work</w:t>
            </w:r>
          </w:p>
        </w:tc>
      </w:tr>
      <w:tr w:rsidR="00430DB1" w14:paraId="566C57EC" w14:textId="77777777">
        <w:tblPrEx>
          <w:tblCellMar>
            <w:top w:w="0" w:type="dxa"/>
            <w:bottom w:w="0" w:type="dxa"/>
          </w:tblCellMar>
        </w:tblPrEx>
        <w:tc>
          <w:tcPr>
            <w:tcW w:w="1476" w:type="dxa"/>
          </w:tcPr>
          <w:p w14:paraId="2C64C8E8" w14:textId="77777777" w:rsidR="00430DB1" w:rsidRDefault="0036048C">
            <w:pPr>
              <w:tabs>
                <w:tab w:val="left" w:pos="3420"/>
              </w:tabs>
              <w:rPr>
                <w:rFonts w:ascii="Helvetica" w:hAnsi="Helvetica"/>
                <w:sz w:val="20"/>
              </w:rPr>
            </w:pPr>
            <w:r>
              <w:rPr>
                <w:rFonts w:ascii="Helvetica" w:hAnsi="Helvetica"/>
                <w:sz w:val="20"/>
              </w:rPr>
              <w:t>11.00-1.00</w:t>
            </w:r>
          </w:p>
        </w:tc>
        <w:tc>
          <w:tcPr>
            <w:tcW w:w="1476" w:type="dxa"/>
          </w:tcPr>
          <w:p w14:paraId="317C3244" w14:textId="77777777" w:rsidR="00430DB1" w:rsidRDefault="0036048C">
            <w:pPr>
              <w:tabs>
                <w:tab w:val="left" w:pos="3420"/>
              </w:tabs>
              <w:rPr>
                <w:rFonts w:ascii="Helvetica" w:hAnsi="Helvetica"/>
                <w:sz w:val="20"/>
              </w:rPr>
            </w:pPr>
            <w:r>
              <w:rPr>
                <w:rFonts w:ascii="Helvetica" w:hAnsi="Helvetica"/>
                <w:sz w:val="20"/>
              </w:rPr>
              <w:t>“On Air”</w:t>
            </w:r>
          </w:p>
          <w:p w14:paraId="04A12735" w14:textId="77777777" w:rsidR="00430DB1" w:rsidRDefault="0036048C">
            <w:pPr>
              <w:tabs>
                <w:tab w:val="left" w:pos="3420"/>
              </w:tabs>
              <w:rPr>
                <w:rFonts w:ascii="Helvetica" w:hAnsi="Helvetica"/>
                <w:sz w:val="20"/>
              </w:rPr>
            </w:pPr>
            <w:r>
              <w:rPr>
                <w:rFonts w:ascii="Helvetica" w:hAnsi="Helvetica"/>
                <w:sz w:val="20"/>
              </w:rPr>
              <w:t>Health programme</w:t>
            </w:r>
          </w:p>
        </w:tc>
        <w:tc>
          <w:tcPr>
            <w:tcW w:w="1476" w:type="dxa"/>
          </w:tcPr>
          <w:p w14:paraId="3569E130" w14:textId="77777777" w:rsidR="00430DB1" w:rsidRDefault="0036048C">
            <w:pPr>
              <w:tabs>
                <w:tab w:val="left" w:pos="3420"/>
              </w:tabs>
              <w:rPr>
                <w:rFonts w:ascii="Helvetica" w:hAnsi="Helvetica"/>
                <w:sz w:val="20"/>
              </w:rPr>
            </w:pPr>
            <w:r>
              <w:rPr>
                <w:rFonts w:ascii="Helvetica" w:hAnsi="Helvetica"/>
                <w:sz w:val="20"/>
              </w:rPr>
              <w:t>“On Air”</w:t>
            </w:r>
          </w:p>
          <w:p w14:paraId="39F0CC79" w14:textId="77777777" w:rsidR="00430DB1" w:rsidRDefault="0036048C">
            <w:pPr>
              <w:tabs>
                <w:tab w:val="left" w:pos="3420"/>
              </w:tabs>
              <w:rPr>
                <w:rFonts w:ascii="Helvetica" w:hAnsi="Helvetica"/>
                <w:sz w:val="20"/>
              </w:rPr>
            </w:pPr>
            <w:r>
              <w:rPr>
                <w:rFonts w:ascii="Helvetica" w:hAnsi="Helvetica"/>
                <w:sz w:val="20"/>
              </w:rPr>
              <w:t>Education programme</w:t>
            </w:r>
          </w:p>
        </w:tc>
        <w:tc>
          <w:tcPr>
            <w:tcW w:w="1476" w:type="dxa"/>
          </w:tcPr>
          <w:p w14:paraId="65E11638" w14:textId="77777777" w:rsidR="00430DB1" w:rsidRDefault="0036048C">
            <w:pPr>
              <w:tabs>
                <w:tab w:val="left" w:pos="3420"/>
              </w:tabs>
              <w:rPr>
                <w:rFonts w:ascii="Helvetica" w:hAnsi="Helvetica"/>
                <w:sz w:val="20"/>
              </w:rPr>
            </w:pPr>
            <w:r>
              <w:rPr>
                <w:rFonts w:ascii="Helvetica" w:hAnsi="Helvetica"/>
                <w:sz w:val="20"/>
              </w:rPr>
              <w:t>“On Air”</w:t>
            </w:r>
          </w:p>
          <w:p w14:paraId="071E6180" w14:textId="77777777" w:rsidR="00430DB1" w:rsidRDefault="0036048C">
            <w:pPr>
              <w:tabs>
                <w:tab w:val="left" w:pos="3420"/>
              </w:tabs>
              <w:rPr>
                <w:rFonts w:ascii="Helvetica" w:hAnsi="Helvetica"/>
                <w:sz w:val="20"/>
              </w:rPr>
            </w:pPr>
            <w:r>
              <w:rPr>
                <w:rFonts w:ascii="Helvetica" w:hAnsi="Helvetica"/>
                <w:sz w:val="20"/>
              </w:rPr>
              <w:t xml:space="preserve">Traditional programme </w:t>
            </w:r>
          </w:p>
        </w:tc>
        <w:tc>
          <w:tcPr>
            <w:tcW w:w="1476" w:type="dxa"/>
          </w:tcPr>
          <w:p w14:paraId="338F2858" w14:textId="77777777" w:rsidR="00430DB1" w:rsidRDefault="0036048C">
            <w:pPr>
              <w:tabs>
                <w:tab w:val="left" w:pos="3420"/>
              </w:tabs>
              <w:rPr>
                <w:rFonts w:ascii="Helvetica" w:hAnsi="Helvetica"/>
                <w:sz w:val="20"/>
              </w:rPr>
            </w:pPr>
            <w:r>
              <w:rPr>
                <w:rFonts w:ascii="Helvetica" w:hAnsi="Helvetica"/>
                <w:sz w:val="20"/>
              </w:rPr>
              <w:t>“On Air”</w:t>
            </w:r>
          </w:p>
          <w:p w14:paraId="160B7E54" w14:textId="77777777" w:rsidR="00430DB1" w:rsidRDefault="0036048C">
            <w:pPr>
              <w:tabs>
                <w:tab w:val="left" w:pos="3420"/>
              </w:tabs>
              <w:rPr>
                <w:rFonts w:ascii="Helvetica" w:hAnsi="Helvetica"/>
                <w:sz w:val="20"/>
              </w:rPr>
            </w:pPr>
            <w:r>
              <w:rPr>
                <w:rFonts w:ascii="Helvetica" w:hAnsi="Helvetica"/>
                <w:sz w:val="20"/>
              </w:rPr>
              <w:t>Religious programme</w:t>
            </w:r>
          </w:p>
        </w:tc>
        <w:tc>
          <w:tcPr>
            <w:tcW w:w="1476" w:type="dxa"/>
          </w:tcPr>
          <w:p w14:paraId="51FA257F" w14:textId="77777777" w:rsidR="00430DB1" w:rsidRDefault="0036048C">
            <w:pPr>
              <w:tabs>
                <w:tab w:val="left" w:pos="3420"/>
              </w:tabs>
              <w:rPr>
                <w:rFonts w:ascii="Helvetica" w:hAnsi="Helvetica"/>
                <w:sz w:val="20"/>
              </w:rPr>
            </w:pPr>
            <w:r>
              <w:rPr>
                <w:rFonts w:ascii="Helvetica" w:hAnsi="Helvetica"/>
                <w:sz w:val="20"/>
              </w:rPr>
              <w:t>“On Air”</w:t>
            </w:r>
          </w:p>
          <w:p w14:paraId="047D4FD5" w14:textId="77777777" w:rsidR="00430DB1" w:rsidRDefault="0036048C">
            <w:pPr>
              <w:tabs>
                <w:tab w:val="left" w:pos="3420"/>
              </w:tabs>
              <w:rPr>
                <w:rFonts w:ascii="Helvetica" w:hAnsi="Helvetica"/>
                <w:sz w:val="20"/>
              </w:rPr>
            </w:pPr>
            <w:r>
              <w:rPr>
                <w:rFonts w:ascii="Helvetica" w:hAnsi="Helvetica"/>
                <w:sz w:val="20"/>
              </w:rPr>
              <w:t>Council programme</w:t>
            </w:r>
          </w:p>
        </w:tc>
      </w:tr>
      <w:tr w:rsidR="00430DB1" w14:paraId="1E8B3025" w14:textId="77777777">
        <w:tblPrEx>
          <w:tblCellMar>
            <w:top w:w="0" w:type="dxa"/>
            <w:bottom w:w="0" w:type="dxa"/>
          </w:tblCellMar>
        </w:tblPrEx>
        <w:tc>
          <w:tcPr>
            <w:tcW w:w="1476" w:type="dxa"/>
          </w:tcPr>
          <w:p w14:paraId="1575E5C2" w14:textId="77777777" w:rsidR="00430DB1" w:rsidRDefault="0036048C">
            <w:pPr>
              <w:tabs>
                <w:tab w:val="left" w:pos="3420"/>
              </w:tabs>
              <w:rPr>
                <w:rFonts w:ascii="Helvetica" w:hAnsi="Helvetica"/>
                <w:sz w:val="20"/>
              </w:rPr>
            </w:pPr>
            <w:r>
              <w:rPr>
                <w:rFonts w:ascii="Helvetica" w:hAnsi="Helvetica"/>
                <w:sz w:val="20"/>
              </w:rPr>
              <w:t>1.00-2.00</w:t>
            </w:r>
          </w:p>
        </w:tc>
        <w:tc>
          <w:tcPr>
            <w:tcW w:w="1476" w:type="dxa"/>
          </w:tcPr>
          <w:p w14:paraId="66FC01F7" w14:textId="77777777" w:rsidR="00430DB1" w:rsidRDefault="0036048C">
            <w:pPr>
              <w:tabs>
                <w:tab w:val="left" w:pos="3420"/>
              </w:tabs>
              <w:rPr>
                <w:rFonts w:ascii="Helvetica" w:hAnsi="Helvetica"/>
                <w:sz w:val="20"/>
              </w:rPr>
            </w:pPr>
            <w:r>
              <w:rPr>
                <w:rFonts w:ascii="Helvetica" w:hAnsi="Helvetica"/>
                <w:sz w:val="20"/>
              </w:rPr>
              <w:t>Lunch</w:t>
            </w:r>
          </w:p>
        </w:tc>
        <w:tc>
          <w:tcPr>
            <w:tcW w:w="1476" w:type="dxa"/>
          </w:tcPr>
          <w:p w14:paraId="6CE44D4D" w14:textId="77777777" w:rsidR="00430DB1" w:rsidRDefault="0036048C">
            <w:pPr>
              <w:tabs>
                <w:tab w:val="left" w:pos="3420"/>
              </w:tabs>
              <w:rPr>
                <w:rFonts w:ascii="Helvetica" w:hAnsi="Helvetica"/>
                <w:sz w:val="20"/>
              </w:rPr>
            </w:pPr>
            <w:r>
              <w:rPr>
                <w:rFonts w:ascii="Helvetica" w:hAnsi="Helvetica"/>
                <w:sz w:val="20"/>
              </w:rPr>
              <w:t>Lunch</w:t>
            </w:r>
          </w:p>
        </w:tc>
        <w:tc>
          <w:tcPr>
            <w:tcW w:w="1476" w:type="dxa"/>
          </w:tcPr>
          <w:p w14:paraId="0D766462" w14:textId="77777777" w:rsidR="00430DB1" w:rsidRDefault="0036048C">
            <w:pPr>
              <w:tabs>
                <w:tab w:val="left" w:pos="3420"/>
              </w:tabs>
              <w:rPr>
                <w:rFonts w:ascii="Helvetica" w:hAnsi="Helvetica"/>
                <w:sz w:val="20"/>
              </w:rPr>
            </w:pPr>
            <w:r>
              <w:rPr>
                <w:rFonts w:ascii="Helvetica" w:hAnsi="Helvetica"/>
                <w:sz w:val="20"/>
              </w:rPr>
              <w:t>Lunch</w:t>
            </w:r>
          </w:p>
        </w:tc>
        <w:tc>
          <w:tcPr>
            <w:tcW w:w="1476" w:type="dxa"/>
          </w:tcPr>
          <w:p w14:paraId="11F5BC2D" w14:textId="77777777" w:rsidR="00430DB1" w:rsidRDefault="0036048C">
            <w:pPr>
              <w:tabs>
                <w:tab w:val="left" w:pos="3420"/>
              </w:tabs>
              <w:rPr>
                <w:rFonts w:ascii="Helvetica" w:hAnsi="Helvetica"/>
                <w:sz w:val="20"/>
              </w:rPr>
            </w:pPr>
            <w:r>
              <w:rPr>
                <w:rFonts w:ascii="Helvetica" w:hAnsi="Helvetica"/>
                <w:sz w:val="20"/>
              </w:rPr>
              <w:t>Lunch</w:t>
            </w:r>
          </w:p>
        </w:tc>
        <w:tc>
          <w:tcPr>
            <w:tcW w:w="1476" w:type="dxa"/>
          </w:tcPr>
          <w:p w14:paraId="1B40C325" w14:textId="77777777" w:rsidR="00430DB1" w:rsidRDefault="0036048C">
            <w:pPr>
              <w:tabs>
                <w:tab w:val="left" w:pos="3420"/>
              </w:tabs>
              <w:rPr>
                <w:rFonts w:ascii="Helvetica" w:hAnsi="Helvetica"/>
                <w:sz w:val="20"/>
              </w:rPr>
            </w:pPr>
            <w:r>
              <w:rPr>
                <w:rFonts w:ascii="Helvetica" w:hAnsi="Helvetica"/>
                <w:sz w:val="20"/>
              </w:rPr>
              <w:t>Lu</w:t>
            </w:r>
            <w:r>
              <w:rPr>
                <w:rFonts w:ascii="Helvetica" w:hAnsi="Helvetica"/>
                <w:sz w:val="20"/>
              </w:rPr>
              <w:t>nch</w:t>
            </w:r>
          </w:p>
        </w:tc>
      </w:tr>
      <w:tr w:rsidR="00430DB1" w14:paraId="7F0AE9C4" w14:textId="77777777">
        <w:tblPrEx>
          <w:tblCellMar>
            <w:top w:w="0" w:type="dxa"/>
            <w:bottom w:w="0" w:type="dxa"/>
          </w:tblCellMar>
        </w:tblPrEx>
        <w:tc>
          <w:tcPr>
            <w:tcW w:w="1476" w:type="dxa"/>
          </w:tcPr>
          <w:p w14:paraId="5CC2BCC7" w14:textId="77777777" w:rsidR="00430DB1" w:rsidRDefault="0036048C">
            <w:pPr>
              <w:tabs>
                <w:tab w:val="left" w:pos="3420"/>
              </w:tabs>
              <w:rPr>
                <w:rFonts w:ascii="Helvetica" w:hAnsi="Helvetica"/>
                <w:sz w:val="20"/>
              </w:rPr>
            </w:pPr>
            <w:r>
              <w:rPr>
                <w:rFonts w:ascii="Helvetica" w:hAnsi="Helvetica"/>
                <w:sz w:val="20"/>
              </w:rPr>
              <w:t>2.00-3.00</w:t>
            </w:r>
          </w:p>
        </w:tc>
        <w:tc>
          <w:tcPr>
            <w:tcW w:w="1476" w:type="dxa"/>
          </w:tcPr>
          <w:p w14:paraId="35D1071E" w14:textId="77777777" w:rsidR="00430DB1" w:rsidRDefault="0036048C">
            <w:pPr>
              <w:tabs>
                <w:tab w:val="left" w:pos="3420"/>
              </w:tabs>
              <w:rPr>
                <w:rFonts w:ascii="Helvetica" w:hAnsi="Helvetica"/>
                <w:sz w:val="20"/>
              </w:rPr>
            </w:pPr>
            <w:r>
              <w:rPr>
                <w:rFonts w:ascii="Helvetica" w:hAnsi="Helvetica"/>
                <w:sz w:val="20"/>
              </w:rPr>
              <w:t>Work</w:t>
            </w:r>
          </w:p>
        </w:tc>
        <w:tc>
          <w:tcPr>
            <w:tcW w:w="1476" w:type="dxa"/>
          </w:tcPr>
          <w:p w14:paraId="2F0AE829" w14:textId="77777777" w:rsidR="00430DB1" w:rsidRDefault="0036048C">
            <w:pPr>
              <w:tabs>
                <w:tab w:val="left" w:pos="3420"/>
              </w:tabs>
              <w:rPr>
                <w:rFonts w:ascii="Helvetica" w:hAnsi="Helvetica"/>
                <w:sz w:val="20"/>
              </w:rPr>
            </w:pPr>
            <w:r>
              <w:rPr>
                <w:rFonts w:ascii="Helvetica" w:hAnsi="Helvetica"/>
                <w:sz w:val="20"/>
              </w:rPr>
              <w:t>School to collect for children’s programme.</w:t>
            </w:r>
          </w:p>
        </w:tc>
        <w:tc>
          <w:tcPr>
            <w:tcW w:w="1476" w:type="dxa"/>
          </w:tcPr>
          <w:p w14:paraId="507933B3" w14:textId="77777777" w:rsidR="00430DB1" w:rsidRDefault="0036048C">
            <w:pPr>
              <w:tabs>
                <w:tab w:val="left" w:pos="3420"/>
              </w:tabs>
              <w:rPr>
                <w:rFonts w:ascii="Helvetica" w:hAnsi="Helvetica"/>
                <w:sz w:val="20"/>
              </w:rPr>
            </w:pPr>
            <w:r>
              <w:rPr>
                <w:rFonts w:ascii="Helvetica" w:hAnsi="Helvetica"/>
                <w:sz w:val="20"/>
              </w:rPr>
              <w:t>Work</w:t>
            </w:r>
          </w:p>
        </w:tc>
        <w:tc>
          <w:tcPr>
            <w:tcW w:w="1476" w:type="dxa"/>
          </w:tcPr>
          <w:p w14:paraId="54C14CD1" w14:textId="77777777" w:rsidR="00430DB1" w:rsidRDefault="0036048C">
            <w:pPr>
              <w:tabs>
                <w:tab w:val="left" w:pos="3420"/>
              </w:tabs>
              <w:rPr>
                <w:rFonts w:ascii="Helvetica" w:hAnsi="Helvetica"/>
                <w:sz w:val="20"/>
              </w:rPr>
            </w:pPr>
            <w:r>
              <w:rPr>
                <w:rFonts w:ascii="Helvetica" w:hAnsi="Helvetica"/>
                <w:sz w:val="20"/>
              </w:rPr>
              <w:t>School to collect for children’s programme.</w:t>
            </w:r>
          </w:p>
        </w:tc>
        <w:tc>
          <w:tcPr>
            <w:tcW w:w="1476" w:type="dxa"/>
          </w:tcPr>
          <w:p w14:paraId="16ACD242" w14:textId="77777777" w:rsidR="00430DB1" w:rsidRDefault="0036048C">
            <w:pPr>
              <w:tabs>
                <w:tab w:val="left" w:pos="3420"/>
              </w:tabs>
              <w:rPr>
                <w:rFonts w:ascii="Helvetica" w:hAnsi="Helvetica"/>
                <w:sz w:val="20"/>
              </w:rPr>
            </w:pPr>
            <w:r>
              <w:rPr>
                <w:rFonts w:ascii="Helvetica" w:hAnsi="Helvetica"/>
                <w:sz w:val="20"/>
              </w:rPr>
              <w:t>Work</w:t>
            </w:r>
          </w:p>
        </w:tc>
      </w:tr>
      <w:tr w:rsidR="00430DB1" w14:paraId="470C2D97" w14:textId="77777777">
        <w:tblPrEx>
          <w:tblCellMar>
            <w:top w:w="0" w:type="dxa"/>
            <w:bottom w:w="0" w:type="dxa"/>
          </w:tblCellMar>
        </w:tblPrEx>
        <w:tc>
          <w:tcPr>
            <w:tcW w:w="1476" w:type="dxa"/>
          </w:tcPr>
          <w:p w14:paraId="60B70275" w14:textId="77777777" w:rsidR="00430DB1" w:rsidRDefault="0036048C">
            <w:pPr>
              <w:tabs>
                <w:tab w:val="left" w:pos="3420"/>
              </w:tabs>
              <w:rPr>
                <w:rFonts w:ascii="Helvetica" w:hAnsi="Helvetica"/>
                <w:sz w:val="20"/>
              </w:rPr>
            </w:pPr>
            <w:r>
              <w:rPr>
                <w:rFonts w:ascii="Helvetica" w:hAnsi="Helvetica"/>
                <w:sz w:val="20"/>
              </w:rPr>
              <w:t>3.00-3.30</w:t>
            </w:r>
          </w:p>
        </w:tc>
        <w:tc>
          <w:tcPr>
            <w:tcW w:w="1476" w:type="dxa"/>
          </w:tcPr>
          <w:p w14:paraId="67E61EE3" w14:textId="77777777" w:rsidR="00430DB1" w:rsidRDefault="0036048C">
            <w:pPr>
              <w:tabs>
                <w:tab w:val="left" w:pos="3420"/>
              </w:tabs>
              <w:rPr>
                <w:rFonts w:ascii="Helvetica" w:hAnsi="Helvetica"/>
                <w:sz w:val="20"/>
              </w:rPr>
            </w:pPr>
            <w:r>
              <w:rPr>
                <w:rFonts w:ascii="Helvetica" w:hAnsi="Helvetica"/>
                <w:sz w:val="20"/>
              </w:rPr>
              <w:t>Break</w:t>
            </w:r>
          </w:p>
        </w:tc>
        <w:tc>
          <w:tcPr>
            <w:tcW w:w="1476" w:type="dxa"/>
          </w:tcPr>
          <w:p w14:paraId="023BE93F" w14:textId="77777777" w:rsidR="00430DB1" w:rsidRDefault="0036048C">
            <w:pPr>
              <w:tabs>
                <w:tab w:val="left" w:pos="3420"/>
              </w:tabs>
              <w:rPr>
                <w:rFonts w:ascii="Helvetica" w:hAnsi="Helvetica"/>
                <w:sz w:val="20"/>
              </w:rPr>
            </w:pPr>
            <w:r>
              <w:rPr>
                <w:rFonts w:ascii="Helvetica" w:hAnsi="Helvetica"/>
                <w:sz w:val="20"/>
              </w:rPr>
              <w:t>Break</w:t>
            </w:r>
          </w:p>
        </w:tc>
        <w:tc>
          <w:tcPr>
            <w:tcW w:w="1476" w:type="dxa"/>
          </w:tcPr>
          <w:p w14:paraId="4F6FD640" w14:textId="77777777" w:rsidR="00430DB1" w:rsidRDefault="0036048C">
            <w:pPr>
              <w:tabs>
                <w:tab w:val="left" w:pos="3420"/>
              </w:tabs>
              <w:rPr>
                <w:rFonts w:ascii="Helvetica" w:hAnsi="Helvetica"/>
                <w:sz w:val="20"/>
              </w:rPr>
            </w:pPr>
            <w:r>
              <w:rPr>
                <w:rFonts w:ascii="Helvetica" w:hAnsi="Helvetica"/>
                <w:sz w:val="20"/>
              </w:rPr>
              <w:t>Break</w:t>
            </w:r>
          </w:p>
        </w:tc>
        <w:tc>
          <w:tcPr>
            <w:tcW w:w="1476" w:type="dxa"/>
          </w:tcPr>
          <w:p w14:paraId="107B3038" w14:textId="77777777" w:rsidR="00430DB1" w:rsidRDefault="0036048C">
            <w:pPr>
              <w:tabs>
                <w:tab w:val="left" w:pos="3420"/>
              </w:tabs>
              <w:rPr>
                <w:rFonts w:ascii="Helvetica" w:hAnsi="Helvetica"/>
                <w:sz w:val="20"/>
              </w:rPr>
            </w:pPr>
            <w:r>
              <w:rPr>
                <w:rFonts w:ascii="Helvetica" w:hAnsi="Helvetica"/>
                <w:sz w:val="20"/>
              </w:rPr>
              <w:t>Break</w:t>
            </w:r>
          </w:p>
        </w:tc>
        <w:tc>
          <w:tcPr>
            <w:tcW w:w="1476" w:type="dxa"/>
          </w:tcPr>
          <w:p w14:paraId="60F58C17" w14:textId="77777777" w:rsidR="00430DB1" w:rsidRDefault="0036048C">
            <w:pPr>
              <w:tabs>
                <w:tab w:val="left" w:pos="3420"/>
              </w:tabs>
              <w:rPr>
                <w:rFonts w:ascii="Helvetica" w:hAnsi="Helvetica"/>
                <w:sz w:val="20"/>
              </w:rPr>
            </w:pPr>
            <w:r>
              <w:rPr>
                <w:rFonts w:ascii="Helvetica" w:hAnsi="Helvetica"/>
                <w:sz w:val="20"/>
              </w:rPr>
              <w:t>Break</w:t>
            </w:r>
          </w:p>
        </w:tc>
      </w:tr>
      <w:tr w:rsidR="00430DB1" w14:paraId="25BF8A0C" w14:textId="77777777">
        <w:tblPrEx>
          <w:tblCellMar>
            <w:top w:w="0" w:type="dxa"/>
            <w:bottom w:w="0" w:type="dxa"/>
          </w:tblCellMar>
        </w:tblPrEx>
        <w:tc>
          <w:tcPr>
            <w:tcW w:w="1476" w:type="dxa"/>
          </w:tcPr>
          <w:p w14:paraId="393DCE86" w14:textId="77777777" w:rsidR="00430DB1" w:rsidRDefault="0036048C">
            <w:pPr>
              <w:tabs>
                <w:tab w:val="left" w:pos="3420"/>
              </w:tabs>
              <w:rPr>
                <w:rFonts w:ascii="Helvetica" w:hAnsi="Helvetica"/>
                <w:sz w:val="20"/>
              </w:rPr>
            </w:pPr>
          </w:p>
        </w:tc>
        <w:tc>
          <w:tcPr>
            <w:tcW w:w="1476" w:type="dxa"/>
          </w:tcPr>
          <w:p w14:paraId="1328CE43" w14:textId="77777777" w:rsidR="00430DB1" w:rsidRDefault="0036048C">
            <w:pPr>
              <w:tabs>
                <w:tab w:val="left" w:pos="3420"/>
              </w:tabs>
              <w:rPr>
                <w:rFonts w:ascii="Helvetica" w:hAnsi="Helvetica"/>
                <w:sz w:val="20"/>
              </w:rPr>
            </w:pPr>
            <w:r>
              <w:rPr>
                <w:rFonts w:ascii="Helvetica" w:hAnsi="Helvetica"/>
                <w:sz w:val="20"/>
              </w:rPr>
              <w:t>Clean Up</w:t>
            </w:r>
          </w:p>
        </w:tc>
        <w:tc>
          <w:tcPr>
            <w:tcW w:w="1476" w:type="dxa"/>
          </w:tcPr>
          <w:p w14:paraId="1F7DA32E" w14:textId="77777777" w:rsidR="00430DB1" w:rsidRDefault="0036048C">
            <w:pPr>
              <w:tabs>
                <w:tab w:val="left" w:pos="3420"/>
              </w:tabs>
              <w:rPr>
                <w:rFonts w:ascii="Helvetica" w:hAnsi="Helvetica"/>
                <w:sz w:val="20"/>
              </w:rPr>
            </w:pPr>
            <w:r>
              <w:rPr>
                <w:rFonts w:ascii="Helvetica" w:hAnsi="Helvetica"/>
                <w:sz w:val="20"/>
              </w:rPr>
              <w:t>Clean Up</w:t>
            </w:r>
          </w:p>
        </w:tc>
        <w:tc>
          <w:tcPr>
            <w:tcW w:w="1476" w:type="dxa"/>
          </w:tcPr>
          <w:p w14:paraId="31E9D016" w14:textId="77777777" w:rsidR="00430DB1" w:rsidRDefault="0036048C">
            <w:pPr>
              <w:tabs>
                <w:tab w:val="left" w:pos="3420"/>
              </w:tabs>
              <w:rPr>
                <w:rFonts w:ascii="Helvetica" w:hAnsi="Helvetica"/>
                <w:sz w:val="20"/>
              </w:rPr>
            </w:pPr>
            <w:r>
              <w:rPr>
                <w:rFonts w:ascii="Helvetica" w:hAnsi="Helvetica"/>
                <w:sz w:val="20"/>
              </w:rPr>
              <w:t>Clean Up</w:t>
            </w:r>
          </w:p>
        </w:tc>
        <w:tc>
          <w:tcPr>
            <w:tcW w:w="1476" w:type="dxa"/>
          </w:tcPr>
          <w:p w14:paraId="71E0B48E" w14:textId="77777777" w:rsidR="00430DB1" w:rsidRDefault="0036048C">
            <w:pPr>
              <w:tabs>
                <w:tab w:val="left" w:pos="3420"/>
              </w:tabs>
              <w:rPr>
                <w:rFonts w:ascii="Helvetica" w:hAnsi="Helvetica"/>
                <w:sz w:val="20"/>
              </w:rPr>
            </w:pPr>
            <w:r>
              <w:rPr>
                <w:rFonts w:ascii="Helvetica" w:hAnsi="Helvetica"/>
                <w:sz w:val="20"/>
              </w:rPr>
              <w:t>Clean Up</w:t>
            </w:r>
          </w:p>
        </w:tc>
        <w:tc>
          <w:tcPr>
            <w:tcW w:w="1476" w:type="dxa"/>
          </w:tcPr>
          <w:p w14:paraId="547BA040" w14:textId="77777777" w:rsidR="00430DB1" w:rsidRDefault="0036048C">
            <w:pPr>
              <w:tabs>
                <w:tab w:val="left" w:pos="3420"/>
              </w:tabs>
              <w:rPr>
                <w:rFonts w:ascii="Helvetica" w:hAnsi="Helvetica"/>
                <w:sz w:val="20"/>
              </w:rPr>
            </w:pPr>
            <w:r>
              <w:rPr>
                <w:rFonts w:ascii="Helvetica" w:hAnsi="Helvetica"/>
                <w:sz w:val="20"/>
              </w:rPr>
              <w:t>Clean Up</w:t>
            </w:r>
          </w:p>
        </w:tc>
      </w:tr>
      <w:tr w:rsidR="00430DB1" w14:paraId="3B2BAE85" w14:textId="77777777">
        <w:tblPrEx>
          <w:tblCellMar>
            <w:top w:w="0" w:type="dxa"/>
            <w:bottom w:w="0" w:type="dxa"/>
          </w:tblCellMar>
        </w:tblPrEx>
        <w:tc>
          <w:tcPr>
            <w:tcW w:w="1476" w:type="dxa"/>
          </w:tcPr>
          <w:p w14:paraId="401FBD2F" w14:textId="77777777" w:rsidR="00430DB1" w:rsidRDefault="0036048C">
            <w:pPr>
              <w:tabs>
                <w:tab w:val="left" w:pos="3420"/>
              </w:tabs>
              <w:rPr>
                <w:rFonts w:ascii="Helvetica" w:hAnsi="Helvetica"/>
                <w:sz w:val="20"/>
              </w:rPr>
            </w:pPr>
            <w:r>
              <w:rPr>
                <w:rFonts w:ascii="Helvetica" w:hAnsi="Helvetica"/>
                <w:sz w:val="20"/>
              </w:rPr>
              <w:t>5.00 pm</w:t>
            </w:r>
          </w:p>
        </w:tc>
        <w:tc>
          <w:tcPr>
            <w:tcW w:w="1476" w:type="dxa"/>
          </w:tcPr>
          <w:p w14:paraId="1CA99136" w14:textId="77777777" w:rsidR="00430DB1" w:rsidRDefault="0036048C">
            <w:pPr>
              <w:tabs>
                <w:tab w:val="left" w:pos="3420"/>
              </w:tabs>
              <w:rPr>
                <w:rFonts w:ascii="Helvetica" w:hAnsi="Helvetica"/>
                <w:sz w:val="20"/>
              </w:rPr>
            </w:pPr>
            <w:r>
              <w:rPr>
                <w:rFonts w:ascii="Helvetica" w:hAnsi="Helvetica"/>
                <w:sz w:val="20"/>
              </w:rPr>
              <w:t>Mudth</w:t>
            </w:r>
          </w:p>
        </w:tc>
        <w:tc>
          <w:tcPr>
            <w:tcW w:w="1476" w:type="dxa"/>
          </w:tcPr>
          <w:p w14:paraId="303495FE" w14:textId="77777777" w:rsidR="00430DB1" w:rsidRDefault="0036048C">
            <w:pPr>
              <w:tabs>
                <w:tab w:val="left" w:pos="3420"/>
              </w:tabs>
              <w:rPr>
                <w:rFonts w:ascii="Helvetica" w:hAnsi="Helvetica"/>
                <w:sz w:val="20"/>
              </w:rPr>
            </w:pPr>
            <w:r>
              <w:rPr>
                <w:rFonts w:ascii="Helvetica" w:hAnsi="Helvetica"/>
                <w:sz w:val="20"/>
              </w:rPr>
              <w:t>Mudth</w:t>
            </w:r>
          </w:p>
        </w:tc>
        <w:tc>
          <w:tcPr>
            <w:tcW w:w="1476" w:type="dxa"/>
          </w:tcPr>
          <w:p w14:paraId="6C6AEECA" w14:textId="77777777" w:rsidR="00430DB1" w:rsidRDefault="0036048C">
            <w:pPr>
              <w:tabs>
                <w:tab w:val="left" w:pos="3420"/>
              </w:tabs>
              <w:rPr>
                <w:rFonts w:ascii="Helvetica" w:hAnsi="Helvetica"/>
                <w:sz w:val="20"/>
              </w:rPr>
            </w:pPr>
            <w:r>
              <w:rPr>
                <w:rFonts w:ascii="Helvetica" w:hAnsi="Helvetica"/>
                <w:sz w:val="20"/>
              </w:rPr>
              <w:t>Mudth</w:t>
            </w:r>
          </w:p>
        </w:tc>
        <w:tc>
          <w:tcPr>
            <w:tcW w:w="1476" w:type="dxa"/>
          </w:tcPr>
          <w:p w14:paraId="5D579A17" w14:textId="77777777" w:rsidR="00430DB1" w:rsidRDefault="0036048C">
            <w:pPr>
              <w:tabs>
                <w:tab w:val="left" w:pos="3420"/>
              </w:tabs>
              <w:rPr>
                <w:rFonts w:ascii="Helvetica" w:hAnsi="Helvetica"/>
                <w:sz w:val="20"/>
              </w:rPr>
            </w:pPr>
            <w:r>
              <w:rPr>
                <w:rFonts w:ascii="Helvetica" w:hAnsi="Helvetica"/>
                <w:sz w:val="20"/>
              </w:rPr>
              <w:t>Mudth</w:t>
            </w:r>
          </w:p>
        </w:tc>
        <w:tc>
          <w:tcPr>
            <w:tcW w:w="1476" w:type="dxa"/>
          </w:tcPr>
          <w:p w14:paraId="04BF54FA" w14:textId="77777777" w:rsidR="00430DB1" w:rsidRDefault="0036048C">
            <w:pPr>
              <w:tabs>
                <w:tab w:val="left" w:pos="3420"/>
              </w:tabs>
              <w:rPr>
                <w:rFonts w:ascii="Helvetica" w:hAnsi="Helvetica"/>
                <w:sz w:val="20"/>
              </w:rPr>
            </w:pPr>
            <w:r>
              <w:rPr>
                <w:rFonts w:ascii="Helvetica" w:hAnsi="Helvetica"/>
                <w:sz w:val="20"/>
              </w:rPr>
              <w:t>Mudth</w:t>
            </w:r>
          </w:p>
        </w:tc>
      </w:tr>
    </w:tbl>
    <w:p w14:paraId="15D30AE5" w14:textId="77777777" w:rsidR="00430DB1" w:rsidRDefault="0036048C">
      <w:pPr>
        <w:tabs>
          <w:tab w:val="left" w:pos="3420"/>
        </w:tabs>
        <w:rPr>
          <w:rFonts w:ascii="Helvetica" w:hAnsi="Helvetica"/>
        </w:rPr>
      </w:pPr>
      <w:r>
        <w:rPr>
          <w:rFonts w:ascii="Helvetica" w:hAnsi="Helvetica"/>
        </w:rPr>
        <w:t>Kubin Vill</w:t>
      </w:r>
      <w:r>
        <w:rPr>
          <w:rFonts w:ascii="Helvetica" w:hAnsi="Helvetica"/>
        </w:rPr>
        <w:t>age</w:t>
      </w:r>
    </w:p>
    <w:p w14:paraId="5C55C037" w14:textId="77777777" w:rsidR="00430DB1" w:rsidRDefault="0036048C">
      <w:pPr>
        <w:tabs>
          <w:tab w:val="left" w:pos="3420"/>
        </w:tabs>
        <w:ind w:right="-720"/>
        <w:rPr>
          <w:rFonts w:ascii="Helvetica" w:hAnsi="Helvetica"/>
        </w:rPr>
      </w:pPr>
      <w:r>
        <w:rPr>
          <w:rFonts w:ascii="Helvetica" w:hAnsi="Helvetica"/>
          <w:b/>
        </w:rPr>
        <w:t>TRAINING :</w:t>
      </w:r>
      <w:r>
        <w:rPr>
          <w:rFonts w:ascii="Helvetica" w:hAnsi="Helvetica"/>
        </w:rPr>
        <w:tab/>
        <w:t>Doreen pensio</w:t>
      </w:r>
    </w:p>
    <w:p w14:paraId="60BBF3B1" w14:textId="77777777" w:rsidR="00430DB1" w:rsidRDefault="0036048C">
      <w:pPr>
        <w:tabs>
          <w:tab w:val="left" w:pos="3420"/>
        </w:tabs>
        <w:ind w:right="-720"/>
        <w:rPr>
          <w:rFonts w:ascii="Helvetica" w:hAnsi="Helvetica"/>
        </w:rPr>
      </w:pPr>
      <w:r>
        <w:rPr>
          <w:rFonts w:ascii="Helvetica" w:hAnsi="Helvetica"/>
        </w:rPr>
        <w:tab/>
        <w:t xml:space="preserve">- She was BRACS Operator at Badu Island for 11 </w:t>
      </w:r>
      <w:r>
        <w:rPr>
          <w:rFonts w:ascii="Helvetica" w:hAnsi="Helvetica"/>
        </w:rPr>
        <w:tab/>
        <w:t xml:space="preserve">months and did 2 weeks work experience at TSIMA in </w:t>
      </w:r>
      <w:r>
        <w:rPr>
          <w:rFonts w:ascii="Helvetica" w:hAnsi="Helvetica"/>
        </w:rPr>
        <w:tab/>
        <w:t>1996.</w:t>
      </w:r>
    </w:p>
    <w:p w14:paraId="2580B4DB" w14:textId="77777777" w:rsidR="00430DB1" w:rsidRDefault="0036048C">
      <w:pPr>
        <w:tabs>
          <w:tab w:val="left" w:pos="3420"/>
        </w:tabs>
        <w:ind w:right="-720"/>
        <w:rPr>
          <w:rFonts w:ascii="Helvetica" w:hAnsi="Helvetica"/>
        </w:rPr>
      </w:pPr>
      <w:r>
        <w:rPr>
          <w:rFonts w:ascii="Helvetica" w:hAnsi="Helvetica"/>
        </w:rPr>
        <w:tab/>
        <w:t>Gargu Kanai  -  No training.</w:t>
      </w:r>
    </w:p>
    <w:p w14:paraId="55A6EA15" w14:textId="77777777" w:rsidR="00430DB1" w:rsidRDefault="0036048C">
      <w:pPr>
        <w:tabs>
          <w:tab w:val="left" w:pos="3420"/>
        </w:tabs>
        <w:ind w:right="-720"/>
        <w:rPr>
          <w:rFonts w:ascii="Helvetica" w:hAnsi="Helvetica"/>
        </w:rPr>
      </w:pPr>
      <w:r>
        <w:rPr>
          <w:rFonts w:ascii="Helvetica" w:hAnsi="Helvetica"/>
        </w:rPr>
        <w:tab/>
        <w:t>Patricia Joe</w:t>
      </w:r>
    </w:p>
    <w:p w14:paraId="7F6F0E21" w14:textId="77777777" w:rsidR="00430DB1" w:rsidRDefault="0036048C">
      <w:pPr>
        <w:tabs>
          <w:tab w:val="left" w:pos="3420"/>
        </w:tabs>
        <w:ind w:right="-720"/>
        <w:rPr>
          <w:rFonts w:ascii="Helvetica" w:hAnsi="Helvetica"/>
        </w:rPr>
      </w:pPr>
      <w:r>
        <w:rPr>
          <w:rFonts w:ascii="Helvetica" w:hAnsi="Helvetica"/>
        </w:rPr>
        <w:lastRenderedPageBreak/>
        <w:tab/>
        <w:t>- Currently attending James Cook University, 1st yr.</w:t>
      </w:r>
    </w:p>
    <w:p w14:paraId="627DF468" w14:textId="77777777" w:rsidR="00430DB1" w:rsidRDefault="0036048C">
      <w:pPr>
        <w:tabs>
          <w:tab w:val="left" w:pos="3420"/>
        </w:tabs>
        <w:ind w:right="-720"/>
        <w:rPr>
          <w:rFonts w:ascii="Helvetica" w:hAnsi="Helvetica"/>
        </w:rPr>
      </w:pPr>
      <w:r>
        <w:rPr>
          <w:rFonts w:ascii="Helvetica" w:hAnsi="Helvetica"/>
        </w:rPr>
        <w:tab/>
        <w:t>Edna Tom</w:t>
      </w:r>
    </w:p>
    <w:p w14:paraId="151633B1" w14:textId="77777777" w:rsidR="00430DB1" w:rsidRDefault="0036048C">
      <w:pPr>
        <w:tabs>
          <w:tab w:val="left" w:pos="3420"/>
        </w:tabs>
        <w:ind w:right="-720"/>
        <w:rPr>
          <w:rFonts w:ascii="Helvetica" w:hAnsi="Helvetica"/>
        </w:rPr>
      </w:pPr>
      <w:r>
        <w:rPr>
          <w:rFonts w:ascii="Helvetica" w:hAnsi="Helvetica"/>
        </w:rPr>
        <w:tab/>
        <w:t>- Currently</w:t>
      </w:r>
      <w:r>
        <w:rPr>
          <w:rFonts w:ascii="Helvetica" w:hAnsi="Helvetica"/>
        </w:rPr>
        <w:t xml:space="preserve"> studying at James Cook University, 1st yr.</w:t>
      </w:r>
    </w:p>
    <w:p w14:paraId="0FC9D516" w14:textId="77777777" w:rsidR="00430DB1" w:rsidRDefault="0036048C">
      <w:pPr>
        <w:tabs>
          <w:tab w:val="left" w:pos="3420"/>
        </w:tabs>
        <w:rPr>
          <w:rFonts w:ascii="Helvetica" w:hAnsi="Helvetica"/>
        </w:rPr>
      </w:pPr>
      <w:r>
        <w:rPr>
          <w:rFonts w:ascii="Helvetica" w:hAnsi="Helvetica"/>
          <w:b/>
        </w:rPr>
        <w:t>Previous Operators :</w:t>
      </w:r>
      <w:r>
        <w:rPr>
          <w:rFonts w:ascii="Helvetica" w:hAnsi="Helvetica"/>
        </w:rPr>
        <w:tab/>
        <w:t>Flora Bosun</w:t>
      </w:r>
      <w:r>
        <w:rPr>
          <w:rFonts w:ascii="Helvetica" w:hAnsi="Helvetica"/>
        </w:rPr>
        <w:tab/>
      </w:r>
      <w:r>
        <w:rPr>
          <w:rFonts w:ascii="Helvetica" w:hAnsi="Helvetica"/>
        </w:rPr>
        <w:tab/>
        <w:t>1989 - 1991</w:t>
      </w:r>
    </w:p>
    <w:p w14:paraId="4D0060EB" w14:textId="77777777" w:rsidR="00430DB1" w:rsidRDefault="0036048C">
      <w:pPr>
        <w:tabs>
          <w:tab w:val="left" w:pos="3420"/>
        </w:tabs>
        <w:rPr>
          <w:rFonts w:ascii="Helvetica" w:hAnsi="Helvetica"/>
        </w:rPr>
      </w:pPr>
      <w:r>
        <w:rPr>
          <w:rFonts w:ascii="Helvetica" w:hAnsi="Helvetica"/>
        </w:rPr>
        <w:tab/>
        <w:t>- Was one of the original BRACS Operators.</w:t>
      </w:r>
    </w:p>
    <w:p w14:paraId="2292EC7E" w14:textId="77777777" w:rsidR="00430DB1" w:rsidRDefault="0036048C">
      <w:pPr>
        <w:tabs>
          <w:tab w:val="left" w:pos="3420"/>
        </w:tabs>
        <w:rPr>
          <w:rFonts w:ascii="Helvetica" w:hAnsi="Helvetica"/>
        </w:rPr>
      </w:pPr>
      <w:r>
        <w:rPr>
          <w:rFonts w:ascii="Helvetica" w:hAnsi="Helvetica"/>
        </w:rPr>
        <w:tab/>
        <w:t>She did 2 weeks trainign at TSIMA in 1989.</w:t>
      </w:r>
    </w:p>
    <w:p w14:paraId="79875E6F" w14:textId="77777777" w:rsidR="00430DB1" w:rsidRDefault="0036048C">
      <w:pPr>
        <w:tabs>
          <w:tab w:val="left" w:pos="3420"/>
        </w:tabs>
        <w:rPr>
          <w:rFonts w:ascii="Helvetica" w:hAnsi="Helvetica"/>
        </w:rPr>
      </w:pPr>
      <w:r>
        <w:rPr>
          <w:rFonts w:ascii="Helvetica" w:hAnsi="Helvetica"/>
        </w:rPr>
        <w:tab/>
        <w:t>Margaret Bosun</w:t>
      </w:r>
      <w:r>
        <w:rPr>
          <w:rFonts w:ascii="Helvetica" w:hAnsi="Helvetica"/>
        </w:rPr>
        <w:tab/>
        <w:t>1989 - 1990</w:t>
      </w:r>
    </w:p>
    <w:p w14:paraId="593EBF29" w14:textId="77777777" w:rsidR="00430DB1" w:rsidRDefault="0036048C">
      <w:pPr>
        <w:tabs>
          <w:tab w:val="left" w:pos="3420"/>
        </w:tabs>
        <w:rPr>
          <w:rFonts w:ascii="Helvetica" w:hAnsi="Helvetica"/>
        </w:rPr>
      </w:pPr>
      <w:r>
        <w:rPr>
          <w:rFonts w:ascii="Helvetica" w:hAnsi="Helvetica"/>
        </w:rPr>
        <w:tab/>
        <w:t>- No training.</w:t>
      </w:r>
    </w:p>
    <w:p w14:paraId="57386508" w14:textId="77777777" w:rsidR="00430DB1" w:rsidRDefault="0036048C">
      <w:pPr>
        <w:tabs>
          <w:tab w:val="left" w:pos="3420"/>
        </w:tabs>
        <w:rPr>
          <w:rFonts w:ascii="Helvetica" w:hAnsi="Helvetica"/>
        </w:rPr>
      </w:pPr>
      <w:r>
        <w:rPr>
          <w:rFonts w:ascii="Helvetica" w:hAnsi="Helvetica"/>
        </w:rPr>
        <w:tab/>
        <w:t>John Kanai</w:t>
      </w:r>
      <w:r>
        <w:rPr>
          <w:rFonts w:ascii="Helvetica" w:hAnsi="Helvetica"/>
        </w:rPr>
        <w:tab/>
      </w:r>
      <w:r>
        <w:rPr>
          <w:rFonts w:ascii="Helvetica" w:hAnsi="Helvetica"/>
        </w:rPr>
        <w:tab/>
        <w:t>1992 - 1995</w:t>
      </w:r>
    </w:p>
    <w:p w14:paraId="2988B548" w14:textId="77777777" w:rsidR="00430DB1" w:rsidRDefault="0036048C">
      <w:pPr>
        <w:tabs>
          <w:tab w:val="left" w:pos="3420"/>
        </w:tabs>
        <w:rPr>
          <w:rFonts w:ascii="Helvetica" w:hAnsi="Helvetica"/>
        </w:rPr>
      </w:pPr>
      <w:r>
        <w:rPr>
          <w:rFonts w:ascii="Helvetica" w:hAnsi="Helvetica"/>
        </w:rPr>
        <w:tab/>
        <w:t>- Attend</w:t>
      </w:r>
      <w:r>
        <w:rPr>
          <w:rFonts w:ascii="Helvetica" w:hAnsi="Helvetica"/>
        </w:rPr>
        <w:t xml:space="preserve">ed James Cook University 1994 - 1995.  </w:t>
      </w:r>
    </w:p>
    <w:p w14:paraId="7C9F48AB" w14:textId="77777777" w:rsidR="00430DB1" w:rsidRDefault="0036048C">
      <w:pPr>
        <w:tabs>
          <w:tab w:val="left" w:pos="3420"/>
        </w:tabs>
        <w:rPr>
          <w:rFonts w:ascii="Helvetica" w:hAnsi="Helvetica"/>
        </w:rPr>
      </w:pPr>
      <w:r>
        <w:rPr>
          <w:rFonts w:ascii="Helvetica" w:hAnsi="Helvetica"/>
        </w:rPr>
        <w:tab/>
        <w:t xml:space="preserve">He did 4 residentials in 1994, and 3 residentials </w:t>
      </w:r>
      <w:r>
        <w:rPr>
          <w:rFonts w:ascii="Helvetica" w:hAnsi="Helvetica"/>
        </w:rPr>
        <w:tab/>
        <w:t>in 1995.  Each residential is for 4 weeks.</w:t>
      </w:r>
    </w:p>
    <w:p w14:paraId="05B3CD33" w14:textId="77777777" w:rsidR="00430DB1" w:rsidRDefault="0036048C">
      <w:pPr>
        <w:tabs>
          <w:tab w:val="left" w:pos="3420"/>
        </w:tabs>
        <w:rPr>
          <w:rFonts w:ascii="Helvetica" w:hAnsi="Helvetica"/>
        </w:rPr>
      </w:pPr>
      <w:r>
        <w:rPr>
          <w:rFonts w:ascii="Helvetica" w:hAnsi="Helvetica"/>
        </w:rPr>
        <w:tab/>
        <w:t>David Bosun</w:t>
      </w:r>
      <w:r>
        <w:rPr>
          <w:rFonts w:ascii="Helvetica" w:hAnsi="Helvetica"/>
        </w:rPr>
        <w:tab/>
      </w:r>
      <w:r>
        <w:rPr>
          <w:rFonts w:ascii="Helvetica" w:hAnsi="Helvetica"/>
        </w:rPr>
        <w:tab/>
        <w:t>1992 - 1995</w:t>
      </w:r>
    </w:p>
    <w:p w14:paraId="5DD3C16B" w14:textId="77777777" w:rsidR="00430DB1" w:rsidRDefault="0036048C">
      <w:pPr>
        <w:tabs>
          <w:tab w:val="left" w:pos="3420"/>
        </w:tabs>
        <w:ind w:right="-720"/>
        <w:rPr>
          <w:rFonts w:ascii="Helvetica" w:hAnsi="Helvetica"/>
        </w:rPr>
      </w:pPr>
      <w:r>
        <w:rPr>
          <w:rFonts w:ascii="Helvetica" w:hAnsi="Helvetica"/>
        </w:rPr>
        <w:tab/>
        <w:t>- Attended James Cook University in 1994 - 1995.</w:t>
      </w:r>
    </w:p>
    <w:p w14:paraId="1FAFFFF0" w14:textId="77777777" w:rsidR="00430DB1" w:rsidRDefault="0036048C">
      <w:pPr>
        <w:tabs>
          <w:tab w:val="left" w:pos="3420"/>
        </w:tabs>
        <w:ind w:right="-720"/>
        <w:rPr>
          <w:rFonts w:ascii="Helvetica" w:hAnsi="Helvetica"/>
        </w:rPr>
      </w:pPr>
      <w:r>
        <w:rPr>
          <w:rFonts w:ascii="Helvetica" w:hAnsi="Helvetica"/>
        </w:rPr>
        <w:tab/>
        <w:t>He did 2 residentials in 1994 and 3 resident</w:t>
      </w:r>
      <w:r>
        <w:rPr>
          <w:rFonts w:ascii="Helvetica" w:hAnsi="Helvetica"/>
        </w:rPr>
        <w:t xml:space="preserve">ials in </w:t>
      </w:r>
    </w:p>
    <w:p w14:paraId="3DFA5A67" w14:textId="77777777" w:rsidR="00430DB1" w:rsidRDefault="0036048C">
      <w:pPr>
        <w:tabs>
          <w:tab w:val="left" w:pos="3420"/>
        </w:tabs>
        <w:ind w:right="-720"/>
        <w:rPr>
          <w:rFonts w:ascii="Helvetica" w:hAnsi="Helvetica"/>
        </w:rPr>
      </w:pPr>
      <w:r>
        <w:rPr>
          <w:rFonts w:ascii="Helvetica" w:hAnsi="Helvetica"/>
        </w:rPr>
        <w:tab/>
        <w:t>1995.  Each residential is for 4 weeks.</w:t>
      </w:r>
    </w:p>
    <w:p w14:paraId="486AEE72" w14:textId="77777777" w:rsidR="00430DB1" w:rsidRDefault="0036048C">
      <w:pPr>
        <w:tabs>
          <w:tab w:val="left" w:pos="3420"/>
        </w:tabs>
        <w:ind w:right="-720"/>
        <w:rPr>
          <w:rFonts w:ascii="Helvetica" w:hAnsi="Helvetica"/>
        </w:rPr>
      </w:pPr>
      <w:r>
        <w:rPr>
          <w:rFonts w:ascii="Helvetica" w:hAnsi="Helvetica"/>
        </w:rPr>
        <w:tab/>
        <w:t>Bessie Misick</w:t>
      </w:r>
      <w:r>
        <w:rPr>
          <w:rFonts w:ascii="Helvetica" w:hAnsi="Helvetica"/>
        </w:rPr>
        <w:tab/>
      </w:r>
      <w:r>
        <w:rPr>
          <w:rFonts w:ascii="Helvetica" w:hAnsi="Helvetica"/>
        </w:rPr>
        <w:tab/>
        <w:t>1994 - ?</w:t>
      </w:r>
    </w:p>
    <w:p w14:paraId="494A5AC3" w14:textId="77777777" w:rsidR="00430DB1" w:rsidRDefault="0036048C">
      <w:pPr>
        <w:tabs>
          <w:tab w:val="left" w:pos="3420"/>
        </w:tabs>
        <w:ind w:right="-720"/>
        <w:rPr>
          <w:rFonts w:ascii="Helvetica" w:hAnsi="Helvetica"/>
        </w:rPr>
      </w:pPr>
      <w:r>
        <w:rPr>
          <w:rFonts w:ascii="Helvetica" w:hAnsi="Helvetica"/>
        </w:rPr>
        <w:tab/>
        <w:t>- No training.</w:t>
      </w:r>
    </w:p>
    <w:p w14:paraId="4488D264" w14:textId="77777777" w:rsidR="00430DB1" w:rsidRDefault="0036048C">
      <w:pPr>
        <w:tabs>
          <w:tab w:val="left" w:pos="3420"/>
        </w:tabs>
        <w:ind w:right="-720"/>
        <w:rPr>
          <w:rFonts w:ascii="Helvetica" w:hAnsi="Helvetica"/>
        </w:rPr>
      </w:pPr>
      <w:r>
        <w:rPr>
          <w:rFonts w:ascii="Helvetica" w:hAnsi="Helvetica"/>
        </w:rPr>
        <w:tab/>
        <w:t>Mabel Kanai</w:t>
      </w:r>
      <w:r>
        <w:rPr>
          <w:rFonts w:ascii="Helvetica" w:hAnsi="Helvetica"/>
        </w:rPr>
        <w:tab/>
      </w:r>
      <w:r>
        <w:rPr>
          <w:rFonts w:ascii="Helvetica" w:hAnsi="Helvetica"/>
        </w:rPr>
        <w:tab/>
        <w:t>1994 - 1994</w:t>
      </w:r>
    </w:p>
    <w:p w14:paraId="4FFC2137" w14:textId="77777777" w:rsidR="00430DB1" w:rsidRDefault="0036048C">
      <w:pPr>
        <w:tabs>
          <w:tab w:val="left" w:pos="3420"/>
        </w:tabs>
        <w:ind w:right="-720"/>
        <w:rPr>
          <w:rFonts w:ascii="Helvetica" w:hAnsi="Helvetica"/>
        </w:rPr>
      </w:pPr>
      <w:r>
        <w:rPr>
          <w:rFonts w:ascii="Helvetica" w:hAnsi="Helvetica"/>
        </w:rPr>
        <w:tab/>
        <w:t>- No training.</w:t>
      </w:r>
    </w:p>
    <w:p w14:paraId="1693217C" w14:textId="77777777" w:rsidR="00430DB1" w:rsidRDefault="0036048C">
      <w:pPr>
        <w:tabs>
          <w:tab w:val="left" w:pos="3420"/>
        </w:tabs>
        <w:ind w:right="-720"/>
        <w:rPr>
          <w:rFonts w:ascii="Helvetica" w:hAnsi="Helvetica"/>
        </w:rPr>
      </w:pPr>
      <w:r>
        <w:rPr>
          <w:rFonts w:ascii="Helvetica" w:hAnsi="Helvetica"/>
        </w:rPr>
        <w:tab/>
        <w:t>Bennessa Castors</w:t>
      </w:r>
      <w:r>
        <w:rPr>
          <w:rFonts w:ascii="Helvetica" w:hAnsi="Helvetica"/>
        </w:rPr>
        <w:tab/>
        <w:t>1994 - 1995</w:t>
      </w:r>
    </w:p>
    <w:p w14:paraId="2578581B" w14:textId="77777777" w:rsidR="00430DB1" w:rsidRDefault="0036048C">
      <w:pPr>
        <w:tabs>
          <w:tab w:val="left" w:pos="3420"/>
        </w:tabs>
        <w:ind w:right="-720"/>
        <w:rPr>
          <w:rFonts w:ascii="Helvetica" w:hAnsi="Helvetica"/>
        </w:rPr>
      </w:pPr>
      <w:r>
        <w:rPr>
          <w:rFonts w:ascii="Helvetica" w:hAnsi="Helvetica"/>
        </w:rPr>
        <w:tab/>
        <w:t>- No training.</w:t>
      </w:r>
    </w:p>
    <w:p w14:paraId="14D8D748" w14:textId="77777777" w:rsidR="00430DB1" w:rsidRDefault="0036048C">
      <w:pPr>
        <w:tabs>
          <w:tab w:val="left" w:pos="3420"/>
        </w:tabs>
        <w:ind w:right="-720"/>
        <w:rPr>
          <w:rFonts w:ascii="Helvetica" w:hAnsi="Helvetica"/>
        </w:rPr>
      </w:pPr>
      <w:r>
        <w:rPr>
          <w:rFonts w:ascii="Helvetica" w:hAnsi="Helvetica"/>
        </w:rPr>
        <w:tab/>
        <w:t>Serah Neliman</w:t>
      </w:r>
      <w:r>
        <w:rPr>
          <w:rFonts w:ascii="Helvetica" w:hAnsi="Helvetica"/>
        </w:rPr>
        <w:tab/>
        <w:t>1994 - 1995</w:t>
      </w:r>
    </w:p>
    <w:p w14:paraId="5DC7A5F8" w14:textId="77777777" w:rsidR="00430DB1" w:rsidRDefault="0036048C">
      <w:pPr>
        <w:tabs>
          <w:tab w:val="left" w:pos="3420"/>
        </w:tabs>
        <w:ind w:right="-720"/>
        <w:rPr>
          <w:rFonts w:ascii="Helvetica" w:hAnsi="Helvetica"/>
        </w:rPr>
      </w:pPr>
      <w:r>
        <w:rPr>
          <w:rFonts w:ascii="Helvetica" w:hAnsi="Helvetica"/>
        </w:rPr>
        <w:tab/>
        <w:t xml:space="preserve">- Attended James Cook University 1995 for 2 </w:t>
      </w:r>
      <w:r>
        <w:rPr>
          <w:rFonts w:ascii="Helvetica" w:hAnsi="Helvetica"/>
        </w:rPr>
        <w:tab/>
        <w:t>resi</w:t>
      </w:r>
      <w:r>
        <w:rPr>
          <w:rFonts w:ascii="Helvetica" w:hAnsi="Helvetica"/>
        </w:rPr>
        <w:t>dentials, (approx. 8 weeks).</w:t>
      </w:r>
    </w:p>
    <w:p w14:paraId="4F36F981"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 xml:space="preserve">More funding, more music (contemporary, </w:t>
      </w:r>
      <w:r>
        <w:rPr>
          <w:rFonts w:ascii="Helvetica" w:hAnsi="Helvetica"/>
        </w:rPr>
        <w:tab/>
        <w:t xml:space="preserve">traditional). </w:t>
      </w:r>
    </w:p>
    <w:p w14:paraId="0B0E9E9C" w14:textId="77777777" w:rsidR="00430DB1" w:rsidRDefault="0036048C">
      <w:pPr>
        <w:tabs>
          <w:tab w:val="left" w:pos="3420"/>
        </w:tabs>
        <w:rPr>
          <w:rFonts w:ascii="Helvetica" w:hAnsi="Helvetica"/>
        </w:rPr>
      </w:pPr>
      <w:r>
        <w:rPr>
          <w:rFonts w:ascii="Helvetica" w:hAnsi="Helvetica"/>
        </w:rPr>
        <w:tab/>
        <w:t>Need qualified trainers</w:t>
      </w:r>
    </w:p>
    <w:p w14:paraId="4AE78ADB" w14:textId="77777777" w:rsidR="00430DB1" w:rsidRDefault="0036048C">
      <w:pPr>
        <w:tabs>
          <w:tab w:val="left" w:pos="3420"/>
        </w:tabs>
        <w:rPr>
          <w:rFonts w:ascii="Helvetica" w:hAnsi="Helvetica"/>
        </w:rPr>
      </w:pPr>
    </w:p>
    <w:p w14:paraId="2FC6D8A3" w14:textId="77777777" w:rsidR="00430DB1" w:rsidRDefault="0036048C">
      <w:pPr>
        <w:tabs>
          <w:tab w:val="left" w:pos="3420"/>
        </w:tabs>
        <w:rPr>
          <w:rFonts w:ascii="Helvetica" w:hAnsi="Helvetica"/>
        </w:rPr>
      </w:pPr>
      <w:r>
        <w:rPr>
          <w:rFonts w:ascii="Helvetica" w:hAnsi="Helvetica"/>
        </w:rPr>
        <w:t>Kubin Village</w:t>
      </w:r>
    </w:p>
    <w:p w14:paraId="7A71C053" w14:textId="77777777" w:rsidR="00430DB1" w:rsidRDefault="0036048C">
      <w:pPr>
        <w:tabs>
          <w:tab w:val="left" w:pos="4320"/>
        </w:tabs>
        <w:rPr>
          <w:rFonts w:ascii="Helvetica" w:hAnsi="Helvetica"/>
        </w:rPr>
        <w:sectPr w:rsidR="00430DB1">
          <w:pgSz w:w="12240" w:h="15840"/>
          <w:pgMar w:top="1440" w:right="1469" w:bottom="1440" w:left="1800" w:header="720" w:footer="720" w:gutter="0"/>
          <w:cols w:space="720"/>
        </w:sectPr>
      </w:pPr>
    </w:p>
    <w:p w14:paraId="78EC2B8E" w14:textId="77777777" w:rsidR="00430DB1" w:rsidRDefault="0036048C">
      <w:pPr>
        <w:tabs>
          <w:tab w:val="left" w:pos="4320"/>
        </w:tabs>
        <w:jc w:val="center"/>
        <w:rPr>
          <w:rFonts w:ascii="Helvetica" w:hAnsi="Helvetica"/>
          <w:b/>
        </w:rPr>
      </w:pPr>
      <w:r>
        <w:rPr>
          <w:rFonts w:ascii="Helvetica" w:hAnsi="Helvetica"/>
          <w:b/>
        </w:rPr>
        <w:lastRenderedPageBreak/>
        <w:t>MABUIAG</w:t>
      </w:r>
    </w:p>
    <w:p w14:paraId="174FED16" w14:textId="77777777" w:rsidR="00430DB1" w:rsidRDefault="0036048C">
      <w:pPr>
        <w:tabs>
          <w:tab w:val="left" w:pos="4320"/>
        </w:tabs>
        <w:rPr>
          <w:rFonts w:ascii="Helvetica" w:hAnsi="Helvetica"/>
          <w:b/>
        </w:rPr>
      </w:pPr>
    </w:p>
    <w:p w14:paraId="70471A43"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 xml:space="preserve">No operator </w:t>
      </w:r>
    </w:p>
    <w:p w14:paraId="72C78229"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Terrance Whap</w:t>
      </w:r>
    </w:p>
    <w:p w14:paraId="6AD9489E"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2CC3BAA1"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BDB753F"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07 40</w:t>
      </w:r>
      <w:r>
        <w:rPr>
          <w:rFonts w:ascii="Helvetica" w:hAnsi="Helvetica"/>
        </w:rPr>
        <w:t>69 4184</w:t>
      </w:r>
    </w:p>
    <w:p w14:paraId="5D2DEC05"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07 4069 4184</w:t>
      </w:r>
    </w:p>
    <w:p w14:paraId="45C458A7"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Mabuiag Island via Thursday Island QLD 4875</w:t>
      </w:r>
    </w:p>
    <w:p w14:paraId="1889DA88" w14:textId="77777777" w:rsidR="00430DB1" w:rsidRDefault="0036048C">
      <w:pPr>
        <w:tabs>
          <w:tab w:val="left" w:pos="3420"/>
        </w:tabs>
        <w:rPr>
          <w:rFonts w:ascii="Helvetica" w:hAnsi="Helvetica"/>
          <w:b/>
        </w:rPr>
      </w:pPr>
    </w:p>
    <w:p w14:paraId="7B916167"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Western Islands Cluster</w:t>
      </w:r>
    </w:p>
    <w:p w14:paraId="1352AFFF" w14:textId="77777777" w:rsidR="00430DB1" w:rsidRDefault="0036048C">
      <w:pPr>
        <w:tabs>
          <w:tab w:val="left" w:pos="3420"/>
        </w:tabs>
        <w:ind w:right="-528"/>
        <w:rPr>
          <w:rFonts w:ascii="Helvetica" w:hAnsi="Helvetica"/>
        </w:rPr>
      </w:pPr>
      <w:r>
        <w:rPr>
          <w:rFonts w:ascii="Helvetica" w:hAnsi="Helvetica"/>
          <w:b/>
        </w:rPr>
        <w:t>ATSIC Region :</w:t>
      </w:r>
      <w:r>
        <w:rPr>
          <w:rFonts w:ascii="Helvetica" w:hAnsi="Helvetica"/>
        </w:rPr>
        <w:tab/>
        <w:t>Torres Strait Area (Torres Strait Regional Authority)</w:t>
      </w:r>
    </w:p>
    <w:p w14:paraId="66367B9D"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 xml:space="preserve">Zone 54 - Easting 630500 - Northing </w:t>
      </w:r>
      <w:r>
        <w:rPr>
          <w:rFonts w:ascii="Helvetica" w:hAnsi="Helvetica"/>
        </w:rPr>
        <w:t>8899400</w:t>
      </w:r>
    </w:p>
    <w:p w14:paraId="533115CB"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- 172     Non Indig - 5     Total - 177</w:t>
      </w:r>
    </w:p>
    <w:p w14:paraId="1D1DEBD5"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1FED111D"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64B64AFE"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4067DAB9"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6B3ECCFC"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634AE152"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AB2F7B5"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t>BRACS Ch 66</w:t>
      </w:r>
    </w:p>
    <w:p w14:paraId="4ED5AA54"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BRACS 106.3 MHz</w:t>
      </w:r>
    </w:p>
    <w:p w14:paraId="75F42E9B"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3352   Radio: SL010196</w:t>
      </w:r>
    </w:p>
    <w:p w14:paraId="33ACE533" w14:textId="77777777" w:rsidR="00430DB1" w:rsidRDefault="0036048C">
      <w:pPr>
        <w:tabs>
          <w:tab w:val="left" w:pos="3420"/>
        </w:tabs>
        <w:rPr>
          <w:rFonts w:ascii="Helvetica" w:hAnsi="Helvetica"/>
          <w:b/>
        </w:rPr>
      </w:pPr>
      <w:r>
        <w:rPr>
          <w:rFonts w:ascii="Helvetica" w:hAnsi="Helvetica"/>
          <w:b/>
        </w:rPr>
        <w:t>FU</w:t>
      </w:r>
      <w:r>
        <w:rPr>
          <w:rFonts w:ascii="Helvetica" w:hAnsi="Helvetica"/>
          <w:b/>
        </w:rPr>
        <w:t xml:space="preserve">NDING HISTORY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47C0369" w14:textId="77777777">
        <w:tblPrEx>
          <w:tblCellMar>
            <w:top w:w="0" w:type="dxa"/>
            <w:bottom w:w="0" w:type="dxa"/>
          </w:tblCellMar>
        </w:tblPrEx>
        <w:tc>
          <w:tcPr>
            <w:tcW w:w="1638" w:type="dxa"/>
          </w:tcPr>
          <w:p w14:paraId="0AE196CB" w14:textId="77777777" w:rsidR="00430DB1" w:rsidRDefault="0036048C">
            <w:pPr>
              <w:tabs>
                <w:tab w:val="left" w:pos="3420"/>
              </w:tabs>
              <w:rPr>
                <w:rFonts w:ascii="Helvetica" w:hAnsi="Helvetica"/>
                <w:b/>
                <w:u w:val="single"/>
              </w:rPr>
            </w:pPr>
          </w:p>
        </w:tc>
        <w:tc>
          <w:tcPr>
            <w:tcW w:w="1170" w:type="dxa"/>
          </w:tcPr>
          <w:p w14:paraId="0B62A53E"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269F78A"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64A55EE"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CCF5B69"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9F29DB6"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B9955C3"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5173A358" w14:textId="77777777">
        <w:tblPrEx>
          <w:tblCellMar>
            <w:top w:w="0" w:type="dxa"/>
            <w:bottom w:w="0" w:type="dxa"/>
          </w:tblCellMar>
        </w:tblPrEx>
        <w:tc>
          <w:tcPr>
            <w:tcW w:w="1638" w:type="dxa"/>
          </w:tcPr>
          <w:p w14:paraId="549BD0CC"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8A61379" w14:textId="77777777" w:rsidR="00430DB1" w:rsidRDefault="0036048C">
            <w:pPr>
              <w:tabs>
                <w:tab w:val="left" w:pos="3420"/>
              </w:tabs>
              <w:jc w:val="center"/>
              <w:rPr>
                <w:rFonts w:ascii="Helvetica" w:hAnsi="Helvetica"/>
                <w:sz w:val="20"/>
              </w:rPr>
            </w:pPr>
            <w:r>
              <w:rPr>
                <w:rFonts w:ascii="Helvetica" w:hAnsi="Helvetica"/>
                <w:sz w:val="20"/>
              </w:rPr>
              <w:t>-</w:t>
            </w:r>
          </w:p>
        </w:tc>
        <w:tc>
          <w:tcPr>
            <w:tcW w:w="1170" w:type="dxa"/>
          </w:tcPr>
          <w:p w14:paraId="16460258" w14:textId="77777777" w:rsidR="00430DB1" w:rsidRDefault="0036048C">
            <w:pPr>
              <w:tabs>
                <w:tab w:val="left" w:pos="3420"/>
              </w:tabs>
              <w:jc w:val="center"/>
              <w:rPr>
                <w:rFonts w:ascii="Helvetica" w:hAnsi="Helvetica"/>
                <w:sz w:val="20"/>
              </w:rPr>
            </w:pPr>
            <w:r>
              <w:rPr>
                <w:rFonts w:ascii="Helvetica" w:hAnsi="Helvetica"/>
                <w:sz w:val="20"/>
              </w:rPr>
              <w:t>9,070</w:t>
            </w:r>
          </w:p>
        </w:tc>
        <w:tc>
          <w:tcPr>
            <w:tcW w:w="1170" w:type="dxa"/>
          </w:tcPr>
          <w:p w14:paraId="16D4A756" w14:textId="77777777" w:rsidR="00430DB1" w:rsidRDefault="0036048C">
            <w:pPr>
              <w:tabs>
                <w:tab w:val="left" w:pos="3420"/>
              </w:tabs>
              <w:jc w:val="center"/>
              <w:rPr>
                <w:rFonts w:ascii="Helvetica" w:hAnsi="Helvetica"/>
                <w:sz w:val="20"/>
              </w:rPr>
            </w:pPr>
            <w:r>
              <w:rPr>
                <w:rFonts w:ascii="Helvetica" w:hAnsi="Helvetica"/>
                <w:sz w:val="20"/>
              </w:rPr>
              <w:t>10,049</w:t>
            </w:r>
          </w:p>
        </w:tc>
        <w:tc>
          <w:tcPr>
            <w:tcW w:w="1170" w:type="dxa"/>
          </w:tcPr>
          <w:p w14:paraId="77245F03" w14:textId="77777777" w:rsidR="00430DB1" w:rsidRDefault="0036048C">
            <w:pPr>
              <w:tabs>
                <w:tab w:val="left" w:pos="3420"/>
              </w:tabs>
              <w:jc w:val="center"/>
              <w:rPr>
                <w:rFonts w:ascii="Helvetica" w:hAnsi="Helvetica"/>
                <w:sz w:val="20"/>
              </w:rPr>
            </w:pPr>
            <w:r>
              <w:rPr>
                <w:rFonts w:ascii="Helvetica" w:hAnsi="Helvetica"/>
                <w:sz w:val="20"/>
              </w:rPr>
              <w:t>10,000</w:t>
            </w:r>
          </w:p>
        </w:tc>
        <w:tc>
          <w:tcPr>
            <w:tcW w:w="1170" w:type="dxa"/>
          </w:tcPr>
          <w:p w14:paraId="495DEEF3" w14:textId="77777777" w:rsidR="00430DB1" w:rsidRDefault="0036048C">
            <w:pPr>
              <w:tabs>
                <w:tab w:val="left" w:pos="3420"/>
              </w:tabs>
              <w:jc w:val="center"/>
              <w:rPr>
                <w:rFonts w:ascii="Helvetica" w:hAnsi="Helvetica"/>
                <w:sz w:val="20"/>
              </w:rPr>
            </w:pPr>
            <w:r>
              <w:rPr>
                <w:rFonts w:ascii="Helvetica" w:hAnsi="Helvetica"/>
                <w:sz w:val="20"/>
              </w:rPr>
              <w:t>8,400</w:t>
            </w:r>
          </w:p>
        </w:tc>
        <w:tc>
          <w:tcPr>
            <w:tcW w:w="1170" w:type="dxa"/>
          </w:tcPr>
          <w:p w14:paraId="33A4B9AB" w14:textId="77777777" w:rsidR="00430DB1" w:rsidRDefault="0036048C">
            <w:pPr>
              <w:tabs>
                <w:tab w:val="left" w:pos="3420"/>
              </w:tabs>
              <w:jc w:val="center"/>
              <w:rPr>
                <w:rFonts w:ascii="Helvetica" w:hAnsi="Helvetica"/>
                <w:sz w:val="20"/>
              </w:rPr>
            </w:pPr>
            <w:r>
              <w:rPr>
                <w:rFonts w:ascii="Helvetica" w:hAnsi="Helvetica"/>
                <w:sz w:val="20"/>
              </w:rPr>
              <w:t>8,652</w:t>
            </w:r>
          </w:p>
        </w:tc>
      </w:tr>
      <w:tr w:rsidR="00430DB1" w14:paraId="20B23A79" w14:textId="77777777">
        <w:tblPrEx>
          <w:tblCellMar>
            <w:top w:w="0" w:type="dxa"/>
            <w:bottom w:w="0" w:type="dxa"/>
          </w:tblCellMar>
        </w:tblPrEx>
        <w:tc>
          <w:tcPr>
            <w:tcW w:w="1638" w:type="dxa"/>
          </w:tcPr>
          <w:p w14:paraId="5C4E5915" w14:textId="77777777" w:rsidR="00430DB1" w:rsidRDefault="0036048C">
            <w:pPr>
              <w:tabs>
                <w:tab w:val="left" w:pos="3420"/>
              </w:tabs>
              <w:rPr>
                <w:rFonts w:ascii="Helvetica" w:hAnsi="Helvetica"/>
                <w:b/>
              </w:rPr>
            </w:pPr>
            <w:r>
              <w:rPr>
                <w:rFonts w:ascii="Helvetica" w:hAnsi="Helvetica"/>
                <w:b/>
              </w:rPr>
              <w:t>BRS</w:t>
            </w:r>
          </w:p>
        </w:tc>
        <w:tc>
          <w:tcPr>
            <w:tcW w:w="1170" w:type="dxa"/>
          </w:tcPr>
          <w:p w14:paraId="44BC6CF8" w14:textId="77777777" w:rsidR="00430DB1" w:rsidRDefault="0036048C">
            <w:pPr>
              <w:tabs>
                <w:tab w:val="left" w:pos="3420"/>
              </w:tabs>
              <w:jc w:val="center"/>
              <w:rPr>
                <w:rFonts w:ascii="Helvetica" w:hAnsi="Helvetica"/>
                <w:sz w:val="20"/>
              </w:rPr>
            </w:pPr>
          </w:p>
        </w:tc>
        <w:tc>
          <w:tcPr>
            <w:tcW w:w="1170" w:type="dxa"/>
          </w:tcPr>
          <w:p w14:paraId="0BAD46FB" w14:textId="77777777" w:rsidR="00430DB1" w:rsidRDefault="0036048C">
            <w:pPr>
              <w:tabs>
                <w:tab w:val="left" w:pos="3420"/>
              </w:tabs>
              <w:jc w:val="center"/>
              <w:rPr>
                <w:rFonts w:ascii="Helvetica" w:hAnsi="Helvetica"/>
                <w:sz w:val="20"/>
              </w:rPr>
            </w:pPr>
          </w:p>
        </w:tc>
        <w:tc>
          <w:tcPr>
            <w:tcW w:w="1170" w:type="dxa"/>
          </w:tcPr>
          <w:p w14:paraId="1188B958" w14:textId="77777777" w:rsidR="00430DB1" w:rsidRDefault="0036048C">
            <w:pPr>
              <w:tabs>
                <w:tab w:val="left" w:pos="3420"/>
              </w:tabs>
              <w:jc w:val="center"/>
              <w:rPr>
                <w:rFonts w:ascii="Helvetica" w:hAnsi="Helvetica"/>
                <w:sz w:val="20"/>
              </w:rPr>
            </w:pPr>
          </w:p>
        </w:tc>
        <w:tc>
          <w:tcPr>
            <w:tcW w:w="1170" w:type="dxa"/>
          </w:tcPr>
          <w:p w14:paraId="453B1440" w14:textId="77777777" w:rsidR="00430DB1" w:rsidRDefault="0036048C">
            <w:pPr>
              <w:tabs>
                <w:tab w:val="left" w:pos="3420"/>
              </w:tabs>
              <w:jc w:val="center"/>
              <w:rPr>
                <w:rFonts w:ascii="Helvetica" w:hAnsi="Helvetica"/>
                <w:sz w:val="20"/>
              </w:rPr>
            </w:pPr>
          </w:p>
        </w:tc>
        <w:tc>
          <w:tcPr>
            <w:tcW w:w="1170" w:type="dxa"/>
          </w:tcPr>
          <w:p w14:paraId="0684A655" w14:textId="77777777" w:rsidR="00430DB1" w:rsidRDefault="0036048C">
            <w:pPr>
              <w:tabs>
                <w:tab w:val="left" w:pos="3420"/>
              </w:tabs>
              <w:jc w:val="center"/>
              <w:rPr>
                <w:rFonts w:ascii="Helvetica" w:hAnsi="Helvetica"/>
                <w:sz w:val="20"/>
              </w:rPr>
            </w:pPr>
          </w:p>
        </w:tc>
        <w:tc>
          <w:tcPr>
            <w:tcW w:w="1170" w:type="dxa"/>
          </w:tcPr>
          <w:p w14:paraId="29EDBE82" w14:textId="77777777" w:rsidR="00430DB1" w:rsidRDefault="0036048C">
            <w:pPr>
              <w:tabs>
                <w:tab w:val="left" w:pos="3420"/>
              </w:tabs>
              <w:jc w:val="center"/>
              <w:rPr>
                <w:rFonts w:ascii="Helvetica" w:hAnsi="Helvetica"/>
                <w:sz w:val="20"/>
              </w:rPr>
            </w:pPr>
          </w:p>
        </w:tc>
      </w:tr>
    </w:tbl>
    <w:p w14:paraId="707A051A" w14:textId="77777777" w:rsidR="00430DB1" w:rsidRDefault="0036048C">
      <w:pPr>
        <w:tabs>
          <w:tab w:val="left" w:pos="3420"/>
        </w:tabs>
      </w:pPr>
    </w:p>
    <w:p w14:paraId="1422ABC9"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1x dish, 2x decoders, 3x transmitters</w:t>
      </w:r>
    </w:p>
    <w:p w14:paraId="112502E2"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r>
    </w:p>
    <w:p w14:paraId="53EC48CE"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2AB1E339"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 xml:space="preserve">Total replacement of studio equipment because </w:t>
      </w:r>
      <w:r>
        <w:rPr>
          <w:rFonts w:ascii="Helvetica" w:hAnsi="Helvetica"/>
        </w:rPr>
        <w:t>of vandal problems.</w:t>
      </w:r>
    </w:p>
    <w:p w14:paraId="0566DA20" w14:textId="77777777" w:rsidR="00430DB1" w:rsidRDefault="0036048C">
      <w:pPr>
        <w:tabs>
          <w:tab w:val="left" w:pos="4320"/>
        </w:tabs>
        <w:rPr>
          <w:rFonts w:ascii="Helvetica" w:hAnsi="Helvetica"/>
        </w:rPr>
      </w:pPr>
    </w:p>
    <w:p w14:paraId="55CABDFD" w14:textId="77777777" w:rsidR="00430DB1" w:rsidRDefault="0036048C">
      <w:pPr>
        <w:tabs>
          <w:tab w:val="left" w:pos="4320"/>
        </w:tabs>
        <w:rPr>
          <w:rFonts w:ascii="Helvetica" w:hAnsi="Helvetica"/>
        </w:rPr>
        <w:sectPr w:rsidR="00430DB1">
          <w:pgSz w:w="12240" w:h="15840"/>
          <w:pgMar w:top="1440" w:right="1469" w:bottom="1440" w:left="1800" w:header="720" w:footer="720" w:gutter="0"/>
          <w:cols w:space="720"/>
        </w:sectPr>
      </w:pPr>
    </w:p>
    <w:p w14:paraId="5DE76DDF" w14:textId="77777777" w:rsidR="00430DB1" w:rsidRDefault="0036048C">
      <w:pPr>
        <w:tabs>
          <w:tab w:val="left" w:pos="4320"/>
        </w:tabs>
        <w:jc w:val="center"/>
        <w:rPr>
          <w:rFonts w:ascii="Helvetica" w:hAnsi="Helvetica"/>
          <w:b/>
        </w:rPr>
      </w:pPr>
      <w:r>
        <w:rPr>
          <w:rFonts w:ascii="Helvetica" w:hAnsi="Helvetica"/>
          <w:b/>
        </w:rPr>
        <w:lastRenderedPageBreak/>
        <w:t>MURRAY ISLAND</w:t>
      </w:r>
    </w:p>
    <w:p w14:paraId="126EF17C" w14:textId="77777777" w:rsidR="00430DB1" w:rsidRDefault="0036048C">
      <w:pPr>
        <w:tabs>
          <w:tab w:val="left" w:pos="3402"/>
        </w:tabs>
        <w:rPr>
          <w:rFonts w:ascii="Helvetica" w:hAnsi="Helvetica"/>
          <w:b/>
        </w:rPr>
      </w:pPr>
    </w:p>
    <w:p w14:paraId="4532E3FC" w14:textId="77777777" w:rsidR="00430DB1" w:rsidRDefault="0036048C">
      <w:pPr>
        <w:tabs>
          <w:tab w:val="left" w:pos="3402"/>
        </w:tabs>
        <w:rPr>
          <w:rFonts w:ascii="Helvetica" w:hAnsi="Helvetica"/>
        </w:rPr>
      </w:pPr>
      <w:r>
        <w:rPr>
          <w:rFonts w:ascii="Helvetica" w:hAnsi="Helvetica"/>
          <w:b/>
        </w:rPr>
        <w:t>Other names :</w:t>
      </w:r>
      <w:r>
        <w:rPr>
          <w:rFonts w:ascii="Helvetica" w:hAnsi="Helvetica"/>
        </w:rPr>
        <w:tab/>
        <w:t>Mer Island</w:t>
      </w:r>
    </w:p>
    <w:p w14:paraId="4C610E64" w14:textId="77777777" w:rsidR="00430DB1" w:rsidRDefault="0036048C">
      <w:pPr>
        <w:tabs>
          <w:tab w:val="left" w:pos="3402"/>
        </w:tabs>
        <w:rPr>
          <w:rFonts w:ascii="Helvetica" w:hAnsi="Helvetica"/>
        </w:rPr>
      </w:pPr>
      <w:r>
        <w:rPr>
          <w:rFonts w:ascii="Helvetica" w:hAnsi="Helvetica"/>
          <w:b/>
        </w:rPr>
        <w:t>BRACS Unit :</w:t>
      </w:r>
      <w:r>
        <w:rPr>
          <w:rFonts w:ascii="Helvetica" w:hAnsi="Helvetica"/>
        </w:rPr>
        <w:tab/>
        <w:t>Radio 4MDW</w:t>
      </w:r>
    </w:p>
    <w:p w14:paraId="4271F5FC"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Floyde Kaigey</w:t>
      </w:r>
    </w:p>
    <w:p w14:paraId="28F68E5A"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Ron Day</w:t>
      </w:r>
    </w:p>
    <w:p w14:paraId="15BFE951" w14:textId="77777777" w:rsidR="00430DB1" w:rsidRDefault="0036048C">
      <w:pPr>
        <w:tabs>
          <w:tab w:val="left" w:pos="3402"/>
        </w:tabs>
        <w:rPr>
          <w:rFonts w:ascii="Helvetica" w:hAnsi="Helvetica"/>
          <w:b/>
        </w:rPr>
      </w:pPr>
      <w:r>
        <w:rPr>
          <w:rFonts w:ascii="Helvetica" w:hAnsi="Helvetica"/>
          <w:b/>
        </w:rPr>
        <w:t>Deputy Chairperson:</w:t>
      </w:r>
      <w:r>
        <w:rPr>
          <w:rFonts w:ascii="Helvetica" w:hAnsi="Helvetica"/>
        </w:rPr>
        <w:tab/>
        <w:t>Doug Paggi</w:t>
      </w:r>
      <w:r>
        <w:rPr>
          <w:rFonts w:ascii="Helvetica" w:hAnsi="Helvetica"/>
          <w:b/>
        </w:rPr>
        <w:t xml:space="preserve"> </w:t>
      </w:r>
    </w:p>
    <w:p w14:paraId="7E667B00" w14:textId="77777777" w:rsidR="00430DB1" w:rsidRDefault="0036048C">
      <w:pPr>
        <w:tabs>
          <w:tab w:val="left" w:pos="3402"/>
        </w:tabs>
        <w:rPr>
          <w:rFonts w:ascii="Helvetica" w:hAnsi="Helvetica"/>
          <w:b/>
        </w:rPr>
      </w:pPr>
      <w:r>
        <w:rPr>
          <w:rFonts w:ascii="Helvetica" w:hAnsi="Helvetica"/>
          <w:b/>
        </w:rPr>
        <w:t>Administrator :</w:t>
      </w:r>
      <w:r>
        <w:rPr>
          <w:rFonts w:ascii="Helvetica" w:hAnsi="Helvetica"/>
        </w:rPr>
        <w:tab/>
        <w:t>John Mabo</w:t>
      </w:r>
    </w:p>
    <w:p w14:paraId="3C89A024"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none</w:t>
      </w:r>
    </w:p>
    <w:p w14:paraId="06D169B6"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07 4069 4231</w:t>
      </w:r>
    </w:p>
    <w:p w14:paraId="2AD11C6C" w14:textId="77777777" w:rsidR="00430DB1" w:rsidRDefault="0036048C">
      <w:pPr>
        <w:tabs>
          <w:tab w:val="left" w:pos="3402"/>
        </w:tabs>
        <w:rPr>
          <w:rFonts w:ascii="Helvetica" w:hAnsi="Helvetica"/>
          <w:b/>
        </w:rPr>
      </w:pPr>
      <w:r>
        <w:rPr>
          <w:rFonts w:ascii="Helvetica" w:hAnsi="Helvetica"/>
          <w:b/>
        </w:rPr>
        <w:t>Office fax:</w:t>
      </w:r>
      <w:r>
        <w:rPr>
          <w:rFonts w:ascii="Helvetica" w:hAnsi="Helvetica"/>
        </w:rPr>
        <w:tab/>
        <w:t>07</w:t>
      </w:r>
      <w:r>
        <w:rPr>
          <w:rFonts w:ascii="Helvetica" w:hAnsi="Helvetica"/>
        </w:rPr>
        <w:t xml:space="preserve"> 4069 4133</w:t>
      </w:r>
    </w:p>
    <w:p w14:paraId="333C22A4" w14:textId="77777777" w:rsidR="00430DB1" w:rsidRDefault="0036048C">
      <w:pPr>
        <w:tabs>
          <w:tab w:val="left" w:pos="3402"/>
        </w:tabs>
        <w:ind w:right="-720"/>
        <w:rPr>
          <w:rFonts w:ascii="Helvetica" w:hAnsi="Helvetica"/>
        </w:rPr>
      </w:pPr>
      <w:r>
        <w:rPr>
          <w:rFonts w:ascii="Helvetica" w:hAnsi="Helvetica"/>
          <w:b/>
        </w:rPr>
        <w:t>Postal Address :</w:t>
      </w:r>
      <w:r>
        <w:rPr>
          <w:rFonts w:ascii="Helvetica" w:hAnsi="Helvetica"/>
        </w:rPr>
        <w:tab/>
        <w:t>Murray Island , via Thursday Island QLD 4875</w:t>
      </w:r>
    </w:p>
    <w:p w14:paraId="2509CB64" w14:textId="77777777" w:rsidR="00430DB1" w:rsidRDefault="0036048C">
      <w:pPr>
        <w:tabs>
          <w:tab w:val="left" w:pos="3402"/>
        </w:tabs>
        <w:rPr>
          <w:rFonts w:ascii="Helvetica" w:hAnsi="Helvetica"/>
        </w:rPr>
      </w:pPr>
    </w:p>
    <w:p w14:paraId="03CC7EB1"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Eastern Islands</w:t>
      </w:r>
    </w:p>
    <w:p w14:paraId="57250B17" w14:textId="77777777" w:rsidR="00430DB1" w:rsidRDefault="0036048C">
      <w:pPr>
        <w:tabs>
          <w:tab w:val="left" w:pos="3402"/>
        </w:tabs>
        <w:ind w:right="-528"/>
        <w:rPr>
          <w:rFonts w:ascii="Helvetica" w:hAnsi="Helvetica"/>
        </w:rPr>
      </w:pPr>
      <w:r>
        <w:rPr>
          <w:rFonts w:ascii="Helvetica" w:hAnsi="Helvetica"/>
          <w:b/>
        </w:rPr>
        <w:t>ATSIC Region :</w:t>
      </w:r>
      <w:r>
        <w:rPr>
          <w:rFonts w:ascii="Helvetica" w:hAnsi="Helvetica"/>
        </w:rPr>
        <w:tab/>
        <w:t>Torres Strait Area (Torres Strait Regional Authority)</w:t>
      </w:r>
    </w:p>
    <w:p w14:paraId="43275370"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Zone 55 - Easting 176200 - Northing 8902700</w:t>
      </w:r>
    </w:p>
    <w:p w14:paraId="56B8C09C" w14:textId="77777777" w:rsidR="00430DB1" w:rsidRDefault="0036048C">
      <w:pPr>
        <w:tabs>
          <w:tab w:val="left" w:pos="3402"/>
        </w:tabs>
        <w:rPr>
          <w:rFonts w:ascii="Helvetica" w:hAnsi="Helvetica"/>
          <w:b/>
        </w:rPr>
      </w:pPr>
      <w:r>
        <w:rPr>
          <w:rFonts w:ascii="Helvetica" w:hAnsi="Helvetica"/>
          <w:b/>
        </w:rPr>
        <w:t>POPULATION :</w:t>
      </w:r>
      <w:r>
        <w:rPr>
          <w:rFonts w:ascii="Helvetica" w:hAnsi="Helvetica"/>
        </w:rPr>
        <w:tab/>
        <w:t>Indig - 4</w:t>
      </w:r>
      <w:r>
        <w:rPr>
          <w:rFonts w:ascii="Helvetica" w:hAnsi="Helvetica"/>
        </w:rPr>
        <w:t>06     Non Indig - 9     Total - 418</w:t>
      </w:r>
    </w:p>
    <w:p w14:paraId="08C2011C" w14:textId="77777777" w:rsidR="00430DB1" w:rsidRDefault="0036048C">
      <w:pPr>
        <w:tabs>
          <w:tab w:val="left" w:pos="3402"/>
        </w:tabs>
        <w:rPr>
          <w:rFonts w:ascii="Helvetica" w:hAnsi="Helvetica"/>
          <w:b/>
        </w:rPr>
      </w:pPr>
      <w:r>
        <w:rPr>
          <w:rFonts w:ascii="Helvetica" w:hAnsi="Helvetica"/>
          <w:b/>
        </w:rPr>
        <w:t>TRANSPORT :</w:t>
      </w:r>
      <w:r>
        <w:rPr>
          <w:rFonts w:ascii="Helvetica" w:hAnsi="Helvetica"/>
        </w:rPr>
        <w:tab/>
        <w:t>Air to T.I. $350 rtn 50 min via Horn Island</w:t>
      </w:r>
    </w:p>
    <w:p w14:paraId="15B139E2"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Meryam Mir   Torres Strait Creole</w:t>
      </w:r>
    </w:p>
    <w:p w14:paraId="4B065B1B"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w:t>
      </w:r>
    </w:p>
    <w:p w14:paraId="4DE20A00"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t>On top of hill - far from town</w:t>
      </w:r>
    </w:p>
    <w:p w14:paraId="73A6911E" w14:textId="77777777" w:rsidR="00430DB1" w:rsidRDefault="0036048C">
      <w:pPr>
        <w:tabs>
          <w:tab w:val="left" w:pos="3402"/>
        </w:tabs>
      </w:pPr>
      <w:r>
        <w:rPr>
          <w:rFonts w:ascii="Helvetica" w:hAnsi="Helvetica"/>
          <w:b/>
        </w:rPr>
        <w:t>Building:</w:t>
      </w:r>
      <w:r>
        <w:rPr>
          <w:rFonts w:ascii="Helvetica" w:hAnsi="Helvetica"/>
        </w:rPr>
        <w:tab/>
        <w:t>Building too small,  heat, dust and verm</w:t>
      </w:r>
      <w:r>
        <w:rPr>
          <w:rFonts w:ascii="Helvetica" w:hAnsi="Helvetica"/>
        </w:rPr>
        <w:t xml:space="preserve">in </w:t>
      </w:r>
      <w:r>
        <w:rPr>
          <w:rFonts w:ascii="Helvetica" w:hAnsi="Helvetica"/>
        </w:rPr>
        <w:tab/>
        <w:t>problems.</w:t>
      </w:r>
    </w:p>
    <w:p w14:paraId="581A140C"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Poor to no reception at edge and below hill crest</w:t>
      </w:r>
    </w:p>
    <w:p w14:paraId="7B7FFCC7" w14:textId="77777777" w:rsidR="00430DB1" w:rsidRDefault="0036048C">
      <w:pPr>
        <w:tabs>
          <w:tab w:val="left" w:pos="3402"/>
        </w:tabs>
        <w:rPr>
          <w:rFonts w:ascii="Helvetica" w:hAnsi="Helvetica"/>
        </w:rPr>
      </w:pPr>
      <w:r>
        <w:rPr>
          <w:rFonts w:ascii="Helvetica" w:hAnsi="Helvetica"/>
          <w:b/>
        </w:rPr>
        <w:t>Television :  (2)</w:t>
      </w:r>
      <w:r>
        <w:rPr>
          <w:rFonts w:ascii="Helvetica" w:hAnsi="Helvetica"/>
        </w:rPr>
        <w:tab/>
        <w:t>ABC / BRACS Ch 66         QSTV   Ch 69?</w:t>
      </w:r>
    </w:p>
    <w:p w14:paraId="78115820"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4KIG / BRACS     106.1 MHz  FM</w:t>
      </w:r>
    </w:p>
    <w:p w14:paraId="4C6EAAF3" w14:textId="77777777" w:rsidR="00430DB1" w:rsidRDefault="0036048C">
      <w:pPr>
        <w:tabs>
          <w:tab w:val="left" w:pos="3402"/>
        </w:tabs>
        <w:rPr>
          <w:rFonts w:ascii="Helvetica" w:hAnsi="Helvetica"/>
        </w:rPr>
      </w:pPr>
      <w:r>
        <w:rPr>
          <w:rFonts w:ascii="Helvetica" w:hAnsi="Helvetica"/>
          <w:b/>
        </w:rPr>
        <w:t>Service Licence Nos:</w:t>
      </w:r>
      <w:r>
        <w:rPr>
          <w:rFonts w:ascii="Helvetica" w:hAnsi="Helvetica"/>
          <w:b/>
        </w:rPr>
        <w:tab/>
      </w:r>
      <w:r>
        <w:rPr>
          <w:rFonts w:ascii="Helvetica" w:hAnsi="Helvetica"/>
        </w:rPr>
        <w:t>TV: 3345   Radio: SL010197</w:t>
      </w:r>
    </w:p>
    <w:p w14:paraId="4CA118B3" w14:textId="77777777" w:rsidR="00430DB1" w:rsidRDefault="0036048C">
      <w:pPr>
        <w:tabs>
          <w:tab w:val="left" w:pos="3402"/>
        </w:tabs>
        <w:rPr>
          <w:rFonts w:ascii="Helvetica" w:hAnsi="Helvetica"/>
          <w:b/>
        </w:rPr>
      </w:pPr>
      <w:r>
        <w:rPr>
          <w:rFonts w:ascii="Helvetica" w:hAnsi="Helvetica"/>
          <w:b/>
        </w:rPr>
        <w:t xml:space="preserve">FUNDING: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8E86B06" w14:textId="77777777">
        <w:tblPrEx>
          <w:tblCellMar>
            <w:top w:w="0" w:type="dxa"/>
            <w:bottom w:w="0" w:type="dxa"/>
          </w:tblCellMar>
        </w:tblPrEx>
        <w:tc>
          <w:tcPr>
            <w:tcW w:w="1638" w:type="dxa"/>
          </w:tcPr>
          <w:p w14:paraId="5B3D5E7F" w14:textId="77777777" w:rsidR="00430DB1" w:rsidRDefault="0036048C">
            <w:pPr>
              <w:tabs>
                <w:tab w:val="left" w:pos="3402"/>
              </w:tabs>
              <w:rPr>
                <w:rFonts w:ascii="Helvetica" w:hAnsi="Helvetica"/>
                <w:b/>
                <w:u w:val="single"/>
              </w:rPr>
            </w:pPr>
          </w:p>
        </w:tc>
        <w:tc>
          <w:tcPr>
            <w:tcW w:w="1170" w:type="dxa"/>
          </w:tcPr>
          <w:p w14:paraId="5C5F1550"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6C17C79"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07D102B4" w14:textId="77777777" w:rsidR="00430DB1" w:rsidRDefault="0036048C">
            <w:pPr>
              <w:tabs>
                <w:tab w:val="left" w:pos="3420"/>
              </w:tabs>
              <w:jc w:val="center"/>
              <w:rPr>
                <w:rFonts w:ascii="Helvetica" w:hAnsi="Helvetica"/>
                <w:b/>
                <w:sz w:val="20"/>
              </w:rPr>
            </w:pPr>
            <w:r>
              <w:rPr>
                <w:rFonts w:ascii="Helvetica" w:hAnsi="Helvetica"/>
                <w:b/>
                <w:sz w:val="20"/>
              </w:rPr>
              <w:t>94-9</w:t>
            </w:r>
            <w:r>
              <w:rPr>
                <w:rFonts w:ascii="Helvetica" w:hAnsi="Helvetica"/>
                <w:b/>
                <w:sz w:val="20"/>
              </w:rPr>
              <w:t>5</w:t>
            </w:r>
          </w:p>
        </w:tc>
        <w:tc>
          <w:tcPr>
            <w:tcW w:w="1170" w:type="dxa"/>
          </w:tcPr>
          <w:p w14:paraId="78617792"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E35277B"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83874DF"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B43178D" w14:textId="77777777">
        <w:tblPrEx>
          <w:tblCellMar>
            <w:top w:w="0" w:type="dxa"/>
            <w:bottom w:w="0" w:type="dxa"/>
          </w:tblCellMar>
        </w:tblPrEx>
        <w:tc>
          <w:tcPr>
            <w:tcW w:w="1638" w:type="dxa"/>
          </w:tcPr>
          <w:p w14:paraId="675EA11D" w14:textId="77777777" w:rsidR="00430DB1" w:rsidRDefault="0036048C">
            <w:pPr>
              <w:tabs>
                <w:tab w:val="left" w:pos="3402"/>
              </w:tabs>
              <w:rPr>
                <w:rFonts w:ascii="Helvetica" w:hAnsi="Helvetica"/>
                <w:b/>
              </w:rPr>
            </w:pPr>
            <w:r>
              <w:rPr>
                <w:rFonts w:ascii="Helvetica" w:hAnsi="Helvetica"/>
                <w:b/>
                <w:sz w:val="20"/>
              </w:rPr>
              <w:t>TSRA</w:t>
            </w:r>
          </w:p>
        </w:tc>
        <w:tc>
          <w:tcPr>
            <w:tcW w:w="1170" w:type="dxa"/>
          </w:tcPr>
          <w:p w14:paraId="3457D0DE" w14:textId="77777777" w:rsidR="00430DB1" w:rsidRDefault="0036048C">
            <w:pPr>
              <w:tabs>
                <w:tab w:val="left" w:pos="3402"/>
              </w:tabs>
              <w:jc w:val="center"/>
              <w:rPr>
                <w:rFonts w:ascii="Helvetica" w:hAnsi="Helvetica"/>
                <w:sz w:val="20"/>
              </w:rPr>
            </w:pPr>
          </w:p>
        </w:tc>
        <w:tc>
          <w:tcPr>
            <w:tcW w:w="1170" w:type="dxa"/>
          </w:tcPr>
          <w:p w14:paraId="27F4ADBD" w14:textId="77777777" w:rsidR="00430DB1" w:rsidRDefault="0036048C">
            <w:pPr>
              <w:tabs>
                <w:tab w:val="left" w:pos="3402"/>
              </w:tabs>
              <w:jc w:val="center"/>
              <w:rPr>
                <w:rFonts w:ascii="Helvetica" w:hAnsi="Helvetica"/>
                <w:sz w:val="20"/>
              </w:rPr>
            </w:pPr>
            <w:r>
              <w:rPr>
                <w:rFonts w:ascii="Helvetica" w:hAnsi="Helvetica"/>
                <w:sz w:val="20"/>
              </w:rPr>
              <w:t>9,070</w:t>
            </w:r>
          </w:p>
        </w:tc>
        <w:tc>
          <w:tcPr>
            <w:tcW w:w="1170" w:type="dxa"/>
          </w:tcPr>
          <w:p w14:paraId="70BA045F"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70" w:type="dxa"/>
          </w:tcPr>
          <w:p w14:paraId="2B46B31D"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70" w:type="dxa"/>
          </w:tcPr>
          <w:p w14:paraId="52522A17" w14:textId="77777777" w:rsidR="00430DB1" w:rsidRDefault="0036048C">
            <w:pPr>
              <w:tabs>
                <w:tab w:val="left" w:pos="3402"/>
              </w:tabs>
              <w:jc w:val="center"/>
              <w:rPr>
                <w:rFonts w:ascii="Helvetica" w:hAnsi="Helvetica"/>
                <w:sz w:val="20"/>
              </w:rPr>
            </w:pPr>
            <w:r>
              <w:rPr>
                <w:rFonts w:ascii="Helvetica" w:hAnsi="Helvetica"/>
                <w:sz w:val="20"/>
              </w:rPr>
              <w:t>8,400</w:t>
            </w:r>
          </w:p>
        </w:tc>
        <w:tc>
          <w:tcPr>
            <w:tcW w:w="1170" w:type="dxa"/>
          </w:tcPr>
          <w:p w14:paraId="352583EE"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57EB711C" w14:textId="77777777" w:rsidR="00430DB1" w:rsidRDefault="0036048C">
      <w:pPr>
        <w:tabs>
          <w:tab w:val="left" w:pos="3402"/>
        </w:tabs>
        <w:rPr>
          <w:rFonts w:ascii="Helvetica" w:hAnsi="Helvetica"/>
          <w:b/>
        </w:rPr>
      </w:pPr>
    </w:p>
    <w:p w14:paraId="7E5F26CB" w14:textId="77777777" w:rsidR="00430DB1" w:rsidRDefault="0036048C">
      <w:pPr>
        <w:tabs>
          <w:tab w:val="left" w:pos="3402"/>
        </w:tabs>
        <w:ind w:left="3398" w:hanging="3398"/>
        <w:rPr>
          <w:rFonts w:ascii="Helvetica" w:hAnsi="Helvetica"/>
        </w:rPr>
      </w:pPr>
      <w:r>
        <w:rPr>
          <w:rFonts w:ascii="Helvetica" w:hAnsi="Helvetica"/>
          <w:b/>
        </w:rPr>
        <w:t>STUDIO EQUIPMENT:</w:t>
      </w:r>
      <w:r>
        <w:rPr>
          <w:rFonts w:ascii="Helvetica" w:hAnsi="Helvetica"/>
        </w:rPr>
        <w:tab/>
        <w:t>Panasonic AG 5700 SVHS Edit suite, WJ-KB50 titler, WJ-AVE7 mixer, Tota light kit, MS4 SVHS camera, 1x battery, battery belt, tripod, FM tuner, missing mics, cassette, no CD play</w:t>
      </w:r>
      <w:r>
        <w:rPr>
          <w:rFonts w:ascii="Helvetica" w:hAnsi="Helvetica"/>
        </w:rPr>
        <w:t>er or Marantz</w:t>
      </w:r>
    </w:p>
    <w:p w14:paraId="236041F8" w14:textId="77777777" w:rsidR="00430DB1" w:rsidRDefault="0036048C">
      <w:pPr>
        <w:tabs>
          <w:tab w:val="left" w:pos="3402"/>
        </w:tabs>
        <w:rPr>
          <w:rFonts w:ascii="Helvetica" w:hAnsi="Helvetica"/>
          <w:b/>
        </w:rPr>
      </w:pPr>
      <w:r>
        <w:rPr>
          <w:rFonts w:ascii="Helvetica" w:hAnsi="Helvetica"/>
          <w:b/>
        </w:rPr>
        <w:t>WAGES / HOURS :</w:t>
      </w:r>
      <w:r>
        <w:rPr>
          <w:rFonts w:ascii="Helvetica" w:hAnsi="Helvetica"/>
          <w:b/>
        </w:rPr>
        <w:tab/>
      </w:r>
      <w:r>
        <w:rPr>
          <w:rFonts w:ascii="Helvetica" w:hAnsi="Helvetica"/>
        </w:rPr>
        <w:t xml:space="preserve">Floyd commenced 1/6/97  CDEP $183 16hrs/wk </w:t>
      </w:r>
    </w:p>
    <w:p w14:paraId="3ECF8343" w14:textId="77777777" w:rsidR="00430DB1" w:rsidRDefault="0036048C">
      <w:pPr>
        <w:tabs>
          <w:tab w:val="left" w:pos="3402"/>
        </w:tabs>
        <w:rPr>
          <w:rFonts w:ascii="Helvetica" w:hAnsi="Helvetica"/>
        </w:rPr>
      </w:pPr>
      <w:r>
        <w:rPr>
          <w:rFonts w:ascii="Helvetica" w:hAnsi="Helvetica"/>
          <w:b/>
        </w:rPr>
        <w:t>TRAINING:</w:t>
      </w:r>
      <w:r>
        <w:rPr>
          <w:rFonts w:ascii="Helvetica" w:hAnsi="Helvetica"/>
        </w:rPr>
        <w:tab/>
        <w:t>Started 1st yr  Assoc. Diploma B&amp;J  Batchelor</w:t>
      </w:r>
    </w:p>
    <w:p w14:paraId="39EB75B6" w14:textId="77777777" w:rsidR="00430DB1" w:rsidRDefault="0036048C">
      <w:pPr>
        <w:tabs>
          <w:tab w:val="left" w:pos="3402"/>
        </w:tabs>
        <w:rPr>
          <w:rFonts w:ascii="Helvetica" w:hAnsi="Helvetica"/>
        </w:rPr>
      </w:pPr>
      <w:r>
        <w:rPr>
          <w:rFonts w:ascii="Helvetica" w:hAnsi="Helvetica"/>
        </w:rPr>
        <w:tab/>
        <w:t>Completing Assoc. Diploma JCU -wk placement</w:t>
      </w:r>
    </w:p>
    <w:p w14:paraId="190F8ED4" w14:textId="77777777" w:rsidR="00430DB1" w:rsidRDefault="0036048C">
      <w:pPr>
        <w:tabs>
          <w:tab w:val="left" w:pos="3402"/>
        </w:tabs>
        <w:rPr>
          <w:rFonts w:ascii="Helvetica" w:hAnsi="Helvetica"/>
        </w:rPr>
      </w:pPr>
      <w:r>
        <w:rPr>
          <w:rFonts w:ascii="Helvetica" w:hAnsi="Helvetica"/>
          <w:b/>
        </w:rPr>
        <w:t>Previous Operators :</w:t>
      </w:r>
      <w:r>
        <w:rPr>
          <w:rFonts w:ascii="Helvetica" w:hAnsi="Helvetica"/>
          <w:b/>
        </w:rPr>
        <w:tab/>
      </w:r>
      <w:r>
        <w:rPr>
          <w:rFonts w:ascii="Helvetica" w:hAnsi="Helvetica"/>
        </w:rPr>
        <w:t>1989-90  Jim Kabere / John Passi</w:t>
      </w:r>
    </w:p>
    <w:p w14:paraId="04E707FA" w14:textId="77777777" w:rsidR="00430DB1" w:rsidRDefault="0036048C">
      <w:pPr>
        <w:tabs>
          <w:tab w:val="left" w:pos="3402"/>
        </w:tabs>
        <w:rPr>
          <w:rFonts w:ascii="Helvetica" w:hAnsi="Helvetica"/>
          <w:b/>
        </w:rPr>
      </w:pPr>
      <w:r>
        <w:rPr>
          <w:rFonts w:ascii="Helvetica" w:hAnsi="Helvetica"/>
        </w:rPr>
        <w:tab/>
        <w:t>- BRACS workshops Torres S</w:t>
      </w:r>
      <w:r>
        <w:rPr>
          <w:rFonts w:ascii="Helvetica" w:hAnsi="Helvetica"/>
        </w:rPr>
        <w:t>trait and NPA</w:t>
      </w:r>
    </w:p>
    <w:p w14:paraId="2E29B4B3" w14:textId="77777777" w:rsidR="00430DB1" w:rsidRDefault="0036048C">
      <w:pPr>
        <w:tabs>
          <w:tab w:val="left" w:pos="3420"/>
        </w:tabs>
        <w:ind w:left="3427" w:hanging="3427"/>
        <w:rPr>
          <w:rFonts w:ascii="Helvetica" w:hAnsi="Helvetica"/>
        </w:rPr>
      </w:pPr>
      <w:r>
        <w:rPr>
          <w:rFonts w:ascii="Helvetica" w:hAnsi="Helvetica"/>
          <w:b/>
        </w:rPr>
        <w:t>NEEDED:</w:t>
      </w:r>
      <w:r>
        <w:rPr>
          <w:rFonts w:ascii="Helvetica" w:hAnsi="Helvetica"/>
        </w:rPr>
        <w:tab/>
        <w:t xml:space="preserve">Replace missing VCR, Marantz, cassette, mics. Upgrade radio - CD players, mixer, TRI etc.  Install phoneline.  General overhaul (mast guy), elect. wiring replacement.  New building needed, </w:t>
      </w:r>
      <w:r>
        <w:rPr>
          <w:rFonts w:ascii="Helvetica" w:hAnsi="Helvetica"/>
        </w:rPr>
        <w:lastRenderedPageBreak/>
        <w:t>preferably in town with link to hill transmit</w:t>
      </w:r>
      <w:r>
        <w:rPr>
          <w:rFonts w:ascii="Helvetica" w:hAnsi="Helvetica"/>
        </w:rPr>
        <w:t>ters ($32,500 relocation quoted) though Floyd says availability of site off private land is a problem and access to a vehicle and new building and equipment at existing site would get him to work. Reception should improve with replacement 10W TV transmitte</w:t>
      </w:r>
      <w:r>
        <w:rPr>
          <w:rFonts w:ascii="Helvetica" w:hAnsi="Helvetica"/>
        </w:rPr>
        <w:t xml:space="preserve">rs (included in quote) and external antennae with boosters on problem houses (Graham Bennett quoted $62,600 for a cable alternative - intriguing but too expensive </w:t>
      </w:r>
    </w:p>
    <w:p w14:paraId="1105F752" w14:textId="77777777" w:rsidR="00430DB1" w:rsidRDefault="0036048C">
      <w:pPr>
        <w:tabs>
          <w:tab w:val="left" w:pos="4320"/>
        </w:tabs>
        <w:rPr>
          <w:rFonts w:ascii="Helvetica" w:hAnsi="Helvetica"/>
        </w:rPr>
      </w:pPr>
      <w:r>
        <w:rPr>
          <w:rFonts w:ascii="Helvetica" w:hAnsi="Helvetica"/>
        </w:rPr>
        <w:t>Murray Island</w:t>
      </w:r>
    </w:p>
    <w:p w14:paraId="2CEDB26C" w14:textId="77777777" w:rsidR="00430DB1" w:rsidRDefault="0036048C">
      <w:pPr>
        <w:tabs>
          <w:tab w:val="left" w:pos="4320"/>
        </w:tabs>
        <w:rPr>
          <w:rFonts w:ascii="Helvetica" w:hAnsi="Helvetica"/>
        </w:rPr>
        <w:sectPr w:rsidR="00430DB1">
          <w:pgSz w:w="12240" w:h="15840"/>
          <w:pgMar w:top="1440" w:right="1469" w:bottom="1440" w:left="1800" w:header="720" w:footer="720" w:gutter="0"/>
          <w:cols w:space="720"/>
        </w:sectPr>
      </w:pPr>
    </w:p>
    <w:p w14:paraId="35E2A477" w14:textId="77777777" w:rsidR="00430DB1" w:rsidRDefault="0036048C">
      <w:pPr>
        <w:tabs>
          <w:tab w:val="left" w:pos="4320"/>
        </w:tabs>
        <w:jc w:val="center"/>
        <w:rPr>
          <w:rFonts w:ascii="Helvetica" w:hAnsi="Helvetica"/>
          <w:b/>
        </w:rPr>
      </w:pPr>
      <w:r>
        <w:rPr>
          <w:rFonts w:ascii="Helvetica" w:hAnsi="Helvetica"/>
          <w:b/>
        </w:rPr>
        <w:lastRenderedPageBreak/>
        <w:t>NEW MAPOON</w:t>
      </w:r>
    </w:p>
    <w:p w14:paraId="52CC2ACB" w14:textId="77777777" w:rsidR="00430DB1" w:rsidRDefault="0036048C">
      <w:pPr>
        <w:tabs>
          <w:tab w:val="left" w:pos="3402"/>
        </w:tabs>
        <w:rPr>
          <w:rFonts w:ascii="Helvetica" w:hAnsi="Helvetica"/>
          <w:b/>
        </w:rPr>
      </w:pPr>
    </w:p>
    <w:p w14:paraId="7D92851C" w14:textId="77777777" w:rsidR="00430DB1" w:rsidRDefault="0036048C">
      <w:pPr>
        <w:tabs>
          <w:tab w:val="left" w:pos="3402"/>
        </w:tabs>
        <w:rPr>
          <w:rFonts w:ascii="Helvetica" w:hAnsi="Helvetica"/>
          <w:b/>
        </w:rPr>
      </w:pPr>
      <w:r>
        <w:rPr>
          <w:rFonts w:ascii="Helvetica" w:hAnsi="Helvetica"/>
          <w:b/>
        </w:rPr>
        <w:t>Other name :</w:t>
      </w:r>
      <w:r>
        <w:rPr>
          <w:rFonts w:ascii="Helvetica" w:hAnsi="Helvetica"/>
          <w:b/>
        </w:rPr>
        <w:tab/>
      </w:r>
      <w:r>
        <w:rPr>
          <w:rFonts w:ascii="Helvetica" w:hAnsi="Helvetica"/>
        </w:rPr>
        <w:t>Mandingu</w:t>
      </w:r>
    </w:p>
    <w:p w14:paraId="79097B6E" w14:textId="77777777" w:rsidR="00430DB1" w:rsidRDefault="0036048C">
      <w:pPr>
        <w:tabs>
          <w:tab w:val="left" w:pos="3402"/>
        </w:tabs>
        <w:rPr>
          <w:rFonts w:ascii="Helvetica" w:hAnsi="Helvetica"/>
          <w:b/>
        </w:rPr>
      </w:pPr>
      <w:r>
        <w:rPr>
          <w:rFonts w:ascii="Helvetica" w:hAnsi="Helvetica"/>
          <w:b/>
        </w:rPr>
        <w:t>BRACS Unit :</w:t>
      </w:r>
      <w:r>
        <w:rPr>
          <w:rFonts w:ascii="Helvetica" w:hAnsi="Helvetica"/>
        </w:rPr>
        <w:tab/>
        <w:t>4NM 107.5 FM</w:t>
      </w:r>
    </w:p>
    <w:p w14:paraId="7BD11954" w14:textId="77777777" w:rsidR="00430DB1" w:rsidRDefault="0036048C">
      <w:pPr>
        <w:tabs>
          <w:tab w:val="left" w:pos="3402"/>
          <w:tab w:val="left" w:pos="3960"/>
        </w:tabs>
        <w:rPr>
          <w:rFonts w:ascii="Helvetica" w:hAnsi="Helvetica"/>
        </w:rPr>
      </w:pPr>
      <w:r>
        <w:rPr>
          <w:rFonts w:ascii="Helvetica" w:hAnsi="Helvetica"/>
          <w:b/>
        </w:rPr>
        <w:t>BRACS Operators :</w:t>
      </w:r>
      <w:r>
        <w:rPr>
          <w:rFonts w:ascii="Helvetica" w:hAnsi="Helvetica"/>
        </w:rPr>
        <w:tab/>
        <w:t>Leonie Ishmail, Roma Mark, Margaret Bond</w:t>
      </w:r>
    </w:p>
    <w:p w14:paraId="1FC59AC9" w14:textId="77777777" w:rsidR="00430DB1" w:rsidRDefault="0036048C">
      <w:pPr>
        <w:tabs>
          <w:tab w:val="left" w:pos="3402"/>
        </w:tabs>
        <w:rPr>
          <w:rFonts w:ascii="Helvetica" w:hAnsi="Helvetica"/>
          <w:b/>
        </w:rPr>
      </w:pPr>
      <w:r>
        <w:rPr>
          <w:rFonts w:ascii="Helvetica" w:hAnsi="Helvetica"/>
          <w:b/>
        </w:rPr>
        <w:t>Chairman :</w:t>
      </w:r>
      <w:r>
        <w:rPr>
          <w:rFonts w:ascii="Helvetica" w:hAnsi="Helvetica"/>
        </w:rPr>
        <w:tab/>
        <w:t>Colin Bond</w:t>
      </w:r>
    </w:p>
    <w:p w14:paraId="7ACFE0D1"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07 4069 3414</w:t>
      </w:r>
    </w:p>
    <w:p w14:paraId="13F09CED"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07 4069 3277</w:t>
      </w:r>
    </w:p>
    <w:p w14:paraId="10C0F243" w14:textId="77777777" w:rsidR="00430DB1" w:rsidRDefault="0036048C">
      <w:pPr>
        <w:tabs>
          <w:tab w:val="left" w:pos="3402"/>
        </w:tabs>
        <w:rPr>
          <w:rFonts w:ascii="Helvetica" w:hAnsi="Helvetica"/>
          <w:b/>
        </w:rPr>
      </w:pPr>
      <w:r>
        <w:rPr>
          <w:rFonts w:ascii="Helvetica" w:hAnsi="Helvetica"/>
          <w:b/>
        </w:rPr>
        <w:t>Office fax:</w:t>
      </w:r>
      <w:r>
        <w:rPr>
          <w:rFonts w:ascii="Helvetica" w:hAnsi="Helvetica"/>
        </w:rPr>
        <w:tab/>
        <w:t>07 4069 3107</w:t>
      </w:r>
    </w:p>
    <w:p w14:paraId="551AB6BA" w14:textId="77777777" w:rsidR="00430DB1" w:rsidRDefault="0036048C">
      <w:pPr>
        <w:tabs>
          <w:tab w:val="left" w:pos="3402"/>
        </w:tabs>
        <w:rPr>
          <w:rFonts w:ascii="Helvetica" w:hAnsi="Helvetica"/>
        </w:rPr>
      </w:pPr>
      <w:r>
        <w:rPr>
          <w:rFonts w:ascii="Helvetica" w:hAnsi="Helvetica"/>
          <w:b/>
        </w:rPr>
        <w:t>Postal Address :</w:t>
      </w:r>
      <w:r>
        <w:rPr>
          <w:rFonts w:ascii="Helvetica" w:hAnsi="Helvetica"/>
        </w:rPr>
        <w:tab/>
        <w:t>c/- Bamaga Post Office, Queensland 4876</w:t>
      </w:r>
    </w:p>
    <w:p w14:paraId="7CE0D4DC" w14:textId="77777777" w:rsidR="00430DB1" w:rsidRDefault="0036048C">
      <w:pPr>
        <w:tabs>
          <w:tab w:val="left" w:pos="3402"/>
        </w:tabs>
        <w:rPr>
          <w:rFonts w:ascii="Helvetica" w:hAnsi="Helvetica"/>
          <w:b/>
        </w:rPr>
      </w:pPr>
    </w:p>
    <w:p w14:paraId="5852ED36"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Northern Peninsula Area</w:t>
      </w:r>
    </w:p>
    <w:p w14:paraId="00632309" w14:textId="77777777" w:rsidR="00430DB1" w:rsidRDefault="0036048C">
      <w:pPr>
        <w:tabs>
          <w:tab w:val="left" w:pos="3402"/>
        </w:tabs>
        <w:rPr>
          <w:rFonts w:ascii="Helvetica" w:hAnsi="Helvetica"/>
        </w:rPr>
      </w:pPr>
      <w:r>
        <w:rPr>
          <w:rFonts w:ascii="Helvetica" w:hAnsi="Helvetica"/>
          <w:b/>
        </w:rPr>
        <w:t>ATSIC Region :</w:t>
      </w:r>
      <w:r>
        <w:rPr>
          <w:rFonts w:ascii="Helvetica" w:hAnsi="Helvetica"/>
        </w:rPr>
        <w:tab/>
        <w:t>Cook</w:t>
      </w:r>
      <w:r>
        <w:rPr>
          <w:rFonts w:ascii="Helvetica" w:hAnsi="Helvetica"/>
        </w:rPr>
        <w:t xml:space="preserve"> Town (Peninsula Regional Council)</w:t>
      </w:r>
    </w:p>
    <w:p w14:paraId="7643D1C1"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Zone 54 - Easting 651300 - Northing 8798200</w:t>
      </w:r>
    </w:p>
    <w:p w14:paraId="22D2CFE1" w14:textId="77777777" w:rsidR="00430DB1" w:rsidRDefault="0036048C">
      <w:pPr>
        <w:tabs>
          <w:tab w:val="left" w:pos="3402"/>
        </w:tabs>
        <w:rPr>
          <w:rFonts w:ascii="Helvetica" w:hAnsi="Helvetica"/>
          <w:b/>
        </w:rPr>
      </w:pPr>
      <w:r>
        <w:rPr>
          <w:rFonts w:ascii="Helvetica" w:hAnsi="Helvetica"/>
          <w:b/>
        </w:rPr>
        <w:t>POPULATION :</w:t>
      </w:r>
      <w:r>
        <w:rPr>
          <w:rFonts w:ascii="Helvetica" w:hAnsi="Helvetica"/>
        </w:rPr>
        <w:tab/>
        <w:t>Indig - 258     Non Indig - 7     Total - 276</w:t>
      </w:r>
    </w:p>
    <w:p w14:paraId="0C7DA8DB"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t>Air -1hr 10 min to TI $135 rtn,  Road / Ferry $35.00</w:t>
      </w:r>
    </w:p>
    <w:p w14:paraId="4BC3A34A"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Yadhaykenu / Torres S</w:t>
      </w:r>
      <w:r>
        <w:rPr>
          <w:rFonts w:ascii="Helvetica" w:hAnsi="Helvetica"/>
        </w:rPr>
        <w:t>trait Creole</w:t>
      </w:r>
    </w:p>
    <w:p w14:paraId="2B5C1D88" w14:textId="77777777" w:rsidR="00430DB1" w:rsidRDefault="0036048C">
      <w:pPr>
        <w:tabs>
          <w:tab w:val="left" w:pos="3402"/>
        </w:tabs>
        <w:rPr>
          <w:rFonts w:ascii="Helvetica" w:hAnsi="Helvetica"/>
          <w:b/>
        </w:rPr>
      </w:pPr>
      <w:r>
        <w:rPr>
          <w:rFonts w:ascii="Helvetica" w:hAnsi="Helvetica"/>
          <w:b/>
        </w:rPr>
        <w:t>Broadcast :</w:t>
      </w:r>
      <w:r>
        <w:rPr>
          <w:rFonts w:ascii="Helvetica" w:hAnsi="Helvetica"/>
        </w:rPr>
        <w:tab/>
        <w:t>Creole   Radio hours 10-12am, 3-5pm</w:t>
      </w:r>
    </w:p>
    <w:p w14:paraId="07E5C779"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t>Near middle of the village next  to health centre.</w:t>
      </w:r>
    </w:p>
    <w:p w14:paraId="15221100" w14:textId="77777777" w:rsidR="00430DB1" w:rsidRDefault="0036048C">
      <w:pPr>
        <w:tabs>
          <w:tab w:val="left" w:pos="3402"/>
        </w:tabs>
        <w:rPr>
          <w:rFonts w:ascii="Helvetica" w:hAnsi="Helvetica"/>
        </w:rPr>
      </w:pPr>
      <w:r>
        <w:rPr>
          <w:rFonts w:ascii="Helvetica" w:hAnsi="Helvetica"/>
          <w:b/>
        </w:rPr>
        <w:t>Building:</w:t>
      </w:r>
      <w:r>
        <w:rPr>
          <w:rFonts w:ascii="Helvetica" w:hAnsi="Helvetica"/>
        </w:rPr>
        <w:tab/>
        <w:t>Separate video / radio but needs improvements</w:t>
      </w:r>
    </w:p>
    <w:p w14:paraId="56F2EEA3" w14:textId="77777777" w:rsidR="00430DB1" w:rsidRDefault="0036048C">
      <w:pPr>
        <w:tabs>
          <w:tab w:val="left" w:pos="3402"/>
        </w:tabs>
      </w:pPr>
      <w:r>
        <w:rPr>
          <w:rFonts w:ascii="Helvetica" w:hAnsi="Helvetica"/>
        </w:rPr>
        <w:tab/>
        <w:t>Air conditioner 9 yrs old, but functioning OK</w:t>
      </w:r>
    </w:p>
    <w:p w14:paraId="40B9C18D"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Good</w:t>
      </w:r>
    </w:p>
    <w:p w14:paraId="31430C00" w14:textId="77777777" w:rsidR="00430DB1" w:rsidRDefault="0036048C">
      <w:pPr>
        <w:tabs>
          <w:tab w:val="left" w:pos="3402"/>
        </w:tabs>
        <w:rPr>
          <w:rFonts w:ascii="Helvetica" w:hAnsi="Helvetica"/>
        </w:rPr>
      </w:pPr>
      <w:r>
        <w:rPr>
          <w:rFonts w:ascii="Helvetica" w:hAnsi="Helvetica"/>
          <w:b/>
        </w:rPr>
        <w:t>Tele</w:t>
      </w:r>
      <w:r>
        <w:rPr>
          <w:rFonts w:ascii="Helvetica" w:hAnsi="Helvetica"/>
          <w:b/>
        </w:rPr>
        <w:t>vision : (2)</w:t>
      </w:r>
      <w:r>
        <w:rPr>
          <w:rFonts w:ascii="Helvetica" w:hAnsi="Helvetica"/>
        </w:rPr>
        <w:tab/>
        <w:t>ABC / BRACS  Ch 58                QSTV   Ch 61?</w:t>
      </w:r>
    </w:p>
    <w:p w14:paraId="7430244E"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 4K1G / BRACS   107.5 Mhz</w:t>
      </w:r>
    </w:p>
    <w:p w14:paraId="75EDA909" w14:textId="77777777" w:rsidR="00430DB1" w:rsidRDefault="0036048C">
      <w:pPr>
        <w:tabs>
          <w:tab w:val="left" w:pos="3402"/>
        </w:tabs>
        <w:rPr>
          <w:rFonts w:ascii="Helvetica" w:hAnsi="Helvetica"/>
        </w:rPr>
      </w:pPr>
      <w:r>
        <w:rPr>
          <w:rFonts w:ascii="Helvetica" w:hAnsi="Helvetica"/>
          <w:b/>
        </w:rPr>
        <w:t>Service Licence Nos:</w:t>
      </w:r>
      <w:r>
        <w:rPr>
          <w:rFonts w:ascii="Helvetica" w:hAnsi="Helvetica"/>
          <w:b/>
        </w:rPr>
        <w:tab/>
      </w:r>
      <w:r>
        <w:rPr>
          <w:rFonts w:ascii="Helvetica" w:hAnsi="Helvetica"/>
        </w:rPr>
        <w:t>TV: 4744   Radio: SL010198</w:t>
      </w:r>
    </w:p>
    <w:p w14:paraId="397AC345" w14:textId="77777777" w:rsidR="00430DB1" w:rsidRDefault="0036048C">
      <w:pPr>
        <w:tabs>
          <w:tab w:val="left" w:pos="4320"/>
        </w:tabs>
        <w:rPr>
          <w:rFonts w:ascii="Helvetica" w:hAnsi="Helvetica"/>
          <w:b/>
        </w:rPr>
      </w:pPr>
      <w:r>
        <w:rPr>
          <w:rFonts w:ascii="Helvetica" w:hAnsi="Helvetica"/>
          <w:b/>
        </w:rPr>
        <w:t xml:space="preserve">FUNDING: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493308C" w14:textId="77777777">
        <w:tblPrEx>
          <w:tblCellMar>
            <w:top w:w="0" w:type="dxa"/>
            <w:bottom w:w="0" w:type="dxa"/>
          </w:tblCellMar>
        </w:tblPrEx>
        <w:tc>
          <w:tcPr>
            <w:tcW w:w="1638" w:type="dxa"/>
          </w:tcPr>
          <w:p w14:paraId="35A1F16E" w14:textId="77777777" w:rsidR="00430DB1" w:rsidRDefault="0036048C">
            <w:pPr>
              <w:tabs>
                <w:tab w:val="left" w:pos="4320"/>
              </w:tabs>
              <w:rPr>
                <w:rFonts w:ascii="Helvetica" w:hAnsi="Helvetica"/>
                <w:b/>
                <w:u w:val="single"/>
              </w:rPr>
            </w:pPr>
          </w:p>
        </w:tc>
        <w:tc>
          <w:tcPr>
            <w:tcW w:w="1170" w:type="dxa"/>
          </w:tcPr>
          <w:p w14:paraId="20B7C7C1"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576F2D5"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F4EA64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074EB869"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2053EED"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E4BFF6F"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0A70EEF" w14:textId="77777777">
        <w:tblPrEx>
          <w:tblCellMar>
            <w:top w:w="0" w:type="dxa"/>
            <w:bottom w:w="0" w:type="dxa"/>
          </w:tblCellMar>
        </w:tblPrEx>
        <w:tc>
          <w:tcPr>
            <w:tcW w:w="1638" w:type="dxa"/>
          </w:tcPr>
          <w:p w14:paraId="2DBA41ED" w14:textId="77777777" w:rsidR="00430DB1" w:rsidRDefault="0036048C">
            <w:pPr>
              <w:tabs>
                <w:tab w:val="left" w:pos="4320"/>
              </w:tabs>
              <w:rPr>
                <w:rFonts w:ascii="Helvetica" w:hAnsi="Helvetica"/>
                <w:b/>
              </w:rPr>
            </w:pPr>
            <w:r>
              <w:rPr>
                <w:rFonts w:ascii="Helvetica" w:hAnsi="Helvetica"/>
                <w:b/>
                <w:sz w:val="20"/>
              </w:rPr>
              <w:t>Reg. Council</w:t>
            </w:r>
          </w:p>
        </w:tc>
        <w:tc>
          <w:tcPr>
            <w:tcW w:w="1170" w:type="dxa"/>
          </w:tcPr>
          <w:p w14:paraId="5D7FFD7C" w14:textId="77777777" w:rsidR="00430DB1" w:rsidRDefault="0036048C">
            <w:pPr>
              <w:tabs>
                <w:tab w:val="left" w:pos="4320"/>
              </w:tabs>
              <w:jc w:val="right"/>
              <w:rPr>
                <w:rFonts w:ascii="Helvetica" w:hAnsi="Helvetica"/>
                <w:sz w:val="20"/>
              </w:rPr>
            </w:pPr>
            <w:r>
              <w:rPr>
                <w:rFonts w:ascii="Helvetica" w:hAnsi="Helvetica"/>
                <w:sz w:val="20"/>
              </w:rPr>
              <w:t>17,388</w:t>
            </w:r>
          </w:p>
        </w:tc>
        <w:tc>
          <w:tcPr>
            <w:tcW w:w="1170" w:type="dxa"/>
          </w:tcPr>
          <w:p w14:paraId="122C5677" w14:textId="77777777" w:rsidR="00430DB1" w:rsidRDefault="0036048C">
            <w:pPr>
              <w:tabs>
                <w:tab w:val="left" w:pos="4320"/>
              </w:tabs>
              <w:jc w:val="right"/>
              <w:rPr>
                <w:rFonts w:ascii="Helvetica" w:hAnsi="Helvetica"/>
                <w:sz w:val="20"/>
              </w:rPr>
            </w:pPr>
            <w:r>
              <w:rPr>
                <w:rFonts w:ascii="Helvetica" w:hAnsi="Helvetica"/>
                <w:sz w:val="20"/>
              </w:rPr>
              <w:t>17,944</w:t>
            </w:r>
          </w:p>
        </w:tc>
        <w:tc>
          <w:tcPr>
            <w:tcW w:w="1170" w:type="dxa"/>
          </w:tcPr>
          <w:p w14:paraId="49FDD398" w14:textId="77777777" w:rsidR="00430DB1" w:rsidRDefault="0036048C">
            <w:pPr>
              <w:tabs>
                <w:tab w:val="left" w:pos="4320"/>
              </w:tabs>
              <w:jc w:val="right"/>
              <w:rPr>
                <w:rFonts w:ascii="Helvetica" w:hAnsi="Helvetica"/>
                <w:sz w:val="20"/>
              </w:rPr>
            </w:pPr>
            <w:r>
              <w:rPr>
                <w:rFonts w:ascii="Helvetica" w:hAnsi="Helvetica"/>
                <w:sz w:val="20"/>
              </w:rPr>
              <w:t>18,482</w:t>
            </w:r>
          </w:p>
        </w:tc>
        <w:tc>
          <w:tcPr>
            <w:tcW w:w="1170" w:type="dxa"/>
          </w:tcPr>
          <w:p w14:paraId="29AB492F" w14:textId="77777777" w:rsidR="00430DB1" w:rsidRDefault="0036048C">
            <w:pPr>
              <w:tabs>
                <w:tab w:val="left" w:pos="4320"/>
              </w:tabs>
              <w:jc w:val="right"/>
              <w:rPr>
                <w:rFonts w:ascii="Helvetica" w:hAnsi="Helvetica"/>
                <w:sz w:val="20"/>
              </w:rPr>
            </w:pPr>
            <w:r>
              <w:rPr>
                <w:rFonts w:ascii="Helvetica" w:hAnsi="Helvetica"/>
                <w:sz w:val="20"/>
              </w:rPr>
              <w:t>14,625</w:t>
            </w:r>
          </w:p>
        </w:tc>
        <w:tc>
          <w:tcPr>
            <w:tcW w:w="1170" w:type="dxa"/>
          </w:tcPr>
          <w:p w14:paraId="2B23572F" w14:textId="77777777" w:rsidR="00430DB1" w:rsidRDefault="0036048C">
            <w:pPr>
              <w:tabs>
                <w:tab w:val="left" w:pos="4320"/>
              </w:tabs>
              <w:jc w:val="right"/>
              <w:rPr>
                <w:rFonts w:ascii="Helvetica" w:hAnsi="Helvetica"/>
                <w:sz w:val="20"/>
              </w:rPr>
            </w:pPr>
            <w:r>
              <w:rPr>
                <w:rFonts w:ascii="Helvetica" w:hAnsi="Helvetica"/>
                <w:sz w:val="20"/>
              </w:rPr>
              <w:t>19,000</w:t>
            </w:r>
          </w:p>
        </w:tc>
        <w:tc>
          <w:tcPr>
            <w:tcW w:w="1170" w:type="dxa"/>
          </w:tcPr>
          <w:p w14:paraId="05D46804" w14:textId="77777777" w:rsidR="00430DB1" w:rsidRDefault="0036048C">
            <w:pPr>
              <w:tabs>
                <w:tab w:val="left" w:pos="4320"/>
              </w:tabs>
              <w:jc w:val="right"/>
              <w:rPr>
                <w:rFonts w:ascii="Helvetica" w:hAnsi="Helvetica"/>
                <w:sz w:val="20"/>
              </w:rPr>
            </w:pPr>
            <w:r>
              <w:rPr>
                <w:rFonts w:ascii="Helvetica" w:hAnsi="Helvetica"/>
                <w:sz w:val="20"/>
              </w:rPr>
              <w:t>19,000</w:t>
            </w:r>
          </w:p>
        </w:tc>
      </w:tr>
    </w:tbl>
    <w:p w14:paraId="63F4CA7A" w14:textId="77777777" w:rsidR="00430DB1" w:rsidRDefault="0036048C">
      <w:pPr>
        <w:tabs>
          <w:tab w:val="left" w:pos="4320"/>
        </w:tabs>
        <w:rPr>
          <w:rFonts w:ascii="Helvetica" w:hAnsi="Helvetica"/>
          <w:b/>
        </w:rPr>
      </w:pPr>
    </w:p>
    <w:p w14:paraId="41089A7D" w14:textId="77777777" w:rsidR="00430DB1" w:rsidRDefault="0036048C">
      <w:pPr>
        <w:tabs>
          <w:tab w:val="left" w:pos="3402"/>
        </w:tabs>
        <w:ind w:left="3398" w:hanging="3398"/>
        <w:rPr>
          <w:rFonts w:ascii="Helvetica" w:hAnsi="Helvetica"/>
          <w:b/>
        </w:rPr>
      </w:pPr>
      <w:r>
        <w:rPr>
          <w:rFonts w:ascii="Helvetica" w:hAnsi="Helvetica"/>
          <w:b/>
        </w:rPr>
        <w:t>STUDIO EQUIPMENT:</w:t>
      </w:r>
      <w:r>
        <w:rPr>
          <w:rFonts w:ascii="Helvetica" w:hAnsi="Helvetica"/>
        </w:rPr>
        <w:tab/>
        <w:t>Panasonic AG 5700 SVHS Edit Suite, WJ-KB50 titler, WJ-AVE7 mixer, MS4 and old VHS cameras, dual cassette, 5x CD player, portable radio (off air monitor), whiteboard</w:t>
      </w:r>
    </w:p>
    <w:p w14:paraId="021B8408" w14:textId="77777777" w:rsidR="00430DB1" w:rsidRDefault="0036048C">
      <w:pPr>
        <w:tabs>
          <w:tab w:val="left" w:pos="3402"/>
        </w:tabs>
        <w:ind w:left="3398" w:hanging="3398"/>
        <w:rPr>
          <w:rFonts w:ascii="Helvetica" w:hAnsi="Helvetica"/>
        </w:rPr>
      </w:pPr>
      <w:r>
        <w:rPr>
          <w:rFonts w:ascii="Helvetica" w:hAnsi="Helvetica"/>
          <w:b/>
        </w:rPr>
        <w:t>LIBRARY :</w:t>
      </w:r>
      <w:r>
        <w:rPr>
          <w:rFonts w:ascii="Helvetica" w:hAnsi="Helvetica"/>
          <w:b/>
        </w:rPr>
        <w:tab/>
      </w:r>
      <w:r>
        <w:rPr>
          <w:rFonts w:ascii="Helvetica" w:hAnsi="Helvetica"/>
        </w:rPr>
        <w:t xml:space="preserve">70 -90 Cds </w:t>
      </w:r>
    </w:p>
    <w:p w14:paraId="74A4D97B" w14:textId="77777777" w:rsidR="00430DB1" w:rsidRDefault="0036048C">
      <w:pPr>
        <w:tabs>
          <w:tab w:val="left" w:pos="3402"/>
        </w:tabs>
        <w:ind w:left="3398" w:hanging="3398"/>
        <w:rPr>
          <w:rFonts w:ascii="Helvetica" w:hAnsi="Helvetica"/>
        </w:rPr>
      </w:pPr>
      <w:r>
        <w:rPr>
          <w:rFonts w:ascii="Helvetica" w:hAnsi="Helvetica"/>
          <w:b/>
        </w:rPr>
        <w:t>Radio programmes :</w:t>
      </w:r>
      <w:r>
        <w:rPr>
          <w:rFonts w:ascii="Helvetica" w:hAnsi="Helvetica"/>
        </w:rPr>
        <w:tab/>
        <w:t xml:space="preserve">interviews with health staff, </w:t>
      </w:r>
      <w:r>
        <w:rPr>
          <w:rFonts w:ascii="Helvetica" w:hAnsi="Helvetica"/>
        </w:rPr>
        <w:t>chairman, council, elders, Lucky Dube (reggae singer), competition</w:t>
      </w:r>
    </w:p>
    <w:p w14:paraId="733834D3" w14:textId="77777777" w:rsidR="00430DB1" w:rsidRDefault="0036048C">
      <w:pPr>
        <w:tabs>
          <w:tab w:val="left" w:pos="3402"/>
        </w:tabs>
        <w:ind w:left="3398" w:hanging="3398"/>
        <w:rPr>
          <w:rFonts w:ascii="Helvetica" w:hAnsi="Helvetica"/>
        </w:rPr>
      </w:pPr>
      <w:r>
        <w:rPr>
          <w:rFonts w:ascii="Helvetica" w:hAnsi="Helvetica"/>
          <w:b/>
        </w:rPr>
        <w:t>Video programmes :</w:t>
      </w:r>
      <w:r>
        <w:rPr>
          <w:rFonts w:ascii="Helvetica" w:hAnsi="Helvetica"/>
          <w:b/>
        </w:rPr>
        <w:tab/>
      </w:r>
      <w:r>
        <w:rPr>
          <w:rFonts w:ascii="Helvetica" w:hAnsi="Helvetica"/>
        </w:rPr>
        <w:t>New Mapoon show ‘97,  All Black Carnival ‘97</w:t>
      </w:r>
    </w:p>
    <w:p w14:paraId="4E4F7E35" w14:textId="77777777" w:rsidR="00430DB1" w:rsidRDefault="0036048C">
      <w:pPr>
        <w:tabs>
          <w:tab w:val="left" w:pos="3402"/>
        </w:tabs>
        <w:ind w:left="3398" w:hanging="3398"/>
        <w:rPr>
          <w:rFonts w:ascii="Helvetica" w:hAnsi="Helvetica"/>
          <w:b/>
        </w:rPr>
      </w:pPr>
      <w:r>
        <w:rPr>
          <w:rFonts w:ascii="Helvetica" w:hAnsi="Helvetica"/>
          <w:b/>
        </w:rPr>
        <w:tab/>
      </w:r>
      <w:r>
        <w:rPr>
          <w:rFonts w:ascii="Helvetica" w:hAnsi="Helvetica"/>
        </w:rPr>
        <w:t>Aboriginal Australia, Indigenous Australia etc.</w:t>
      </w:r>
    </w:p>
    <w:p w14:paraId="5AA9A552" w14:textId="77777777" w:rsidR="00430DB1" w:rsidRDefault="0036048C">
      <w:pPr>
        <w:tabs>
          <w:tab w:val="left" w:pos="3402"/>
        </w:tabs>
        <w:ind w:left="3398" w:hanging="3398"/>
        <w:rPr>
          <w:rFonts w:ascii="Helvetica" w:hAnsi="Helvetica"/>
        </w:rPr>
      </w:pPr>
      <w:r>
        <w:rPr>
          <w:rFonts w:ascii="Helvetica" w:hAnsi="Helvetica"/>
          <w:b/>
        </w:rPr>
        <w:t>WAGES / HOURS:</w:t>
      </w:r>
      <w:r>
        <w:rPr>
          <w:rFonts w:ascii="Helvetica" w:hAnsi="Helvetica"/>
        </w:rPr>
        <w:tab/>
        <w:t>Margie on wages since Nov ’96,  8-5, 5days/wk</w:t>
      </w:r>
    </w:p>
    <w:p w14:paraId="39383479" w14:textId="77777777" w:rsidR="00430DB1" w:rsidRDefault="0036048C">
      <w:pPr>
        <w:tabs>
          <w:tab w:val="left" w:pos="3402"/>
        </w:tabs>
        <w:ind w:left="3398" w:hanging="3398"/>
        <w:rPr>
          <w:rFonts w:ascii="Helvetica" w:hAnsi="Helvetica"/>
        </w:rPr>
      </w:pPr>
      <w:r>
        <w:rPr>
          <w:rFonts w:ascii="Helvetica" w:hAnsi="Helvetica"/>
        </w:rPr>
        <w:tab/>
        <w:t>Leonie 5 days/</w:t>
      </w:r>
      <w:r>
        <w:rPr>
          <w:rFonts w:ascii="Helvetica" w:hAnsi="Helvetica"/>
        </w:rPr>
        <w:t xml:space="preserve">wk - finishing Yr 12  </w:t>
      </w:r>
    </w:p>
    <w:p w14:paraId="3C41DF32" w14:textId="77777777" w:rsidR="00430DB1" w:rsidRDefault="0036048C">
      <w:pPr>
        <w:tabs>
          <w:tab w:val="left" w:pos="3402"/>
        </w:tabs>
        <w:ind w:left="3398" w:hanging="3398"/>
        <w:rPr>
          <w:rFonts w:ascii="Helvetica" w:hAnsi="Helvetica"/>
        </w:rPr>
      </w:pPr>
      <w:r>
        <w:rPr>
          <w:rFonts w:ascii="Helvetica" w:hAnsi="Helvetica"/>
        </w:rPr>
        <w:tab/>
        <w:t>Roma P/T 2 days/wk</w:t>
      </w:r>
    </w:p>
    <w:p w14:paraId="461C67D1" w14:textId="77777777" w:rsidR="00430DB1" w:rsidRDefault="0036048C">
      <w:pPr>
        <w:tabs>
          <w:tab w:val="left" w:pos="3402"/>
        </w:tabs>
        <w:ind w:left="3398" w:hanging="3398"/>
        <w:rPr>
          <w:rFonts w:ascii="Helvetica" w:hAnsi="Helvetica"/>
        </w:rPr>
      </w:pPr>
      <w:r>
        <w:rPr>
          <w:rFonts w:ascii="Helvetica" w:hAnsi="Helvetica"/>
          <w:b/>
        </w:rPr>
        <w:t>TRAINING:</w:t>
      </w:r>
      <w:r>
        <w:rPr>
          <w:rFonts w:ascii="Helvetica" w:hAnsi="Helvetica"/>
        </w:rPr>
        <w:tab/>
        <w:t>No training received</w:t>
      </w:r>
    </w:p>
    <w:p w14:paraId="4AC790EC" w14:textId="77777777" w:rsidR="00430DB1" w:rsidRDefault="0036048C">
      <w:pPr>
        <w:tabs>
          <w:tab w:val="left" w:pos="3402"/>
        </w:tabs>
        <w:ind w:left="3398" w:hanging="3398"/>
        <w:rPr>
          <w:rFonts w:ascii="Helvetica" w:hAnsi="Helvetica"/>
        </w:rPr>
      </w:pPr>
      <w:r>
        <w:rPr>
          <w:rFonts w:ascii="Helvetica" w:hAnsi="Helvetica"/>
          <w:b/>
        </w:rPr>
        <w:t>Previous operators :</w:t>
      </w:r>
      <w:r>
        <w:rPr>
          <w:rFonts w:ascii="Helvetica" w:hAnsi="Helvetica"/>
          <w:b/>
        </w:rPr>
        <w:tab/>
      </w:r>
      <w:r>
        <w:rPr>
          <w:rFonts w:ascii="Helvetica" w:hAnsi="Helvetica"/>
        </w:rPr>
        <w:t>Venod Williams, Annie Sailor</w:t>
      </w:r>
    </w:p>
    <w:p w14:paraId="650F78F6" w14:textId="77777777" w:rsidR="00430DB1" w:rsidRDefault="0036048C">
      <w:pPr>
        <w:tabs>
          <w:tab w:val="left" w:pos="3402"/>
        </w:tabs>
        <w:ind w:left="3398" w:hanging="3398"/>
        <w:rPr>
          <w:rFonts w:ascii="Helvetica" w:hAnsi="Helvetica"/>
        </w:rPr>
      </w:pPr>
      <w:r>
        <w:rPr>
          <w:rFonts w:ascii="Helvetica" w:hAnsi="Helvetica"/>
          <w:b/>
        </w:rPr>
        <w:t>PROBLEMS:</w:t>
      </w:r>
      <w:r>
        <w:rPr>
          <w:rFonts w:ascii="Helvetica" w:hAnsi="Helvetica"/>
        </w:rPr>
        <w:tab/>
        <w:t>QSTV decoder distorting - digital will replace</w:t>
      </w:r>
    </w:p>
    <w:p w14:paraId="1DA05D4C" w14:textId="77777777" w:rsidR="00430DB1" w:rsidRDefault="0036048C">
      <w:pPr>
        <w:tabs>
          <w:tab w:val="left" w:pos="3402"/>
        </w:tabs>
        <w:ind w:left="3398" w:hanging="3398"/>
        <w:rPr>
          <w:rFonts w:ascii="Helvetica" w:hAnsi="Helvetica"/>
        </w:rPr>
      </w:pPr>
      <w:r>
        <w:rPr>
          <w:rFonts w:ascii="Helvetica" w:hAnsi="Helvetica"/>
          <w:b/>
        </w:rPr>
        <w:t>NEEDED:</w:t>
      </w:r>
      <w:r>
        <w:rPr>
          <w:rFonts w:ascii="Helvetica" w:hAnsi="Helvetica"/>
        </w:rPr>
        <w:tab/>
        <w:t>Replace 1xSVHS VCR, camera batteries</w:t>
      </w:r>
    </w:p>
    <w:p w14:paraId="2C27DD9D" w14:textId="77777777" w:rsidR="00430DB1" w:rsidRDefault="0036048C">
      <w:pPr>
        <w:tabs>
          <w:tab w:val="left" w:pos="3402"/>
          <w:tab w:val="left" w:pos="4320"/>
        </w:tabs>
        <w:ind w:left="3398" w:hanging="3398"/>
        <w:rPr>
          <w:rFonts w:ascii="Helvetica" w:hAnsi="Helvetica"/>
        </w:rPr>
      </w:pPr>
      <w:r>
        <w:rPr>
          <w:rFonts w:ascii="Helvetica" w:hAnsi="Helvetica"/>
        </w:rPr>
        <w:tab/>
        <w:t>Radio upgrade - headphones, M</w:t>
      </w:r>
      <w:r>
        <w:rPr>
          <w:rFonts w:ascii="Helvetica" w:hAnsi="Helvetica"/>
        </w:rPr>
        <w:t>arantz, mixer, extra CD player, extra cassette, minidisk, TRI etc.</w:t>
      </w:r>
    </w:p>
    <w:p w14:paraId="106DA1EF" w14:textId="77777777" w:rsidR="00430DB1" w:rsidRDefault="0036048C">
      <w:pPr>
        <w:tabs>
          <w:tab w:val="left" w:pos="3402"/>
          <w:tab w:val="left" w:pos="4320"/>
        </w:tabs>
      </w:pPr>
    </w:p>
    <w:p w14:paraId="58EA15C1" w14:textId="77777777" w:rsidR="00430DB1" w:rsidRDefault="0036048C">
      <w:pPr>
        <w:tabs>
          <w:tab w:val="left" w:pos="4320"/>
        </w:tabs>
        <w:rPr>
          <w:rFonts w:ascii="Helvetica" w:hAnsi="Helvetica"/>
        </w:rPr>
        <w:sectPr w:rsidR="00430DB1">
          <w:pgSz w:w="12240" w:h="15840"/>
          <w:pgMar w:top="1440" w:right="1469" w:bottom="504" w:left="1800" w:header="720" w:footer="720" w:gutter="0"/>
          <w:cols w:space="720"/>
        </w:sectPr>
      </w:pPr>
    </w:p>
    <w:p w14:paraId="27517557" w14:textId="77777777" w:rsidR="00430DB1" w:rsidRDefault="0036048C">
      <w:pPr>
        <w:tabs>
          <w:tab w:val="left" w:pos="4320"/>
        </w:tabs>
        <w:jc w:val="center"/>
        <w:rPr>
          <w:rFonts w:ascii="Helvetica" w:hAnsi="Helvetica"/>
          <w:b/>
        </w:rPr>
      </w:pPr>
      <w:r>
        <w:rPr>
          <w:rFonts w:ascii="Helvetica" w:hAnsi="Helvetica"/>
          <w:b/>
        </w:rPr>
        <w:lastRenderedPageBreak/>
        <w:t>SAIBAI ISLAND</w:t>
      </w:r>
    </w:p>
    <w:p w14:paraId="7B0F577B" w14:textId="77777777" w:rsidR="00430DB1" w:rsidRDefault="0036048C">
      <w:pPr>
        <w:tabs>
          <w:tab w:val="left" w:pos="4320"/>
        </w:tabs>
        <w:rPr>
          <w:rFonts w:ascii="Helvetica" w:hAnsi="Helvetica"/>
          <w:b/>
        </w:rPr>
      </w:pPr>
    </w:p>
    <w:p w14:paraId="169BF176" w14:textId="77777777" w:rsidR="00430DB1" w:rsidRDefault="0036048C">
      <w:pPr>
        <w:tabs>
          <w:tab w:val="left" w:pos="3420"/>
        </w:tabs>
        <w:rPr>
          <w:rFonts w:ascii="Helvetica" w:hAnsi="Helvetica"/>
        </w:rPr>
      </w:pPr>
      <w:r>
        <w:rPr>
          <w:rFonts w:ascii="Helvetica" w:hAnsi="Helvetica"/>
          <w:b/>
        </w:rPr>
        <w:t>Community Council :</w:t>
      </w:r>
      <w:r>
        <w:rPr>
          <w:rFonts w:ascii="Helvetica" w:hAnsi="Helvetica"/>
          <w:b/>
        </w:rPr>
        <w:tab/>
      </w:r>
      <w:r>
        <w:rPr>
          <w:rFonts w:ascii="Helvetica" w:hAnsi="Helvetica"/>
        </w:rPr>
        <w:t>Saibai Island</w:t>
      </w:r>
    </w:p>
    <w:p w14:paraId="778B055E" w14:textId="77777777" w:rsidR="00430DB1" w:rsidRDefault="0036048C">
      <w:pPr>
        <w:tabs>
          <w:tab w:val="left" w:pos="3420"/>
        </w:tabs>
        <w:ind w:right="-720"/>
        <w:rPr>
          <w:rFonts w:ascii="Helvetica" w:hAnsi="Helvetica"/>
        </w:rPr>
      </w:pPr>
      <w:r>
        <w:rPr>
          <w:rFonts w:ascii="Helvetica" w:hAnsi="Helvetica"/>
          <w:b/>
        </w:rPr>
        <w:t>BRACS Operators :</w:t>
      </w:r>
      <w:r>
        <w:rPr>
          <w:rFonts w:ascii="Helvetica" w:hAnsi="Helvetica"/>
        </w:rPr>
        <w:tab/>
        <w:t xml:space="preserve">Lynda Maka commenced 14.10.97 / John Enosa </w:t>
      </w:r>
    </w:p>
    <w:p w14:paraId="2B59EE9F"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Mr Terry Waia</w:t>
      </w:r>
    </w:p>
    <w:p w14:paraId="34240CD3"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Margret Mosomo / Rosetta Waia</w:t>
      </w:r>
    </w:p>
    <w:p w14:paraId="660CC3EE" w14:textId="77777777" w:rsidR="00430DB1" w:rsidRDefault="0036048C">
      <w:pPr>
        <w:tabs>
          <w:tab w:val="left" w:pos="3420"/>
        </w:tabs>
        <w:rPr>
          <w:rFonts w:ascii="Helvetica" w:hAnsi="Helvetica"/>
        </w:rPr>
      </w:pPr>
      <w:r>
        <w:rPr>
          <w:rFonts w:ascii="Helvetica" w:hAnsi="Helvetica"/>
          <w:b/>
        </w:rPr>
        <w:t>BRACS</w:t>
      </w:r>
      <w:r>
        <w:rPr>
          <w:rFonts w:ascii="Helvetica" w:hAnsi="Helvetica"/>
          <w:b/>
        </w:rPr>
        <w:t xml:space="preserve"> phone :</w:t>
      </w:r>
      <w:r>
        <w:rPr>
          <w:rFonts w:ascii="Helvetica" w:hAnsi="Helvetica"/>
        </w:rPr>
        <w:tab/>
        <w:t>None</w:t>
      </w:r>
    </w:p>
    <w:p w14:paraId="12C57408"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07 4069 4270</w:t>
      </w:r>
    </w:p>
    <w:p w14:paraId="3C00FFF8"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07 4069 4245</w:t>
      </w:r>
    </w:p>
    <w:p w14:paraId="0D689541"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Saibai Island Via Thursday Island QLD 4875</w:t>
      </w:r>
    </w:p>
    <w:p w14:paraId="00328F05" w14:textId="77777777" w:rsidR="00430DB1" w:rsidRDefault="0036048C">
      <w:pPr>
        <w:tabs>
          <w:tab w:val="left" w:pos="3420"/>
        </w:tabs>
        <w:rPr>
          <w:rFonts w:ascii="Helvetica" w:hAnsi="Helvetica"/>
          <w:b/>
        </w:rPr>
      </w:pPr>
    </w:p>
    <w:p w14:paraId="2EA57355"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North Western Island Cluster</w:t>
      </w:r>
    </w:p>
    <w:p w14:paraId="1C46466B"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4F08441F" w14:textId="77777777" w:rsidR="00430DB1" w:rsidRDefault="0036048C">
      <w:pPr>
        <w:tabs>
          <w:tab w:val="left" w:pos="3420"/>
        </w:tabs>
        <w:ind w:right="-720"/>
        <w:rPr>
          <w:rFonts w:ascii="Helvetica" w:hAnsi="Helvetica"/>
        </w:rPr>
      </w:pPr>
      <w:r>
        <w:rPr>
          <w:rFonts w:ascii="Helvetica" w:hAnsi="Helvetica"/>
          <w:b/>
        </w:rPr>
        <w:t xml:space="preserve">Austmap reference </w:t>
      </w:r>
      <w:r>
        <w:rPr>
          <w:rFonts w:ascii="Helvetica" w:hAnsi="Helvetica"/>
          <w:b/>
        </w:rPr>
        <w:t>:</w:t>
      </w:r>
      <w:r>
        <w:rPr>
          <w:rFonts w:ascii="Helvetica" w:hAnsi="Helvetica"/>
        </w:rPr>
        <w:tab/>
        <w:t>Zone - 54 - Easting 680000 - Northing 896400</w:t>
      </w:r>
    </w:p>
    <w:p w14:paraId="0B2A3D85"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- 243     Non Indig - 29     Total - 272</w:t>
      </w:r>
    </w:p>
    <w:p w14:paraId="6E86CC23"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40 minutes, by air, via Horn Island $270</w:t>
      </w:r>
    </w:p>
    <w:p w14:paraId="44525D17"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2 Languages</w:t>
      </w:r>
    </w:p>
    <w:p w14:paraId="26CA174B"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Creole &amp; KKY</w:t>
      </w:r>
    </w:p>
    <w:p w14:paraId="31EC6D37"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Near community hall.</w:t>
      </w:r>
    </w:p>
    <w:p w14:paraId="5626B012" w14:textId="77777777" w:rsidR="00430DB1" w:rsidRDefault="0036048C">
      <w:pPr>
        <w:tabs>
          <w:tab w:val="left" w:pos="3420"/>
        </w:tabs>
        <w:rPr>
          <w:rFonts w:ascii="Helvetica" w:hAnsi="Helvetica"/>
        </w:rPr>
      </w:pPr>
      <w:r>
        <w:rPr>
          <w:rFonts w:ascii="Helvetica" w:hAnsi="Helvetica"/>
          <w:b/>
        </w:rPr>
        <w:t xml:space="preserve">Building </w:t>
      </w:r>
      <w:r>
        <w:rPr>
          <w:rFonts w:ascii="Helvetica" w:hAnsi="Helvetica"/>
          <w:b/>
        </w:rPr>
        <w:t>:</w:t>
      </w:r>
      <w:r>
        <w:rPr>
          <w:rFonts w:ascii="Helvetica" w:hAnsi="Helvetica"/>
        </w:rPr>
        <w:tab/>
        <w:t>Dust, Security problems</w:t>
      </w:r>
    </w:p>
    <w:p w14:paraId="253D7B42"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2AE48DA"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t>Ten TV, SBS, ABC / BRACS Ch 66</w:t>
      </w:r>
    </w:p>
    <w:p w14:paraId="332D9DAD"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ABC / BRACS 106.1 MHz</w:t>
      </w:r>
    </w:p>
    <w:p w14:paraId="7806BE73"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3358   Radio: SL010200</w:t>
      </w:r>
    </w:p>
    <w:p w14:paraId="35C5425B" w14:textId="77777777" w:rsidR="00430DB1" w:rsidRDefault="0036048C">
      <w:pPr>
        <w:tabs>
          <w:tab w:val="left" w:pos="3420"/>
        </w:tabs>
        <w:rPr>
          <w:rFonts w:ascii="Helvetica" w:hAnsi="Helvetica"/>
          <w:b/>
        </w:rPr>
      </w:pPr>
      <w:r>
        <w:rPr>
          <w:rFonts w:ascii="Helvetica" w:hAnsi="Helvetica"/>
          <w:b/>
        </w:rPr>
        <w:t xml:space="preserve">FUNDING HISTORY: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545E574" w14:textId="77777777">
        <w:tblPrEx>
          <w:tblCellMar>
            <w:top w:w="0" w:type="dxa"/>
            <w:bottom w:w="0" w:type="dxa"/>
          </w:tblCellMar>
        </w:tblPrEx>
        <w:tc>
          <w:tcPr>
            <w:tcW w:w="1638" w:type="dxa"/>
          </w:tcPr>
          <w:p w14:paraId="6B8F6B35" w14:textId="77777777" w:rsidR="00430DB1" w:rsidRDefault="0036048C">
            <w:pPr>
              <w:tabs>
                <w:tab w:val="left" w:pos="3420"/>
              </w:tabs>
              <w:rPr>
                <w:rFonts w:ascii="Helvetica" w:hAnsi="Helvetica"/>
                <w:b/>
                <w:u w:val="single"/>
              </w:rPr>
            </w:pPr>
          </w:p>
        </w:tc>
        <w:tc>
          <w:tcPr>
            <w:tcW w:w="1170" w:type="dxa"/>
          </w:tcPr>
          <w:p w14:paraId="7810BB66"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34F22EAB"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9F51E47"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5B97608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96034D3"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AD76B8D"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5AED9C1" w14:textId="77777777">
        <w:tblPrEx>
          <w:tblCellMar>
            <w:top w:w="0" w:type="dxa"/>
            <w:bottom w:w="0" w:type="dxa"/>
          </w:tblCellMar>
        </w:tblPrEx>
        <w:tc>
          <w:tcPr>
            <w:tcW w:w="1638" w:type="dxa"/>
          </w:tcPr>
          <w:p w14:paraId="358055D4"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76972D2" w14:textId="77777777" w:rsidR="00430DB1" w:rsidRDefault="0036048C">
            <w:pPr>
              <w:tabs>
                <w:tab w:val="left" w:pos="3420"/>
              </w:tabs>
              <w:jc w:val="center"/>
              <w:rPr>
                <w:rFonts w:ascii="Helvetica" w:hAnsi="Helvetica"/>
                <w:sz w:val="20"/>
              </w:rPr>
            </w:pPr>
            <w:r>
              <w:rPr>
                <w:rFonts w:ascii="Helvetica" w:hAnsi="Helvetica"/>
                <w:sz w:val="20"/>
              </w:rPr>
              <w:t>-</w:t>
            </w:r>
          </w:p>
        </w:tc>
        <w:tc>
          <w:tcPr>
            <w:tcW w:w="1170" w:type="dxa"/>
          </w:tcPr>
          <w:p w14:paraId="43669CBC" w14:textId="77777777" w:rsidR="00430DB1" w:rsidRDefault="0036048C">
            <w:pPr>
              <w:tabs>
                <w:tab w:val="left" w:pos="3420"/>
              </w:tabs>
              <w:jc w:val="center"/>
              <w:rPr>
                <w:rFonts w:ascii="Helvetica" w:hAnsi="Helvetica"/>
                <w:sz w:val="20"/>
              </w:rPr>
            </w:pPr>
            <w:r>
              <w:rPr>
                <w:rFonts w:ascii="Helvetica" w:hAnsi="Helvetica"/>
                <w:sz w:val="20"/>
              </w:rPr>
              <w:t>9,070</w:t>
            </w:r>
          </w:p>
        </w:tc>
        <w:tc>
          <w:tcPr>
            <w:tcW w:w="1170" w:type="dxa"/>
          </w:tcPr>
          <w:p w14:paraId="5297A5D9" w14:textId="77777777" w:rsidR="00430DB1" w:rsidRDefault="0036048C">
            <w:pPr>
              <w:tabs>
                <w:tab w:val="left" w:pos="3420"/>
              </w:tabs>
              <w:jc w:val="center"/>
              <w:rPr>
                <w:rFonts w:ascii="Helvetica" w:hAnsi="Helvetica"/>
                <w:sz w:val="20"/>
              </w:rPr>
            </w:pPr>
            <w:r>
              <w:rPr>
                <w:rFonts w:ascii="Helvetica" w:hAnsi="Helvetica"/>
                <w:sz w:val="20"/>
              </w:rPr>
              <w:t>10,049</w:t>
            </w:r>
          </w:p>
        </w:tc>
        <w:tc>
          <w:tcPr>
            <w:tcW w:w="1170" w:type="dxa"/>
          </w:tcPr>
          <w:p w14:paraId="1EC24F99" w14:textId="77777777" w:rsidR="00430DB1" w:rsidRDefault="0036048C">
            <w:pPr>
              <w:tabs>
                <w:tab w:val="left" w:pos="3420"/>
              </w:tabs>
              <w:jc w:val="center"/>
              <w:rPr>
                <w:rFonts w:ascii="Helvetica" w:hAnsi="Helvetica"/>
                <w:sz w:val="20"/>
              </w:rPr>
            </w:pPr>
            <w:r>
              <w:rPr>
                <w:rFonts w:ascii="Helvetica" w:hAnsi="Helvetica"/>
                <w:sz w:val="20"/>
              </w:rPr>
              <w:t>10,</w:t>
            </w:r>
            <w:r>
              <w:rPr>
                <w:rFonts w:ascii="Helvetica" w:hAnsi="Helvetica"/>
                <w:sz w:val="20"/>
              </w:rPr>
              <w:t>000</w:t>
            </w:r>
          </w:p>
        </w:tc>
        <w:tc>
          <w:tcPr>
            <w:tcW w:w="1170" w:type="dxa"/>
          </w:tcPr>
          <w:p w14:paraId="1F746B4A" w14:textId="77777777" w:rsidR="00430DB1" w:rsidRDefault="0036048C">
            <w:pPr>
              <w:tabs>
                <w:tab w:val="left" w:pos="3420"/>
              </w:tabs>
              <w:jc w:val="center"/>
              <w:rPr>
                <w:rFonts w:ascii="Helvetica" w:hAnsi="Helvetica"/>
                <w:sz w:val="20"/>
              </w:rPr>
            </w:pPr>
            <w:r>
              <w:rPr>
                <w:rFonts w:ascii="Helvetica" w:hAnsi="Helvetica"/>
                <w:sz w:val="20"/>
              </w:rPr>
              <w:t>8,400</w:t>
            </w:r>
          </w:p>
        </w:tc>
        <w:tc>
          <w:tcPr>
            <w:tcW w:w="1170" w:type="dxa"/>
          </w:tcPr>
          <w:p w14:paraId="5044AD08" w14:textId="77777777" w:rsidR="00430DB1" w:rsidRDefault="0036048C">
            <w:pPr>
              <w:tabs>
                <w:tab w:val="left" w:pos="3420"/>
              </w:tabs>
              <w:jc w:val="center"/>
              <w:rPr>
                <w:rFonts w:ascii="Helvetica" w:hAnsi="Helvetica"/>
                <w:sz w:val="20"/>
              </w:rPr>
            </w:pPr>
            <w:r>
              <w:rPr>
                <w:rFonts w:ascii="Helvetica" w:hAnsi="Helvetica"/>
                <w:sz w:val="20"/>
              </w:rPr>
              <w:t>8,652</w:t>
            </w:r>
          </w:p>
        </w:tc>
      </w:tr>
      <w:tr w:rsidR="00430DB1" w14:paraId="3F634A5A" w14:textId="77777777">
        <w:tblPrEx>
          <w:tblCellMar>
            <w:top w:w="0" w:type="dxa"/>
            <w:bottom w:w="0" w:type="dxa"/>
          </w:tblCellMar>
        </w:tblPrEx>
        <w:tc>
          <w:tcPr>
            <w:tcW w:w="1638" w:type="dxa"/>
          </w:tcPr>
          <w:p w14:paraId="4FE4B6C0" w14:textId="77777777" w:rsidR="00430DB1" w:rsidRDefault="0036048C">
            <w:pPr>
              <w:tabs>
                <w:tab w:val="left" w:pos="3420"/>
              </w:tabs>
              <w:rPr>
                <w:rFonts w:ascii="Helvetica" w:hAnsi="Helvetica"/>
                <w:b/>
              </w:rPr>
            </w:pPr>
            <w:r>
              <w:rPr>
                <w:rFonts w:ascii="Helvetica" w:hAnsi="Helvetica"/>
                <w:b/>
              </w:rPr>
              <w:t>BRS</w:t>
            </w:r>
          </w:p>
        </w:tc>
        <w:tc>
          <w:tcPr>
            <w:tcW w:w="1170" w:type="dxa"/>
          </w:tcPr>
          <w:p w14:paraId="1443C47C" w14:textId="77777777" w:rsidR="00430DB1" w:rsidRDefault="0036048C">
            <w:pPr>
              <w:tabs>
                <w:tab w:val="left" w:pos="3420"/>
              </w:tabs>
              <w:jc w:val="center"/>
              <w:rPr>
                <w:rFonts w:ascii="Helvetica" w:hAnsi="Helvetica"/>
                <w:sz w:val="20"/>
              </w:rPr>
            </w:pPr>
          </w:p>
        </w:tc>
        <w:tc>
          <w:tcPr>
            <w:tcW w:w="1170" w:type="dxa"/>
          </w:tcPr>
          <w:p w14:paraId="06D58FA2" w14:textId="77777777" w:rsidR="00430DB1" w:rsidRDefault="0036048C">
            <w:pPr>
              <w:tabs>
                <w:tab w:val="left" w:pos="3420"/>
              </w:tabs>
              <w:jc w:val="center"/>
              <w:rPr>
                <w:rFonts w:ascii="Helvetica" w:hAnsi="Helvetica"/>
                <w:sz w:val="20"/>
              </w:rPr>
            </w:pPr>
          </w:p>
        </w:tc>
        <w:tc>
          <w:tcPr>
            <w:tcW w:w="1170" w:type="dxa"/>
          </w:tcPr>
          <w:p w14:paraId="49F3F160" w14:textId="77777777" w:rsidR="00430DB1" w:rsidRDefault="0036048C">
            <w:pPr>
              <w:tabs>
                <w:tab w:val="left" w:pos="3420"/>
              </w:tabs>
              <w:jc w:val="center"/>
              <w:rPr>
                <w:rFonts w:ascii="Helvetica" w:hAnsi="Helvetica"/>
                <w:sz w:val="20"/>
              </w:rPr>
            </w:pPr>
          </w:p>
        </w:tc>
        <w:tc>
          <w:tcPr>
            <w:tcW w:w="1170" w:type="dxa"/>
          </w:tcPr>
          <w:p w14:paraId="2E7FBA35" w14:textId="77777777" w:rsidR="00430DB1" w:rsidRDefault="0036048C">
            <w:pPr>
              <w:tabs>
                <w:tab w:val="left" w:pos="3420"/>
              </w:tabs>
              <w:jc w:val="center"/>
              <w:rPr>
                <w:rFonts w:ascii="Helvetica" w:hAnsi="Helvetica"/>
                <w:sz w:val="20"/>
              </w:rPr>
            </w:pPr>
          </w:p>
        </w:tc>
        <w:tc>
          <w:tcPr>
            <w:tcW w:w="1170" w:type="dxa"/>
          </w:tcPr>
          <w:p w14:paraId="75173DEB" w14:textId="77777777" w:rsidR="00430DB1" w:rsidRDefault="0036048C">
            <w:pPr>
              <w:tabs>
                <w:tab w:val="left" w:pos="3420"/>
              </w:tabs>
              <w:jc w:val="center"/>
              <w:rPr>
                <w:rFonts w:ascii="Helvetica" w:hAnsi="Helvetica"/>
                <w:sz w:val="20"/>
              </w:rPr>
            </w:pPr>
          </w:p>
        </w:tc>
        <w:tc>
          <w:tcPr>
            <w:tcW w:w="1170" w:type="dxa"/>
          </w:tcPr>
          <w:p w14:paraId="17AF6931" w14:textId="77777777" w:rsidR="00430DB1" w:rsidRDefault="0036048C">
            <w:pPr>
              <w:tabs>
                <w:tab w:val="left" w:pos="3420"/>
              </w:tabs>
              <w:jc w:val="center"/>
              <w:rPr>
                <w:rFonts w:ascii="Helvetica" w:hAnsi="Helvetica"/>
                <w:sz w:val="20"/>
              </w:rPr>
            </w:pPr>
          </w:p>
        </w:tc>
      </w:tr>
    </w:tbl>
    <w:p w14:paraId="5F283875" w14:textId="77777777" w:rsidR="00430DB1" w:rsidRDefault="0036048C">
      <w:pPr>
        <w:tabs>
          <w:tab w:val="left" w:pos="3420"/>
        </w:tabs>
      </w:pPr>
    </w:p>
    <w:p w14:paraId="250AD193"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2x microphones, 1x headphones, 1x Panasonic technics cassette player, 2x Panasonic technics CD players, Panasonic technics audio amplifier (SU.A600), 2x 12 cm black speakers, 1x SVHS cameras, 1x batteries/bel</w:t>
      </w:r>
      <w:r>
        <w:rPr>
          <w:rFonts w:ascii="Helvetica" w:hAnsi="Helvetica"/>
        </w:rPr>
        <w:t>ts, tota lights, 1x Panasonic edit contoller, 1x digital production mixer.</w:t>
      </w:r>
    </w:p>
    <w:p w14:paraId="2B16AB8D" w14:textId="77777777" w:rsidR="00430DB1" w:rsidRDefault="0036048C">
      <w:pPr>
        <w:tabs>
          <w:tab w:val="left" w:pos="3420"/>
        </w:tabs>
        <w:rPr>
          <w:rFonts w:ascii="Helvetica" w:hAnsi="Helvetica"/>
        </w:rPr>
      </w:pPr>
      <w:r>
        <w:rPr>
          <w:rFonts w:ascii="Helvetica" w:hAnsi="Helvetica"/>
          <w:b/>
        </w:rPr>
        <w:t>WAGES / HOURS :</w:t>
      </w:r>
      <w:r>
        <w:rPr>
          <w:rFonts w:ascii="Helvetica" w:hAnsi="Helvetica"/>
        </w:rPr>
        <w:tab/>
      </w:r>
    </w:p>
    <w:p w14:paraId="1FC00E13"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No training, but will go on training.</w:t>
      </w:r>
    </w:p>
    <w:p w14:paraId="25E8BE2E"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6CD4A4EE" w14:textId="77777777" w:rsidR="00430DB1" w:rsidRDefault="0036048C">
      <w:pPr>
        <w:tabs>
          <w:tab w:val="left" w:pos="3420"/>
        </w:tabs>
        <w:rPr>
          <w:rFonts w:ascii="Helvetica" w:hAnsi="Helvetica"/>
        </w:rPr>
      </w:pPr>
    </w:p>
    <w:p w14:paraId="34C81D79" w14:textId="77777777" w:rsidR="00430DB1" w:rsidRDefault="0036048C">
      <w:pPr>
        <w:tabs>
          <w:tab w:val="left" w:pos="3420"/>
        </w:tabs>
        <w:rPr>
          <w:rFonts w:ascii="Helvetica" w:hAnsi="Helvetica"/>
        </w:rPr>
        <w:sectPr w:rsidR="00430DB1">
          <w:pgSz w:w="12240" w:h="15840"/>
          <w:pgMar w:top="1440" w:right="1469" w:bottom="1440" w:left="1800" w:header="720" w:footer="720" w:gutter="0"/>
          <w:cols w:space="720"/>
        </w:sectPr>
      </w:pPr>
    </w:p>
    <w:p w14:paraId="7C1F6AB8" w14:textId="77777777" w:rsidR="00430DB1" w:rsidRDefault="0036048C">
      <w:pPr>
        <w:tabs>
          <w:tab w:val="left" w:pos="4320"/>
        </w:tabs>
        <w:jc w:val="center"/>
        <w:rPr>
          <w:rFonts w:ascii="Helvetica" w:hAnsi="Helvetica"/>
          <w:b/>
        </w:rPr>
      </w:pPr>
      <w:r>
        <w:rPr>
          <w:rFonts w:ascii="Helvetica" w:hAnsi="Helvetica"/>
          <w:b/>
        </w:rPr>
        <w:lastRenderedPageBreak/>
        <w:t>SEISIA</w:t>
      </w:r>
    </w:p>
    <w:p w14:paraId="5C4E04C9" w14:textId="77777777" w:rsidR="00430DB1" w:rsidRDefault="0036048C">
      <w:pPr>
        <w:tabs>
          <w:tab w:val="left" w:pos="3402"/>
        </w:tabs>
        <w:rPr>
          <w:rFonts w:ascii="Helvetica" w:hAnsi="Helvetica"/>
          <w:b/>
        </w:rPr>
      </w:pPr>
    </w:p>
    <w:p w14:paraId="381A7B3F"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Mary Wasiu, Fairylynn Ober, Stephen Williams</w:t>
      </w:r>
    </w:p>
    <w:p w14:paraId="6AF6ECC3"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Joseph Elu</w:t>
      </w:r>
    </w:p>
    <w:p w14:paraId="1DE5DC9E" w14:textId="77777777" w:rsidR="00430DB1" w:rsidRDefault="0036048C">
      <w:pPr>
        <w:tabs>
          <w:tab w:val="left" w:pos="3402"/>
        </w:tabs>
        <w:rPr>
          <w:rFonts w:ascii="Helvetica" w:hAnsi="Helvetica"/>
        </w:rPr>
      </w:pPr>
      <w:r>
        <w:rPr>
          <w:rFonts w:ascii="Helvetica" w:hAnsi="Helvetica"/>
          <w:b/>
        </w:rPr>
        <w:t>BRACS phon</w:t>
      </w:r>
      <w:r>
        <w:rPr>
          <w:rFonts w:ascii="Helvetica" w:hAnsi="Helvetica"/>
          <w:b/>
        </w:rPr>
        <w:t>e :</w:t>
      </w:r>
      <w:r>
        <w:rPr>
          <w:rFonts w:ascii="Helvetica" w:hAnsi="Helvetica"/>
        </w:rPr>
        <w:tab/>
        <w:t>07 4069 3133 (office extension)</w:t>
      </w:r>
    </w:p>
    <w:p w14:paraId="164D62E8" w14:textId="77777777" w:rsidR="00430DB1" w:rsidRDefault="0036048C">
      <w:pPr>
        <w:tabs>
          <w:tab w:val="left" w:pos="3402"/>
        </w:tabs>
        <w:rPr>
          <w:rFonts w:ascii="Helvetica" w:hAnsi="Helvetica"/>
          <w:b/>
        </w:rPr>
      </w:pPr>
      <w:r>
        <w:rPr>
          <w:rFonts w:ascii="Helvetica" w:hAnsi="Helvetica"/>
          <w:b/>
        </w:rPr>
        <w:t>Office fax:</w:t>
      </w:r>
      <w:r>
        <w:rPr>
          <w:rFonts w:ascii="Helvetica" w:hAnsi="Helvetica"/>
        </w:rPr>
        <w:tab/>
        <w:t>07 4069 3180</w:t>
      </w:r>
    </w:p>
    <w:p w14:paraId="31D81907" w14:textId="77777777" w:rsidR="00430DB1" w:rsidRDefault="0036048C">
      <w:pPr>
        <w:tabs>
          <w:tab w:val="left" w:pos="3402"/>
        </w:tabs>
        <w:ind w:right="-720"/>
        <w:rPr>
          <w:rFonts w:ascii="Helvetica" w:hAnsi="Helvetica"/>
        </w:rPr>
      </w:pPr>
      <w:r>
        <w:rPr>
          <w:rFonts w:ascii="Helvetica" w:hAnsi="Helvetica"/>
          <w:b/>
        </w:rPr>
        <w:t>Postal Address :</w:t>
      </w:r>
      <w:r>
        <w:rPr>
          <w:rFonts w:ascii="Helvetica" w:hAnsi="Helvetica"/>
        </w:rPr>
        <w:tab/>
        <w:t>Seisia c/- Bamaga Post Office, Bamaga QLD 4876</w:t>
      </w:r>
    </w:p>
    <w:p w14:paraId="4A44E49A" w14:textId="77777777" w:rsidR="00430DB1" w:rsidRDefault="0036048C">
      <w:pPr>
        <w:tabs>
          <w:tab w:val="left" w:pos="3402"/>
        </w:tabs>
        <w:rPr>
          <w:rFonts w:ascii="Helvetica" w:hAnsi="Helvetica"/>
          <w:b/>
        </w:rPr>
      </w:pPr>
    </w:p>
    <w:p w14:paraId="5002D796"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Northern Peninsula Area</w:t>
      </w:r>
    </w:p>
    <w:p w14:paraId="1815880F"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0D1176E0"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Zone 5</w:t>
      </w:r>
      <w:r>
        <w:rPr>
          <w:rFonts w:ascii="Helvetica" w:hAnsi="Helvetica"/>
        </w:rPr>
        <w:t>4 - Easting 649500 - Northing 8800500</w:t>
      </w:r>
    </w:p>
    <w:p w14:paraId="720A3787" w14:textId="77777777" w:rsidR="00430DB1" w:rsidRDefault="0036048C">
      <w:pPr>
        <w:tabs>
          <w:tab w:val="left" w:pos="3402"/>
        </w:tabs>
        <w:rPr>
          <w:rFonts w:ascii="Helvetica" w:hAnsi="Helvetica"/>
        </w:rPr>
      </w:pPr>
      <w:r>
        <w:rPr>
          <w:rFonts w:ascii="Helvetica" w:hAnsi="Helvetica"/>
          <w:b/>
        </w:rPr>
        <w:t>POPULATION :</w:t>
      </w:r>
      <w:r>
        <w:rPr>
          <w:rFonts w:ascii="Helvetica" w:hAnsi="Helvetica"/>
        </w:rPr>
        <w:tab/>
        <w:t>Indig - 118     Non Indig - 67     Total - 188</w:t>
      </w:r>
    </w:p>
    <w:p w14:paraId="0D01332D" w14:textId="77777777" w:rsidR="00430DB1" w:rsidRDefault="0036048C">
      <w:pPr>
        <w:tabs>
          <w:tab w:val="left" w:pos="3402"/>
        </w:tabs>
        <w:rPr>
          <w:rFonts w:ascii="Helvetica" w:hAnsi="Helvetica"/>
          <w:b/>
        </w:rPr>
      </w:pPr>
      <w:r>
        <w:rPr>
          <w:rFonts w:ascii="Helvetica" w:hAnsi="Helvetica"/>
          <w:b/>
        </w:rPr>
        <w:t>TRANSPORT :</w:t>
      </w:r>
      <w:r>
        <w:rPr>
          <w:rFonts w:ascii="Helvetica" w:hAnsi="Helvetica"/>
        </w:rPr>
        <w:tab/>
        <w:t>Plane $135 rtn to TI      Road / ferry</w:t>
      </w:r>
      <w:r>
        <w:rPr>
          <w:rFonts w:ascii="Helvetica" w:hAnsi="Helvetica"/>
        </w:rPr>
        <w:tab/>
      </w:r>
    </w:p>
    <w:p w14:paraId="02150604"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Torres Strait Creole</w:t>
      </w:r>
    </w:p>
    <w:p w14:paraId="7B94718F"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w:t>
      </w:r>
    </w:p>
    <w:p w14:paraId="08D57E4E"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r>
    </w:p>
    <w:p w14:paraId="015B2A6A" w14:textId="77777777" w:rsidR="00430DB1" w:rsidRDefault="0036048C">
      <w:pPr>
        <w:tabs>
          <w:tab w:val="left" w:pos="3402"/>
        </w:tabs>
        <w:rPr>
          <w:rFonts w:ascii="Helvetica" w:hAnsi="Helvetica"/>
        </w:rPr>
      </w:pPr>
      <w:r>
        <w:rPr>
          <w:rFonts w:ascii="Helvetica" w:hAnsi="Helvetica"/>
          <w:b/>
        </w:rPr>
        <w:t>Building :</w:t>
      </w:r>
      <w:r>
        <w:rPr>
          <w:rFonts w:ascii="Helvetica" w:hAnsi="Helvetica"/>
        </w:rPr>
        <w:tab/>
        <w:t>Too small  Need new build</w:t>
      </w:r>
      <w:r>
        <w:rPr>
          <w:rFonts w:ascii="Helvetica" w:hAnsi="Helvetica"/>
        </w:rPr>
        <w:t>ing</w:t>
      </w:r>
    </w:p>
    <w:p w14:paraId="2176E134"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Good</w:t>
      </w:r>
    </w:p>
    <w:p w14:paraId="68AA4050" w14:textId="77777777" w:rsidR="00430DB1" w:rsidRDefault="0036048C">
      <w:pPr>
        <w:tabs>
          <w:tab w:val="left" w:pos="3402"/>
        </w:tabs>
        <w:rPr>
          <w:rFonts w:ascii="Helvetica" w:hAnsi="Helvetica"/>
        </w:rPr>
      </w:pPr>
      <w:r>
        <w:rPr>
          <w:rFonts w:ascii="Helvetica" w:hAnsi="Helvetica"/>
          <w:b/>
        </w:rPr>
        <w:t>Television :  (2)</w:t>
      </w:r>
      <w:r>
        <w:rPr>
          <w:rFonts w:ascii="Helvetica" w:hAnsi="Helvetica"/>
        </w:rPr>
        <w:tab/>
        <w:t>ABC / BRACS  Ch 65          QSTV  Ch 68?</w:t>
      </w:r>
    </w:p>
    <w:p w14:paraId="667219C9"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 4K1G / BRACS  106.3 MHz</w:t>
      </w:r>
    </w:p>
    <w:p w14:paraId="42541893" w14:textId="77777777" w:rsidR="00430DB1" w:rsidRDefault="0036048C">
      <w:pPr>
        <w:tabs>
          <w:tab w:val="left" w:pos="3402"/>
        </w:tabs>
        <w:rPr>
          <w:rFonts w:ascii="Helvetica" w:hAnsi="Helvetica"/>
        </w:rPr>
      </w:pPr>
      <w:r>
        <w:rPr>
          <w:rFonts w:ascii="Helvetica" w:hAnsi="Helvetica"/>
          <w:b/>
        </w:rPr>
        <w:t>Service Licence Nos :</w:t>
      </w:r>
      <w:r>
        <w:rPr>
          <w:rFonts w:ascii="Helvetica" w:hAnsi="Helvetica"/>
        </w:rPr>
        <w:tab/>
        <w:t>TV: 4782    Radio: SL010201</w:t>
      </w:r>
    </w:p>
    <w:p w14:paraId="2F3F901A" w14:textId="77777777" w:rsidR="00430DB1" w:rsidRDefault="0036048C">
      <w:pPr>
        <w:tabs>
          <w:tab w:val="left" w:pos="3402"/>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A9EF114" w14:textId="77777777">
        <w:tblPrEx>
          <w:tblCellMar>
            <w:top w:w="0" w:type="dxa"/>
            <w:bottom w:w="0" w:type="dxa"/>
          </w:tblCellMar>
        </w:tblPrEx>
        <w:tc>
          <w:tcPr>
            <w:tcW w:w="1638" w:type="dxa"/>
          </w:tcPr>
          <w:p w14:paraId="348800F9" w14:textId="77777777" w:rsidR="00430DB1" w:rsidRDefault="0036048C">
            <w:pPr>
              <w:tabs>
                <w:tab w:val="left" w:pos="3402"/>
              </w:tabs>
              <w:rPr>
                <w:rFonts w:ascii="Helvetica" w:hAnsi="Helvetica"/>
                <w:b/>
                <w:u w:val="single"/>
              </w:rPr>
            </w:pPr>
          </w:p>
        </w:tc>
        <w:tc>
          <w:tcPr>
            <w:tcW w:w="1170" w:type="dxa"/>
          </w:tcPr>
          <w:p w14:paraId="609A2DE4"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15DF7114"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801B94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52E78D1"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2DDCC75"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1F978E0"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60FF716" w14:textId="77777777">
        <w:tblPrEx>
          <w:tblCellMar>
            <w:top w:w="0" w:type="dxa"/>
            <w:bottom w:w="0" w:type="dxa"/>
          </w:tblCellMar>
        </w:tblPrEx>
        <w:tc>
          <w:tcPr>
            <w:tcW w:w="1638" w:type="dxa"/>
          </w:tcPr>
          <w:p w14:paraId="3E9385F3" w14:textId="77777777" w:rsidR="00430DB1" w:rsidRDefault="0036048C">
            <w:pPr>
              <w:tabs>
                <w:tab w:val="left" w:pos="3402"/>
              </w:tabs>
              <w:rPr>
                <w:rFonts w:ascii="Helvetica" w:hAnsi="Helvetica"/>
                <w:b/>
              </w:rPr>
            </w:pPr>
            <w:r>
              <w:rPr>
                <w:rFonts w:ascii="Helvetica" w:hAnsi="Helvetica"/>
                <w:b/>
                <w:sz w:val="20"/>
              </w:rPr>
              <w:t>TSRA</w:t>
            </w:r>
          </w:p>
        </w:tc>
        <w:tc>
          <w:tcPr>
            <w:tcW w:w="1170" w:type="dxa"/>
          </w:tcPr>
          <w:p w14:paraId="3C869484" w14:textId="77777777" w:rsidR="00430DB1" w:rsidRDefault="0036048C">
            <w:pPr>
              <w:tabs>
                <w:tab w:val="left" w:pos="3402"/>
              </w:tabs>
              <w:jc w:val="center"/>
              <w:rPr>
                <w:rFonts w:ascii="Helvetica" w:hAnsi="Helvetica"/>
                <w:sz w:val="20"/>
              </w:rPr>
            </w:pPr>
            <w:r>
              <w:rPr>
                <w:rFonts w:ascii="Helvetica" w:hAnsi="Helvetica"/>
                <w:sz w:val="20"/>
              </w:rPr>
              <w:t>-</w:t>
            </w:r>
          </w:p>
        </w:tc>
        <w:tc>
          <w:tcPr>
            <w:tcW w:w="1170" w:type="dxa"/>
          </w:tcPr>
          <w:p w14:paraId="11FC729C" w14:textId="77777777" w:rsidR="00430DB1" w:rsidRDefault="0036048C">
            <w:pPr>
              <w:tabs>
                <w:tab w:val="left" w:pos="3402"/>
              </w:tabs>
              <w:jc w:val="center"/>
              <w:rPr>
                <w:rFonts w:ascii="Helvetica" w:hAnsi="Helvetica"/>
                <w:sz w:val="20"/>
              </w:rPr>
            </w:pPr>
            <w:r>
              <w:rPr>
                <w:rFonts w:ascii="Helvetica" w:hAnsi="Helvetica"/>
                <w:sz w:val="20"/>
              </w:rPr>
              <w:t>9,070</w:t>
            </w:r>
          </w:p>
        </w:tc>
        <w:tc>
          <w:tcPr>
            <w:tcW w:w="1170" w:type="dxa"/>
          </w:tcPr>
          <w:p w14:paraId="1CC5784E"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70" w:type="dxa"/>
          </w:tcPr>
          <w:p w14:paraId="5EA51390"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70" w:type="dxa"/>
          </w:tcPr>
          <w:p w14:paraId="7DEC633C" w14:textId="77777777" w:rsidR="00430DB1" w:rsidRDefault="0036048C">
            <w:pPr>
              <w:tabs>
                <w:tab w:val="left" w:pos="3402"/>
              </w:tabs>
              <w:jc w:val="center"/>
              <w:rPr>
                <w:rFonts w:ascii="Helvetica" w:hAnsi="Helvetica"/>
                <w:sz w:val="20"/>
              </w:rPr>
            </w:pPr>
            <w:r>
              <w:rPr>
                <w:rFonts w:ascii="Helvetica" w:hAnsi="Helvetica"/>
                <w:sz w:val="20"/>
              </w:rPr>
              <w:t>8,40</w:t>
            </w:r>
            <w:r>
              <w:rPr>
                <w:rFonts w:ascii="Helvetica" w:hAnsi="Helvetica"/>
                <w:sz w:val="20"/>
              </w:rPr>
              <w:t>0</w:t>
            </w:r>
          </w:p>
        </w:tc>
        <w:tc>
          <w:tcPr>
            <w:tcW w:w="1170" w:type="dxa"/>
          </w:tcPr>
          <w:p w14:paraId="70A7F286"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5D87034C" w14:textId="77777777" w:rsidR="00430DB1" w:rsidRDefault="0036048C">
      <w:pPr>
        <w:tabs>
          <w:tab w:val="left" w:pos="3402"/>
        </w:tabs>
        <w:rPr>
          <w:rFonts w:ascii="Helvetica" w:hAnsi="Helvetica"/>
          <w:b/>
        </w:rPr>
      </w:pPr>
    </w:p>
    <w:p w14:paraId="1F9661A3" w14:textId="77777777" w:rsidR="00430DB1" w:rsidRDefault="0036048C">
      <w:pPr>
        <w:tabs>
          <w:tab w:val="left" w:pos="3402"/>
        </w:tabs>
        <w:ind w:left="3398" w:hanging="3398"/>
        <w:rPr>
          <w:rFonts w:ascii="Helvetica" w:hAnsi="Helvetica"/>
        </w:rPr>
      </w:pPr>
      <w:r>
        <w:rPr>
          <w:rFonts w:ascii="Helvetica" w:hAnsi="Helvetica"/>
          <w:b/>
        </w:rPr>
        <w:t>STUDIO EQUIPMENT :</w:t>
      </w:r>
      <w:r>
        <w:rPr>
          <w:rFonts w:ascii="Helvetica" w:hAnsi="Helvetica"/>
        </w:rPr>
        <w:tab/>
        <w:t>Panasonic AG 5700 SVHS Edit Suite, WJ-KB50 titler, WJ-AVE7 mixer, MS4 camera</w:t>
      </w:r>
    </w:p>
    <w:p w14:paraId="672C7AB0" w14:textId="77777777" w:rsidR="00430DB1" w:rsidRDefault="0036048C">
      <w:pPr>
        <w:tabs>
          <w:tab w:val="left" w:pos="3402"/>
        </w:tabs>
        <w:ind w:left="3398" w:hanging="3398"/>
        <w:rPr>
          <w:rFonts w:ascii="Helvetica" w:hAnsi="Helvetica"/>
          <w:b/>
        </w:rPr>
      </w:pPr>
    </w:p>
    <w:p w14:paraId="306B8EED" w14:textId="77777777" w:rsidR="00430DB1" w:rsidRDefault="0036048C">
      <w:pPr>
        <w:tabs>
          <w:tab w:val="left" w:pos="3402"/>
        </w:tabs>
        <w:ind w:left="3398" w:hanging="3398"/>
        <w:rPr>
          <w:rFonts w:ascii="Helvetica" w:hAnsi="Helvetica"/>
        </w:rPr>
      </w:pPr>
      <w:r>
        <w:rPr>
          <w:rFonts w:ascii="Helvetica" w:hAnsi="Helvetica"/>
          <w:b/>
        </w:rPr>
        <w:t>WAGES / HOURS :</w:t>
      </w:r>
      <w:r>
        <w:rPr>
          <w:rFonts w:ascii="Helvetica" w:hAnsi="Helvetica"/>
          <w:b/>
        </w:rPr>
        <w:tab/>
      </w:r>
      <w:r>
        <w:rPr>
          <w:rFonts w:ascii="Helvetica" w:hAnsi="Helvetica"/>
        </w:rPr>
        <w:t>Mary employed since 1993</w:t>
      </w:r>
      <w:r>
        <w:rPr>
          <w:rFonts w:ascii="Helvetica" w:hAnsi="Helvetica"/>
          <w:b/>
        </w:rPr>
        <w:t xml:space="preserve"> - </w:t>
      </w:r>
      <w:r>
        <w:rPr>
          <w:rFonts w:ascii="Helvetica" w:hAnsi="Helvetica"/>
        </w:rPr>
        <w:t>on maternity leave</w:t>
      </w:r>
      <w:r>
        <w:rPr>
          <w:rFonts w:ascii="Helvetica" w:hAnsi="Helvetica"/>
          <w:b/>
        </w:rPr>
        <w:t xml:space="preserve"> </w:t>
      </w:r>
      <w:r>
        <w:rPr>
          <w:rFonts w:ascii="Helvetica" w:hAnsi="Helvetica"/>
        </w:rPr>
        <w:t>Stephen just started  9am-4.30pm.</w:t>
      </w:r>
    </w:p>
    <w:p w14:paraId="2956DD89" w14:textId="77777777" w:rsidR="00430DB1" w:rsidRDefault="0036048C">
      <w:pPr>
        <w:tabs>
          <w:tab w:val="left" w:pos="3402"/>
        </w:tabs>
        <w:ind w:left="3398" w:hanging="3398"/>
        <w:rPr>
          <w:rFonts w:ascii="Helvetica" w:hAnsi="Helvetica"/>
        </w:rPr>
      </w:pPr>
      <w:r>
        <w:rPr>
          <w:rFonts w:ascii="Helvetica" w:hAnsi="Helvetica"/>
        </w:rPr>
        <w:tab/>
        <w:t>CDEP only?</w:t>
      </w:r>
    </w:p>
    <w:p w14:paraId="047D9688" w14:textId="77777777" w:rsidR="00430DB1" w:rsidRDefault="0036048C">
      <w:pPr>
        <w:tabs>
          <w:tab w:val="left" w:pos="3402"/>
        </w:tabs>
        <w:ind w:left="3398" w:hanging="3398"/>
        <w:rPr>
          <w:rFonts w:ascii="Helvetica" w:hAnsi="Helvetica"/>
          <w:b/>
        </w:rPr>
      </w:pPr>
      <w:r>
        <w:rPr>
          <w:rFonts w:ascii="Helvetica" w:hAnsi="Helvetica"/>
          <w:b/>
        </w:rPr>
        <w:tab/>
      </w:r>
      <w:r>
        <w:rPr>
          <w:rFonts w:ascii="Helvetica" w:hAnsi="Helvetica"/>
        </w:rPr>
        <w:t>Fairylynn</w:t>
      </w:r>
    </w:p>
    <w:p w14:paraId="61049700" w14:textId="77777777" w:rsidR="00430DB1" w:rsidRDefault="0036048C">
      <w:pPr>
        <w:tabs>
          <w:tab w:val="left" w:pos="3402"/>
        </w:tabs>
        <w:ind w:left="3398" w:hanging="3398"/>
        <w:rPr>
          <w:rFonts w:ascii="Helvetica" w:hAnsi="Helvetica"/>
          <w:b/>
        </w:rPr>
      </w:pPr>
    </w:p>
    <w:p w14:paraId="0821D2AA" w14:textId="77777777" w:rsidR="00430DB1" w:rsidRDefault="0036048C">
      <w:pPr>
        <w:tabs>
          <w:tab w:val="left" w:pos="3402"/>
        </w:tabs>
        <w:ind w:left="3398" w:right="-180" w:hanging="3398"/>
        <w:rPr>
          <w:rFonts w:ascii="Helvetica" w:hAnsi="Helvetica"/>
        </w:rPr>
      </w:pPr>
      <w:r>
        <w:rPr>
          <w:rFonts w:ascii="Helvetica" w:hAnsi="Helvetica"/>
          <w:b/>
        </w:rPr>
        <w:t>TRAINING :</w:t>
      </w:r>
      <w:r>
        <w:rPr>
          <w:rFonts w:ascii="Helvetica" w:hAnsi="Helvetica"/>
        </w:rPr>
        <w:tab/>
        <w:t>Mary completed 1st</w:t>
      </w:r>
      <w:r>
        <w:rPr>
          <w:rFonts w:ascii="Helvetica" w:hAnsi="Helvetica"/>
        </w:rPr>
        <w:t xml:space="preserve"> yr. Assoc. Diploma at JCU ‘93</w:t>
      </w:r>
    </w:p>
    <w:p w14:paraId="149B7A4F" w14:textId="77777777" w:rsidR="00430DB1" w:rsidRDefault="0036048C">
      <w:pPr>
        <w:tabs>
          <w:tab w:val="left" w:pos="3402"/>
        </w:tabs>
        <w:ind w:left="3398" w:right="-180" w:hanging="3398"/>
        <w:rPr>
          <w:rFonts w:ascii="Helvetica" w:hAnsi="Helvetica"/>
        </w:rPr>
      </w:pPr>
      <w:r>
        <w:rPr>
          <w:rFonts w:ascii="Helvetica" w:hAnsi="Helvetica"/>
        </w:rPr>
        <w:tab/>
        <w:t>Stephen - no training yet</w:t>
      </w:r>
    </w:p>
    <w:p w14:paraId="2BAFE52B" w14:textId="77777777" w:rsidR="00430DB1" w:rsidRDefault="0036048C">
      <w:pPr>
        <w:tabs>
          <w:tab w:val="left" w:pos="3402"/>
        </w:tabs>
        <w:ind w:left="3398" w:hanging="3398"/>
        <w:rPr>
          <w:rFonts w:ascii="Helvetica" w:hAnsi="Helvetica"/>
        </w:rPr>
      </w:pPr>
    </w:p>
    <w:p w14:paraId="15F76C81" w14:textId="77777777" w:rsidR="00430DB1" w:rsidRDefault="0036048C">
      <w:pPr>
        <w:tabs>
          <w:tab w:val="left" w:pos="3402"/>
        </w:tabs>
        <w:ind w:left="3398" w:hanging="3398"/>
        <w:rPr>
          <w:rFonts w:ascii="Helvetica" w:hAnsi="Helvetica"/>
        </w:rPr>
      </w:pPr>
      <w:r>
        <w:rPr>
          <w:rFonts w:ascii="Helvetica" w:hAnsi="Helvetica"/>
          <w:b/>
        </w:rPr>
        <w:t>NEEDED :</w:t>
      </w:r>
      <w:r>
        <w:rPr>
          <w:rFonts w:ascii="Helvetica" w:hAnsi="Helvetica"/>
        </w:rPr>
        <w:tab/>
        <w:t>New building   Replace mics, headphones, VCR   Need Marantz, blank video tape</w:t>
      </w:r>
    </w:p>
    <w:p w14:paraId="500A4816" w14:textId="77777777" w:rsidR="00430DB1" w:rsidRDefault="0036048C">
      <w:pPr>
        <w:tabs>
          <w:tab w:val="left" w:pos="3402"/>
        </w:tabs>
        <w:rPr>
          <w:rFonts w:ascii="Helvetica" w:hAnsi="Helvetica"/>
        </w:rPr>
      </w:pPr>
    </w:p>
    <w:p w14:paraId="357C48D0" w14:textId="77777777" w:rsidR="00430DB1" w:rsidRDefault="0036048C">
      <w:pPr>
        <w:tabs>
          <w:tab w:val="left" w:pos="3402"/>
        </w:tabs>
        <w:rPr>
          <w:rFonts w:ascii="Helvetica" w:hAnsi="Helvetica"/>
        </w:rPr>
        <w:sectPr w:rsidR="00430DB1">
          <w:pgSz w:w="12240" w:h="15840"/>
          <w:pgMar w:top="1440" w:right="1469" w:bottom="1440" w:left="1800" w:header="720" w:footer="720" w:gutter="0"/>
          <w:cols w:space="720"/>
        </w:sectPr>
      </w:pPr>
    </w:p>
    <w:p w14:paraId="7C021EB6" w14:textId="77777777" w:rsidR="00430DB1" w:rsidRDefault="0036048C">
      <w:pPr>
        <w:tabs>
          <w:tab w:val="left" w:pos="4320"/>
        </w:tabs>
        <w:jc w:val="center"/>
        <w:rPr>
          <w:rFonts w:ascii="Helvetica" w:hAnsi="Helvetica"/>
          <w:b/>
        </w:rPr>
      </w:pPr>
      <w:r>
        <w:rPr>
          <w:rFonts w:ascii="Helvetica" w:hAnsi="Helvetica"/>
          <w:b/>
        </w:rPr>
        <w:lastRenderedPageBreak/>
        <w:t>STEPHEN ISLAND</w:t>
      </w:r>
    </w:p>
    <w:p w14:paraId="7861336F" w14:textId="77777777" w:rsidR="00430DB1" w:rsidRDefault="0036048C">
      <w:pPr>
        <w:tabs>
          <w:tab w:val="left" w:pos="3402"/>
        </w:tabs>
        <w:rPr>
          <w:rFonts w:ascii="Helvetica" w:hAnsi="Helvetica"/>
          <w:b/>
        </w:rPr>
      </w:pPr>
    </w:p>
    <w:p w14:paraId="43FF2B53" w14:textId="77777777" w:rsidR="00430DB1" w:rsidRDefault="0036048C">
      <w:pPr>
        <w:tabs>
          <w:tab w:val="left" w:pos="3402"/>
        </w:tabs>
        <w:rPr>
          <w:rFonts w:ascii="Helvetica" w:hAnsi="Helvetica"/>
        </w:rPr>
      </w:pPr>
      <w:r>
        <w:rPr>
          <w:rFonts w:ascii="Helvetica" w:hAnsi="Helvetica"/>
          <w:b/>
        </w:rPr>
        <w:t>Other names :</w:t>
      </w:r>
      <w:r>
        <w:rPr>
          <w:rFonts w:ascii="Helvetica" w:hAnsi="Helvetica"/>
        </w:rPr>
        <w:tab/>
        <w:t>Ugar</w:t>
      </w:r>
    </w:p>
    <w:p w14:paraId="2F2DEEB0" w14:textId="77777777" w:rsidR="00430DB1" w:rsidRDefault="0036048C">
      <w:pPr>
        <w:tabs>
          <w:tab w:val="left" w:pos="3402"/>
        </w:tabs>
        <w:rPr>
          <w:rFonts w:ascii="Helvetica" w:hAnsi="Helvetica"/>
        </w:rPr>
      </w:pPr>
      <w:r>
        <w:rPr>
          <w:rFonts w:ascii="Helvetica" w:hAnsi="Helvetica"/>
          <w:b/>
        </w:rPr>
        <w:t>BRACS Operator :</w:t>
      </w:r>
      <w:r>
        <w:rPr>
          <w:rFonts w:ascii="Helvetica" w:hAnsi="Helvetica"/>
        </w:rPr>
        <w:tab/>
        <w:t>Noel Baker</w:t>
      </w:r>
    </w:p>
    <w:p w14:paraId="102AA01F"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Henley Stephen</w:t>
      </w:r>
    </w:p>
    <w:p w14:paraId="4E4D71FE"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none</w:t>
      </w:r>
    </w:p>
    <w:p w14:paraId="0C1B07FA"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07 4069 4029</w:t>
      </w:r>
    </w:p>
    <w:p w14:paraId="040DA81D" w14:textId="77777777" w:rsidR="00430DB1" w:rsidRDefault="0036048C">
      <w:pPr>
        <w:tabs>
          <w:tab w:val="left" w:pos="3402"/>
        </w:tabs>
        <w:rPr>
          <w:rFonts w:ascii="Helvetica" w:hAnsi="Helvetica"/>
        </w:rPr>
      </w:pPr>
      <w:r>
        <w:rPr>
          <w:rFonts w:ascii="Helvetica" w:hAnsi="Helvetica"/>
          <w:b/>
        </w:rPr>
        <w:t>Office fax :</w:t>
      </w:r>
      <w:r>
        <w:rPr>
          <w:rFonts w:ascii="Helvetica" w:hAnsi="Helvetica"/>
        </w:rPr>
        <w:tab/>
        <w:t>07 4069 4023</w:t>
      </w:r>
    </w:p>
    <w:p w14:paraId="1AF70D0C" w14:textId="77777777" w:rsidR="00430DB1" w:rsidRDefault="0036048C">
      <w:pPr>
        <w:tabs>
          <w:tab w:val="left" w:pos="3402"/>
        </w:tabs>
        <w:ind w:right="-720"/>
        <w:rPr>
          <w:rFonts w:ascii="Helvetica" w:hAnsi="Helvetica"/>
        </w:rPr>
      </w:pPr>
      <w:r>
        <w:rPr>
          <w:rFonts w:ascii="Helvetica" w:hAnsi="Helvetica"/>
          <w:b/>
        </w:rPr>
        <w:t>Postal Address :</w:t>
      </w:r>
      <w:r>
        <w:rPr>
          <w:rFonts w:ascii="Helvetica" w:hAnsi="Helvetica"/>
        </w:rPr>
        <w:tab/>
        <w:t>Stephen Island via Thursday Island QLD 4875</w:t>
      </w:r>
    </w:p>
    <w:p w14:paraId="12BC34CB" w14:textId="77777777" w:rsidR="00430DB1" w:rsidRDefault="0036048C">
      <w:pPr>
        <w:tabs>
          <w:tab w:val="left" w:pos="3402"/>
        </w:tabs>
        <w:rPr>
          <w:rFonts w:ascii="Helvetica" w:hAnsi="Helvetica"/>
          <w:b/>
        </w:rPr>
      </w:pPr>
    </w:p>
    <w:p w14:paraId="59420265"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Eastern Islands</w:t>
      </w:r>
    </w:p>
    <w:p w14:paraId="5462D4CD"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6E8A9CD4" w14:textId="77777777" w:rsidR="00430DB1" w:rsidRDefault="0036048C">
      <w:pPr>
        <w:tabs>
          <w:tab w:val="left" w:pos="3402"/>
        </w:tabs>
        <w:ind w:right="-720"/>
        <w:rPr>
          <w:rFonts w:ascii="Helvetica" w:hAnsi="Helvetica"/>
        </w:rPr>
      </w:pPr>
      <w:r>
        <w:rPr>
          <w:rFonts w:ascii="Helvetica" w:hAnsi="Helvetica"/>
          <w:b/>
        </w:rPr>
        <w:t>Austmap reference :</w:t>
      </w:r>
      <w:r>
        <w:rPr>
          <w:rFonts w:ascii="Helvetica" w:hAnsi="Helvetica"/>
        </w:rPr>
        <w:tab/>
        <w:t>Zone 54 - Easting 779500</w:t>
      </w:r>
      <w:r>
        <w:rPr>
          <w:rFonts w:ascii="Helvetica" w:hAnsi="Helvetica"/>
        </w:rPr>
        <w:t xml:space="preserve"> - Northing 8948000</w:t>
      </w:r>
    </w:p>
    <w:p w14:paraId="56AF617B" w14:textId="77777777" w:rsidR="00430DB1" w:rsidRDefault="0036048C">
      <w:pPr>
        <w:tabs>
          <w:tab w:val="left" w:pos="3402"/>
        </w:tabs>
        <w:rPr>
          <w:rFonts w:ascii="Helvetica" w:hAnsi="Helvetica"/>
        </w:rPr>
      </w:pPr>
      <w:r>
        <w:rPr>
          <w:rFonts w:ascii="Helvetica" w:hAnsi="Helvetica"/>
          <w:b/>
        </w:rPr>
        <w:t>POPULATION :</w:t>
      </w:r>
      <w:r>
        <w:rPr>
          <w:rFonts w:ascii="Helvetica" w:hAnsi="Helvetica"/>
        </w:rPr>
        <w:tab/>
        <w:t>Indig - 87     Non Indig - 5     Total - 92</w:t>
      </w:r>
    </w:p>
    <w:p w14:paraId="213B9E40"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t>No airstrip    Helicopter or boat access only</w:t>
      </w:r>
    </w:p>
    <w:p w14:paraId="0732CCAE"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Meryam Mir      Torres Strait Creole</w:t>
      </w:r>
    </w:p>
    <w:p w14:paraId="42E2D101"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w:t>
      </w:r>
    </w:p>
    <w:p w14:paraId="1278EA22"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r>
    </w:p>
    <w:p w14:paraId="43BADADD" w14:textId="77777777" w:rsidR="00430DB1" w:rsidRDefault="0036048C">
      <w:pPr>
        <w:tabs>
          <w:tab w:val="left" w:pos="3402"/>
        </w:tabs>
      </w:pPr>
      <w:r>
        <w:rPr>
          <w:rFonts w:ascii="Helvetica" w:hAnsi="Helvetica"/>
          <w:b/>
        </w:rPr>
        <w:t>Building:</w:t>
      </w:r>
      <w:r>
        <w:rPr>
          <w:rFonts w:ascii="Helvetica" w:hAnsi="Helvetica"/>
        </w:rPr>
        <w:tab/>
        <w:t xml:space="preserve">Too small   New building </w:t>
      </w:r>
      <w:r>
        <w:rPr>
          <w:rFonts w:ascii="Helvetica" w:hAnsi="Helvetica"/>
        </w:rPr>
        <w:t>needed</w:t>
      </w:r>
    </w:p>
    <w:p w14:paraId="726B392F"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Good</w:t>
      </w:r>
    </w:p>
    <w:p w14:paraId="167DA54E" w14:textId="77777777" w:rsidR="00430DB1" w:rsidRDefault="0036048C">
      <w:pPr>
        <w:tabs>
          <w:tab w:val="left" w:pos="3402"/>
        </w:tabs>
        <w:rPr>
          <w:rFonts w:ascii="Helvetica" w:hAnsi="Helvetica"/>
        </w:rPr>
      </w:pPr>
      <w:r>
        <w:rPr>
          <w:rFonts w:ascii="Helvetica" w:hAnsi="Helvetica"/>
          <w:b/>
        </w:rPr>
        <w:t>Television :  (2)</w:t>
      </w:r>
      <w:r>
        <w:rPr>
          <w:rFonts w:ascii="Helvetica" w:hAnsi="Helvetica"/>
        </w:rPr>
        <w:tab/>
        <w:t>ABC / BRACS Ch 65    QSTV Ch 68?  new in ‘97</w:t>
      </w:r>
    </w:p>
    <w:p w14:paraId="6D3B6418"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 4K1G / BRACS  105.9 MHz</w:t>
      </w:r>
    </w:p>
    <w:p w14:paraId="1A7BE6DB" w14:textId="77777777" w:rsidR="00430DB1" w:rsidRDefault="0036048C">
      <w:pPr>
        <w:tabs>
          <w:tab w:val="left" w:pos="3402"/>
        </w:tabs>
        <w:rPr>
          <w:rFonts w:ascii="Helvetica" w:hAnsi="Helvetica"/>
        </w:rPr>
      </w:pPr>
      <w:r>
        <w:rPr>
          <w:rFonts w:ascii="Helvetica" w:hAnsi="Helvetica"/>
          <w:b/>
        </w:rPr>
        <w:t>Service Licence Nos:</w:t>
      </w:r>
      <w:r>
        <w:rPr>
          <w:rFonts w:ascii="Helvetica" w:hAnsi="Helvetica"/>
          <w:b/>
        </w:rPr>
        <w:tab/>
      </w:r>
      <w:r>
        <w:rPr>
          <w:rFonts w:ascii="Helvetica" w:hAnsi="Helvetica"/>
        </w:rPr>
        <w:t>TV: 3354   Radio: SL010203</w:t>
      </w:r>
    </w:p>
    <w:p w14:paraId="1E541609" w14:textId="77777777" w:rsidR="00430DB1" w:rsidRDefault="0036048C">
      <w:pPr>
        <w:tabs>
          <w:tab w:val="left" w:pos="3402"/>
        </w:tabs>
        <w:rPr>
          <w:rFonts w:ascii="Helvetica" w:hAnsi="Helvetica"/>
          <w:b/>
        </w:rPr>
      </w:pPr>
      <w:r>
        <w:rPr>
          <w:rFonts w:ascii="Helvetica" w:hAnsi="Helvetica"/>
          <w:b/>
        </w:rPr>
        <w:t xml:space="preserve">FUNDING: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8"/>
        <w:gridCol w:w="1155"/>
        <w:gridCol w:w="1155"/>
        <w:gridCol w:w="1155"/>
        <w:gridCol w:w="1155"/>
        <w:gridCol w:w="1155"/>
        <w:gridCol w:w="1155"/>
      </w:tblGrid>
      <w:tr w:rsidR="00430DB1" w14:paraId="512C10C7" w14:textId="77777777">
        <w:tblPrEx>
          <w:tblCellMar>
            <w:top w:w="0" w:type="dxa"/>
            <w:bottom w:w="0" w:type="dxa"/>
          </w:tblCellMar>
        </w:tblPrEx>
        <w:tc>
          <w:tcPr>
            <w:tcW w:w="1618" w:type="dxa"/>
          </w:tcPr>
          <w:p w14:paraId="1ADE0CC5" w14:textId="77777777" w:rsidR="00430DB1" w:rsidRDefault="0036048C">
            <w:pPr>
              <w:tabs>
                <w:tab w:val="left" w:pos="3402"/>
              </w:tabs>
              <w:rPr>
                <w:rFonts w:ascii="Helvetica" w:hAnsi="Helvetica"/>
                <w:b/>
                <w:u w:val="single"/>
              </w:rPr>
            </w:pPr>
          </w:p>
        </w:tc>
        <w:tc>
          <w:tcPr>
            <w:tcW w:w="1155" w:type="dxa"/>
          </w:tcPr>
          <w:p w14:paraId="539CAF91"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55" w:type="dxa"/>
          </w:tcPr>
          <w:p w14:paraId="3D082AE3"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55" w:type="dxa"/>
          </w:tcPr>
          <w:p w14:paraId="7D621ECD"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55" w:type="dxa"/>
          </w:tcPr>
          <w:p w14:paraId="3844A498"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55" w:type="dxa"/>
          </w:tcPr>
          <w:p w14:paraId="3C6B3A74"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55" w:type="dxa"/>
          </w:tcPr>
          <w:p w14:paraId="78AE48C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362005A" w14:textId="77777777">
        <w:tblPrEx>
          <w:tblCellMar>
            <w:top w:w="0" w:type="dxa"/>
            <w:bottom w:w="0" w:type="dxa"/>
          </w:tblCellMar>
        </w:tblPrEx>
        <w:tc>
          <w:tcPr>
            <w:tcW w:w="1618" w:type="dxa"/>
          </w:tcPr>
          <w:p w14:paraId="228C8B92" w14:textId="77777777" w:rsidR="00430DB1" w:rsidRDefault="0036048C">
            <w:pPr>
              <w:tabs>
                <w:tab w:val="left" w:pos="3402"/>
              </w:tabs>
              <w:rPr>
                <w:rFonts w:ascii="Helvetica" w:hAnsi="Helvetica"/>
                <w:b/>
              </w:rPr>
            </w:pPr>
            <w:r>
              <w:rPr>
                <w:rFonts w:ascii="Helvetica" w:hAnsi="Helvetica"/>
                <w:b/>
                <w:sz w:val="20"/>
              </w:rPr>
              <w:t>TSRA</w:t>
            </w:r>
          </w:p>
        </w:tc>
        <w:tc>
          <w:tcPr>
            <w:tcW w:w="1155" w:type="dxa"/>
          </w:tcPr>
          <w:p w14:paraId="04D31B63" w14:textId="77777777" w:rsidR="00430DB1" w:rsidRDefault="0036048C">
            <w:pPr>
              <w:tabs>
                <w:tab w:val="left" w:pos="3402"/>
              </w:tabs>
              <w:jc w:val="center"/>
              <w:rPr>
                <w:rFonts w:ascii="Helvetica" w:hAnsi="Helvetica"/>
                <w:sz w:val="20"/>
              </w:rPr>
            </w:pPr>
            <w:r>
              <w:rPr>
                <w:rFonts w:ascii="Helvetica" w:hAnsi="Helvetica"/>
                <w:sz w:val="20"/>
              </w:rPr>
              <w:t>-</w:t>
            </w:r>
          </w:p>
        </w:tc>
        <w:tc>
          <w:tcPr>
            <w:tcW w:w="1155" w:type="dxa"/>
          </w:tcPr>
          <w:p w14:paraId="31CE530C" w14:textId="77777777" w:rsidR="00430DB1" w:rsidRDefault="0036048C">
            <w:pPr>
              <w:tabs>
                <w:tab w:val="left" w:pos="3402"/>
              </w:tabs>
              <w:jc w:val="center"/>
              <w:rPr>
                <w:rFonts w:ascii="Helvetica" w:hAnsi="Helvetica"/>
                <w:sz w:val="20"/>
              </w:rPr>
            </w:pPr>
            <w:r>
              <w:rPr>
                <w:rFonts w:ascii="Helvetica" w:hAnsi="Helvetica"/>
                <w:sz w:val="20"/>
              </w:rPr>
              <w:t>9,070</w:t>
            </w:r>
          </w:p>
        </w:tc>
        <w:tc>
          <w:tcPr>
            <w:tcW w:w="1155" w:type="dxa"/>
          </w:tcPr>
          <w:p w14:paraId="5354C209"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55" w:type="dxa"/>
          </w:tcPr>
          <w:p w14:paraId="75A4A277"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55" w:type="dxa"/>
          </w:tcPr>
          <w:p w14:paraId="47F9AF35" w14:textId="77777777" w:rsidR="00430DB1" w:rsidRDefault="0036048C">
            <w:pPr>
              <w:tabs>
                <w:tab w:val="left" w:pos="3402"/>
              </w:tabs>
              <w:jc w:val="center"/>
              <w:rPr>
                <w:rFonts w:ascii="Helvetica" w:hAnsi="Helvetica"/>
                <w:sz w:val="20"/>
              </w:rPr>
            </w:pPr>
            <w:r>
              <w:rPr>
                <w:rFonts w:ascii="Helvetica" w:hAnsi="Helvetica"/>
                <w:sz w:val="20"/>
              </w:rPr>
              <w:t xml:space="preserve"> 8,400 </w:t>
            </w:r>
          </w:p>
        </w:tc>
        <w:tc>
          <w:tcPr>
            <w:tcW w:w="1155" w:type="dxa"/>
          </w:tcPr>
          <w:p w14:paraId="50C36762"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11B4702A" w14:textId="77777777" w:rsidR="00430DB1" w:rsidRDefault="0036048C">
      <w:pPr>
        <w:tabs>
          <w:tab w:val="left" w:pos="3402"/>
        </w:tabs>
        <w:rPr>
          <w:rFonts w:ascii="Helvetica" w:hAnsi="Helvetica"/>
          <w:b/>
        </w:rPr>
      </w:pPr>
    </w:p>
    <w:p w14:paraId="523FAB49" w14:textId="77777777" w:rsidR="00430DB1" w:rsidRDefault="0036048C">
      <w:pPr>
        <w:tabs>
          <w:tab w:val="left" w:pos="3402"/>
        </w:tabs>
        <w:ind w:left="3398" w:hanging="3398"/>
        <w:rPr>
          <w:rFonts w:ascii="Helvetica" w:hAnsi="Helvetica"/>
        </w:rPr>
      </w:pPr>
      <w:r>
        <w:rPr>
          <w:rFonts w:ascii="Helvetica" w:hAnsi="Helvetica"/>
          <w:b/>
        </w:rPr>
        <w:t>STUDIO EQUIPMENT :</w:t>
      </w:r>
      <w:r>
        <w:rPr>
          <w:rFonts w:ascii="Helvetica" w:hAnsi="Helvetica"/>
        </w:rPr>
        <w:tab/>
        <w:t xml:space="preserve">JVC VCR     Edit Suite etc not set up? </w:t>
      </w:r>
    </w:p>
    <w:p w14:paraId="6F9AF9EA" w14:textId="77777777" w:rsidR="00430DB1" w:rsidRDefault="0036048C">
      <w:pPr>
        <w:tabs>
          <w:tab w:val="left" w:pos="3402"/>
        </w:tabs>
        <w:ind w:left="3398" w:hanging="3398"/>
        <w:rPr>
          <w:rFonts w:ascii="Helvetica" w:hAnsi="Helvetica"/>
        </w:rPr>
      </w:pPr>
    </w:p>
    <w:p w14:paraId="27728384" w14:textId="77777777" w:rsidR="00430DB1" w:rsidRDefault="0036048C">
      <w:pPr>
        <w:tabs>
          <w:tab w:val="left" w:pos="3402"/>
        </w:tabs>
        <w:ind w:left="3398" w:hanging="3398"/>
        <w:rPr>
          <w:rFonts w:ascii="Helvetica" w:hAnsi="Helvetica"/>
        </w:rPr>
      </w:pPr>
      <w:r>
        <w:rPr>
          <w:rFonts w:ascii="Helvetica" w:hAnsi="Helvetica"/>
          <w:b/>
        </w:rPr>
        <w:t>WAGES / HOURS:</w:t>
      </w:r>
      <w:r>
        <w:rPr>
          <w:rFonts w:ascii="Helvetica" w:hAnsi="Helvetica"/>
          <w:b/>
        </w:rPr>
        <w:tab/>
      </w:r>
      <w:r>
        <w:rPr>
          <w:rFonts w:ascii="Helvetica" w:hAnsi="Helvetica"/>
        </w:rPr>
        <w:t>Noel has just started Nov’97</w:t>
      </w:r>
    </w:p>
    <w:p w14:paraId="6F2C1C04" w14:textId="77777777" w:rsidR="00430DB1" w:rsidRDefault="0036048C">
      <w:pPr>
        <w:tabs>
          <w:tab w:val="left" w:pos="3402"/>
        </w:tabs>
        <w:ind w:left="3398" w:hanging="3398"/>
        <w:rPr>
          <w:rFonts w:ascii="Helvetica" w:hAnsi="Helvetica"/>
        </w:rPr>
      </w:pPr>
    </w:p>
    <w:p w14:paraId="0A3BC715" w14:textId="77777777" w:rsidR="00430DB1" w:rsidRDefault="0036048C">
      <w:pPr>
        <w:tabs>
          <w:tab w:val="left" w:pos="3402"/>
        </w:tabs>
        <w:ind w:left="3398" w:hanging="3398"/>
        <w:rPr>
          <w:rFonts w:ascii="Helvetica" w:hAnsi="Helvetica"/>
        </w:rPr>
      </w:pPr>
      <w:r>
        <w:rPr>
          <w:rFonts w:ascii="Helvetica" w:hAnsi="Helvetica"/>
          <w:b/>
        </w:rPr>
        <w:t>TRAINING:</w:t>
      </w:r>
      <w:r>
        <w:rPr>
          <w:rFonts w:ascii="Helvetica" w:hAnsi="Helvetica"/>
        </w:rPr>
        <w:tab/>
        <w:t xml:space="preserve">Noel has mainstream? work experience in Queensland </w:t>
      </w:r>
    </w:p>
    <w:p w14:paraId="32512D66" w14:textId="77777777" w:rsidR="00430DB1" w:rsidRDefault="0036048C">
      <w:pPr>
        <w:tabs>
          <w:tab w:val="left" w:pos="3402"/>
        </w:tabs>
        <w:ind w:left="3398" w:hanging="3398"/>
        <w:rPr>
          <w:rFonts w:ascii="Helvetica" w:hAnsi="Helvetica"/>
        </w:rPr>
      </w:pPr>
    </w:p>
    <w:p w14:paraId="6F476171" w14:textId="77777777" w:rsidR="00430DB1" w:rsidRDefault="0036048C">
      <w:pPr>
        <w:tabs>
          <w:tab w:val="left" w:pos="3402"/>
        </w:tabs>
        <w:ind w:left="3398" w:hanging="3398"/>
        <w:rPr>
          <w:rFonts w:ascii="Helvetica" w:hAnsi="Helvetica"/>
        </w:rPr>
      </w:pPr>
      <w:r>
        <w:rPr>
          <w:rFonts w:ascii="Helvetica" w:hAnsi="Helvetica"/>
          <w:b/>
        </w:rPr>
        <w:t>Previous Operators :</w:t>
      </w:r>
      <w:r>
        <w:rPr>
          <w:rFonts w:ascii="Helvetica" w:hAnsi="Helvetica"/>
        </w:rPr>
        <w:tab/>
        <w:t>1990-97   Tom Stephen trained Yorke Is BRACS</w:t>
      </w:r>
    </w:p>
    <w:p w14:paraId="20721F84" w14:textId="77777777" w:rsidR="00430DB1" w:rsidRDefault="0036048C">
      <w:pPr>
        <w:tabs>
          <w:tab w:val="left" w:pos="3402"/>
        </w:tabs>
        <w:ind w:left="3398" w:hanging="3398"/>
        <w:rPr>
          <w:rFonts w:ascii="Helvetica" w:hAnsi="Helvetica"/>
        </w:rPr>
      </w:pPr>
      <w:r>
        <w:rPr>
          <w:rFonts w:ascii="Helvetica" w:hAnsi="Helvetica"/>
        </w:rPr>
        <w:tab/>
        <w:t xml:space="preserve">1997 </w:t>
      </w:r>
      <w:r>
        <w:rPr>
          <w:rFonts w:ascii="Helvetica" w:hAnsi="Helvetica"/>
        </w:rPr>
        <w:t xml:space="preserve">  Theresa Stephen  (now Levi) completed Batchelor College Assoc. Diploma B&amp;J 1991 employed as BRACS trainer at TSIMA 1995 -97</w:t>
      </w:r>
    </w:p>
    <w:p w14:paraId="552FE158" w14:textId="77777777" w:rsidR="00430DB1" w:rsidRDefault="0036048C">
      <w:pPr>
        <w:tabs>
          <w:tab w:val="left" w:pos="3402"/>
        </w:tabs>
        <w:ind w:left="3398" w:hanging="3398"/>
        <w:rPr>
          <w:rFonts w:ascii="Helvetica" w:hAnsi="Helvetica"/>
        </w:rPr>
      </w:pPr>
    </w:p>
    <w:p w14:paraId="28E4D75E" w14:textId="77777777" w:rsidR="00430DB1" w:rsidRDefault="0036048C">
      <w:pPr>
        <w:tabs>
          <w:tab w:val="left" w:pos="3402"/>
        </w:tabs>
        <w:ind w:left="3398" w:hanging="3398"/>
        <w:rPr>
          <w:rFonts w:ascii="Helvetica" w:hAnsi="Helvetica"/>
        </w:rPr>
      </w:pPr>
      <w:r>
        <w:rPr>
          <w:rFonts w:ascii="Helvetica" w:hAnsi="Helvetica"/>
          <w:b/>
        </w:rPr>
        <w:t>NEEDED:</w:t>
      </w:r>
      <w:r>
        <w:rPr>
          <w:rFonts w:ascii="Helvetica" w:hAnsi="Helvetica"/>
        </w:rPr>
        <w:tab/>
        <w:t>New building   Radio upgrade   Phoneline</w:t>
      </w:r>
    </w:p>
    <w:p w14:paraId="6E27084A" w14:textId="77777777" w:rsidR="00430DB1" w:rsidRDefault="0036048C">
      <w:pPr>
        <w:tabs>
          <w:tab w:val="left" w:pos="3402"/>
        </w:tabs>
        <w:ind w:left="3398" w:hanging="3398"/>
        <w:rPr>
          <w:rFonts w:ascii="Helvetica" w:hAnsi="Helvetica"/>
        </w:rPr>
      </w:pPr>
      <w:r>
        <w:rPr>
          <w:rFonts w:ascii="Helvetica" w:hAnsi="Helvetica"/>
        </w:rPr>
        <w:tab/>
      </w:r>
    </w:p>
    <w:p w14:paraId="6A75E23C" w14:textId="77777777" w:rsidR="00430DB1" w:rsidRDefault="0036048C">
      <w:pPr>
        <w:tabs>
          <w:tab w:val="left" w:pos="3402"/>
        </w:tabs>
      </w:pPr>
    </w:p>
    <w:p w14:paraId="4775129B" w14:textId="77777777" w:rsidR="00430DB1" w:rsidRDefault="0036048C">
      <w:pPr>
        <w:tabs>
          <w:tab w:val="left" w:pos="3402"/>
        </w:tabs>
        <w:sectPr w:rsidR="00430DB1">
          <w:pgSz w:w="12240" w:h="15840"/>
          <w:pgMar w:top="1440" w:right="1469" w:bottom="1440" w:left="1800" w:header="720" w:footer="720" w:gutter="0"/>
          <w:cols w:space="720"/>
        </w:sectPr>
      </w:pPr>
    </w:p>
    <w:p w14:paraId="715792FB" w14:textId="77777777" w:rsidR="00430DB1" w:rsidRDefault="0036048C">
      <w:pPr>
        <w:tabs>
          <w:tab w:val="left" w:pos="4320"/>
        </w:tabs>
        <w:jc w:val="center"/>
        <w:rPr>
          <w:rFonts w:ascii="Helvetica" w:hAnsi="Helvetica"/>
          <w:b/>
        </w:rPr>
      </w:pPr>
      <w:r>
        <w:rPr>
          <w:rFonts w:ascii="Helvetica" w:hAnsi="Helvetica"/>
          <w:b/>
        </w:rPr>
        <w:lastRenderedPageBreak/>
        <w:t>ST PAULS</w:t>
      </w:r>
    </w:p>
    <w:p w14:paraId="47AE9CBF" w14:textId="77777777" w:rsidR="00430DB1" w:rsidRDefault="0036048C">
      <w:pPr>
        <w:tabs>
          <w:tab w:val="left" w:pos="4320"/>
        </w:tabs>
        <w:rPr>
          <w:rFonts w:ascii="Helvetica" w:hAnsi="Helvetica"/>
          <w:b/>
        </w:rPr>
      </w:pPr>
    </w:p>
    <w:p w14:paraId="10C02514"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Constance Sareka</w:t>
      </w:r>
    </w:p>
    <w:p w14:paraId="365B3400"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Miseron Levi</w:t>
      </w:r>
    </w:p>
    <w:p w14:paraId="63E6C5A1" w14:textId="77777777" w:rsidR="00430DB1" w:rsidRDefault="0036048C">
      <w:pPr>
        <w:tabs>
          <w:tab w:val="left" w:pos="3420"/>
        </w:tabs>
        <w:rPr>
          <w:rFonts w:ascii="Helvetica" w:hAnsi="Helvetica"/>
        </w:rPr>
      </w:pPr>
      <w:r>
        <w:rPr>
          <w:rFonts w:ascii="Helvetica" w:hAnsi="Helvetica"/>
          <w:b/>
        </w:rPr>
        <w:t>Adminis</w:t>
      </w:r>
      <w:r>
        <w:rPr>
          <w:rFonts w:ascii="Helvetica" w:hAnsi="Helvetica"/>
          <w:b/>
        </w:rPr>
        <w:t>trator :</w:t>
      </w:r>
      <w:r>
        <w:rPr>
          <w:rFonts w:ascii="Helvetica" w:hAnsi="Helvetica"/>
        </w:rPr>
        <w:tab/>
      </w:r>
    </w:p>
    <w:p w14:paraId="2738A554"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432B5A50"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07 4069 4124</w:t>
      </w:r>
    </w:p>
    <w:p w14:paraId="71347DE2"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07 4069 4100</w:t>
      </w:r>
    </w:p>
    <w:p w14:paraId="05CE4A9B"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Moa Island, Via Thursday Island QLD 4875</w:t>
      </w:r>
    </w:p>
    <w:p w14:paraId="5610C764" w14:textId="77777777" w:rsidR="00430DB1" w:rsidRDefault="0036048C">
      <w:pPr>
        <w:tabs>
          <w:tab w:val="left" w:pos="3420"/>
        </w:tabs>
        <w:rPr>
          <w:rFonts w:ascii="Helvetica" w:hAnsi="Helvetica"/>
          <w:b/>
        </w:rPr>
      </w:pPr>
    </w:p>
    <w:p w14:paraId="5CBE322D"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Moa Island   Near Western island group</w:t>
      </w:r>
    </w:p>
    <w:p w14:paraId="0797C2F1"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rPr>
        <w:tab/>
        <w:t>Torres Strait Area (Torres Strait Regional Author</w:t>
      </w:r>
      <w:r>
        <w:rPr>
          <w:rFonts w:ascii="Helvetica" w:hAnsi="Helvetica"/>
        </w:rPr>
        <w:t>ity)</w:t>
      </w:r>
    </w:p>
    <w:p w14:paraId="641E3BD0"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54 - Easting 645700 - Northing 8873500</w:t>
      </w:r>
    </w:p>
    <w:p w14:paraId="76E99777"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- 260     Non Indig - 21     Total - 284</w:t>
      </w:r>
    </w:p>
    <w:p w14:paraId="7A64A890"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Air to T.I. $180 return</w:t>
      </w:r>
    </w:p>
    <w:p w14:paraId="02A391BB"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Torres Strait Creole</w:t>
      </w:r>
    </w:p>
    <w:p w14:paraId="581A5852"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Creole</w:t>
      </w:r>
    </w:p>
    <w:p w14:paraId="05BB3423"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79CBCDDF"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New buildi</w:t>
      </w:r>
      <w:r>
        <w:rPr>
          <w:rFonts w:ascii="Helvetica" w:hAnsi="Helvetica"/>
        </w:rPr>
        <w:t>ng - best in the Straits!</w:t>
      </w:r>
    </w:p>
    <w:p w14:paraId="1AA5D5D5"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6708FC8E"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Ch 66       QSTV Ch 69?</w:t>
      </w:r>
    </w:p>
    <w:p w14:paraId="5ECDCBEB"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ABC / 4K1G / BRACS 106.1 Mhz FM</w:t>
      </w:r>
    </w:p>
    <w:p w14:paraId="1814EBA3"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3353   Radio: SL010202</w:t>
      </w:r>
    </w:p>
    <w:p w14:paraId="75A089F4" w14:textId="77777777" w:rsidR="00430DB1" w:rsidRDefault="0036048C">
      <w:pPr>
        <w:tabs>
          <w:tab w:val="left" w:pos="3420"/>
        </w:tabs>
        <w:rPr>
          <w:rFonts w:ascii="Helvetica" w:hAnsi="Helvetica"/>
          <w:b/>
        </w:rPr>
      </w:pPr>
      <w:r>
        <w:rPr>
          <w:rFonts w:ascii="Helvetica" w:hAnsi="Helvetica"/>
          <w:b/>
        </w:rPr>
        <w:t xml:space="preserve">FUNDING : </w:t>
      </w:r>
      <w:r>
        <w:rPr>
          <w:rFonts w:ascii="Helvetica" w:hAnsi="Helvetica"/>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94ED3F0" w14:textId="77777777">
        <w:tblPrEx>
          <w:tblCellMar>
            <w:top w:w="0" w:type="dxa"/>
            <w:bottom w:w="0" w:type="dxa"/>
          </w:tblCellMar>
        </w:tblPrEx>
        <w:tc>
          <w:tcPr>
            <w:tcW w:w="1638" w:type="dxa"/>
          </w:tcPr>
          <w:p w14:paraId="2AD94942" w14:textId="77777777" w:rsidR="00430DB1" w:rsidRDefault="0036048C">
            <w:pPr>
              <w:tabs>
                <w:tab w:val="left" w:pos="3420"/>
              </w:tabs>
              <w:rPr>
                <w:rFonts w:ascii="Helvetica" w:hAnsi="Helvetica"/>
                <w:b/>
                <w:u w:val="single"/>
              </w:rPr>
            </w:pPr>
          </w:p>
        </w:tc>
        <w:tc>
          <w:tcPr>
            <w:tcW w:w="1170" w:type="dxa"/>
          </w:tcPr>
          <w:p w14:paraId="6CDC26F1"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54CECDB5"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CB670C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1E1205F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347CD0D8"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3364B3B4"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5CB6484" w14:textId="77777777">
        <w:tblPrEx>
          <w:tblCellMar>
            <w:top w:w="0" w:type="dxa"/>
            <w:bottom w:w="0" w:type="dxa"/>
          </w:tblCellMar>
        </w:tblPrEx>
        <w:tc>
          <w:tcPr>
            <w:tcW w:w="1638" w:type="dxa"/>
          </w:tcPr>
          <w:p w14:paraId="202565F9"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5C5B562" w14:textId="77777777" w:rsidR="00430DB1" w:rsidRDefault="0036048C">
            <w:pPr>
              <w:tabs>
                <w:tab w:val="left" w:pos="3420"/>
              </w:tabs>
              <w:jc w:val="center"/>
              <w:rPr>
                <w:rFonts w:ascii="Helvetica" w:hAnsi="Helvetica"/>
                <w:sz w:val="20"/>
              </w:rPr>
            </w:pPr>
            <w:r>
              <w:rPr>
                <w:rFonts w:ascii="Helvetica" w:hAnsi="Helvetica"/>
                <w:sz w:val="20"/>
              </w:rPr>
              <w:t>-</w:t>
            </w:r>
          </w:p>
        </w:tc>
        <w:tc>
          <w:tcPr>
            <w:tcW w:w="1170" w:type="dxa"/>
          </w:tcPr>
          <w:p w14:paraId="1CCC45B9" w14:textId="77777777" w:rsidR="00430DB1" w:rsidRDefault="0036048C">
            <w:pPr>
              <w:tabs>
                <w:tab w:val="left" w:pos="3420"/>
              </w:tabs>
              <w:jc w:val="center"/>
              <w:rPr>
                <w:rFonts w:ascii="Helvetica" w:hAnsi="Helvetica"/>
                <w:sz w:val="20"/>
              </w:rPr>
            </w:pPr>
            <w:r>
              <w:rPr>
                <w:rFonts w:ascii="Helvetica" w:hAnsi="Helvetica"/>
                <w:sz w:val="20"/>
              </w:rPr>
              <w:t>9</w:t>
            </w:r>
            <w:r>
              <w:rPr>
                <w:rFonts w:ascii="Helvetica" w:hAnsi="Helvetica"/>
                <w:sz w:val="20"/>
              </w:rPr>
              <w:t>,070</w:t>
            </w:r>
          </w:p>
        </w:tc>
        <w:tc>
          <w:tcPr>
            <w:tcW w:w="1170" w:type="dxa"/>
          </w:tcPr>
          <w:p w14:paraId="639B8ADE" w14:textId="77777777" w:rsidR="00430DB1" w:rsidRDefault="0036048C">
            <w:pPr>
              <w:tabs>
                <w:tab w:val="left" w:pos="3420"/>
              </w:tabs>
              <w:jc w:val="center"/>
              <w:rPr>
                <w:rFonts w:ascii="Helvetica" w:hAnsi="Helvetica"/>
                <w:sz w:val="20"/>
              </w:rPr>
            </w:pPr>
            <w:r>
              <w:rPr>
                <w:rFonts w:ascii="Helvetica" w:hAnsi="Helvetica"/>
                <w:sz w:val="20"/>
              </w:rPr>
              <w:t>10,049</w:t>
            </w:r>
          </w:p>
        </w:tc>
        <w:tc>
          <w:tcPr>
            <w:tcW w:w="1170" w:type="dxa"/>
          </w:tcPr>
          <w:p w14:paraId="612B5D7C" w14:textId="77777777" w:rsidR="00430DB1" w:rsidRDefault="0036048C">
            <w:pPr>
              <w:tabs>
                <w:tab w:val="left" w:pos="3420"/>
              </w:tabs>
              <w:jc w:val="center"/>
              <w:rPr>
                <w:rFonts w:ascii="Helvetica" w:hAnsi="Helvetica"/>
                <w:sz w:val="20"/>
              </w:rPr>
            </w:pPr>
            <w:r>
              <w:rPr>
                <w:rFonts w:ascii="Helvetica" w:hAnsi="Helvetica"/>
                <w:sz w:val="20"/>
              </w:rPr>
              <w:t>10,000</w:t>
            </w:r>
          </w:p>
        </w:tc>
        <w:tc>
          <w:tcPr>
            <w:tcW w:w="1170" w:type="dxa"/>
          </w:tcPr>
          <w:p w14:paraId="57AE3B08" w14:textId="77777777" w:rsidR="00430DB1" w:rsidRDefault="0036048C">
            <w:pPr>
              <w:tabs>
                <w:tab w:val="left" w:pos="3420"/>
              </w:tabs>
              <w:jc w:val="center"/>
              <w:rPr>
                <w:rFonts w:ascii="Helvetica" w:hAnsi="Helvetica"/>
                <w:sz w:val="20"/>
              </w:rPr>
            </w:pPr>
            <w:r>
              <w:rPr>
                <w:rFonts w:ascii="Helvetica" w:hAnsi="Helvetica"/>
                <w:sz w:val="20"/>
              </w:rPr>
              <w:t>8,400</w:t>
            </w:r>
          </w:p>
        </w:tc>
        <w:tc>
          <w:tcPr>
            <w:tcW w:w="1170" w:type="dxa"/>
          </w:tcPr>
          <w:p w14:paraId="521B8BB4" w14:textId="77777777" w:rsidR="00430DB1" w:rsidRDefault="0036048C">
            <w:pPr>
              <w:tabs>
                <w:tab w:val="left" w:pos="3420"/>
              </w:tabs>
              <w:jc w:val="center"/>
              <w:rPr>
                <w:rFonts w:ascii="Helvetica" w:hAnsi="Helvetica"/>
                <w:sz w:val="20"/>
              </w:rPr>
            </w:pPr>
            <w:r>
              <w:rPr>
                <w:rFonts w:ascii="Helvetica" w:hAnsi="Helvetica"/>
                <w:sz w:val="20"/>
              </w:rPr>
              <w:t>8,652</w:t>
            </w:r>
          </w:p>
        </w:tc>
      </w:tr>
    </w:tbl>
    <w:p w14:paraId="66DBD38C" w14:textId="77777777" w:rsidR="00430DB1" w:rsidRDefault="0036048C">
      <w:pPr>
        <w:tabs>
          <w:tab w:val="left" w:pos="3420"/>
        </w:tabs>
        <w:rPr>
          <w:rFonts w:ascii="Helvetica" w:hAnsi="Helvetica"/>
          <w:b/>
        </w:rPr>
      </w:pPr>
    </w:p>
    <w:p w14:paraId="1A4F9986"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 xml:space="preserve">Camera, CD player, Missing batteries/charger </w:t>
      </w:r>
      <w:r>
        <w:rPr>
          <w:rFonts w:ascii="Helvetica" w:hAnsi="Helvetica"/>
        </w:rPr>
        <w:tab/>
        <w:t>but has ordered from GEC.</w:t>
      </w:r>
    </w:p>
    <w:p w14:paraId="7AC16039"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Constance employed since mid 1995 on CDEP not taking topup, keeping budget for set-up.</w:t>
      </w:r>
    </w:p>
    <w:p w14:paraId="679573E6" w14:textId="77777777" w:rsidR="00430DB1" w:rsidRDefault="0036048C">
      <w:pPr>
        <w:tabs>
          <w:tab w:val="left" w:pos="3420"/>
        </w:tabs>
        <w:ind w:left="3427" w:hanging="3427"/>
        <w:rPr>
          <w:rFonts w:ascii="Helvetica" w:hAnsi="Helvetica"/>
        </w:rPr>
      </w:pPr>
      <w:r>
        <w:rPr>
          <w:rFonts w:ascii="Helvetica" w:hAnsi="Helvetica"/>
        </w:rPr>
        <w:tab/>
        <w:t>Reports monthly to council.</w:t>
      </w:r>
    </w:p>
    <w:p w14:paraId="6B8C2EDF" w14:textId="77777777" w:rsidR="00430DB1" w:rsidRDefault="0036048C">
      <w:pPr>
        <w:tabs>
          <w:tab w:val="left" w:pos="3420"/>
        </w:tabs>
        <w:ind w:left="3427" w:hanging="3427"/>
        <w:rPr>
          <w:rFonts w:ascii="Helvetica" w:hAnsi="Helvetica"/>
        </w:rPr>
      </w:pPr>
      <w:r>
        <w:rPr>
          <w:rFonts w:ascii="Helvetica" w:hAnsi="Helvetica"/>
        </w:rPr>
        <w:tab/>
        <w:t>No one interested in the extra CDEP position.</w:t>
      </w:r>
    </w:p>
    <w:p w14:paraId="7BEF0590" w14:textId="77777777" w:rsidR="00430DB1" w:rsidRDefault="0036048C">
      <w:pPr>
        <w:tabs>
          <w:tab w:val="left" w:pos="3420"/>
        </w:tabs>
        <w:ind w:left="3427" w:hanging="3427"/>
        <w:rPr>
          <w:rFonts w:ascii="Helvetica" w:hAnsi="Helvetica"/>
        </w:rPr>
      </w:pPr>
      <w:r>
        <w:rPr>
          <w:rFonts w:ascii="Helvetica" w:hAnsi="Helvetica"/>
        </w:rPr>
        <w:tab/>
        <w:t>Volunteers programme 3 people</w:t>
      </w:r>
    </w:p>
    <w:p w14:paraId="1BB55C87"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Graduated 1991 Batchelor College Assoc.Dip.B&amp;J / ABC radio work placement</w:t>
      </w:r>
    </w:p>
    <w:p w14:paraId="17AB5A39" w14:textId="77777777" w:rsidR="00430DB1" w:rsidRDefault="0036048C">
      <w:pPr>
        <w:tabs>
          <w:tab w:val="left" w:pos="3420"/>
        </w:tabs>
        <w:ind w:left="3427" w:hanging="3427"/>
        <w:rPr>
          <w:rFonts w:ascii="Helvetica" w:hAnsi="Helvetica"/>
        </w:rPr>
      </w:pPr>
      <w:r>
        <w:rPr>
          <w:rFonts w:ascii="Helvetica" w:hAnsi="Helvetica"/>
        </w:rPr>
        <w:tab/>
        <w:t>Needs video edit training / familiarisation</w:t>
      </w:r>
    </w:p>
    <w:p w14:paraId="23B0F282"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Video equipment to be set up.</w:t>
      </w:r>
    </w:p>
    <w:p w14:paraId="565428BC" w14:textId="77777777" w:rsidR="00430DB1" w:rsidRDefault="0036048C">
      <w:pPr>
        <w:tabs>
          <w:tab w:val="left" w:pos="3420"/>
        </w:tabs>
        <w:rPr>
          <w:rFonts w:ascii="Helvetica" w:hAnsi="Helvetica"/>
        </w:rPr>
      </w:pPr>
    </w:p>
    <w:p w14:paraId="75ABA762" w14:textId="77777777" w:rsidR="00430DB1" w:rsidRDefault="0036048C">
      <w:pPr>
        <w:tabs>
          <w:tab w:val="left" w:pos="3420"/>
        </w:tabs>
        <w:rPr>
          <w:rFonts w:ascii="Helvetica" w:hAnsi="Helvetica"/>
        </w:rPr>
        <w:sectPr w:rsidR="00430DB1">
          <w:pgSz w:w="12240" w:h="15840"/>
          <w:pgMar w:top="1440" w:right="1469" w:bottom="1440" w:left="1800" w:header="720" w:footer="720" w:gutter="0"/>
          <w:cols w:space="720"/>
        </w:sectPr>
      </w:pPr>
    </w:p>
    <w:p w14:paraId="55415ACE" w14:textId="77777777" w:rsidR="00430DB1" w:rsidRDefault="0036048C">
      <w:pPr>
        <w:tabs>
          <w:tab w:val="left" w:pos="4320"/>
        </w:tabs>
        <w:jc w:val="center"/>
        <w:rPr>
          <w:rFonts w:ascii="Helvetica" w:hAnsi="Helvetica"/>
          <w:b/>
        </w:rPr>
      </w:pPr>
      <w:r>
        <w:rPr>
          <w:rFonts w:ascii="Helvetica" w:hAnsi="Helvetica"/>
          <w:b/>
        </w:rPr>
        <w:lastRenderedPageBreak/>
        <w:t>UMAGICO</w:t>
      </w:r>
    </w:p>
    <w:p w14:paraId="47456295" w14:textId="77777777" w:rsidR="00430DB1" w:rsidRDefault="0036048C">
      <w:pPr>
        <w:tabs>
          <w:tab w:val="left" w:pos="4320"/>
        </w:tabs>
        <w:rPr>
          <w:rFonts w:ascii="Helvetica" w:hAnsi="Helvetica"/>
          <w:b/>
        </w:rPr>
      </w:pPr>
    </w:p>
    <w:p w14:paraId="4BE3CE7C" w14:textId="77777777" w:rsidR="00430DB1" w:rsidRDefault="0036048C">
      <w:pPr>
        <w:tabs>
          <w:tab w:val="left" w:pos="3402"/>
        </w:tabs>
        <w:rPr>
          <w:rFonts w:ascii="Helvetica" w:hAnsi="Helvetica"/>
          <w:b/>
        </w:rPr>
      </w:pPr>
      <w:r>
        <w:rPr>
          <w:rFonts w:ascii="Helvetica" w:hAnsi="Helvetica"/>
          <w:b/>
        </w:rPr>
        <w:t>Other name :</w:t>
      </w:r>
      <w:r>
        <w:rPr>
          <w:rFonts w:ascii="Helvetica" w:hAnsi="Helvetica"/>
          <w:b/>
        </w:rPr>
        <w:tab/>
      </w:r>
      <w:r>
        <w:rPr>
          <w:rFonts w:ascii="Helvetica" w:hAnsi="Helvetica"/>
        </w:rPr>
        <w:t>Alau</w:t>
      </w:r>
    </w:p>
    <w:p w14:paraId="7D755B83"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Gilbert Uta,  Georgina Baira</w:t>
      </w:r>
    </w:p>
    <w:p w14:paraId="1A44A315"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Dennis Getawan</w:t>
      </w:r>
    </w:p>
    <w:p w14:paraId="56312515"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yes</w:t>
      </w:r>
    </w:p>
    <w:p w14:paraId="36688945"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07 4069 3266</w:t>
      </w:r>
    </w:p>
    <w:p w14:paraId="6366F275" w14:textId="77777777" w:rsidR="00430DB1" w:rsidRDefault="0036048C">
      <w:pPr>
        <w:tabs>
          <w:tab w:val="left" w:pos="3402"/>
        </w:tabs>
        <w:rPr>
          <w:rFonts w:ascii="Helvetica" w:hAnsi="Helvetica"/>
        </w:rPr>
      </w:pPr>
      <w:r>
        <w:rPr>
          <w:rFonts w:ascii="Helvetica" w:hAnsi="Helvetica"/>
          <w:b/>
        </w:rPr>
        <w:t>Office fax:</w:t>
      </w:r>
      <w:r>
        <w:rPr>
          <w:rFonts w:ascii="Helvetica" w:hAnsi="Helvetica"/>
        </w:rPr>
        <w:tab/>
        <w:t>07 4069 3115</w:t>
      </w:r>
    </w:p>
    <w:p w14:paraId="7F705CE6" w14:textId="77777777" w:rsidR="00430DB1" w:rsidRDefault="0036048C">
      <w:pPr>
        <w:tabs>
          <w:tab w:val="left" w:pos="3402"/>
        </w:tabs>
        <w:rPr>
          <w:rFonts w:ascii="Helvetica" w:hAnsi="Helvetica"/>
        </w:rPr>
      </w:pPr>
      <w:r>
        <w:rPr>
          <w:rFonts w:ascii="Helvetica" w:hAnsi="Helvetica"/>
          <w:b/>
        </w:rPr>
        <w:t>Postal Address :</w:t>
      </w:r>
      <w:r>
        <w:rPr>
          <w:rFonts w:ascii="Helvetica" w:hAnsi="Helvetica"/>
        </w:rPr>
        <w:tab/>
        <w:t>Umagico, c/- Bamaga P.O., Bamaga QLD 4876</w:t>
      </w:r>
    </w:p>
    <w:p w14:paraId="14A8E110" w14:textId="77777777" w:rsidR="00430DB1" w:rsidRDefault="0036048C">
      <w:pPr>
        <w:tabs>
          <w:tab w:val="left" w:pos="3402"/>
        </w:tabs>
        <w:rPr>
          <w:rFonts w:ascii="Helvetica" w:hAnsi="Helvetica"/>
          <w:b/>
        </w:rPr>
      </w:pPr>
    </w:p>
    <w:p w14:paraId="2DCEDFE1"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Northern Peninsula A</w:t>
      </w:r>
      <w:r>
        <w:rPr>
          <w:rFonts w:ascii="Helvetica" w:hAnsi="Helvetica"/>
        </w:rPr>
        <w:tab/>
      </w:r>
      <w:r>
        <w:rPr>
          <w:rFonts w:ascii="Helvetica" w:hAnsi="Helvetica"/>
        </w:rPr>
        <w:t>rea</w:t>
      </w:r>
    </w:p>
    <w:p w14:paraId="746F9600" w14:textId="77777777" w:rsidR="00430DB1" w:rsidRDefault="0036048C">
      <w:pPr>
        <w:tabs>
          <w:tab w:val="left" w:pos="3402"/>
        </w:tabs>
        <w:rPr>
          <w:rFonts w:ascii="Helvetica" w:hAnsi="Helvetica"/>
        </w:rPr>
      </w:pPr>
      <w:r>
        <w:rPr>
          <w:rFonts w:ascii="Helvetica" w:hAnsi="Helvetica"/>
          <w:b/>
        </w:rPr>
        <w:t>ATSIC Region :</w:t>
      </w:r>
      <w:r>
        <w:rPr>
          <w:rFonts w:ascii="Helvetica" w:hAnsi="Helvetica"/>
        </w:rPr>
        <w:tab/>
        <w:t>Cook Town (Peninsula Regional Council)</w:t>
      </w:r>
    </w:p>
    <w:p w14:paraId="77DA60FA" w14:textId="77777777" w:rsidR="00430DB1" w:rsidRDefault="0036048C">
      <w:pPr>
        <w:tabs>
          <w:tab w:val="left" w:pos="3402"/>
        </w:tabs>
        <w:ind w:right="-720"/>
        <w:rPr>
          <w:rFonts w:ascii="Helvetica" w:hAnsi="Helvetica"/>
        </w:rPr>
      </w:pPr>
      <w:r>
        <w:rPr>
          <w:rFonts w:ascii="Helvetica" w:hAnsi="Helvetica"/>
          <w:b/>
        </w:rPr>
        <w:t>Austmap reference :</w:t>
      </w:r>
      <w:r>
        <w:rPr>
          <w:rFonts w:ascii="Helvetica" w:hAnsi="Helvetica"/>
        </w:rPr>
        <w:tab/>
        <w:t>Zone 54 - Easting 647500 - Northing 8795500</w:t>
      </w:r>
    </w:p>
    <w:p w14:paraId="0FC75514" w14:textId="77777777" w:rsidR="00430DB1" w:rsidRDefault="0036048C">
      <w:pPr>
        <w:tabs>
          <w:tab w:val="left" w:pos="3402"/>
        </w:tabs>
        <w:rPr>
          <w:rFonts w:ascii="Helvetica" w:hAnsi="Helvetica"/>
        </w:rPr>
      </w:pPr>
      <w:r>
        <w:rPr>
          <w:rFonts w:ascii="Helvetica" w:hAnsi="Helvetica"/>
          <w:b/>
        </w:rPr>
        <w:t>POPULATION :</w:t>
      </w:r>
      <w:r>
        <w:rPr>
          <w:rFonts w:ascii="Helvetica" w:hAnsi="Helvetica"/>
        </w:rPr>
        <w:tab/>
        <w:t>Indig - 202     Non Indig - 6     Total - 231</w:t>
      </w:r>
    </w:p>
    <w:p w14:paraId="6D179649"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t>Plane $135 rtn to TI     Road / ferry</w:t>
      </w:r>
    </w:p>
    <w:p w14:paraId="3CED6D4C"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 xml:space="preserve">Yadhaykenu / </w:t>
      </w:r>
      <w:r>
        <w:rPr>
          <w:rFonts w:ascii="Helvetica" w:hAnsi="Helvetica"/>
        </w:rPr>
        <w:t>Torres Strait Creole</w:t>
      </w:r>
    </w:p>
    <w:p w14:paraId="7B86E355"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w:t>
      </w:r>
    </w:p>
    <w:p w14:paraId="00CC3536"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r>
    </w:p>
    <w:p w14:paraId="3521F983" w14:textId="77777777" w:rsidR="00430DB1" w:rsidRDefault="0036048C">
      <w:pPr>
        <w:tabs>
          <w:tab w:val="left" w:pos="3402"/>
        </w:tabs>
      </w:pPr>
      <w:r>
        <w:rPr>
          <w:rFonts w:ascii="Helvetica" w:hAnsi="Helvetica"/>
          <w:b/>
        </w:rPr>
        <w:t>Building:</w:t>
      </w:r>
      <w:r>
        <w:rPr>
          <w:rFonts w:ascii="Helvetica" w:hAnsi="Helvetica"/>
        </w:rPr>
        <w:tab/>
        <w:t>New building May 1996 - single room</w:t>
      </w:r>
      <w:r>
        <w:rPr>
          <w:rFonts w:ascii="Helvetica" w:hAnsi="Helvetica"/>
        </w:rPr>
        <w:tab/>
        <w:t>moved from near canteen</w:t>
      </w:r>
    </w:p>
    <w:p w14:paraId="736DE676"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Reception good except in rain</w:t>
      </w:r>
    </w:p>
    <w:p w14:paraId="5A2F3A55" w14:textId="77777777" w:rsidR="00430DB1" w:rsidRDefault="0036048C">
      <w:pPr>
        <w:tabs>
          <w:tab w:val="left" w:pos="3402"/>
        </w:tabs>
        <w:rPr>
          <w:rFonts w:ascii="Helvetica" w:hAnsi="Helvetica"/>
        </w:rPr>
      </w:pPr>
      <w:r>
        <w:rPr>
          <w:rFonts w:ascii="Helvetica" w:hAnsi="Helvetica"/>
          <w:b/>
        </w:rPr>
        <w:t>Television : (2)</w:t>
      </w:r>
      <w:r>
        <w:rPr>
          <w:rFonts w:ascii="Helvetica" w:hAnsi="Helvetica"/>
        </w:rPr>
        <w:tab/>
        <w:t>ABC / BRACS Ch 59        QSTV  Ch 62?</w:t>
      </w:r>
    </w:p>
    <w:p w14:paraId="60DDC20B"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 4K1G / BRA</w:t>
      </w:r>
      <w:r>
        <w:rPr>
          <w:rFonts w:ascii="Helvetica" w:hAnsi="Helvetica"/>
        </w:rPr>
        <w:t>CS 105.9 MHz</w:t>
      </w:r>
    </w:p>
    <w:p w14:paraId="366A00CE" w14:textId="77777777" w:rsidR="00430DB1" w:rsidRDefault="0036048C">
      <w:pPr>
        <w:tabs>
          <w:tab w:val="left" w:pos="3402"/>
        </w:tabs>
        <w:rPr>
          <w:rFonts w:ascii="Helvetica" w:hAnsi="Helvetica"/>
        </w:rPr>
      </w:pPr>
      <w:r>
        <w:rPr>
          <w:rFonts w:ascii="Helvetica" w:hAnsi="Helvetica"/>
          <w:b/>
        </w:rPr>
        <w:t>Service Licence Nos :</w:t>
      </w:r>
      <w:r>
        <w:rPr>
          <w:rFonts w:ascii="Helvetica" w:hAnsi="Helvetica"/>
        </w:rPr>
        <w:tab/>
        <w:t>TV: 4736     Radio: SL010205</w:t>
      </w:r>
    </w:p>
    <w:p w14:paraId="1BADAC64" w14:textId="77777777" w:rsidR="00430DB1" w:rsidRDefault="0036048C">
      <w:pPr>
        <w:tabs>
          <w:tab w:val="left" w:pos="43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E25ED5D" w14:textId="77777777">
        <w:tblPrEx>
          <w:tblCellMar>
            <w:top w:w="0" w:type="dxa"/>
            <w:bottom w:w="0" w:type="dxa"/>
          </w:tblCellMar>
        </w:tblPrEx>
        <w:tc>
          <w:tcPr>
            <w:tcW w:w="1638" w:type="dxa"/>
          </w:tcPr>
          <w:p w14:paraId="70BB2BBA" w14:textId="77777777" w:rsidR="00430DB1" w:rsidRDefault="0036048C">
            <w:pPr>
              <w:tabs>
                <w:tab w:val="left" w:pos="4320"/>
              </w:tabs>
              <w:rPr>
                <w:rFonts w:ascii="Helvetica" w:hAnsi="Helvetica"/>
                <w:b/>
                <w:u w:val="single"/>
              </w:rPr>
            </w:pPr>
          </w:p>
        </w:tc>
        <w:tc>
          <w:tcPr>
            <w:tcW w:w="1170" w:type="dxa"/>
          </w:tcPr>
          <w:p w14:paraId="57896FA3"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E8C9DCD"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038E964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10288667"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DB8D802"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3743C694"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E699559" w14:textId="77777777">
        <w:tblPrEx>
          <w:tblCellMar>
            <w:top w:w="0" w:type="dxa"/>
            <w:bottom w:w="0" w:type="dxa"/>
          </w:tblCellMar>
        </w:tblPrEx>
        <w:tc>
          <w:tcPr>
            <w:tcW w:w="1638" w:type="dxa"/>
          </w:tcPr>
          <w:p w14:paraId="500FDB35" w14:textId="77777777" w:rsidR="00430DB1" w:rsidRDefault="0036048C">
            <w:pPr>
              <w:tabs>
                <w:tab w:val="left" w:pos="4320"/>
              </w:tabs>
              <w:rPr>
                <w:rFonts w:ascii="Helvetica" w:hAnsi="Helvetica"/>
                <w:b/>
              </w:rPr>
            </w:pPr>
            <w:r>
              <w:rPr>
                <w:rFonts w:ascii="Helvetica" w:hAnsi="Helvetica"/>
                <w:b/>
                <w:sz w:val="20"/>
              </w:rPr>
              <w:t>Reg. Council</w:t>
            </w:r>
          </w:p>
        </w:tc>
        <w:tc>
          <w:tcPr>
            <w:tcW w:w="1170" w:type="dxa"/>
          </w:tcPr>
          <w:p w14:paraId="0B59529B" w14:textId="77777777" w:rsidR="00430DB1" w:rsidRDefault="0036048C">
            <w:pPr>
              <w:tabs>
                <w:tab w:val="left" w:pos="4320"/>
              </w:tabs>
              <w:jc w:val="right"/>
              <w:rPr>
                <w:rFonts w:ascii="Helvetica" w:hAnsi="Helvetica"/>
                <w:sz w:val="20"/>
              </w:rPr>
            </w:pPr>
            <w:r>
              <w:rPr>
                <w:rFonts w:ascii="Helvetica" w:hAnsi="Helvetica"/>
                <w:sz w:val="20"/>
              </w:rPr>
              <w:t>17,388</w:t>
            </w:r>
          </w:p>
        </w:tc>
        <w:tc>
          <w:tcPr>
            <w:tcW w:w="1170" w:type="dxa"/>
          </w:tcPr>
          <w:p w14:paraId="7CC2A952" w14:textId="77777777" w:rsidR="00430DB1" w:rsidRDefault="0036048C">
            <w:pPr>
              <w:tabs>
                <w:tab w:val="left" w:pos="4320"/>
              </w:tabs>
              <w:jc w:val="right"/>
              <w:rPr>
                <w:rFonts w:ascii="Helvetica" w:hAnsi="Helvetica"/>
                <w:sz w:val="20"/>
              </w:rPr>
            </w:pPr>
            <w:r>
              <w:rPr>
                <w:rFonts w:ascii="Helvetica" w:hAnsi="Helvetica"/>
                <w:sz w:val="20"/>
              </w:rPr>
              <w:t>17,944</w:t>
            </w:r>
          </w:p>
        </w:tc>
        <w:tc>
          <w:tcPr>
            <w:tcW w:w="1170" w:type="dxa"/>
          </w:tcPr>
          <w:p w14:paraId="52E6A4A7" w14:textId="77777777" w:rsidR="00430DB1" w:rsidRDefault="0036048C">
            <w:pPr>
              <w:tabs>
                <w:tab w:val="left" w:pos="4320"/>
              </w:tabs>
              <w:jc w:val="right"/>
              <w:rPr>
                <w:rFonts w:ascii="Helvetica" w:hAnsi="Helvetica"/>
                <w:sz w:val="20"/>
              </w:rPr>
            </w:pPr>
            <w:r>
              <w:rPr>
                <w:rFonts w:ascii="Helvetica" w:hAnsi="Helvetica"/>
                <w:sz w:val="20"/>
              </w:rPr>
              <w:t>18,482</w:t>
            </w:r>
          </w:p>
        </w:tc>
        <w:tc>
          <w:tcPr>
            <w:tcW w:w="1170" w:type="dxa"/>
          </w:tcPr>
          <w:p w14:paraId="754769DD" w14:textId="77777777" w:rsidR="00430DB1" w:rsidRDefault="0036048C">
            <w:pPr>
              <w:tabs>
                <w:tab w:val="left" w:pos="4320"/>
              </w:tabs>
              <w:jc w:val="right"/>
              <w:rPr>
                <w:rFonts w:ascii="Helvetica" w:hAnsi="Helvetica"/>
                <w:sz w:val="20"/>
              </w:rPr>
            </w:pPr>
            <w:r>
              <w:rPr>
                <w:rFonts w:ascii="Helvetica" w:hAnsi="Helvetica"/>
                <w:sz w:val="20"/>
              </w:rPr>
              <w:t>19,036</w:t>
            </w:r>
          </w:p>
        </w:tc>
        <w:tc>
          <w:tcPr>
            <w:tcW w:w="1170" w:type="dxa"/>
          </w:tcPr>
          <w:p w14:paraId="4FB54343" w14:textId="77777777" w:rsidR="00430DB1" w:rsidRDefault="0036048C">
            <w:pPr>
              <w:tabs>
                <w:tab w:val="left" w:pos="4320"/>
              </w:tabs>
              <w:jc w:val="right"/>
              <w:rPr>
                <w:rFonts w:ascii="Helvetica" w:hAnsi="Helvetica"/>
                <w:sz w:val="20"/>
              </w:rPr>
            </w:pPr>
            <w:r>
              <w:rPr>
                <w:rFonts w:ascii="Helvetica" w:hAnsi="Helvetica"/>
                <w:sz w:val="20"/>
              </w:rPr>
              <w:t>19,000</w:t>
            </w:r>
          </w:p>
        </w:tc>
        <w:tc>
          <w:tcPr>
            <w:tcW w:w="1170" w:type="dxa"/>
          </w:tcPr>
          <w:p w14:paraId="77E24478" w14:textId="77777777" w:rsidR="00430DB1" w:rsidRDefault="0036048C">
            <w:pPr>
              <w:tabs>
                <w:tab w:val="left" w:pos="4320"/>
              </w:tabs>
              <w:jc w:val="right"/>
              <w:rPr>
                <w:rFonts w:ascii="Helvetica" w:hAnsi="Helvetica"/>
                <w:sz w:val="20"/>
              </w:rPr>
            </w:pPr>
            <w:r>
              <w:rPr>
                <w:rFonts w:ascii="Helvetica" w:hAnsi="Helvetica"/>
                <w:sz w:val="20"/>
              </w:rPr>
              <w:t>19,000</w:t>
            </w:r>
          </w:p>
        </w:tc>
      </w:tr>
    </w:tbl>
    <w:p w14:paraId="73934495" w14:textId="77777777" w:rsidR="00430DB1" w:rsidRDefault="0036048C">
      <w:pPr>
        <w:tabs>
          <w:tab w:val="left" w:pos="3402"/>
        </w:tabs>
        <w:rPr>
          <w:rFonts w:ascii="Helvetica" w:hAnsi="Helvetica"/>
          <w:b/>
        </w:rPr>
      </w:pPr>
    </w:p>
    <w:p w14:paraId="73BAEC61" w14:textId="77777777" w:rsidR="00430DB1" w:rsidRDefault="0036048C">
      <w:pPr>
        <w:tabs>
          <w:tab w:val="left" w:pos="3402"/>
        </w:tabs>
        <w:ind w:left="3398" w:hanging="3398"/>
        <w:rPr>
          <w:rFonts w:ascii="Helvetica" w:hAnsi="Helvetica"/>
        </w:rPr>
      </w:pPr>
      <w:r>
        <w:rPr>
          <w:rFonts w:ascii="Helvetica" w:hAnsi="Helvetica"/>
          <w:b/>
        </w:rPr>
        <w:t>STUDIO EQUIPMENT :</w:t>
      </w:r>
      <w:r>
        <w:rPr>
          <w:rFonts w:ascii="Helvetica" w:hAnsi="Helvetica"/>
        </w:rPr>
        <w:tab/>
        <w:t>Panasonic AG 5700 SVHS Edit Suite (1 unit missing ?), 8 channel mix</w:t>
      </w:r>
      <w:r>
        <w:rPr>
          <w:rFonts w:ascii="Helvetica" w:hAnsi="Helvetica"/>
        </w:rPr>
        <w:t>er (?)</w:t>
      </w:r>
    </w:p>
    <w:p w14:paraId="650B46F0" w14:textId="77777777" w:rsidR="00430DB1" w:rsidRDefault="0036048C">
      <w:pPr>
        <w:tabs>
          <w:tab w:val="left" w:pos="3402"/>
        </w:tabs>
        <w:rPr>
          <w:rFonts w:ascii="Helvetica" w:hAnsi="Helvetica"/>
        </w:rPr>
      </w:pPr>
    </w:p>
    <w:p w14:paraId="7CAD4F35" w14:textId="77777777" w:rsidR="00430DB1" w:rsidRDefault="0036048C">
      <w:pPr>
        <w:tabs>
          <w:tab w:val="left" w:pos="3402"/>
        </w:tabs>
        <w:ind w:left="3398" w:hanging="3398"/>
        <w:rPr>
          <w:rFonts w:ascii="Helvetica" w:hAnsi="Helvetica"/>
        </w:rPr>
      </w:pPr>
      <w:r>
        <w:rPr>
          <w:rFonts w:ascii="Helvetica" w:hAnsi="Helvetica"/>
          <w:b/>
        </w:rPr>
        <w:t>WAGES / HOURS :</w:t>
      </w:r>
      <w:r>
        <w:rPr>
          <w:rFonts w:ascii="Helvetica" w:hAnsi="Helvetica"/>
        </w:rPr>
        <w:tab/>
        <w:t>Gilbert  employed 3 yrs - 9am-4pm, 4 days/wk</w:t>
      </w:r>
    </w:p>
    <w:p w14:paraId="1FC4A548" w14:textId="77777777" w:rsidR="00430DB1" w:rsidRDefault="0036048C">
      <w:pPr>
        <w:tabs>
          <w:tab w:val="left" w:pos="3402"/>
        </w:tabs>
        <w:ind w:left="3398" w:hanging="3398"/>
        <w:rPr>
          <w:rFonts w:ascii="Helvetica" w:hAnsi="Helvetica"/>
        </w:rPr>
      </w:pPr>
      <w:r>
        <w:rPr>
          <w:rFonts w:ascii="Helvetica" w:hAnsi="Helvetica"/>
        </w:rPr>
        <w:tab/>
        <w:t>Georgina just started 1997</w:t>
      </w:r>
    </w:p>
    <w:p w14:paraId="56058CE7" w14:textId="77777777" w:rsidR="00430DB1" w:rsidRDefault="0036048C">
      <w:pPr>
        <w:tabs>
          <w:tab w:val="left" w:pos="3402"/>
        </w:tabs>
        <w:ind w:left="3398" w:hanging="3398"/>
        <w:rPr>
          <w:rFonts w:ascii="Helvetica" w:hAnsi="Helvetica"/>
        </w:rPr>
      </w:pPr>
      <w:r>
        <w:rPr>
          <w:rFonts w:ascii="Helvetica" w:hAnsi="Helvetica"/>
        </w:rPr>
        <w:tab/>
        <w:t xml:space="preserve">Community has had financial problems </w:t>
      </w:r>
    </w:p>
    <w:p w14:paraId="2DFB5A47" w14:textId="77777777" w:rsidR="00430DB1" w:rsidRDefault="0036048C">
      <w:pPr>
        <w:tabs>
          <w:tab w:val="left" w:pos="3402"/>
        </w:tabs>
        <w:ind w:left="3398" w:hanging="3398"/>
        <w:rPr>
          <w:rFonts w:ascii="Helvetica" w:hAnsi="Helvetica"/>
          <w:b/>
        </w:rPr>
      </w:pPr>
      <w:r>
        <w:rPr>
          <w:rFonts w:ascii="Helvetica" w:hAnsi="Helvetica"/>
        </w:rPr>
        <w:tab/>
        <w:t>BRACS operator wage was one of the casualties</w:t>
      </w:r>
    </w:p>
    <w:p w14:paraId="1EC31FE6" w14:textId="77777777" w:rsidR="00430DB1" w:rsidRDefault="0036048C">
      <w:pPr>
        <w:tabs>
          <w:tab w:val="left" w:pos="3402"/>
        </w:tabs>
        <w:rPr>
          <w:rFonts w:ascii="Helvetica" w:hAnsi="Helvetica"/>
        </w:rPr>
      </w:pPr>
      <w:r>
        <w:rPr>
          <w:rFonts w:ascii="Helvetica" w:hAnsi="Helvetica"/>
          <w:b/>
        </w:rPr>
        <w:t>TRAINING :</w:t>
      </w:r>
      <w:r>
        <w:rPr>
          <w:rFonts w:ascii="Helvetica" w:hAnsi="Helvetica"/>
        </w:rPr>
        <w:tab/>
        <w:t xml:space="preserve">Gilbert completing 3rd yr  Batchelor Assoc. </w:t>
      </w:r>
      <w:r>
        <w:rPr>
          <w:rFonts w:ascii="Helvetica" w:hAnsi="Helvetica"/>
        </w:rPr>
        <w:tab/>
        <w:t>Diploma   B&amp;J   W</w:t>
      </w:r>
      <w:r>
        <w:rPr>
          <w:rFonts w:ascii="Helvetica" w:hAnsi="Helvetica"/>
        </w:rPr>
        <w:t xml:space="preserve">ork Experience TSIMA </w:t>
      </w:r>
    </w:p>
    <w:p w14:paraId="3EAB86AF" w14:textId="77777777" w:rsidR="00430DB1" w:rsidRDefault="0036048C">
      <w:pPr>
        <w:tabs>
          <w:tab w:val="left" w:pos="3402"/>
        </w:tabs>
        <w:rPr>
          <w:rFonts w:ascii="Helvetica" w:hAnsi="Helvetica"/>
          <w:b/>
        </w:rPr>
      </w:pPr>
      <w:r>
        <w:rPr>
          <w:rFonts w:ascii="Helvetica" w:hAnsi="Helvetica"/>
          <w:b/>
        </w:rPr>
        <w:tab/>
      </w:r>
      <w:r>
        <w:rPr>
          <w:rFonts w:ascii="Helvetica" w:hAnsi="Helvetica"/>
        </w:rPr>
        <w:t>Georgina needs first entry training</w:t>
      </w:r>
      <w:r>
        <w:rPr>
          <w:rFonts w:ascii="Helvetica" w:hAnsi="Helvetica"/>
          <w:b/>
        </w:rPr>
        <w:t xml:space="preserve"> </w:t>
      </w:r>
    </w:p>
    <w:p w14:paraId="555AB007" w14:textId="77777777" w:rsidR="00430DB1" w:rsidRDefault="0036048C">
      <w:pPr>
        <w:tabs>
          <w:tab w:val="left" w:pos="3402"/>
        </w:tabs>
        <w:rPr>
          <w:rFonts w:ascii="Helvetica" w:hAnsi="Helvetica"/>
          <w:b/>
        </w:rPr>
      </w:pPr>
    </w:p>
    <w:p w14:paraId="131FEF30" w14:textId="77777777" w:rsidR="00430DB1" w:rsidRDefault="0036048C">
      <w:pPr>
        <w:tabs>
          <w:tab w:val="left" w:pos="3402"/>
        </w:tabs>
        <w:rPr>
          <w:rFonts w:ascii="Helvetica" w:hAnsi="Helvetica"/>
        </w:rPr>
      </w:pPr>
      <w:r>
        <w:rPr>
          <w:rFonts w:ascii="Helvetica" w:hAnsi="Helvetica"/>
          <w:b/>
        </w:rPr>
        <w:t>NEEDED :</w:t>
      </w:r>
      <w:r>
        <w:rPr>
          <w:rFonts w:ascii="Helvetica" w:hAnsi="Helvetica"/>
        </w:rPr>
        <w:tab/>
        <w:t>Replace (missing?) AG 5700 SVHS VCR,</w:t>
      </w:r>
    </w:p>
    <w:p w14:paraId="4B27B477" w14:textId="77777777" w:rsidR="00430DB1" w:rsidRDefault="0036048C">
      <w:pPr>
        <w:tabs>
          <w:tab w:val="left" w:pos="3402"/>
        </w:tabs>
        <w:rPr>
          <w:rFonts w:ascii="Helvetica" w:hAnsi="Helvetica"/>
        </w:rPr>
      </w:pPr>
      <w:r>
        <w:rPr>
          <w:rFonts w:ascii="Helvetica" w:hAnsi="Helvetica"/>
        </w:rPr>
        <w:tab/>
        <w:t>broadcast VCR       Radio upgrade - TRI etc</w:t>
      </w:r>
    </w:p>
    <w:p w14:paraId="4D4323A1" w14:textId="77777777" w:rsidR="00430DB1" w:rsidRDefault="0036048C">
      <w:pPr>
        <w:tabs>
          <w:tab w:val="left" w:pos="3420"/>
        </w:tabs>
        <w:ind w:right="42"/>
        <w:rPr>
          <w:rFonts w:ascii="Helvetica" w:hAnsi="Helvetica"/>
        </w:rPr>
      </w:pPr>
    </w:p>
    <w:p w14:paraId="23BAAEA2" w14:textId="77777777" w:rsidR="00430DB1" w:rsidRDefault="0036048C">
      <w:pPr>
        <w:tabs>
          <w:tab w:val="left" w:pos="3420"/>
        </w:tabs>
        <w:rPr>
          <w:rFonts w:ascii="Helvetica" w:hAnsi="Helvetica"/>
        </w:rPr>
        <w:sectPr w:rsidR="00430DB1">
          <w:pgSz w:w="12240" w:h="15840"/>
          <w:pgMar w:top="1440" w:right="1469" w:bottom="1440" w:left="1800" w:header="720" w:footer="720" w:gutter="0"/>
          <w:cols w:space="720"/>
        </w:sectPr>
      </w:pPr>
    </w:p>
    <w:p w14:paraId="4BCA39D8" w14:textId="77777777" w:rsidR="00430DB1" w:rsidRDefault="0036048C">
      <w:pPr>
        <w:tabs>
          <w:tab w:val="left" w:pos="4320"/>
        </w:tabs>
        <w:jc w:val="center"/>
        <w:rPr>
          <w:rFonts w:ascii="Helvetica" w:hAnsi="Helvetica"/>
          <w:b/>
        </w:rPr>
      </w:pPr>
      <w:r>
        <w:rPr>
          <w:rFonts w:ascii="Helvetica" w:hAnsi="Helvetica"/>
          <w:b/>
        </w:rPr>
        <w:lastRenderedPageBreak/>
        <w:t>WARRABER</w:t>
      </w:r>
    </w:p>
    <w:p w14:paraId="2819E7C4" w14:textId="77777777" w:rsidR="00430DB1" w:rsidRDefault="0036048C">
      <w:pPr>
        <w:tabs>
          <w:tab w:val="left" w:pos="3402"/>
        </w:tabs>
        <w:rPr>
          <w:rFonts w:ascii="Helvetica" w:hAnsi="Helvetica"/>
          <w:b/>
        </w:rPr>
      </w:pPr>
    </w:p>
    <w:p w14:paraId="04DD0AF2" w14:textId="77777777" w:rsidR="00430DB1" w:rsidRDefault="0036048C">
      <w:pPr>
        <w:tabs>
          <w:tab w:val="left" w:pos="3402"/>
        </w:tabs>
        <w:rPr>
          <w:rFonts w:ascii="Helvetica" w:hAnsi="Helvetica"/>
          <w:b/>
        </w:rPr>
      </w:pPr>
      <w:r>
        <w:rPr>
          <w:rFonts w:ascii="Helvetica" w:hAnsi="Helvetica"/>
          <w:b/>
        </w:rPr>
        <w:t>Other Names :</w:t>
      </w:r>
      <w:r>
        <w:rPr>
          <w:rFonts w:ascii="Helvetica" w:hAnsi="Helvetica"/>
        </w:rPr>
        <w:tab/>
        <w:t>Sue Island</w:t>
      </w:r>
    </w:p>
    <w:p w14:paraId="2EF996FE"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Willie Lui,  Ralph Tamu</w:t>
      </w:r>
    </w:p>
    <w:p w14:paraId="38226724"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Ted Billy</w:t>
      </w:r>
    </w:p>
    <w:p w14:paraId="1ADB93E4" w14:textId="77777777" w:rsidR="00430DB1" w:rsidRDefault="0036048C">
      <w:pPr>
        <w:tabs>
          <w:tab w:val="left" w:pos="3402"/>
        </w:tabs>
        <w:rPr>
          <w:rFonts w:ascii="Helvetica" w:hAnsi="Helvetica"/>
        </w:rPr>
      </w:pPr>
      <w:r>
        <w:rPr>
          <w:rFonts w:ascii="Helvetica" w:hAnsi="Helvetica"/>
          <w:b/>
        </w:rPr>
        <w:t>BRAC</w:t>
      </w:r>
      <w:r>
        <w:rPr>
          <w:rFonts w:ascii="Helvetica" w:hAnsi="Helvetica"/>
          <w:b/>
        </w:rPr>
        <w:t>S phone :</w:t>
      </w:r>
      <w:r>
        <w:rPr>
          <w:rFonts w:ascii="Helvetica" w:hAnsi="Helvetica"/>
        </w:rPr>
        <w:tab/>
        <w:t>none</w:t>
      </w:r>
    </w:p>
    <w:p w14:paraId="74C55410"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07 4069 4177</w:t>
      </w:r>
    </w:p>
    <w:p w14:paraId="5136D988" w14:textId="77777777" w:rsidR="00430DB1" w:rsidRDefault="0036048C">
      <w:pPr>
        <w:tabs>
          <w:tab w:val="left" w:pos="3402"/>
        </w:tabs>
        <w:rPr>
          <w:rFonts w:ascii="Helvetica" w:hAnsi="Helvetica"/>
          <w:b/>
        </w:rPr>
      </w:pPr>
      <w:r>
        <w:rPr>
          <w:rFonts w:ascii="Helvetica" w:hAnsi="Helvetica"/>
          <w:b/>
        </w:rPr>
        <w:t>Office fax:</w:t>
      </w:r>
      <w:r>
        <w:rPr>
          <w:rFonts w:ascii="Helvetica" w:hAnsi="Helvetica"/>
        </w:rPr>
        <w:tab/>
        <w:t>07 4069 4183</w:t>
      </w:r>
    </w:p>
    <w:p w14:paraId="404409A7" w14:textId="77777777" w:rsidR="00430DB1" w:rsidRDefault="0036048C">
      <w:pPr>
        <w:tabs>
          <w:tab w:val="left" w:pos="3402"/>
          <w:tab w:val="left" w:pos="3960"/>
        </w:tabs>
        <w:ind w:right="-720"/>
        <w:rPr>
          <w:rFonts w:ascii="Helvetica" w:hAnsi="Helvetica"/>
        </w:rPr>
      </w:pPr>
      <w:r>
        <w:rPr>
          <w:rFonts w:ascii="Helvetica" w:hAnsi="Helvetica"/>
          <w:b/>
        </w:rPr>
        <w:t>Postal Address :</w:t>
      </w:r>
      <w:r>
        <w:rPr>
          <w:rFonts w:ascii="Helvetica" w:hAnsi="Helvetica"/>
        </w:rPr>
        <w:tab/>
        <w:t>Warraber Island via Thursday Island QLD 4875</w:t>
      </w:r>
    </w:p>
    <w:p w14:paraId="0D331DF1" w14:textId="77777777" w:rsidR="00430DB1" w:rsidRDefault="0036048C">
      <w:pPr>
        <w:tabs>
          <w:tab w:val="left" w:pos="3402"/>
        </w:tabs>
        <w:rPr>
          <w:rFonts w:ascii="Helvetica" w:hAnsi="Helvetica"/>
          <w:b/>
        </w:rPr>
      </w:pPr>
    </w:p>
    <w:p w14:paraId="7D106AF5"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Central Island group</w:t>
      </w:r>
    </w:p>
    <w:p w14:paraId="79E432FC"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4284E2A9"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Zone</w:t>
      </w:r>
      <w:r>
        <w:rPr>
          <w:rFonts w:ascii="Helvetica" w:hAnsi="Helvetica"/>
        </w:rPr>
        <w:t xml:space="preserve"> 54 - Easting 700000 - Northing 8871000</w:t>
      </w:r>
    </w:p>
    <w:p w14:paraId="7EF843A2" w14:textId="77777777" w:rsidR="00430DB1" w:rsidRDefault="0036048C">
      <w:pPr>
        <w:tabs>
          <w:tab w:val="left" w:pos="3402"/>
        </w:tabs>
        <w:rPr>
          <w:rFonts w:ascii="Helvetica" w:hAnsi="Helvetica"/>
          <w:b/>
        </w:rPr>
      </w:pPr>
      <w:r>
        <w:rPr>
          <w:rFonts w:ascii="Helvetica" w:hAnsi="Helvetica"/>
          <w:b/>
        </w:rPr>
        <w:t>POPULATION :</w:t>
      </w:r>
      <w:r>
        <w:rPr>
          <w:rFonts w:ascii="Helvetica" w:hAnsi="Helvetica"/>
        </w:rPr>
        <w:tab/>
        <w:t>Indig - 346     Non Indig - 10     Total - 389</w:t>
      </w:r>
    </w:p>
    <w:p w14:paraId="1547A0AE"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r>
    </w:p>
    <w:p w14:paraId="77EBEC61"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Kala Lagaw Ya,  Torres Strait Creole</w:t>
      </w:r>
    </w:p>
    <w:p w14:paraId="30D835C8"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w:t>
      </w:r>
    </w:p>
    <w:p w14:paraId="71940CE6"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r>
    </w:p>
    <w:p w14:paraId="57BFCC30" w14:textId="77777777" w:rsidR="00430DB1" w:rsidRDefault="0036048C">
      <w:pPr>
        <w:tabs>
          <w:tab w:val="left" w:pos="3402"/>
        </w:tabs>
      </w:pPr>
      <w:r>
        <w:rPr>
          <w:rFonts w:ascii="Helvetica" w:hAnsi="Helvetica"/>
          <w:b/>
        </w:rPr>
        <w:t>Building :</w:t>
      </w:r>
      <w:r>
        <w:rPr>
          <w:rFonts w:ascii="Helvetica" w:hAnsi="Helvetica"/>
        </w:rPr>
        <w:tab/>
        <w:t>Too small  Need new  building</w:t>
      </w:r>
    </w:p>
    <w:p w14:paraId="7409385B"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G</w:t>
      </w:r>
      <w:r>
        <w:rPr>
          <w:rFonts w:ascii="Helvetica" w:hAnsi="Helvetica"/>
        </w:rPr>
        <w:t>ood</w:t>
      </w:r>
    </w:p>
    <w:p w14:paraId="20C402FB" w14:textId="77777777" w:rsidR="00430DB1" w:rsidRDefault="0036048C">
      <w:pPr>
        <w:tabs>
          <w:tab w:val="left" w:pos="3402"/>
        </w:tabs>
        <w:rPr>
          <w:rFonts w:ascii="Helvetica" w:hAnsi="Helvetica"/>
        </w:rPr>
      </w:pPr>
      <w:r>
        <w:rPr>
          <w:rFonts w:ascii="Helvetica" w:hAnsi="Helvetica"/>
          <w:b/>
        </w:rPr>
        <w:t>Television :  (2)</w:t>
      </w:r>
      <w:r>
        <w:rPr>
          <w:rFonts w:ascii="Helvetica" w:hAnsi="Helvetica"/>
        </w:rPr>
        <w:tab/>
        <w:t>ABC / BRACS  Ch 64    QSTV Ch 67? new in ‘97</w:t>
      </w:r>
    </w:p>
    <w:p w14:paraId="1AB31DD8"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 4K1G / BRACS  105.9 MHz</w:t>
      </w:r>
    </w:p>
    <w:p w14:paraId="648CA5F5" w14:textId="77777777" w:rsidR="00430DB1" w:rsidRDefault="0036048C">
      <w:pPr>
        <w:tabs>
          <w:tab w:val="left" w:pos="3402"/>
        </w:tabs>
        <w:rPr>
          <w:rFonts w:ascii="Helvetica" w:hAnsi="Helvetica"/>
        </w:rPr>
      </w:pPr>
      <w:r>
        <w:rPr>
          <w:rFonts w:ascii="Helvetica" w:hAnsi="Helvetica"/>
          <w:b/>
        </w:rPr>
        <w:t>Service Licence Nos :</w:t>
      </w:r>
      <w:r>
        <w:rPr>
          <w:rFonts w:ascii="Helvetica" w:hAnsi="Helvetica"/>
          <w:b/>
        </w:rPr>
        <w:tab/>
      </w:r>
      <w:r>
        <w:rPr>
          <w:rFonts w:ascii="Helvetica" w:hAnsi="Helvetica"/>
        </w:rPr>
        <w:t>TV: 3355   Radio: SL010204</w:t>
      </w:r>
    </w:p>
    <w:p w14:paraId="02C79494" w14:textId="77777777" w:rsidR="00430DB1" w:rsidRDefault="0036048C">
      <w:pPr>
        <w:tabs>
          <w:tab w:val="left" w:pos="3402"/>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C8A12BE" w14:textId="77777777">
        <w:tblPrEx>
          <w:tblCellMar>
            <w:top w:w="0" w:type="dxa"/>
            <w:bottom w:w="0" w:type="dxa"/>
          </w:tblCellMar>
        </w:tblPrEx>
        <w:tc>
          <w:tcPr>
            <w:tcW w:w="1638" w:type="dxa"/>
          </w:tcPr>
          <w:p w14:paraId="3D9BACCF" w14:textId="77777777" w:rsidR="00430DB1" w:rsidRDefault="0036048C">
            <w:pPr>
              <w:tabs>
                <w:tab w:val="left" w:pos="3402"/>
              </w:tabs>
              <w:rPr>
                <w:rFonts w:ascii="Helvetica" w:hAnsi="Helvetica"/>
                <w:b/>
                <w:u w:val="single"/>
              </w:rPr>
            </w:pPr>
          </w:p>
        </w:tc>
        <w:tc>
          <w:tcPr>
            <w:tcW w:w="1170" w:type="dxa"/>
          </w:tcPr>
          <w:p w14:paraId="18416023"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1F11EE84"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0DF80297"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7E881D03"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6CE0B34"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990A154"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F6653B4" w14:textId="77777777">
        <w:tblPrEx>
          <w:tblCellMar>
            <w:top w:w="0" w:type="dxa"/>
            <w:bottom w:w="0" w:type="dxa"/>
          </w:tblCellMar>
        </w:tblPrEx>
        <w:tc>
          <w:tcPr>
            <w:tcW w:w="1638" w:type="dxa"/>
          </w:tcPr>
          <w:p w14:paraId="07FDED33" w14:textId="77777777" w:rsidR="00430DB1" w:rsidRDefault="0036048C">
            <w:pPr>
              <w:tabs>
                <w:tab w:val="left" w:pos="3402"/>
              </w:tabs>
              <w:rPr>
                <w:rFonts w:ascii="Helvetica" w:hAnsi="Helvetica"/>
                <w:b/>
              </w:rPr>
            </w:pPr>
            <w:r>
              <w:rPr>
                <w:rFonts w:ascii="Helvetica" w:hAnsi="Helvetica"/>
                <w:b/>
                <w:sz w:val="20"/>
              </w:rPr>
              <w:t>Reg. Council</w:t>
            </w:r>
          </w:p>
        </w:tc>
        <w:tc>
          <w:tcPr>
            <w:tcW w:w="1170" w:type="dxa"/>
          </w:tcPr>
          <w:p w14:paraId="33817FD7" w14:textId="77777777" w:rsidR="00430DB1" w:rsidRDefault="0036048C">
            <w:pPr>
              <w:tabs>
                <w:tab w:val="left" w:pos="3402"/>
              </w:tabs>
              <w:jc w:val="center"/>
              <w:rPr>
                <w:rFonts w:ascii="Helvetica" w:hAnsi="Helvetica"/>
                <w:sz w:val="20"/>
              </w:rPr>
            </w:pPr>
            <w:r>
              <w:rPr>
                <w:rFonts w:ascii="Helvetica" w:hAnsi="Helvetica"/>
                <w:sz w:val="20"/>
              </w:rPr>
              <w:t>-</w:t>
            </w:r>
          </w:p>
        </w:tc>
        <w:tc>
          <w:tcPr>
            <w:tcW w:w="1170" w:type="dxa"/>
          </w:tcPr>
          <w:p w14:paraId="0A122B6F" w14:textId="77777777" w:rsidR="00430DB1" w:rsidRDefault="0036048C">
            <w:pPr>
              <w:tabs>
                <w:tab w:val="left" w:pos="3402"/>
              </w:tabs>
              <w:jc w:val="center"/>
              <w:rPr>
                <w:rFonts w:ascii="Helvetica" w:hAnsi="Helvetica"/>
                <w:sz w:val="20"/>
              </w:rPr>
            </w:pPr>
            <w:r>
              <w:rPr>
                <w:rFonts w:ascii="Helvetica" w:hAnsi="Helvetica"/>
                <w:sz w:val="20"/>
              </w:rPr>
              <w:t>9,070</w:t>
            </w:r>
          </w:p>
        </w:tc>
        <w:tc>
          <w:tcPr>
            <w:tcW w:w="1170" w:type="dxa"/>
          </w:tcPr>
          <w:p w14:paraId="7618EA02"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70" w:type="dxa"/>
          </w:tcPr>
          <w:p w14:paraId="34D640C5"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70" w:type="dxa"/>
          </w:tcPr>
          <w:p w14:paraId="1A7F8ABA" w14:textId="77777777" w:rsidR="00430DB1" w:rsidRDefault="0036048C">
            <w:pPr>
              <w:tabs>
                <w:tab w:val="left" w:pos="3402"/>
              </w:tabs>
              <w:jc w:val="center"/>
              <w:rPr>
                <w:rFonts w:ascii="Helvetica" w:hAnsi="Helvetica"/>
                <w:sz w:val="20"/>
              </w:rPr>
            </w:pPr>
            <w:r>
              <w:rPr>
                <w:rFonts w:ascii="Helvetica" w:hAnsi="Helvetica"/>
                <w:sz w:val="20"/>
              </w:rPr>
              <w:t>8,400</w:t>
            </w:r>
          </w:p>
        </w:tc>
        <w:tc>
          <w:tcPr>
            <w:tcW w:w="1170" w:type="dxa"/>
          </w:tcPr>
          <w:p w14:paraId="29F9CE26"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43A620AB" w14:textId="77777777" w:rsidR="00430DB1" w:rsidRDefault="0036048C">
      <w:pPr>
        <w:tabs>
          <w:tab w:val="left" w:pos="3402"/>
        </w:tabs>
        <w:rPr>
          <w:rFonts w:ascii="Helvetica" w:hAnsi="Helvetica"/>
          <w:b/>
        </w:rPr>
      </w:pPr>
    </w:p>
    <w:p w14:paraId="574018C3" w14:textId="77777777" w:rsidR="00430DB1" w:rsidRDefault="0036048C">
      <w:pPr>
        <w:tabs>
          <w:tab w:val="left" w:pos="3402"/>
        </w:tabs>
        <w:rPr>
          <w:rFonts w:ascii="Helvetica" w:hAnsi="Helvetica"/>
        </w:rPr>
      </w:pPr>
      <w:r>
        <w:rPr>
          <w:rFonts w:ascii="Helvetica" w:hAnsi="Helvetica"/>
          <w:b/>
        </w:rPr>
        <w:t>STUDIO EQUIPMENT :</w:t>
      </w:r>
      <w:r>
        <w:rPr>
          <w:rFonts w:ascii="Helvetica" w:hAnsi="Helvetica"/>
        </w:rPr>
        <w:tab/>
        <w:t xml:space="preserve">MS4 camera, Panasonic AG 5700 Edit Suite, </w:t>
      </w:r>
      <w:r>
        <w:rPr>
          <w:rFonts w:ascii="Helvetica" w:hAnsi="Helvetica"/>
        </w:rPr>
        <w:tab/>
        <w:t>WJ-KB50 titler, WJ-AVE7 mixer  ...?</w:t>
      </w:r>
    </w:p>
    <w:p w14:paraId="5102C61C" w14:textId="77777777" w:rsidR="00430DB1" w:rsidRDefault="0036048C">
      <w:pPr>
        <w:tabs>
          <w:tab w:val="left" w:pos="3402"/>
        </w:tabs>
        <w:rPr>
          <w:rFonts w:ascii="Helvetica" w:hAnsi="Helvetica"/>
          <w:b/>
        </w:rPr>
      </w:pPr>
    </w:p>
    <w:p w14:paraId="7276EEC5" w14:textId="77777777" w:rsidR="00430DB1" w:rsidRDefault="0036048C">
      <w:pPr>
        <w:tabs>
          <w:tab w:val="left" w:pos="3402"/>
        </w:tabs>
        <w:rPr>
          <w:rFonts w:ascii="Helvetica" w:hAnsi="Helvetica"/>
        </w:rPr>
      </w:pPr>
      <w:r>
        <w:rPr>
          <w:rFonts w:ascii="Helvetica" w:hAnsi="Helvetica"/>
          <w:b/>
        </w:rPr>
        <w:t>WAGES / HOURS :</w:t>
      </w:r>
      <w:r>
        <w:rPr>
          <w:rFonts w:ascii="Helvetica" w:hAnsi="Helvetica"/>
          <w:b/>
        </w:rPr>
        <w:tab/>
      </w:r>
      <w:r>
        <w:rPr>
          <w:rFonts w:ascii="Helvetica" w:hAnsi="Helvetica"/>
        </w:rPr>
        <w:t>Willie employed since Jan. 1996      4 hrs daily</w:t>
      </w:r>
    </w:p>
    <w:p w14:paraId="57B2EA29" w14:textId="77777777" w:rsidR="00430DB1" w:rsidRDefault="0036048C">
      <w:pPr>
        <w:tabs>
          <w:tab w:val="left" w:pos="3402"/>
        </w:tabs>
        <w:rPr>
          <w:rFonts w:ascii="Helvetica" w:hAnsi="Helvetica"/>
        </w:rPr>
      </w:pPr>
      <w:r>
        <w:rPr>
          <w:rFonts w:ascii="Helvetica" w:hAnsi="Helvetica"/>
          <w:b/>
        </w:rPr>
        <w:tab/>
      </w:r>
      <w:r>
        <w:rPr>
          <w:rFonts w:ascii="Helvetica" w:hAnsi="Helvetica"/>
        </w:rPr>
        <w:t>Radio broadcast 10am-12am - health, C/As,</w:t>
      </w:r>
    </w:p>
    <w:p w14:paraId="05CE04A2" w14:textId="77777777" w:rsidR="00430DB1" w:rsidRDefault="0036048C">
      <w:pPr>
        <w:tabs>
          <w:tab w:val="left" w:pos="3402"/>
        </w:tabs>
        <w:rPr>
          <w:rFonts w:ascii="Helvetica" w:hAnsi="Helvetica"/>
          <w:b/>
        </w:rPr>
      </w:pPr>
      <w:r>
        <w:rPr>
          <w:rFonts w:ascii="Helvetica" w:hAnsi="Helvetica"/>
        </w:rPr>
        <w:tab/>
        <w:t>requests, weather, news, school, religious</w:t>
      </w:r>
    </w:p>
    <w:p w14:paraId="4B94773E" w14:textId="77777777" w:rsidR="00430DB1" w:rsidRDefault="0036048C">
      <w:pPr>
        <w:tabs>
          <w:tab w:val="left" w:pos="3402"/>
        </w:tabs>
        <w:rPr>
          <w:rFonts w:ascii="Helvetica" w:hAnsi="Helvetica"/>
          <w:b/>
        </w:rPr>
      </w:pPr>
    </w:p>
    <w:p w14:paraId="19AF6ECD" w14:textId="77777777" w:rsidR="00430DB1" w:rsidRDefault="0036048C">
      <w:pPr>
        <w:tabs>
          <w:tab w:val="left" w:pos="3402"/>
        </w:tabs>
        <w:rPr>
          <w:rFonts w:ascii="Helvetica" w:hAnsi="Helvetica"/>
        </w:rPr>
      </w:pPr>
      <w:r>
        <w:rPr>
          <w:rFonts w:ascii="Helvetica" w:hAnsi="Helvetica"/>
          <w:b/>
        </w:rPr>
        <w:t>Vi</w:t>
      </w:r>
      <w:r>
        <w:rPr>
          <w:rFonts w:ascii="Helvetica" w:hAnsi="Helvetica"/>
          <w:b/>
        </w:rPr>
        <w:t>deo programmes :</w:t>
      </w:r>
      <w:r>
        <w:rPr>
          <w:rFonts w:ascii="Helvetica" w:hAnsi="Helvetica"/>
          <w:b/>
        </w:rPr>
        <w:tab/>
      </w:r>
      <w:r>
        <w:rPr>
          <w:rFonts w:ascii="Helvetica" w:hAnsi="Helvetica"/>
        </w:rPr>
        <w:t>Church rallies,  community compile</w:t>
      </w:r>
    </w:p>
    <w:p w14:paraId="7A3A69D0" w14:textId="77777777" w:rsidR="00430DB1" w:rsidRDefault="0036048C">
      <w:pPr>
        <w:tabs>
          <w:tab w:val="left" w:pos="3402"/>
        </w:tabs>
        <w:rPr>
          <w:rFonts w:ascii="Helvetica" w:hAnsi="Helvetica"/>
          <w:b/>
        </w:rPr>
      </w:pPr>
    </w:p>
    <w:p w14:paraId="2DFA4B5F" w14:textId="77777777" w:rsidR="00430DB1" w:rsidRDefault="0036048C">
      <w:pPr>
        <w:tabs>
          <w:tab w:val="left" w:pos="3402"/>
        </w:tabs>
        <w:rPr>
          <w:rFonts w:ascii="Helvetica" w:hAnsi="Helvetica"/>
        </w:rPr>
      </w:pPr>
      <w:r>
        <w:rPr>
          <w:rFonts w:ascii="Helvetica" w:hAnsi="Helvetica"/>
          <w:b/>
        </w:rPr>
        <w:t>TRAINING :</w:t>
      </w:r>
      <w:r>
        <w:rPr>
          <w:rFonts w:ascii="Helvetica" w:hAnsi="Helvetica"/>
        </w:rPr>
        <w:tab/>
        <w:t>Work Experience Yr 10 Bamaga BRACS,</w:t>
      </w:r>
    </w:p>
    <w:p w14:paraId="762A4A42" w14:textId="77777777" w:rsidR="00430DB1" w:rsidRDefault="0036048C">
      <w:pPr>
        <w:tabs>
          <w:tab w:val="left" w:pos="3402"/>
        </w:tabs>
        <w:rPr>
          <w:rFonts w:ascii="Helvetica" w:hAnsi="Helvetica"/>
        </w:rPr>
      </w:pPr>
      <w:r>
        <w:rPr>
          <w:rFonts w:ascii="Helvetica" w:hAnsi="Helvetica"/>
        </w:rPr>
        <w:tab/>
        <w:t>Mabuiag operator 1993/4</w:t>
      </w:r>
    </w:p>
    <w:p w14:paraId="4F6FC282" w14:textId="77777777" w:rsidR="00430DB1" w:rsidRDefault="0036048C">
      <w:pPr>
        <w:tabs>
          <w:tab w:val="left" w:pos="3402"/>
        </w:tabs>
        <w:rPr>
          <w:rFonts w:ascii="Helvetica" w:hAnsi="Helvetica"/>
        </w:rPr>
      </w:pPr>
      <w:r>
        <w:rPr>
          <w:rFonts w:ascii="Helvetica" w:hAnsi="Helvetica"/>
        </w:rPr>
        <w:tab/>
        <w:t>1st yr Assoc. Diploma JCU 1996 (not continued)</w:t>
      </w:r>
    </w:p>
    <w:p w14:paraId="0D85CADF" w14:textId="77777777" w:rsidR="00430DB1" w:rsidRDefault="0036048C">
      <w:pPr>
        <w:tabs>
          <w:tab w:val="left" w:pos="3402"/>
        </w:tabs>
        <w:rPr>
          <w:rFonts w:ascii="Helvetica" w:hAnsi="Helvetica"/>
        </w:rPr>
      </w:pPr>
      <w:r>
        <w:rPr>
          <w:rFonts w:ascii="Helvetica" w:hAnsi="Helvetica"/>
        </w:rPr>
        <w:tab/>
        <w:t xml:space="preserve">Ralph (assistant ) also dropped out -course not </w:t>
      </w:r>
      <w:r>
        <w:rPr>
          <w:rFonts w:ascii="Helvetica" w:hAnsi="Helvetica"/>
        </w:rPr>
        <w:tab/>
        <w:t>relevant - “What am I doing here?</w:t>
      </w:r>
      <w:r>
        <w:rPr>
          <w:rFonts w:ascii="Helvetica" w:hAnsi="Helvetica"/>
        </w:rPr>
        <w:t>”</w:t>
      </w:r>
    </w:p>
    <w:p w14:paraId="60C49817" w14:textId="77777777" w:rsidR="00430DB1" w:rsidRDefault="0036048C">
      <w:pPr>
        <w:tabs>
          <w:tab w:val="left" w:pos="3402"/>
        </w:tabs>
        <w:rPr>
          <w:rFonts w:ascii="Helvetica" w:hAnsi="Helvetica"/>
        </w:rPr>
      </w:pPr>
      <w:r>
        <w:rPr>
          <w:rFonts w:ascii="Helvetica" w:hAnsi="Helvetica"/>
        </w:rPr>
        <w:tab/>
        <w:t>Requests video edit training</w:t>
      </w:r>
    </w:p>
    <w:p w14:paraId="710B8457" w14:textId="77777777" w:rsidR="00430DB1" w:rsidRDefault="0036048C">
      <w:pPr>
        <w:tabs>
          <w:tab w:val="left" w:pos="3402"/>
        </w:tabs>
        <w:rPr>
          <w:rFonts w:ascii="Helvetica" w:hAnsi="Helvetica"/>
        </w:rPr>
      </w:pPr>
    </w:p>
    <w:p w14:paraId="61E10393" w14:textId="77777777" w:rsidR="00430DB1" w:rsidRDefault="0036048C">
      <w:pPr>
        <w:tabs>
          <w:tab w:val="left" w:pos="3402"/>
        </w:tabs>
        <w:rPr>
          <w:rFonts w:ascii="Helvetica" w:hAnsi="Helvetica"/>
        </w:rPr>
      </w:pPr>
      <w:r>
        <w:rPr>
          <w:rFonts w:ascii="Helvetica" w:hAnsi="Helvetica"/>
          <w:b/>
        </w:rPr>
        <w:t>NEEDED :</w:t>
      </w:r>
      <w:r>
        <w:rPr>
          <w:rFonts w:ascii="Helvetica" w:hAnsi="Helvetica"/>
        </w:rPr>
        <w:tab/>
        <w:t xml:space="preserve">New building    Replace VHS VCR </w:t>
      </w:r>
    </w:p>
    <w:p w14:paraId="105315EB" w14:textId="77777777" w:rsidR="00430DB1" w:rsidRDefault="0036048C">
      <w:pPr>
        <w:tabs>
          <w:tab w:val="left" w:pos="3402"/>
        </w:tabs>
        <w:rPr>
          <w:rFonts w:ascii="Helvetica" w:hAnsi="Helvetica"/>
        </w:rPr>
      </w:pPr>
      <w:r>
        <w:rPr>
          <w:rFonts w:ascii="Helvetica" w:hAnsi="Helvetica"/>
        </w:rPr>
        <w:tab/>
        <w:t>Radio upgrade</w:t>
      </w:r>
    </w:p>
    <w:p w14:paraId="5E7C80FB" w14:textId="77777777" w:rsidR="00430DB1" w:rsidRDefault="0036048C">
      <w:pPr>
        <w:tabs>
          <w:tab w:val="left" w:pos="3402"/>
        </w:tabs>
        <w:rPr>
          <w:rFonts w:ascii="Helvetica" w:hAnsi="Helvetica"/>
        </w:rPr>
      </w:pPr>
      <w:r>
        <w:tab/>
      </w:r>
      <w:r>
        <w:rPr>
          <w:rFonts w:ascii="Helvetica" w:hAnsi="Helvetica"/>
        </w:rPr>
        <w:t>Council support / budget consultation</w:t>
      </w:r>
    </w:p>
    <w:p w14:paraId="696D0841" w14:textId="77777777" w:rsidR="00430DB1" w:rsidRDefault="0036048C">
      <w:pPr>
        <w:tabs>
          <w:tab w:val="left" w:pos="3402"/>
        </w:tabs>
        <w:rPr>
          <w:rFonts w:ascii="Helvetica" w:hAnsi="Helvetica"/>
        </w:rPr>
      </w:pPr>
    </w:p>
    <w:p w14:paraId="16E2951C" w14:textId="77777777" w:rsidR="00430DB1" w:rsidRDefault="0036048C">
      <w:pPr>
        <w:tabs>
          <w:tab w:val="left" w:pos="3402"/>
        </w:tabs>
        <w:sectPr w:rsidR="00430DB1">
          <w:pgSz w:w="12240" w:h="15840"/>
          <w:pgMar w:top="1440" w:right="1469" w:bottom="720" w:left="1800" w:header="720" w:footer="720" w:gutter="0"/>
          <w:cols w:space="720"/>
        </w:sectPr>
      </w:pPr>
    </w:p>
    <w:p w14:paraId="0D7F1171" w14:textId="77777777" w:rsidR="00430DB1" w:rsidRDefault="0036048C">
      <w:pPr>
        <w:tabs>
          <w:tab w:val="left" w:pos="4320"/>
        </w:tabs>
        <w:jc w:val="center"/>
        <w:rPr>
          <w:rFonts w:ascii="Helvetica" w:hAnsi="Helvetica"/>
          <w:b/>
        </w:rPr>
      </w:pPr>
      <w:r>
        <w:rPr>
          <w:rFonts w:ascii="Helvetica" w:hAnsi="Helvetica"/>
          <w:b/>
        </w:rPr>
        <w:lastRenderedPageBreak/>
        <w:t>YAM ISLAND</w:t>
      </w:r>
    </w:p>
    <w:p w14:paraId="5ECCCD5A" w14:textId="77777777" w:rsidR="00430DB1" w:rsidRDefault="0036048C">
      <w:pPr>
        <w:tabs>
          <w:tab w:val="left" w:pos="3402"/>
        </w:tabs>
        <w:rPr>
          <w:rFonts w:ascii="Helvetica" w:hAnsi="Helvetica"/>
          <w:b/>
        </w:rPr>
      </w:pPr>
    </w:p>
    <w:p w14:paraId="71EEE376" w14:textId="77777777" w:rsidR="00430DB1" w:rsidRDefault="0036048C">
      <w:pPr>
        <w:tabs>
          <w:tab w:val="left" w:pos="3402"/>
        </w:tabs>
        <w:rPr>
          <w:rFonts w:ascii="Helvetica" w:hAnsi="Helvetica"/>
          <w:b/>
        </w:rPr>
      </w:pPr>
      <w:r>
        <w:rPr>
          <w:rFonts w:ascii="Helvetica" w:hAnsi="Helvetica"/>
          <w:b/>
        </w:rPr>
        <w:t>Other names :</w:t>
      </w:r>
      <w:r>
        <w:rPr>
          <w:rFonts w:ascii="Helvetica" w:hAnsi="Helvetica"/>
        </w:rPr>
        <w:tab/>
        <w:t>Iama, Yama</w:t>
      </w:r>
    </w:p>
    <w:p w14:paraId="74992A0A"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Annie Lui (Senior Operator) / Basana Kepa</w:t>
      </w:r>
    </w:p>
    <w:p w14:paraId="32EEAB5C" w14:textId="77777777" w:rsidR="00430DB1" w:rsidRDefault="0036048C">
      <w:pPr>
        <w:tabs>
          <w:tab w:val="left" w:pos="3402"/>
        </w:tabs>
        <w:rPr>
          <w:rFonts w:ascii="Helvetica" w:hAnsi="Helvetica"/>
          <w:b/>
        </w:rPr>
      </w:pPr>
      <w:r>
        <w:rPr>
          <w:rFonts w:ascii="Helvetica" w:hAnsi="Helvetica"/>
          <w:b/>
        </w:rPr>
        <w:t>BRACS Callsign :</w:t>
      </w:r>
      <w:r>
        <w:rPr>
          <w:rFonts w:ascii="Helvetica" w:hAnsi="Helvetica"/>
          <w:b/>
        </w:rPr>
        <w:tab/>
      </w:r>
      <w:r>
        <w:rPr>
          <w:rFonts w:ascii="Helvetica" w:hAnsi="Helvetica"/>
        </w:rPr>
        <w:t xml:space="preserve">4AMA 106.7 </w:t>
      </w:r>
      <w:r>
        <w:rPr>
          <w:rFonts w:ascii="Helvetica" w:hAnsi="Helvetica"/>
        </w:rPr>
        <w:t>FM</w:t>
      </w:r>
    </w:p>
    <w:p w14:paraId="0930A74A"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Getano Lui (Jnr)</w:t>
      </w:r>
    </w:p>
    <w:p w14:paraId="2A8E8492" w14:textId="77777777" w:rsidR="00430DB1" w:rsidRDefault="0036048C">
      <w:pPr>
        <w:tabs>
          <w:tab w:val="left" w:pos="3402"/>
        </w:tabs>
        <w:rPr>
          <w:rFonts w:ascii="Helvetica" w:hAnsi="Helvetica"/>
        </w:rPr>
      </w:pPr>
      <w:r>
        <w:rPr>
          <w:rFonts w:ascii="Helvetica" w:hAnsi="Helvetica"/>
          <w:b/>
        </w:rPr>
        <w:t>Administrator :</w:t>
      </w:r>
      <w:r>
        <w:rPr>
          <w:rFonts w:ascii="Helvetica" w:hAnsi="Helvetica"/>
        </w:rPr>
        <w:tab/>
        <w:t>Victor Lui (Council Clerk)</w:t>
      </w:r>
    </w:p>
    <w:p w14:paraId="3880A1D7"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none - awaiting connection</w:t>
      </w:r>
    </w:p>
    <w:p w14:paraId="39CD95EA"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4195 / 4193</w:t>
      </w:r>
    </w:p>
    <w:p w14:paraId="1EFCFF90" w14:textId="77777777" w:rsidR="00430DB1" w:rsidRDefault="0036048C">
      <w:pPr>
        <w:tabs>
          <w:tab w:val="left" w:pos="3402"/>
        </w:tabs>
        <w:rPr>
          <w:rFonts w:ascii="Helvetica" w:hAnsi="Helvetica"/>
        </w:rPr>
      </w:pPr>
      <w:r>
        <w:rPr>
          <w:rFonts w:ascii="Helvetica" w:hAnsi="Helvetica"/>
          <w:b/>
        </w:rPr>
        <w:t>Office fax:</w:t>
      </w:r>
      <w:r>
        <w:rPr>
          <w:rFonts w:ascii="Helvetica" w:hAnsi="Helvetica"/>
        </w:rPr>
        <w:tab/>
        <w:t>07 4069 4224</w:t>
      </w:r>
    </w:p>
    <w:p w14:paraId="6AE4EAB6" w14:textId="77777777" w:rsidR="00430DB1" w:rsidRDefault="0036048C">
      <w:pPr>
        <w:tabs>
          <w:tab w:val="left" w:pos="3402"/>
        </w:tabs>
        <w:rPr>
          <w:rFonts w:ascii="Helvetica" w:hAnsi="Helvetica"/>
        </w:rPr>
      </w:pPr>
      <w:r>
        <w:rPr>
          <w:rFonts w:ascii="Helvetica" w:hAnsi="Helvetica"/>
          <w:b/>
        </w:rPr>
        <w:t>Postal Address :</w:t>
      </w:r>
      <w:r>
        <w:rPr>
          <w:rFonts w:ascii="Helvetica" w:hAnsi="Helvetica"/>
        </w:rPr>
        <w:tab/>
        <w:t xml:space="preserve">Mosby Street, Yam Island, </w:t>
      </w:r>
    </w:p>
    <w:p w14:paraId="6B0D392F" w14:textId="77777777" w:rsidR="00430DB1" w:rsidRDefault="0036048C">
      <w:pPr>
        <w:tabs>
          <w:tab w:val="left" w:pos="3402"/>
        </w:tabs>
        <w:rPr>
          <w:rFonts w:ascii="Helvetica" w:hAnsi="Helvetica"/>
        </w:rPr>
      </w:pPr>
      <w:r>
        <w:rPr>
          <w:rFonts w:ascii="Helvetica" w:hAnsi="Helvetica"/>
        </w:rPr>
        <w:tab/>
        <w:t>via Thursday Island  QLD 4875</w:t>
      </w:r>
    </w:p>
    <w:p w14:paraId="75579DA8" w14:textId="77777777" w:rsidR="00430DB1" w:rsidRDefault="0036048C">
      <w:pPr>
        <w:tabs>
          <w:tab w:val="left" w:pos="3402"/>
        </w:tabs>
        <w:rPr>
          <w:rFonts w:ascii="Helvetica" w:hAnsi="Helvetica"/>
          <w:b/>
        </w:rPr>
      </w:pPr>
    </w:p>
    <w:p w14:paraId="3D48314A" w14:textId="77777777" w:rsidR="00430DB1" w:rsidRDefault="0036048C">
      <w:pPr>
        <w:tabs>
          <w:tab w:val="left" w:pos="3402"/>
        </w:tabs>
        <w:rPr>
          <w:rFonts w:ascii="Helvetica" w:hAnsi="Helvetica"/>
        </w:rPr>
      </w:pPr>
      <w:r>
        <w:rPr>
          <w:rFonts w:ascii="Helvetica" w:hAnsi="Helvetica"/>
          <w:b/>
        </w:rPr>
        <w:t>LOCAT</w:t>
      </w:r>
      <w:r>
        <w:rPr>
          <w:rFonts w:ascii="Helvetica" w:hAnsi="Helvetica"/>
          <w:b/>
        </w:rPr>
        <w:t>ION :</w:t>
      </w:r>
      <w:r>
        <w:rPr>
          <w:rFonts w:ascii="Helvetica" w:hAnsi="Helvetica"/>
        </w:rPr>
        <w:tab/>
        <w:t>Central Island Group</w:t>
      </w:r>
    </w:p>
    <w:p w14:paraId="1597B615"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78310111"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 xml:space="preserve">Zone 54  Easting 693800  Northing 8905000 </w:t>
      </w:r>
    </w:p>
    <w:p w14:paraId="0B02E749" w14:textId="77777777" w:rsidR="00430DB1" w:rsidRDefault="0036048C">
      <w:pPr>
        <w:tabs>
          <w:tab w:val="left" w:pos="3402"/>
        </w:tabs>
        <w:rPr>
          <w:rFonts w:ascii="Helvetica" w:hAnsi="Helvetica"/>
          <w:b/>
        </w:rPr>
      </w:pPr>
      <w:r>
        <w:rPr>
          <w:rFonts w:ascii="Helvetica" w:hAnsi="Helvetica"/>
          <w:b/>
        </w:rPr>
        <w:t>POPULATION :</w:t>
      </w:r>
      <w:r>
        <w:rPr>
          <w:rFonts w:ascii="Helvetica" w:hAnsi="Helvetica"/>
        </w:rPr>
        <w:tab/>
        <w:t>Indig - 150     Non Indig - 0     Total - 150</w:t>
      </w:r>
    </w:p>
    <w:p w14:paraId="096F839C" w14:textId="77777777" w:rsidR="00430DB1" w:rsidRDefault="0036048C">
      <w:pPr>
        <w:tabs>
          <w:tab w:val="left" w:pos="3402"/>
        </w:tabs>
        <w:rPr>
          <w:rFonts w:ascii="Helvetica" w:hAnsi="Helvetica"/>
        </w:rPr>
      </w:pPr>
      <w:r>
        <w:rPr>
          <w:rFonts w:ascii="Helvetica" w:hAnsi="Helvetica"/>
          <w:b/>
        </w:rPr>
        <w:t>TRANSPORT :</w:t>
      </w:r>
      <w:r>
        <w:rPr>
          <w:rFonts w:ascii="Helvetica" w:hAnsi="Helvetica"/>
        </w:rPr>
        <w:tab/>
        <w:t>Plane T.I. 1/2 hr $230 rtn</w:t>
      </w:r>
      <w:r>
        <w:rPr>
          <w:rFonts w:ascii="Helvetica" w:hAnsi="Helvetica"/>
        </w:rPr>
        <w:t xml:space="preserve">     Cairns 2 hrs</w:t>
      </w:r>
    </w:p>
    <w:p w14:paraId="1618B1F8"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Creole &amp; English (mixture)</w:t>
      </w:r>
    </w:p>
    <w:p w14:paraId="4C7036B5"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 &amp; English</w:t>
      </w:r>
    </w:p>
    <w:p w14:paraId="07EF9FC4"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t>Original position old council office.</w:t>
      </w:r>
    </w:p>
    <w:p w14:paraId="0ED0C5CC" w14:textId="77777777" w:rsidR="00430DB1" w:rsidRDefault="0036048C">
      <w:pPr>
        <w:tabs>
          <w:tab w:val="left" w:pos="3402"/>
        </w:tabs>
        <w:rPr>
          <w:rFonts w:ascii="Helvetica" w:hAnsi="Helvetica"/>
        </w:rPr>
      </w:pPr>
      <w:r>
        <w:rPr>
          <w:rFonts w:ascii="Helvetica" w:hAnsi="Helvetica"/>
        </w:rPr>
        <w:tab/>
        <w:t>Council chamber about to vacate for BRACS.</w:t>
      </w:r>
    </w:p>
    <w:p w14:paraId="7A40E14C" w14:textId="77777777" w:rsidR="00430DB1" w:rsidRDefault="0036048C">
      <w:pPr>
        <w:tabs>
          <w:tab w:val="left" w:pos="3402"/>
        </w:tabs>
      </w:pPr>
      <w:r>
        <w:rPr>
          <w:rFonts w:ascii="Helvetica" w:hAnsi="Helvetica"/>
          <w:b/>
        </w:rPr>
        <w:t>Building :</w:t>
      </w:r>
      <w:r>
        <w:rPr>
          <w:rFonts w:ascii="Helvetica" w:hAnsi="Helvetica"/>
        </w:rPr>
        <w:tab/>
        <w:t>Extended 1992/3   new a/c      Needs renovation</w:t>
      </w:r>
      <w:r>
        <w:rPr>
          <w:rFonts w:ascii="Helvetica" w:hAnsi="Helvetica"/>
        </w:rPr>
        <w:tab/>
      </w:r>
    </w:p>
    <w:p w14:paraId="261017AC" w14:textId="77777777" w:rsidR="00430DB1" w:rsidRDefault="0036048C">
      <w:pPr>
        <w:tabs>
          <w:tab w:val="left" w:pos="3402"/>
        </w:tabs>
        <w:rPr>
          <w:rFonts w:ascii="Helvetica" w:hAnsi="Helvetica"/>
        </w:rPr>
      </w:pPr>
      <w:r>
        <w:rPr>
          <w:rFonts w:ascii="Helvetica" w:hAnsi="Helvetica"/>
          <w:b/>
        </w:rPr>
        <w:t>TRANSMISSIO</w:t>
      </w:r>
      <w:r>
        <w:rPr>
          <w:rFonts w:ascii="Helvetica" w:hAnsi="Helvetica"/>
          <w:b/>
        </w:rPr>
        <w:t>N :</w:t>
      </w:r>
      <w:r>
        <w:rPr>
          <w:rFonts w:ascii="Helvetica" w:hAnsi="Helvetica"/>
        </w:rPr>
        <w:tab/>
        <w:t>Good      Interference w. power line near BRACS</w:t>
      </w:r>
    </w:p>
    <w:p w14:paraId="5268ED16" w14:textId="77777777" w:rsidR="00430DB1" w:rsidRDefault="0036048C">
      <w:pPr>
        <w:tabs>
          <w:tab w:val="left" w:pos="3402"/>
        </w:tabs>
        <w:rPr>
          <w:rFonts w:ascii="Helvetica" w:hAnsi="Helvetica"/>
        </w:rPr>
      </w:pPr>
      <w:r>
        <w:rPr>
          <w:rFonts w:ascii="Helvetica" w:hAnsi="Helvetica"/>
          <w:b/>
        </w:rPr>
        <w:t>Television : (2)</w:t>
      </w:r>
      <w:r>
        <w:rPr>
          <w:rFonts w:ascii="Helvetica" w:hAnsi="Helvetica"/>
        </w:rPr>
        <w:tab/>
        <w:t>ABC / BRACS Ch 65         QSTV Ch 68?</w:t>
      </w:r>
    </w:p>
    <w:p w14:paraId="1E5C4966" w14:textId="77777777" w:rsidR="00430DB1" w:rsidRDefault="0036048C">
      <w:pPr>
        <w:tabs>
          <w:tab w:val="left" w:pos="3402"/>
        </w:tabs>
        <w:ind w:right="-720"/>
        <w:rPr>
          <w:rFonts w:ascii="Helvetica" w:hAnsi="Helvetica"/>
        </w:rPr>
      </w:pPr>
      <w:r>
        <w:rPr>
          <w:rFonts w:ascii="Helvetica" w:hAnsi="Helvetica"/>
          <w:b/>
        </w:rPr>
        <w:t>Radio :  (1)</w:t>
      </w:r>
      <w:r>
        <w:rPr>
          <w:rFonts w:ascii="Helvetica" w:hAnsi="Helvetica"/>
        </w:rPr>
        <w:tab/>
        <w:t>ABC Nat / TSIMA AM,    BRACS / Iama FM 106.1 Mhz</w:t>
      </w:r>
    </w:p>
    <w:p w14:paraId="557890D1" w14:textId="77777777" w:rsidR="00430DB1" w:rsidRDefault="0036048C">
      <w:pPr>
        <w:tabs>
          <w:tab w:val="left" w:pos="3402"/>
        </w:tabs>
        <w:rPr>
          <w:rFonts w:ascii="Helvetica" w:hAnsi="Helvetica"/>
        </w:rPr>
      </w:pPr>
      <w:r>
        <w:rPr>
          <w:rFonts w:ascii="Helvetica" w:hAnsi="Helvetica"/>
          <w:b/>
        </w:rPr>
        <w:t>Service Licence Nos :</w:t>
      </w:r>
      <w:r>
        <w:rPr>
          <w:rFonts w:ascii="Helvetica" w:hAnsi="Helvetica"/>
          <w:b/>
        </w:rPr>
        <w:tab/>
      </w:r>
      <w:r>
        <w:rPr>
          <w:rFonts w:ascii="Helvetica" w:hAnsi="Helvetica"/>
        </w:rPr>
        <w:t>TV: 3356   Radio: SL010208</w:t>
      </w:r>
    </w:p>
    <w:p w14:paraId="0D5875B3" w14:textId="77777777" w:rsidR="00430DB1" w:rsidRDefault="0036048C">
      <w:pPr>
        <w:tabs>
          <w:tab w:val="left" w:pos="3402"/>
        </w:tabs>
        <w:rPr>
          <w:rFonts w:ascii="Helvetica" w:hAnsi="Helvetica"/>
        </w:rPr>
      </w:pPr>
      <w:r>
        <w:rPr>
          <w:rFonts w:ascii="Helvetica" w:hAnsi="Helvetica"/>
          <w:b/>
        </w:rPr>
        <w:t xml:space="preserve">FUNDING : </w:t>
      </w:r>
      <w:r>
        <w:rPr>
          <w:rFonts w:ascii="Helvetica" w:hAnsi="Helvetica"/>
          <w:b/>
        </w:rPr>
        <w:tab/>
      </w:r>
      <w:r>
        <w:rPr>
          <w:rFonts w:ascii="Helvetica" w:hAnsi="Helvetica"/>
        </w:rPr>
        <w:t>$20,554 current surplus</w:t>
      </w:r>
    </w:p>
    <w:p w14:paraId="15A80A5A" w14:textId="77777777" w:rsidR="00430DB1" w:rsidRDefault="0036048C">
      <w:pPr>
        <w:tabs>
          <w:tab w:val="left" w:pos="3402"/>
        </w:tabs>
        <w:rPr>
          <w:rFonts w:ascii="Helvetica" w:hAnsi="Helveti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BAF70DF" w14:textId="77777777">
        <w:tblPrEx>
          <w:tblCellMar>
            <w:top w:w="0" w:type="dxa"/>
            <w:bottom w:w="0" w:type="dxa"/>
          </w:tblCellMar>
        </w:tblPrEx>
        <w:tc>
          <w:tcPr>
            <w:tcW w:w="1638" w:type="dxa"/>
          </w:tcPr>
          <w:p w14:paraId="6AA1EC9E" w14:textId="77777777" w:rsidR="00430DB1" w:rsidRDefault="0036048C">
            <w:pPr>
              <w:tabs>
                <w:tab w:val="left" w:pos="3402"/>
              </w:tabs>
              <w:rPr>
                <w:rFonts w:ascii="Helvetica" w:hAnsi="Helvetica"/>
                <w:b/>
                <w:u w:val="single"/>
              </w:rPr>
            </w:pPr>
          </w:p>
        </w:tc>
        <w:tc>
          <w:tcPr>
            <w:tcW w:w="1170" w:type="dxa"/>
          </w:tcPr>
          <w:p w14:paraId="60FF6601" w14:textId="77777777" w:rsidR="00430DB1" w:rsidRDefault="0036048C">
            <w:pPr>
              <w:tabs>
                <w:tab w:val="left" w:pos="3420"/>
              </w:tabs>
              <w:jc w:val="center"/>
              <w:rPr>
                <w:rFonts w:ascii="Helvetica" w:hAnsi="Helvetica"/>
                <w:b/>
                <w:sz w:val="20"/>
              </w:rPr>
            </w:pPr>
            <w:r>
              <w:rPr>
                <w:rFonts w:ascii="Helvetica" w:hAnsi="Helvetica"/>
                <w:b/>
                <w:sz w:val="20"/>
              </w:rPr>
              <w:t>9</w:t>
            </w:r>
            <w:r>
              <w:rPr>
                <w:rFonts w:ascii="Helvetica" w:hAnsi="Helvetica"/>
                <w:b/>
                <w:sz w:val="20"/>
              </w:rPr>
              <w:t>2-93</w:t>
            </w:r>
          </w:p>
        </w:tc>
        <w:tc>
          <w:tcPr>
            <w:tcW w:w="1170" w:type="dxa"/>
          </w:tcPr>
          <w:p w14:paraId="40F910D3"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E074E0A"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94991D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66E19B6"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08DD4512"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5BEB2BA" w14:textId="77777777">
        <w:tblPrEx>
          <w:tblCellMar>
            <w:top w:w="0" w:type="dxa"/>
            <w:bottom w:w="0" w:type="dxa"/>
          </w:tblCellMar>
        </w:tblPrEx>
        <w:tc>
          <w:tcPr>
            <w:tcW w:w="1638" w:type="dxa"/>
          </w:tcPr>
          <w:p w14:paraId="0489F0BC" w14:textId="77777777" w:rsidR="00430DB1" w:rsidRDefault="0036048C">
            <w:pPr>
              <w:tabs>
                <w:tab w:val="left" w:pos="3402"/>
              </w:tabs>
              <w:rPr>
                <w:rFonts w:ascii="Helvetica" w:hAnsi="Helvetica"/>
                <w:b/>
              </w:rPr>
            </w:pPr>
            <w:r>
              <w:rPr>
                <w:rFonts w:ascii="Helvetica" w:hAnsi="Helvetica"/>
                <w:b/>
                <w:sz w:val="20"/>
              </w:rPr>
              <w:t>Reg. Council</w:t>
            </w:r>
          </w:p>
        </w:tc>
        <w:tc>
          <w:tcPr>
            <w:tcW w:w="1170" w:type="dxa"/>
          </w:tcPr>
          <w:p w14:paraId="3AE507FB" w14:textId="77777777" w:rsidR="00430DB1" w:rsidRDefault="0036048C">
            <w:pPr>
              <w:tabs>
                <w:tab w:val="left" w:pos="3402"/>
              </w:tabs>
              <w:jc w:val="center"/>
              <w:rPr>
                <w:rFonts w:ascii="Helvetica" w:hAnsi="Helvetica"/>
                <w:sz w:val="20"/>
              </w:rPr>
            </w:pPr>
            <w:r>
              <w:rPr>
                <w:rFonts w:ascii="Helvetica" w:hAnsi="Helvetica"/>
                <w:sz w:val="20"/>
              </w:rPr>
              <w:t>-</w:t>
            </w:r>
          </w:p>
        </w:tc>
        <w:tc>
          <w:tcPr>
            <w:tcW w:w="1170" w:type="dxa"/>
          </w:tcPr>
          <w:p w14:paraId="7F6FFE0C" w14:textId="77777777" w:rsidR="00430DB1" w:rsidRDefault="0036048C">
            <w:pPr>
              <w:tabs>
                <w:tab w:val="left" w:pos="3402"/>
              </w:tabs>
              <w:jc w:val="center"/>
              <w:rPr>
                <w:rFonts w:ascii="Helvetica" w:hAnsi="Helvetica"/>
                <w:sz w:val="20"/>
              </w:rPr>
            </w:pPr>
            <w:r>
              <w:rPr>
                <w:rFonts w:ascii="Helvetica" w:hAnsi="Helvetica"/>
                <w:sz w:val="20"/>
              </w:rPr>
              <w:t>9,070</w:t>
            </w:r>
          </w:p>
        </w:tc>
        <w:tc>
          <w:tcPr>
            <w:tcW w:w="1170" w:type="dxa"/>
          </w:tcPr>
          <w:p w14:paraId="067218B6"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70" w:type="dxa"/>
          </w:tcPr>
          <w:p w14:paraId="622AA574"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70" w:type="dxa"/>
          </w:tcPr>
          <w:p w14:paraId="191A3AD8" w14:textId="77777777" w:rsidR="00430DB1" w:rsidRDefault="0036048C">
            <w:pPr>
              <w:tabs>
                <w:tab w:val="left" w:pos="3402"/>
              </w:tabs>
              <w:jc w:val="center"/>
              <w:rPr>
                <w:rFonts w:ascii="Helvetica" w:hAnsi="Helvetica"/>
                <w:sz w:val="20"/>
              </w:rPr>
            </w:pPr>
            <w:r>
              <w:rPr>
                <w:rFonts w:ascii="Helvetica" w:hAnsi="Helvetica"/>
                <w:sz w:val="20"/>
              </w:rPr>
              <w:t>8,400</w:t>
            </w:r>
          </w:p>
        </w:tc>
        <w:tc>
          <w:tcPr>
            <w:tcW w:w="1170" w:type="dxa"/>
          </w:tcPr>
          <w:p w14:paraId="1E5032EF"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7FDB2A03" w14:textId="77777777" w:rsidR="00430DB1" w:rsidRDefault="0036048C">
      <w:pPr>
        <w:tabs>
          <w:tab w:val="left" w:pos="3402"/>
        </w:tabs>
        <w:rPr>
          <w:rFonts w:ascii="Helvetica" w:hAnsi="Helvetica"/>
          <w:b/>
        </w:rPr>
      </w:pPr>
    </w:p>
    <w:p w14:paraId="15E7A7E2" w14:textId="77777777" w:rsidR="00430DB1" w:rsidRDefault="0036048C">
      <w:pPr>
        <w:tabs>
          <w:tab w:val="left" w:pos="3402"/>
        </w:tabs>
        <w:ind w:left="3398" w:right="-180" w:hanging="3398"/>
        <w:rPr>
          <w:rFonts w:ascii="Helvetica" w:hAnsi="Helvetica"/>
        </w:rPr>
      </w:pPr>
      <w:r>
        <w:rPr>
          <w:rFonts w:ascii="Helvetica" w:hAnsi="Helvetica"/>
          <w:b/>
        </w:rPr>
        <w:t>STUDIO EQUIPMENT :</w:t>
      </w:r>
      <w:r>
        <w:rPr>
          <w:rFonts w:ascii="Helvetica" w:hAnsi="Helvetica"/>
        </w:rPr>
        <w:tab/>
        <w:t>2x mics, 2x headphones, 2x cassette, 2x CD players, 1x Marantz w. 3x rechargeable batteries, 1x MS4 camera, Manfrotto tripod, 3x batteries, belt,Panason</w:t>
      </w:r>
      <w:r>
        <w:rPr>
          <w:rFonts w:ascii="Helvetica" w:hAnsi="Helvetica"/>
        </w:rPr>
        <w:t>ic AG 5700 Edit Suite, WJ-KB50 titler, WJ-AVE7 mixer, 1 dish, 2 decoders,3 tranmitters, 4 speakers - 2 sound system video editing - 2 not working needing JVC Amp.</w:t>
      </w:r>
    </w:p>
    <w:p w14:paraId="73204711" w14:textId="77777777" w:rsidR="00430DB1" w:rsidRDefault="0036048C">
      <w:pPr>
        <w:tabs>
          <w:tab w:val="left" w:pos="3402"/>
        </w:tabs>
        <w:rPr>
          <w:rFonts w:ascii="Helvetica" w:hAnsi="Helvetica"/>
          <w:b/>
        </w:rPr>
      </w:pPr>
      <w:r>
        <w:rPr>
          <w:rFonts w:ascii="Helvetica" w:hAnsi="Helvetica"/>
          <w:b/>
        </w:rPr>
        <w:t>Library :</w:t>
      </w:r>
      <w:r>
        <w:rPr>
          <w:rFonts w:ascii="Helvetica" w:hAnsi="Helvetica"/>
          <w:b/>
        </w:rPr>
        <w:tab/>
      </w:r>
      <w:r>
        <w:rPr>
          <w:rFonts w:ascii="Helvetica" w:hAnsi="Helvetica"/>
        </w:rPr>
        <w:t>20 Cds/cassettes , several interviews.</w:t>
      </w:r>
    </w:p>
    <w:p w14:paraId="38533955" w14:textId="77777777" w:rsidR="00430DB1" w:rsidRDefault="0036048C">
      <w:pPr>
        <w:tabs>
          <w:tab w:val="left" w:pos="3402"/>
        </w:tabs>
        <w:rPr>
          <w:rFonts w:ascii="Helvetica" w:hAnsi="Helvetica"/>
        </w:rPr>
      </w:pPr>
      <w:r>
        <w:rPr>
          <w:rFonts w:ascii="Helvetica" w:hAnsi="Helvetica"/>
          <w:b/>
        </w:rPr>
        <w:t>WAGES / HOURS:</w:t>
      </w:r>
      <w:r>
        <w:rPr>
          <w:rFonts w:ascii="Helvetica" w:hAnsi="Helvetica"/>
          <w:b/>
        </w:rPr>
        <w:tab/>
      </w:r>
      <w:r>
        <w:rPr>
          <w:rFonts w:ascii="Helvetica" w:hAnsi="Helvetica"/>
        </w:rPr>
        <w:t xml:space="preserve">$761.00 - 32 hrs fortnightly </w:t>
      </w:r>
      <w:r>
        <w:rPr>
          <w:rFonts w:ascii="Helvetica" w:hAnsi="Helvetica"/>
        </w:rPr>
        <w:t>- Annie &amp; Basana</w:t>
      </w:r>
    </w:p>
    <w:p w14:paraId="6BCB49EB" w14:textId="77777777" w:rsidR="00430DB1" w:rsidRDefault="0036048C">
      <w:pPr>
        <w:tabs>
          <w:tab w:val="left" w:pos="3402"/>
        </w:tabs>
        <w:rPr>
          <w:rFonts w:ascii="Helvetica" w:hAnsi="Helvetica"/>
        </w:rPr>
      </w:pPr>
      <w:r>
        <w:rPr>
          <w:rFonts w:ascii="Helvetica" w:hAnsi="Helvetica"/>
          <w:b/>
        </w:rPr>
        <w:t>Radio B’cast Shedule :</w:t>
      </w:r>
      <w:r>
        <w:rPr>
          <w:rFonts w:ascii="Helvetica" w:hAnsi="Helvetica"/>
          <w:b/>
        </w:rPr>
        <w:tab/>
      </w:r>
      <w:r>
        <w:rPr>
          <w:rFonts w:ascii="Helvetica" w:hAnsi="Helvetica"/>
        </w:rPr>
        <w:t>10.00 am - 1.00 pm Monday to Friday.</w:t>
      </w:r>
    </w:p>
    <w:p w14:paraId="70DFA69E" w14:textId="77777777" w:rsidR="00430DB1" w:rsidRDefault="0036048C">
      <w:pPr>
        <w:tabs>
          <w:tab w:val="left" w:pos="3402"/>
        </w:tabs>
        <w:rPr>
          <w:rFonts w:ascii="Helvetica" w:hAnsi="Helvetica"/>
        </w:rPr>
      </w:pPr>
      <w:r>
        <w:rPr>
          <w:rFonts w:ascii="Helvetica" w:hAnsi="Helvetica"/>
        </w:rPr>
        <w:tab/>
        <w:t>Radio - daily 15 mins each session.</w:t>
      </w:r>
    </w:p>
    <w:p w14:paraId="4F07EB1E" w14:textId="77777777" w:rsidR="00430DB1" w:rsidRDefault="0036048C">
      <w:pPr>
        <w:tabs>
          <w:tab w:val="left" w:pos="3402"/>
        </w:tabs>
        <w:rPr>
          <w:rFonts w:ascii="Helvetica" w:hAnsi="Helvetica"/>
        </w:rPr>
      </w:pPr>
      <w:r>
        <w:rPr>
          <w:rFonts w:ascii="Helvetica" w:hAnsi="Helvetica"/>
        </w:rPr>
        <w:tab/>
        <w:t>Television - none at present.</w:t>
      </w:r>
    </w:p>
    <w:p w14:paraId="7DD3B124" w14:textId="77777777" w:rsidR="00430DB1" w:rsidRDefault="0036048C">
      <w:pPr>
        <w:tabs>
          <w:tab w:val="left" w:pos="3402"/>
        </w:tabs>
        <w:rPr>
          <w:rFonts w:ascii="Helvetica" w:hAnsi="Helvetica"/>
          <w:b/>
        </w:rPr>
      </w:pPr>
      <w:r>
        <w:rPr>
          <w:rFonts w:ascii="Helvetica" w:hAnsi="Helvetica"/>
        </w:rPr>
        <w:lastRenderedPageBreak/>
        <w:tab/>
        <w:t>Tuesdays and Thursdays - work on videos.</w:t>
      </w:r>
    </w:p>
    <w:p w14:paraId="3D3FAAB7" w14:textId="77777777" w:rsidR="00430DB1" w:rsidRDefault="0036048C">
      <w:pPr>
        <w:tabs>
          <w:tab w:val="left" w:pos="3402"/>
        </w:tabs>
        <w:rPr>
          <w:rFonts w:ascii="Helvetica" w:hAnsi="Helvetica"/>
          <w:b/>
        </w:rPr>
      </w:pPr>
    </w:p>
    <w:p w14:paraId="4E84F30A" w14:textId="77777777" w:rsidR="00430DB1" w:rsidRDefault="0036048C">
      <w:pPr>
        <w:tabs>
          <w:tab w:val="left" w:pos="3402"/>
        </w:tabs>
        <w:rPr>
          <w:rFonts w:ascii="Helvetica" w:hAnsi="Helvetica"/>
        </w:rPr>
      </w:pPr>
      <w:r>
        <w:rPr>
          <w:rFonts w:ascii="Helvetica" w:hAnsi="Helvetica"/>
          <w:b/>
        </w:rPr>
        <w:t>TRAINING :</w:t>
      </w:r>
      <w:r>
        <w:rPr>
          <w:rFonts w:ascii="Helvetica" w:hAnsi="Helvetica"/>
        </w:rPr>
        <w:tab/>
        <w:t>JCU Course - Annie &amp; Basana.</w:t>
      </w:r>
    </w:p>
    <w:p w14:paraId="5D6CA830" w14:textId="77777777" w:rsidR="00430DB1" w:rsidRDefault="0036048C">
      <w:pPr>
        <w:tabs>
          <w:tab w:val="left" w:pos="3402"/>
        </w:tabs>
        <w:rPr>
          <w:rFonts w:ascii="Helvetica" w:hAnsi="Helvetica"/>
        </w:rPr>
      </w:pPr>
      <w:r>
        <w:rPr>
          <w:rFonts w:ascii="Helvetica" w:hAnsi="Helvetica"/>
        </w:rPr>
        <w:tab/>
        <w:t>Need regular training for o</w:t>
      </w:r>
      <w:r>
        <w:rPr>
          <w:rFonts w:ascii="Helvetica" w:hAnsi="Helvetica"/>
        </w:rPr>
        <w:t>perators.</w:t>
      </w:r>
    </w:p>
    <w:p w14:paraId="2C7D264F" w14:textId="77777777" w:rsidR="00430DB1" w:rsidRDefault="0036048C">
      <w:pPr>
        <w:tabs>
          <w:tab w:val="left" w:pos="3402"/>
        </w:tabs>
        <w:rPr>
          <w:rFonts w:ascii="Helvetica" w:hAnsi="Helvetica"/>
        </w:rPr>
      </w:pPr>
      <w:r>
        <w:rPr>
          <w:rFonts w:ascii="Helvetica" w:hAnsi="Helvetica"/>
          <w:b/>
        </w:rPr>
        <w:t>Previous Operators :</w:t>
      </w:r>
      <w:r>
        <w:rPr>
          <w:rFonts w:ascii="Helvetica" w:hAnsi="Helvetica"/>
        </w:rPr>
        <w:tab/>
        <w:t>George Musu</w:t>
      </w:r>
      <w:r>
        <w:rPr>
          <w:rFonts w:ascii="Helvetica" w:hAnsi="Helvetica"/>
        </w:rPr>
        <w:tab/>
        <w:t>1990 - mid 1993, no training</w:t>
      </w:r>
    </w:p>
    <w:p w14:paraId="58337B9D" w14:textId="77777777" w:rsidR="00430DB1" w:rsidRDefault="0036048C">
      <w:pPr>
        <w:tabs>
          <w:tab w:val="left" w:pos="3402"/>
        </w:tabs>
        <w:rPr>
          <w:rFonts w:ascii="Helvetica" w:hAnsi="Helvetica"/>
        </w:rPr>
      </w:pPr>
      <w:r>
        <w:rPr>
          <w:rFonts w:ascii="Helvetica" w:hAnsi="Helvetica"/>
        </w:rPr>
        <w:tab/>
        <w:t>Tyson Kebisu</w:t>
      </w:r>
      <w:r>
        <w:rPr>
          <w:rFonts w:ascii="Helvetica" w:hAnsi="Helvetica"/>
        </w:rPr>
        <w:tab/>
        <w:t>1989 - 1990</w:t>
      </w:r>
      <w:r>
        <w:rPr>
          <w:rFonts w:ascii="Helvetica" w:hAnsi="Helvetica"/>
        </w:rPr>
        <w:tab/>
      </w:r>
    </w:p>
    <w:p w14:paraId="4A1A2AD9" w14:textId="77777777" w:rsidR="00430DB1" w:rsidRDefault="0036048C">
      <w:pPr>
        <w:tabs>
          <w:tab w:val="left" w:pos="3402"/>
        </w:tabs>
        <w:rPr>
          <w:rFonts w:ascii="Helvetica" w:hAnsi="Helvetica"/>
        </w:rPr>
      </w:pPr>
      <w:r>
        <w:rPr>
          <w:rFonts w:ascii="Helvetica" w:hAnsi="Helvetica"/>
        </w:rPr>
        <w:tab/>
        <w:t>Aken Aitken</w:t>
      </w:r>
      <w:r>
        <w:rPr>
          <w:rFonts w:ascii="Helvetica" w:hAnsi="Helvetica"/>
        </w:rPr>
        <w:tab/>
        <w:t>1989 - 1990, no training</w:t>
      </w:r>
      <w:r>
        <w:rPr>
          <w:rFonts w:ascii="Helvetica" w:hAnsi="Helvetica"/>
        </w:rPr>
        <w:tab/>
      </w:r>
    </w:p>
    <w:p w14:paraId="68EAA77D" w14:textId="77777777" w:rsidR="00430DB1" w:rsidRDefault="0036048C">
      <w:pPr>
        <w:tabs>
          <w:tab w:val="left" w:pos="3402"/>
        </w:tabs>
        <w:rPr>
          <w:rFonts w:ascii="Helvetica" w:hAnsi="Helvetica"/>
        </w:rPr>
      </w:pPr>
      <w:r>
        <w:rPr>
          <w:rFonts w:ascii="Helvetica" w:hAnsi="Helvetica"/>
        </w:rPr>
        <w:tab/>
        <w:t xml:space="preserve">Ned David </w:t>
      </w:r>
      <w:r>
        <w:rPr>
          <w:rFonts w:ascii="Helvetica" w:hAnsi="Helvetica"/>
        </w:rPr>
        <w:tab/>
        <w:t>1990</w:t>
      </w:r>
      <w:r>
        <w:rPr>
          <w:rFonts w:ascii="Helvetica" w:hAnsi="Helvetica"/>
        </w:rPr>
        <w:tab/>
      </w:r>
      <w:r>
        <w:rPr>
          <w:rFonts w:ascii="Helvetica" w:hAnsi="Helvetica"/>
        </w:rPr>
        <w:tab/>
      </w:r>
    </w:p>
    <w:p w14:paraId="0D284C64" w14:textId="77777777" w:rsidR="00430DB1" w:rsidRDefault="0036048C">
      <w:pPr>
        <w:tabs>
          <w:tab w:val="left" w:pos="3402"/>
        </w:tabs>
        <w:rPr>
          <w:rFonts w:ascii="Helvetica" w:hAnsi="Helvetica"/>
        </w:rPr>
      </w:pPr>
      <w:r>
        <w:rPr>
          <w:rFonts w:ascii="Helvetica" w:hAnsi="Helvetica"/>
        </w:rPr>
        <w:tab/>
        <w:t xml:space="preserve">Cessa Kebisu </w:t>
      </w:r>
      <w:r>
        <w:rPr>
          <w:rFonts w:ascii="Helvetica" w:hAnsi="Helvetica"/>
        </w:rPr>
        <w:tab/>
        <w:t>1991</w:t>
      </w:r>
      <w:r>
        <w:rPr>
          <w:rFonts w:ascii="Helvetica" w:hAnsi="Helvetica"/>
        </w:rPr>
        <w:tab/>
      </w:r>
      <w:r>
        <w:rPr>
          <w:rFonts w:ascii="Helvetica" w:hAnsi="Helvetica"/>
        </w:rPr>
        <w:tab/>
      </w:r>
    </w:p>
    <w:p w14:paraId="5E0753F8" w14:textId="77777777" w:rsidR="00430DB1" w:rsidRDefault="0036048C">
      <w:pPr>
        <w:tabs>
          <w:tab w:val="left" w:pos="3402"/>
        </w:tabs>
        <w:rPr>
          <w:rFonts w:ascii="Helvetica" w:hAnsi="Helvetica"/>
        </w:rPr>
      </w:pPr>
      <w:r>
        <w:rPr>
          <w:rFonts w:ascii="Helvetica" w:hAnsi="Helvetica"/>
        </w:rPr>
        <w:tab/>
        <w:t>Tom Mosby</w:t>
      </w:r>
      <w:r>
        <w:rPr>
          <w:rFonts w:ascii="Helvetica" w:hAnsi="Helvetica"/>
        </w:rPr>
        <w:tab/>
        <w:t>1991, no training</w:t>
      </w:r>
    </w:p>
    <w:p w14:paraId="5A2D4169" w14:textId="77777777" w:rsidR="00430DB1" w:rsidRDefault="0036048C">
      <w:pPr>
        <w:tabs>
          <w:tab w:val="left" w:pos="3402"/>
        </w:tabs>
        <w:rPr>
          <w:rFonts w:ascii="Helvetica" w:hAnsi="Helvetica"/>
        </w:rPr>
      </w:pPr>
      <w:r>
        <w:rPr>
          <w:rFonts w:ascii="Helvetica" w:hAnsi="Helvetica"/>
        </w:rPr>
        <w:tab/>
        <w:t xml:space="preserve">Maryann Tamwoy </w:t>
      </w:r>
      <w:r>
        <w:rPr>
          <w:rFonts w:ascii="Helvetica" w:hAnsi="Helvetica"/>
        </w:rPr>
        <w:tab/>
        <w:t>1995 -1996</w:t>
      </w:r>
      <w:r>
        <w:rPr>
          <w:rFonts w:ascii="Helvetica" w:hAnsi="Helvetica"/>
        </w:rPr>
        <w:tab/>
      </w:r>
    </w:p>
    <w:p w14:paraId="15333DB4" w14:textId="77777777" w:rsidR="00430DB1" w:rsidRDefault="0036048C">
      <w:pPr>
        <w:tabs>
          <w:tab w:val="left" w:pos="3402"/>
        </w:tabs>
        <w:rPr>
          <w:rFonts w:ascii="Helvetica" w:hAnsi="Helvetica"/>
        </w:rPr>
      </w:pPr>
      <w:r>
        <w:rPr>
          <w:rFonts w:ascii="Helvetica" w:hAnsi="Helvetica"/>
        </w:rPr>
        <w:tab/>
        <w:t>Thamey Larry</w:t>
      </w:r>
      <w:r>
        <w:rPr>
          <w:rFonts w:ascii="Helvetica" w:hAnsi="Helvetica"/>
        </w:rPr>
        <w:tab/>
      </w:r>
      <w:r>
        <w:rPr>
          <w:rFonts w:ascii="Helvetica" w:hAnsi="Helvetica"/>
        </w:rPr>
        <w:tab/>
        <w:t>1995</w:t>
      </w:r>
      <w:r>
        <w:rPr>
          <w:rFonts w:ascii="Helvetica" w:hAnsi="Helvetica"/>
        </w:rPr>
        <w:tab/>
      </w:r>
      <w:r>
        <w:rPr>
          <w:rFonts w:ascii="Helvetica" w:hAnsi="Helvetica"/>
        </w:rPr>
        <w:tab/>
      </w:r>
    </w:p>
    <w:p w14:paraId="69D2CCB9" w14:textId="77777777" w:rsidR="00430DB1" w:rsidRDefault="0036048C">
      <w:pPr>
        <w:tabs>
          <w:tab w:val="left" w:pos="3402"/>
        </w:tabs>
        <w:rPr>
          <w:rFonts w:ascii="Helvetica" w:hAnsi="Helvetica"/>
        </w:rPr>
      </w:pPr>
      <w:r>
        <w:rPr>
          <w:rFonts w:ascii="Helvetica" w:hAnsi="Helvetica"/>
        </w:rPr>
        <w:tab/>
        <w:t xml:space="preserve">Yessie Bob </w:t>
      </w:r>
      <w:r>
        <w:rPr>
          <w:rFonts w:ascii="Helvetica" w:hAnsi="Helvetica"/>
        </w:rPr>
        <w:tab/>
      </w:r>
      <w:r>
        <w:rPr>
          <w:rFonts w:ascii="Helvetica" w:hAnsi="Helvetica"/>
        </w:rPr>
        <w:tab/>
        <w:t>1990</w:t>
      </w:r>
      <w:r>
        <w:rPr>
          <w:rFonts w:ascii="Helvetica" w:hAnsi="Helvetica"/>
        </w:rPr>
        <w:tab/>
      </w:r>
      <w:r>
        <w:rPr>
          <w:rFonts w:ascii="Helvetica" w:hAnsi="Helvetica"/>
        </w:rPr>
        <w:tab/>
      </w:r>
    </w:p>
    <w:p w14:paraId="5704C719" w14:textId="77777777" w:rsidR="00430DB1" w:rsidRDefault="0036048C">
      <w:pPr>
        <w:tabs>
          <w:tab w:val="left" w:pos="3402"/>
        </w:tabs>
        <w:ind w:right="-720"/>
        <w:rPr>
          <w:rFonts w:ascii="Helvetica" w:hAnsi="Helvetica"/>
        </w:rPr>
      </w:pPr>
      <w:r>
        <w:rPr>
          <w:rFonts w:ascii="Helvetica" w:hAnsi="Helvetica"/>
        </w:rPr>
        <w:tab/>
        <w:t>Basana Kepa</w:t>
      </w:r>
      <w:r>
        <w:rPr>
          <w:rFonts w:ascii="Helvetica" w:hAnsi="Helvetica"/>
        </w:rPr>
        <w:tab/>
        <w:t>1991 - 1992 then Oct 96 - 97 current</w:t>
      </w:r>
    </w:p>
    <w:p w14:paraId="6D56E784" w14:textId="77777777" w:rsidR="00430DB1" w:rsidRDefault="0036048C">
      <w:pPr>
        <w:tabs>
          <w:tab w:val="left" w:pos="3402"/>
        </w:tabs>
        <w:ind w:right="-720"/>
        <w:rPr>
          <w:rFonts w:ascii="Helvetica" w:hAnsi="Helvetica"/>
        </w:rPr>
      </w:pPr>
      <w:r>
        <w:rPr>
          <w:rFonts w:ascii="Helvetica" w:hAnsi="Helvetica"/>
        </w:rPr>
        <w:tab/>
        <w:t>Olive Bann</w:t>
      </w:r>
      <w:r>
        <w:rPr>
          <w:rFonts w:ascii="Helvetica" w:hAnsi="Helvetica"/>
        </w:rPr>
        <w:tab/>
      </w:r>
      <w:r>
        <w:rPr>
          <w:rFonts w:ascii="Helvetica" w:hAnsi="Helvetica"/>
        </w:rPr>
        <w:tab/>
        <w:t>1991 early 1992, no training</w:t>
      </w:r>
    </w:p>
    <w:p w14:paraId="39FCA033" w14:textId="77777777" w:rsidR="00430DB1" w:rsidRDefault="0036048C">
      <w:pPr>
        <w:tabs>
          <w:tab w:val="left" w:pos="3402"/>
        </w:tabs>
        <w:ind w:right="-720"/>
        <w:rPr>
          <w:rFonts w:ascii="Helvetica" w:hAnsi="Helvetica"/>
        </w:rPr>
      </w:pPr>
      <w:r>
        <w:rPr>
          <w:rFonts w:ascii="Helvetica" w:hAnsi="Helvetica"/>
        </w:rPr>
        <w:tab/>
        <w:t>Annie Lui</w:t>
      </w:r>
      <w:r>
        <w:rPr>
          <w:rFonts w:ascii="Helvetica" w:hAnsi="Helvetica"/>
        </w:rPr>
        <w:tab/>
      </w:r>
      <w:r>
        <w:rPr>
          <w:rFonts w:ascii="Helvetica" w:hAnsi="Helvetica"/>
        </w:rPr>
        <w:tab/>
        <w:t>Dec 1995, 1996, 1997 current.</w:t>
      </w:r>
    </w:p>
    <w:p w14:paraId="2B9A9813" w14:textId="77777777" w:rsidR="00430DB1" w:rsidRDefault="0036048C">
      <w:pPr>
        <w:tabs>
          <w:tab w:val="left" w:pos="3402"/>
        </w:tabs>
        <w:rPr>
          <w:rFonts w:ascii="Helvetica" w:hAnsi="Helvetica"/>
        </w:rPr>
      </w:pPr>
      <w:r>
        <w:rPr>
          <w:rFonts w:ascii="Helvetica" w:hAnsi="Helvetica"/>
        </w:rPr>
        <w:tab/>
      </w:r>
    </w:p>
    <w:p w14:paraId="64C8D8AF" w14:textId="77777777" w:rsidR="00430DB1" w:rsidRDefault="0036048C">
      <w:pPr>
        <w:tabs>
          <w:tab w:val="left" w:pos="3402"/>
        </w:tabs>
        <w:rPr>
          <w:rFonts w:ascii="Helvetica" w:hAnsi="Helvetica"/>
        </w:rPr>
      </w:pPr>
      <w:r>
        <w:rPr>
          <w:rFonts w:ascii="Helvetica" w:hAnsi="Helvetica"/>
          <w:b/>
        </w:rPr>
        <w:t>NEEDED :</w:t>
      </w:r>
      <w:r>
        <w:rPr>
          <w:rFonts w:ascii="Helvetica" w:hAnsi="Helvetica"/>
        </w:rPr>
        <w:tab/>
        <w:t xml:space="preserve">Building renovations, more regular networking </w:t>
      </w:r>
      <w:r>
        <w:rPr>
          <w:rFonts w:ascii="Helvetica" w:hAnsi="Helvetica"/>
        </w:rPr>
        <w:tab/>
        <w:t>with other operators, need fire extingui</w:t>
      </w:r>
      <w:r>
        <w:rPr>
          <w:rFonts w:ascii="Helvetica" w:hAnsi="Helvetica"/>
        </w:rPr>
        <w:t xml:space="preserve">shers </w:t>
      </w:r>
      <w:r>
        <w:rPr>
          <w:rFonts w:ascii="Helvetica" w:hAnsi="Helvetica"/>
        </w:rPr>
        <w:tab/>
        <w:t xml:space="preserve">(electrical), replace VHS VCR , fix monitor,  </w:t>
      </w:r>
      <w:r>
        <w:rPr>
          <w:rFonts w:ascii="Helvetica" w:hAnsi="Helvetica"/>
        </w:rPr>
        <w:tab/>
        <w:t>need phone, computer, radio upgrade.</w:t>
      </w:r>
    </w:p>
    <w:p w14:paraId="082D8BDE" w14:textId="77777777" w:rsidR="00430DB1" w:rsidRDefault="0036048C">
      <w:pPr>
        <w:tabs>
          <w:tab w:val="left" w:pos="3402"/>
        </w:tabs>
        <w:rPr>
          <w:rFonts w:ascii="Helvetica" w:hAnsi="Helvetica"/>
        </w:rPr>
      </w:pPr>
      <w:r>
        <w:rPr>
          <w:rFonts w:ascii="Helvetica" w:hAnsi="Helvetica"/>
        </w:rPr>
        <w:tab/>
        <w:t>SVHS suite needs to be sent.</w:t>
      </w:r>
    </w:p>
    <w:p w14:paraId="565B7267" w14:textId="77777777" w:rsidR="00430DB1" w:rsidRDefault="0036048C">
      <w:pPr>
        <w:tabs>
          <w:tab w:val="left" w:pos="3402"/>
        </w:tabs>
        <w:rPr>
          <w:rFonts w:ascii="Helvetica" w:hAnsi="Helvetica"/>
        </w:rPr>
      </w:pPr>
      <w:r>
        <w:rPr>
          <w:rFonts w:ascii="Helvetica" w:hAnsi="Helvetica"/>
        </w:rPr>
        <w:tab/>
        <w:t>Replacement of VCR (One Unit only).</w:t>
      </w:r>
    </w:p>
    <w:p w14:paraId="0D40C073" w14:textId="77777777" w:rsidR="00430DB1" w:rsidRDefault="0036048C">
      <w:pPr>
        <w:tabs>
          <w:tab w:val="left" w:pos="3402"/>
        </w:tabs>
        <w:rPr>
          <w:rFonts w:ascii="Helvetica" w:hAnsi="Helvetica"/>
        </w:rPr>
      </w:pPr>
      <w:r>
        <w:rPr>
          <w:rFonts w:ascii="Helvetica" w:hAnsi="Helvetica"/>
        </w:rPr>
        <w:tab/>
        <w:t>CD rack, vehicle access.</w:t>
      </w:r>
    </w:p>
    <w:p w14:paraId="0823A5E4" w14:textId="77777777" w:rsidR="00430DB1" w:rsidRDefault="0036048C">
      <w:pPr>
        <w:tabs>
          <w:tab w:val="left" w:pos="4320"/>
        </w:tabs>
        <w:rPr>
          <w:rFonts w:ascii="Helvetica" w:hAnsi="Helvetica"/>
        </w:rPr>
      </w:pPr>
      <w:r>
        <w:rPr>
          <w:rFonts w:ascii="Helvetica" w:hAnsi="Helvetica"/>
        </w:rPr>
        <w:t>Yam Island</w:t>
      </w:r>
    </w:p>
    <w:p w14:paraId="5A9FD273" w14:textId="77777777" w:rsidR="00430DB1" w:rsidRDefault="0036048C">
      <w:pPr>
        <w:tabs>
          <w:tab w:val="left" w:pos="4320"/>
        </w:tabs>
        <w:rPr>
          <w:rFonts w:ascii="Helvetica" w:hAnsi="Helvetica"/>
        </w:rPr>
      </w:pPr>
    </w:p>
    <w:p w14:paraId="40596F94" w14:textId="77777777" w:rsidR="00430DB1" w:rsidRDefault="0036048C">
      <w:pPr>
        <w:tabs>
          <w:tab w:val="left" w:pos="4320"/>
        </w:tabs>
        <w:rPr>
          <w:rFonts w:ascii="Helvetica" w:hAnsi="Helvetica"/>
        </w:rPr>
        <w:sectPr w:rsidR="00430DB1">
          <w:pgSz w:w="12240" w:h="15840"/>
          <w:pgMar w:top="1440" w:right="1469" w:bottom="1440" w:left="1800" w:header="720" w:footer="720" w:gutter="0"/>
          <w:cols w:space="720"/>
        </w:sectPr>
      </w:pPr>
    </w:p>
    <w:p w14:paraId="421A4686" w14:textId="77777777" w:rsidR="00430DB1" w:rsidRDefault="0036048C">
      <w:pPr>
        <w:tabs>
          <w:tab w:val="left" w:pos="4320"/>
        </w:tabs>
        <w:rPr>
          <w:rFonts w:ascii="Helvetica" w:hAnsi="Helvetica"/>
        </w:rPr>
      </w:pPr>
    </w:p>
    <w:p w14:paraId="051060A5" w14:textId="77777777" w:rsidR="00430DB1" w:rsidRDefault="0036048C">
      <w:pPr>
        <w:tabs>
          <w:tab w:val="left" w:pos="4320"/>
        </w:tabs>
        <w:jc w:val="center"/>
        <w:rPr>
          <w:rFonts w:ascii="Helvetica" w:hAnsi="Helvetica"/>
          <w:b/>
        </w:rPr>
      </w:pPr>
      <w:r>
        <w:rPr>
          <w:rFonts w:ascii="Helvetica" w:hAnsi="Helvetica"/>
          <w:b/>
        </w:rPr>
        <w:t>YORKE ISLAND</w:t>
      </w:r>
    </w:p>
    <w:p w14:paraId="605844E0" w14:textId="77777777" w:rsidR="00430DB1" w:rsidRDefault="0036048C">
      <w:pPr>
        <w:tabs>
          <w:tab w:val="left" w:pos="4320"/>
        </w:tabs>
        <w:rPr>
          <w:rFonts w:ascii="Helvetica" w:hAnsi="Helvetica"/>
          <w:b/>
        </w:rPr>
      </w:pPr>
    </w:p>
    <w:p w14:paraId="35572249" w14:textId="77777777" w:rsidR="00430DB1" w:rsidRDefault="0036048C">
      <w:pPr>
        <w:tabs>
          <w:tab w:val="left" w:pos="3402"/>
        </w:tabs>
        <w:rPr>
          <w:rFonts w:ascii="Helvetica" w:hAnsi="Helvetica"/>
          <w:b/>
        </w:rPr>
      </w:pPr>
      <w:r>
        <w:rPr>
          <w:rFonts w:ascii="Helvetica" w:hAnsi="Helvetica"/>
          <w:b/>
        </w:rPr>
        <w:t>Other names :</w:t>
      </w:r>
      <w:r>
        <w:rPr>
          <w:rFonts w:ascii="Helvetica" w:hAnsi="Helvetica"/>
        </w:rPr>
        <w:tab/>
        <w:t>Masig</w:t>
      </w:r>
    </w:p>
    <w:p w14:paraId="6ACB2D59" w14:textId="77777777" w:rsidR="00430DB1" w:rsidRDefault="0036048C">
      <w:pPr>
        <w:tabs>
          <w:tab w:val="left" w:pos="3402"/>
        </w:tabs>
        <w:rPr>
          <w:rFonts w:ascii="Helvetica" w:hAnsi="Helvetica"/>
          <w:b/>
        </w:rPr>
      </w:pPr>
      <w:r>
        <w:rPr>
          <w:rFonts w:ascii="Helvetica" w:hAnsi="Helvetica"/>
          <w:b/>
        </w:rPr>
        <w:t>BRACS Unit :</w:t>
      </w:r>
      <w:r>
        <w:rPr>
          <w:rFonts w:ascii="Helvetica" w:hAnsi="Helvetica"/>
          <w:b/>
        </w:rPr>
        <w:tab/>
      </w:r>
      <w:r>
        <w:rPr>
          <w:rFonts w:ascii="Helvetica" w:hAnsi="Helvetica"/>
        </w:rPr>
        <w:t>Joseph Geor</w:t>
      </w:r>
      <w:r>
        <w:rPr>
          <w:rFonts w:ascii="Helvetica" w:hAnsi="Helvetica"/>
        </w:rPr>
        <w:t>ge Milford (JGM studio)</w:t>
      </w:r>
    </w:p>
    <w:p w14:paraId="0F979F94" w14:textId="77777777" w:rsidR="00430DB1" w:rsidRDefault="0036048C">
      <w:pPr>
        <w:tabs>
          <w:tab w:val="left" w:pos="3402"/>
        </w:tabs>
        <w:rPr>
          <w:rFonts w:ascii="Helvetica" w:hAnsi="Helvetica"/>
        </w:rPr>
      </w:pPr>
      <w:r>
        <w:rPr>
          <w:rFonts w:ascii="Helvetica" w:hAnsi="Helvetica"/>
          <w:b/>
        </w:rPr>
        <w:t>BRACS Operators :</w:t>
      </w:r>
      <w:r>
        <w:rPr>
          <w:rFonts w:ascii="Helvetica" w:hAnsi="Helvetica"/>
        </w:rPr>
        <w:tab/>
        <w:t>Maria Mosby, Cathy Mosby, Patrick Nai</w:t>
      </w:r>
    </w:p>
    <w:p w14:paraId="46D1A823" w14:textId="77777777" w:rsidR="00430DB1" w:rsidRDefault="0036048C">
      <w:pPr>
        <w:tabs>
          <w:tab w:val="left" w:pos="3402"/>
        </w:tabs>
        <w:rPr>
          <w:rFonts w:ascii="Helvetica" w:hAnsi="Helvetica"/>
        </w:rPr>
      </w:pPr>
      <w:r>
        <w:rPr>
          <w:rFonts w:ascii="Helvetica" w:hAnsi="Helvetica"/>
          <w:b/>
        </w:rPr>
        <w:t>Chairman :</w:t>
      </w:r>
      <w:r>
        <w:rPr>
          <w:rFonts w:ascii="Helvetica" w:hAnsi="Helvetica"/>
        </w:rPr>
        <w:tab/>
        <w:t>Joey Mosby</w:t>
      </w:r>
    </w:p>
    <w:p w14:paraId="742C2978" w14:textId="77777777" w:rsidR="00430DB1" w:rsidRDefault="0036048C">
      <w:pPr>
        <w:tabs>
          <w:tab w:val="left" w:pos="3402"/>
        </w:tabs>
        <w:rPr>
          <w:rFonts w:ascii="Helvetica" w:hAnsi="Helvetica"/>
        </w:rPr>
      </w:pPr>
      <w:r>
        <w:rPr>
          <w:rFonts w:ascii="Helvetica" w:hAnsi="Helvetica"/>
          <w:b/>
        </w:rPr>
        <w:t>Administrator :</w:t>
      </w:r>
      <w:r>
        <w:rPr>
          <w:rFonts w:ascii="Helvetica" w:hAnsi="Helvetica"/>
        </w:rPr>
        <w:tab/>
        <w:t>Lorenzio Mosby (Council Clerk)</w:t>
      </w:r>
    </w:p>
    <w:p w14:paraId="5D3FC9DE" w14:textId="77777777" w:rsidR="00430DB1" w:rsidRDefault="0036048C">
      <w:pPr>
        <w:tabs>
          <w:tab w:val="left" w:pos="3402"/>
        </w:tabs>
        <w:rPr>
          <w:rFonts w:ascii="Helvetica" w:hAnsi="Helvetica"/>
        </w:rPr>
      </w:pPr>
      <w:r>
        <w:rPr>
          <w:rFonts w:ascii="Helvetica" w:hAnsi="Helvetica"/>
          <w:b/>
        </w:rPr>
        <w:t>BRACS phone :</w:t>
      </w:r>
      <w:r>
        <w:rPr>
          <w:rFonts w:ascii="Helvetica" w:hAnsi="Helvetica"/>
        </w:rPr>
        <w:tab/>
        <w:t>none</w:t>
      </w:r>
    </w:p>
    <w:p w14:paraId="73302B6D" w14:textId="77777777" w:rsidR="00430DB1" w:rsidRDefault="0036048C">
      <w:pPr>
        <w:tabs>
          <w:tab w:val="left" w:pos="3402"/>
        </w:tabs>
        <w:rPr>
          <w:rFonts w:ascii="Helvetica" w:hAnsi="Helvetica"/>
        </w:rPr>
      </w:pPr>
      <w:r>
        <w:rPr>
          <w:rFonts w:ascii="Helvetica" w:hAnsi="Helvetica"/>
          <w:b/>
        </w:rPr>
        <w:t>Office phone :</w:t>
      </w:r>
      <w:r>
        <w:rPr>
          <w:rFonts w:ascii="Helvetica" w:hAnsi="Helvetica"/>
        </w:rPr>
        <w:tab/>
        <w:t>07 4069 4128</w:t>
      </w:r>
    </w:p>
    <w:p w14:paraId="19FEF660" w14:textId="77777777" w:rsidR="00430DB1" w:rsidRDefault="0036048C">
      <w:pPr>
        <w:tabs>
          <w:tab w:val="left" w:pos="3402"/>
        </w:tabs>
        <w:rPr>
          <w:rFonts w:ascii="Helvetica" w:hAnsi="Helvetica"/>
          <w:b/>
        </w:rPr>
      </w:pPr>
      <w:r>
        <w:rPr>
          <w:rFonts w:ascii="Helvetica" w:hAnsi="Helvetica"/>
          <w:b/>
        </w:rPr>
        <w:t>Office fax:</w:t>
      </w:r>
      <w:r>
        <w:rPr>
          <w:rFonts w:ascii="Helvetica" w:hAnsi="Helvetica"/>
        </w:rPr>
        <w:tab/>
        <w:t>07 4069 4135</w:t>
      </w:r>
    </w:p>
    <w:p w14:paraId="653E8B6D" w14:textId="77777777" w:rsidR="00430DB1" w:rsidRDefault="0036048C">
      <w:pPr>
        <w:tabs>
          <w:tab w:val="left" w:pos="3402"/>
        </w:tabs>
        <w:rPr>
          <w:rFonts w:ascii="Helvetica" w:hAnsi="Helvetica"/>
        </w:rPr>
      </w:pPr>
      <w:r>
        <w:rPr>
          <w:rFonts w:ascii="Helvetica" w:hAnsi="Helvetica"/>
          <w:b/>
        </w:rPr>
        <w:t>Postal Address :</w:t>
      </w:r>
      <w:r>
        <w:rPr>
          <w:rFonts w:ascii="Helvetica" w:hAnsi="Helvetica"/>
        </w:rPr>
        <w:tab/>
        <w:t>Yorke Island via T</w:t>
      </w:r>
      <w:r>
        <w:rPr>
          <w:rFonts w:ascii="Helvetica" w:hAnsi="Helvetica"/>
        </w:rPr>
        <w:t>hursday Island  QLD 4875</w:t>
      </w:r>
    </w:p>
    <w:p w14:paraId="2B77CA89" w14:textId="77777777" w:rsidR="00430DB1" w:rsidRDefault="0036048C">
      <w:pPr>
        <w:tabs>
          <w:tab w:val="left" w:pos="3402"/>
        </w:tabs>
        <w:rPr>
          <w:rFonts w:ascii="Helvetica" w:hAnsi="Helvetica"/>
          <w:b/>
        </w:rPr>
      </w:pPr>
    </w:p>
    <w:p w14:paraId="2DA1BFDD" w14:textId="77777777" w:rsidR="00430DB1" w:rsidRDefault="0036048C">
      <w:pPr>
        <w:tabs>
          <w:tab w:val="left" w:pos="3402"/>
        </w:tabs>
        <w:rPr>
          <w:rFonts w:ascii="Helvetica" w:hAnsi="Helvetica"/>
        </w:rPr>
      </w:pPr>
      <w:r>
        <w:rPr>
          <w:rFonts w:ascii="Helvetica" w:hAnsi="Helvetica"/>
          <w:b/>
        </w:rPr>
        <w:t>LOCATION :</w:t>
      </w:r>
      <w:r>
        <w:rPr>
          <w:rFonts w:ascii="Helvetica" w:hAnsi="Helvetica"/>
        </w:rPr>
        <w:tab/>
        <w:t>Central Island group</w:t>
      </w:r>
      <w:r>
        <w:rPr>
          <w:rFonts w:ascii="Helvetica" w:hAnsi="Helvetica"/>
        </w:rPr>
        <w:tab/>
      </w:r>
    </w:p>
    <w:p w14:paraId="314A4FD0" w14:textId="77777777" w:rsidR="00430DB1" w:rsidRDefault="0036048C">
      <w:pPr>
        <w:tabs>
          <w:tab w:val="left" w:pos="3402"/>
        </w:tabs>
        <w:ind w:right="-720"/>
        <w:rPr>
          <w:rFonts w:ascii="Helvetica" w:hAnsi="Helvetica"/>
        </w:rPr>
      </w:pPr>
      <w:r>
        <w:rPr>
          <w:rFonts w:ascii="Helvetica" w:hAnsi="Helvetica"/>
          <w:b/>
        </w:rPr>
        <w:t>ATSIC Region :</w:t>
      </w:r>
      <w:r>
        <w:rPr>
          <w:rFonts w:ascii="Helvetica" w:hAnsi="Helvetica"/>
        </w:rPr>
        <w:tab/>
        <w:t>Torres Strait Area (Torres Strait Regional Authority)</w:t>
      </w:r>
    </w:p>
    <w:p w14:paraId="0AE49FD4" w14:textId="77777777" w:rsidR="00430DB1" w:rsidRDefault="0036048C">
      <w:pPr>
        <w:tabs>
          <w:tab w:val="left" w:pos="3402"/>
        </w:tabs>
        <w:rPr>
          <w:rFonts w:ascii="Helvetica" w:hAnsi="Helvetica"/>
          <w:b/>
        </w:rPr>
      </w:pPr>
      <w:r>
        <w:rPr>
          <w:rFonts w:ascii="Helvetica" w:hAnsi="Helvetica"/>
          <w:b/>
        </w:rPr>
        <w:t>Austmap reference :</w:t>
      </w:r>
      <w:r>
        <w:rPr>
          <w:rFonts w:ascii="Helvetica" w:hAnsi="Helvetica"/>
        </w:rPr>
        <w:tab/>
        <w:t>Zone 54 - Easting 764500 - Northing 8921000</w:t>
      </w:r>
    </w:p>
    <w:p w14:paraId="7FD44381" w14:textId="77777777" w:rsidR="00430DB1" w:rsidRDefault="0036048C">
      <w:pPr>
        <w:tabs>
          <w:tab w:val="left" w:pos="3402"/>
        </w:tabs>
        <w:rPr>
          <w:rFonts w:ascii="Helvetica" w:hAnsi="Helvetica"/>
          <w:b/>
        </w:rPr>
      </w:pPr>
      <w:r>
        <w:rPr>
          <w:rFonts w:ascii="Helvetica" w:hAnsi="Helvetica"/>
          <w:b/>
        </w:rPr>
        <w:t>POPULATION :</w:t>
      </w:r>
      <w:r>
        <w:rPr>
          <w:rFonts w:ascii="Helvetica" w:hAnsi="Helvetica"/>
        </w:rPr>
        <w:tab/>
        <w:t>Indig - 252     Non Indig - 33     Total - 285</w:t>
      </w:r>
    </w:p>
    <w:p w14:paraId="0D2EB49C" w14:textId="77777777" w:rsidR="00430DB1" w:rsidRDefault="0036048C">
      <w:pPr>
        <w:tabs>
          <w:tab w:val="left" w:pos="3402"/>
        </w:tabs>
        <w:rPr>
          <w:rFonts w:ascii="Helvetica" w:hAnsi="Helvetica"/>
        </w:rPr>
      </w:pPr>
      <w:r>
        <w:rPr>
          <w:rFonts w:ascii="Helvetica" w:hAnsi="Helvetica"/>
          <w:b/>
        </w:rPr>
        <w:t>TRAN</w:t>
      </w:r>
      <w:r>
        <w:rPr>
          <w:rFonts w:ascii="Helvetica" w:hAnsi="Helvetica"/>
          <w:b/>
        </w:rPr>
        <w:t>SPORT :</w:t>
      </w:r>
      <w:r>
        <w:rPr>
          <w:rFonts w:ascii="Helvetica" w:hAnsi="Helvetica"/>
        </w:rPr>
        <w:tab/>
        <w:t>Plane to Horn Island, Ferry to Thursday Island</w:t>
      </w:r>
    </w:p>
    <w:p w14:paraId="53D38B2E" w14:textId="77777777" w:rsidR="00430DB1" w:rsidRDefault="0036048C">
      <w:pPr>
        <w:tabs>
          <w:tab w:val="left" w:pos="3402"/>
        </w:tabs>
        <w:rPr>
          <w:rFonts w:ascii="Helvetica" w:hAnsi="Helvetica"/>
        </w:rPr>
      </w:pPr>
      <w:r>
        <w:rPr>
          <w:rFonts w:ascii="Helvetica" w:hAnsi="Helvetica"/>
          <w:b/>
        </w:rPr>
        <w:t>LANGUAGES :</w:t>
      </w:r>
      <w:r>
        <w:rPr>
          <w:rFonts w:ascii="Helvetica" w:hAnsi="Helvetica"/>
        </w:rPr>
        <w:tab/>
        <w:t>Kala Lagaw Ya      Torres Strait Creole</w:t>
      </w:r>
    </w:p>
    <w:p w14:paraId="758F3AA0" w14:textId="77777777" w:rsidR="00430DB1" w:rsidRDefault="0036048C">
      <w:pPr>
        <w:tabs>
          <w:tab w:val="left" w:pos="3402"/>
        </w:tabs>
        <w:rPr>
          <w:rFonts w:ascii="Helvetica" w:hAnsi="Helvetica"/>
        </w:rPr>
      </w:pPr>
      <w:r>
        <w:rPr>
          <w:rFonts w:ascii="Helvetica" w:hAnsi="Helvetica"/>
          <w:b/>
        </w:rPr>
        <w:t>Broadcast :</w:t>
      </w:r>
      <w:r>
        <w:rPr>
          <w:rFonts w:ascii="Helvetica" w:hAnsi="Helvetica"/>
        </w:rPr>
        <w:tab/>
        <w:t>Creole</w:t>
      </w:r>
    </w:p>
    <w:p w14:paraId="12C900F1" w14:textId="77777777" w:rsidR="00430DB1" w:rsidRDefault="0036048C">
      <w:pPr>
        <w:tabs>
          <w:tab w:val="left" w:pos="3402"/>
        </w:tabs>
        <w:rPr>
          <w:rFonts w:ascii="Helvetica" w:hAnsi="Helvetica"/>
        </w:rPr>
      </w:pPr>
      <w:r>
        <w:rPr>
          <w:rFonts w:ascii="Helvetica" w:hAnsi="Helvetica"/>
          <w:b/>
        </w:rPr>
        <w:t>BRACS LOCATION :</w:t>
      </w:r>
      <w:r>
        <w:rPr>
          <w:rFonts w:ascii="Helvetica" w:hAnsi="Helvetica"/>
        </w:rPr>
        <w:tab/>
      </w:r>
    </w:p>
    <w:p w14:paraId="4435D7EC" w14:textId="77777777" w:rsidR="00430DB1" w:rsidRDefault="0036048C">
      <w:pPr>
        <w:tabs>
          <w:tab w:val="left" w:pos="3402"/>
        </w:tabs>
      </w:pPr>
      <w:r>
        <w:rPr>
          <w:rFonts w:ascii="Helvetica" w:hAnsi="Helvetica"/>
          <w:b/>
        </w:rPr>
        <w:t>Building :</w:t>
      </w:r>
      <w:r>
        <w:rPr>
          <w:rFonts w:ascii="Helvetica" w:hAnsi="Helvetica"/>
        </w:rPr>
        <w:tab/>
        <w:t>Too small   Need new building</w:t>
      </w:r>
    </w:p>
    <w:p w14:paraId="60A93F51" w14:textId="77777777" w:rsidR="00430DB1" w:rsidRDefault="0036048C">
      <w:pPr>
        <w:tabs>
          <w:tab w:val="left" w:pos="3402"/>
        </w:tabs>
        <w:rPr>
          <w:rFonts w:ascii="Helvetica" w:hAnsi="Helvetica"/>
        </w:rPr>
      </w:pPr>
      <w:r>
        <w:rPr>
          <w:rFonts w:ascii="Helvetica" w:hAnsi="Helvetica"/>
          <w:b/>
        </w:rPr>
        <w:t>TRANSMISSION :</w:t>
      </w:r>
      <w:r>
        <w:rPr>
          <w:rFonts w:ascii="Helvetica" w:hAnsi="Helvetica"/>
        </w:rPr>
        <w:tab/>
        <w:t>Good</w:t>
      </w:r>
    </w:p>
    <w:p w14:paraId="57EEE44F" w14:textId="77777777" w:rsidR="00430DB1" w:rsidRDefault="0036048C">
      <w:pPr>
        <w:tabs>
          <w:tab w:val="left" w:pos="3402"/>
        </w:tabs>
        <w:rPr>
          <w:rFonts w:ascii="Helvetica" w:hAnsi="Helvetica"/>
        </w:rPr>
      </w:pPr>
      <w:r>
        <w:rPr>
          <w:rFonts w:ascii="Helvetica" w:hAnsi="Helvetica"/>
          <w:b/>
        </w:rPr>
        <w:t>Television :   (2)</w:t>
      </w:r>
      <w:r>
        <w:rPr>
          <w:rFonts w:ascii="Helvetica" w:hAnsi="Helvetica"/>
        </w:rPr>
        <w:tab/>
        <w:t xml:space="preserve">ABC / BRACS Ch 66      QSTV  Ch </w:t>
      </w:r>
      <w:r>
        <w:rPr>
          <w:rFonts w:ascii="Helvetica" w:hAnsi="Helvetica"/>
        </w:rPr>
        <w:t>69?</w:t>
      </w:r>
    </w:p>
    <w:p w14:paraId="02B99B65" w14:textId="77777777" w:rsidR="00430DB1" w:rsidRDefault="0036048C">
      <w:pPr>
        <w:tabs>
          <w:tab w:val="left" w:pos="3402"/>
        </w:tabs>
        <w:rPr>
          <w:rFonts w:ascii="Helvetica" w:hAnsi="Helvetica"/>
        </w:rPr>
      </w:pPr>
      <w:r>
        <w:rPr>
          <w:rFonts w:ascii="Helvetica" w:hAnsi="Helvetica"/>
          <w:b/>
        </w:rPr>
        <w:t>Radio :   (1)</w:t>
      </w:r>
      <w:r>
        <w:rPr>
          <w:rFonts w:ascii="Helvetica" w:hAnsi="Helvetica"/>
        </w:rPr>
        <w:tab/>
        <w:t>ABC / 4K1G / BRACS  106.1 MHz</w:t>
      </w:r>
    </w:p>
    <w:p w14:paraId="258B2C5D" w14:textId="77777777" w:rsidR="00430DB1" w:rsidRDefault="0036048C">
      <w:pPr>
        <w:tabs>
          <w:tab w:val="left" w:pos="3402"/>
        </w:tabs>
        <w:rPr>
          <w:rFonts w:ascii="Helvetica" w:hAnsi="Helvetica"/>
        </w:rPr>
      </w:pPr>
      <w:r>
        <w:rPr>
          <w:rFonts w:ascii="Helvetica" w:hAnsi="Helvetica"/>
          <w:b/>
        </w:rPr>
        <w:t>Service Licence Nos :</w:t>
      </w:r>
      <w:r>
        <w:rPr>
          <w:rFonts w:ascii="Helvetica" w:hAnsi="Helvetica"/>
          <w:b/>
        </w:rPr>
        <w:tab/>
      </w:r>
      <w:r>
        <w:rPr>
          <w:rFonts w:ascii="Helvetica" w:hAnsi="Helvetica"/>
        </w:rPr>
        <w:t>TV:   3357     Radio:  SL0101209</w:t>
      </w:r>
    </w:p>
    <w:p w14:paraId="6731A7E1" w14:textId="77777777" w:rsidR="00430DB1" w:rsidRDefault="0036048C">
      <w:pPr>
        <w:tabs>
          <w:tab w:val="left" w:pos="3402"/>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BD95E12" w14:textId="77777777">
        <w:tblPrEx>
          <w:tblCellMar>
            <w:top w:w="0" w:type="dxa"/>
            <w:bottom w:w="0" w:type="dxa"/>
          </w:tblCellMar>
        </w:tblPrEx>
        <w:tc>
          <w:tcPr>
            <w:tcW w:w="1638" w:type="dxa"/>
          </w:tcPr>
          <w:p w14:paraId="77024724" w14:textId="77777777" w:rsidR="00430DB1" w:rsidRDefault="0036048C">
            <w:pPr>
              <w:tabs>
                <w:tab w:val="left" w:pos="3402"/>
              </w:tabs>
              <w:rPr>
                <w:rFonts w:ascii="Helvetica" w:hAnsi="Helvetica"/>
                <w:b/>
                <w:u w:val="single"/>
              </w:rPr>
            </w:pPr>
          </w:p>
        </w:tc>
        <w:tc>
          <w:tcPr>
            <w:tcW w:w="1170" w:type="dxa"/>
          </w:tcPr>
          <w:p w14:paraId="2D701934"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083B3BC"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79316F4"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00E45873"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321E408"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635DFD9"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59B4BB9C" w14:textId="77777777">
        <w:tblPrEx>
          <w:tblCellMar>
            <w:top w:w="0" w:type="dxa"/>
            <w:bottom w:w="0" w:type="dxa"/>
          </w:tblCellMar>
        </w:tblPrEx>
        <w:tc>
          <w:tcPr>
            <w:tcW w:w="1638" w:type="dxa"/>
          </w:tcPr>
          <w:p w14:paraId="0CFADB5E" w14:textId="77777777" w:rsidR="00430DB1" w:rsidRDefault="0036048C">
            <w:pPr>
              <w:tabs>
                <w:tab w:val="left" w:pos="3402"/>
              </w:tabs>
              <w:rPr>
                <w:rFonts w:ascii="Helvetica" w:hAnsi="Helvetica"/>
                <w:b/>
              </w:rPr>
            </w:pPr>
            <w:r>
              <w:rPr>
                <w:rFonts w:ascii="Helvetica" w:hAnsi="Helvetica"/>
                <w:b/>
                <w:sz w:val="20"/>
              </w:rPr>
              <w:t>TSRA</w:t>
            </w:r>
          </w:p>
        </w:tc>
        <w:tc>
          <w:tcPr>
            <w:tcW w:w="1170" w:type="dxa"/>
          </w:tcPr>
          <w:p w14:paraId="0EBE5E52" w14:textId="77777777" w:rsidR="00430DB1" w:rsidRDefault="0036048C">
            <w:pPr>
              <w:tabs>
                <w:tab w:val="left" w:pos="3402"/>
              </w:tabs>
              <w:jc w:val="center"/>
              <w:rPr>
                <w:rFonts w:ascii="Helvetica" w:hAnsi="Helvetica"/>
                <w:sz w:val="20"/>
              </w:rPr>
            </w:pPr>
            <w:r>
              <w:rPr>
                <w:rFonts w:ascii="Helvetica" w:hAnsi="Helvetica"/>
                <w:sz w:val="20"/>
              </w:rPr>
              <w:t>-</w:t>
            </w:r>
          </w:p>
        </w:tc>
        <w:tc>
          <w:tcPr>
            <w:tcW w:w="1170" w:type="dxa"/>
          </w:tcPr>
          <w:p w14:paraId="383539F8" w14:textId="77777777" w:rsidR="00430DB1" w:rsidRDefault="0036048C">
            <w:pPr>
              <w:tabs>
                <w:tab w:val="left" w:pos="3402"/>
              </w:tabs>
              <w:jc w:val="center"/>
              <w:rPr>
                <w:rFonts w:ascii="Helvetica" w:hAnsi="Helvetica"/>
                <w:sz w:val="20"/>
              </w:rPr>
            </w:pPr>
            <w:r>
              <w:rPr>
                <w:rFonts w:ascii="Helvetica" w:hAnsi="Helvetica"/>
                <w:sz w:val="20"/>
              </w:rPr>
              <w:t>9,070</w:t>
            </w:r>
          </w:p>
        </w:tc>
        <w:tc>
          <w:tcPr>
            <w:tcW w:w="1170" w:type="dxa"/>
          </w:tcPr>
          <w:p w14:paraId="6CFDB230" w14:textId="77777777" w:rsidR="00430DB1" w:rsidRDefault="0036048C">
            <w:pPr>
              <w:tabs>
                <w:tab w:val="left" w:pos="3402"/>
              </w:tabs>
              <w:jc w:val="center"/>
              <w:rPr>
                <w:rFonts w:ascii="Helvetica" w:hAnsi="Helvetica"/>
                <w:sz w:val="20"/>
              </w:rPr>
            </w:pPr>
            <w:r>
              <w:rPr>
                <w:rFonts w:ascii="Helvetica" w:hAnsi="Helvetica"/>
                <w:sz w:val="20"/>
              </w:rPr>
              <w:t>10,049</w:t>
            </w:r>
          </w:p>
        </w:tc>
        <w:tc>
          <w:tcPr>
            <w:tcW w:w="1170" w:type="dxa"/>
          </w:tcPr>
          <w:p w14:paraId="5BA9C622" w14:textId="77777777" w:rsidR="00430DB1" w:rsidRDefault="0036048C">
            <w:pPr>
              <w:tabs>
                <w:tab w:val="left" w:pos="3402"/>
              </w:tabs>
              <w:jc w:val="center"/>
              <w:rPr>
                <w:rFonts w:ascii="Helvetica" w:hAnsi="Helvetica"/>
                <w:sz w:val="20"/>
              </w:rPr>
            </w:pPr>
            <w:r>
              <w:rPr>
                <w:rFonts w:ascii="Helvetica" w:hAnsi="Helvetica"/>
                <w:sz w:val="20"/>
              </w:rPr>
              <w:t>10,000</w:t>
            </w:r>
          </w:p>
        </w:tc>
        <w:tc>
          <w:tcPr>
            <w:tcW w:w="1170" w:type="dxa"/>
          </w:tcPr>
          <w:p w14:paraId="1B22F95E" w14:textId="77777777" w:rsidR="00430DB1" w:rsidRDefault="0036048C">
            <w:pPr>
              <w:tabs>
                <w:tab w:val="left" w:pos="3402"/>
              </w:tabs>
              <w:jc w:val="center"/>
              <w:rPr>
                <w:rFonts w:ascii="Helvetica" w:hAnsi="Helvetica"/>
                <w:sz w:val="20"/>
              </w:rPr>
            </w:pPr>
            <w:r>
              <w:rPr>
                <w:rFonts w:ascii="Helvetica" w:hAnsi="Helvetica"/>
                <w:sz w:val="20"/>
              </w:rPr>
              <w:t>8,400</w:t>
            </w:r>
          </w:p>
        </w:tc>
        <w:tc>
          <w:tcPr>
            <w:tcW w:w="1170" w:type="dxa"/>
          </w:tcPr>
          <w:p w14:paraId="27C55E05" w14:textId="77777777" w:rsidR="00430DB1" w:rsidRDefault="0036048C">
            <w:pPr>
              <w:tabs>
                <w:tab w:val="left" w:pos="3402"/>
              </w:tabs>
              <w:jc w:val="center"/>
              <w:rPr>
                <w:rFonts w:ascii="Helvetica" w:hAnsi="Helvetica"/>
                <w:sz w:val="20"/>
              </w:rPr>
            </w:pPr>
            <w:r>
              <w:rPr>
                <w:rFonts w:ascii="Helvetica" w:hAnsi="Helvetica"/>
                <w:sz w:val="20"/>
              </w:rPr>
              <w:t>8,652</w:t>
            </w:r>
          </w:p>
        </w:tc>
      </w:tr>
    </w:tbl>
    <w:p w14:paraId="058E28B1" w14:textId="77777777" w:rsidR="00430DB1" w:rsidRDefault="0036048C">
      <w:pPr>
        <w:tabs>
          <w:tab w:val="left" w:pos="3402"/>
        </w:tabs>
        <w:rPr>
          <w:rFonts w:ascii="Helvetica" w:hAnsi="Helvetica"/>
          <w:b/>
        </w:rPr>
      </w:pPr>
    </w:p>
    <w:p w14:paraId="39BBB9AF" w14:textId="77777777" w:rsidR="00430DB1" w:rsidRDefault="0036048C">
      <w:pPr>
        <w:tabs>
          <w:tab w:val="left" w:pos="3402"/>
        </w:tabs>
        <w:ind w:left="3398" w:hanging="3398"/>
        <w:rPr>
          <w:rFonts w:ascii="Helvetica" w:hAnsi="Helvetica"/>
        </w:rPr>
      </w:pPr>
      <w:r>
        <w:rPr>
          <w:rFonts w:ascii="Helvetica" w:hAnsi="Helvetica"/>
          <w:b/>
        </w:rPr>
        <w:t>STUDIO EQUIPMENT :</w:t>
      </w:r>
      <w:r>
        <w:rPr>
          <w:rFonts w:ascii="Helvetica" w:hAnsi="Helvetica"/>
          <w:b/>
        </w:rPr>
        <w:tab/>
      </w:r>
      <w:r>
        <w:rPr>
          <w:rFonts w:ascii="Helvetica" w:hAnsi="Helvetica"/>
        </w:rPr>
        <w:t xml:space="preserve">Panasonic AG 5700 Edit Suite (not set up) </w:t>
      </w:r>
    </w:p>
    <w:p w14:paraId="71CF4EEE" w14:textId="77777777" w:rsidR="00430DB1" w:rsidRDefault="0036048C">
      <w:pPr>
        <w:tabs>
          <w:tab w:val="left" w:pos="3402"/>
        </w:tabs>
        <w:ind w:left="3398" w:hanging="3398"/>
        <w:rPr>
          <w:rFonts w:ascii="Helvetica" w:hAnsi="Helvetica"/>
        </w:rPr>
      </w:pPr>
      <w:r>
        <w:rPr>
          <w:rFonts w:ascii="Helvetica" w:hAnsi="Helvetica"/>
        </w:rPr>
        <w:tab/>
      </w:r>
      <w:r>
        <w:rPr>
          <w:rFonts w:ascii="Helvetica" w:hAnsi="Helvetica"/>
        </w:rPr>
        <w:t>WJ-KB50 titler, WJ-AVE7 mixer, Tota light kit Marantz</w:t>
      </w:r>
    </w:p>
    <w:p w14:paraId="3913F0EE" w14:textId="77777777" w:rsidR="00430DB1" w:rsidRDefault="0036048C">
      <w:pPr>
        <w:tabs>
          <w:tab w:val="left" w:pos="3402"/>
        </w:tabs>
        <w:rPr>
          <w:rFonts w:ascii="Helvetica" w:hAnsi="Helvetica"/>
          <w:b/>
        </w:rPr>
      </w:pPr>
    </w:p>
    <w:p w14:paraId="4D0EA6AA" w14:textId="77777777" w:rsidR="00430DB1" w:rsidRDefault="0036048C">
      <w:pPr>
        <w:tabs>
          <w:tab w:val="left" w:pos="3402"/>
        </w:tabs>
        <w:ind w:left="3398" w:hanging="3398"/>
        <w:rPr>
          <w:rFonts w:ascii="Helvetica" w:hAnsi="Helvetica"/>
        </w:rPr>
      </w:pPr>
      <w:r>
        <w:rPr>
          <w:rFonts w:ascii="Helvetica" w:hAnsi="Helvetica"/>
          <w:b/>
        </w:rPr>
        <w:t>WAGES / HOURS :</w:t>
      </w:r>
      <w:r>
        <w:rPr>
          <w:rFonts w:ascii="Helvetica" w:hAnsi="Helvetica"/>
          <w:b/>
        </w:rPr>
        <w:tab/>
      </w:r>
      <w:r>
        <w:rPr>
          <w:rFonts w:ascii="Helvetica" w:hAnsi="Helvetica"/>
        </w:rPr>
        <w:t xml:space="preserve">DEET advised in 1994 that JCU students on Abstudy were not eligible for CDEP, and though this is no longer the case, Cathy and Maria are still not receiving wages. </w:t>
      </w:r>
    </w:p>
    <w:p w14:paraId="461C972F" w14:textId="77777777" w:rsidR="00430DB1" w:rsidRDefault="0036048C">
      <w:pPr>
        <w:tabs>
          <w:tab w:val="left" w:pos="3402"/>
        </w:tabs>
        <w:rPr>
          <w:rFonts w:ascii="Helvetica" w:hAnsi="Helvetica"/>
          <w:b/>
        </w:rPr>
      </w:pPr>
    </w:p>
    <w:p w14:paraId="51E0AE3B" w14:textId="77777777" w:rsidR="00430DB1" w:rsidRDefault="0036048C">
      <w:pPr>
        <w:tabs>
          <w:tab w:val="left" w:pos="3402"/>
        </w:tabs>
        <w:rPr>
          <w:rFonts w:ascii="Helvetica" w:hAnsi="Helvetica"/>
        </w:rPr>
      </w:pPr>
      <w:r>
        <w:rPr>
          <w:rFonts w:ascii="Helvetica" w:hAnsi="Helvetica"/>
          <w:b/>
        </w:rPr>
        <w:t>TRAINING :</w:t>
      </w:r>
      <w:r>
        <w:rPr>
          <w:rFonts w:ascii="Helvetica" w:hAnsi="Helvetica"/>
        </w:rPr>
        <w:tab/>
        <w:t>Cathy en</w:t>
      </w:r>
      <w:r>
        <w:rPr>
          <w:rFonts w:ascii="Helvetica" w:hAnsi="Helvetica"/>
        </w:rPr>
        <w:t>rolled in Bachelor of Journalism JCU</w:t>
      </w:r>
    </w:p>
    <w:p w14:paraId="3388E434" w14:textId="77777777" w:rsidR="00430DB1" w:rsidRDefault="0036048C">
      <w:pPr>
        <w:tabs>
          <w:tab w:val="left" w:pos="3402"/>
        </w:tabs>
        <w:rPr>
          <w:rFonts w:ascii="Helvetica" w:hAnsi="Helvetica"/>
        </w:rPr>
      </w:pPr>
      <w:r>
        <w:rPr>
          <w:rFonts w:ascii="Helvetica" w:hAnsi="Helvetica"/>
        </w:rPr>
        <w:tab/>
        <w:t>completed Associate Diploma JCU 1996</w:t>
      </w:r>
    </w:p>
    <w:p w14:paraId="25A75F68" w14:textId="77777777" w:rsidR="00430DB1" w:rsidRDefault="0036048C">
      <w:pPr>
        <w:tabs>
          <w:tab w:val="left" w:pos="3402"/>
        </w:tabs>
        <w:rPr>
          <w:rFonts w:ascii="Helvetica" w:hAnsi="Helvetica"/>
        </w:rPr>
      </w:pPr>
      <w:r>
        <w:rPr>
          <w:rFonts w:ascii="Helvetica" w:hAnsi="Helvetica"/>
        </w:rPr>
        <w:tab/>
        <w:t>Maria enrolled in Associate Diploma JCU</w:t>
      </w:r>
    </w:p>
    <w:p w14:paraId="2103DB52" w14:textId="77777777" w:rsidR="00430DB1" w:rsidRDefault="0036048C">
      <w:pPr>
        <w:tabs>
          <w:tab w:val="left" w:pos="3402"/>
        </w:tabs>
        <w:rPr>
          <w:rFonts w:ascii="Helvetica" w:hAnsi="Helvetica"/>
        </w:rPr>
      </w:pPr>
      <w:r>
        <w:rPr>
          <w:rFonts w:ascii="Helvetica" w:hAnsi="Helvetica"/>
        </w:rPr>
        <w:tab/>
      </w:r>
    </w:p>
    <w:p w14:paraId="2C0197A8" w14:textId="77777777" w:rsidR="00430DB1" w:rsidRDefault="0036048C">
      <w:pPr>
        <w:tabs>
          <w:tab w:val="left" w:pos="3402"/>
        </w:tabs>
        <w:rPr>
          <w:rFonts w:ascii="Helvetica" w:hAnsi="Helvetica"/>
          <w:b/>
        </w:rPr>
      </w:pPr>
      <w:r>
        <w:rPr>
          <w:rFonts w:ascii="Helvetica" w:hAnsi="Helvetica"/>
          <w:b/>
        </w:rPr>
        <w:t>Previous Operators :</w:t>
      </w:r>
      <w:r>
        <w:rPr>
          <w:rFonts w:ascii="Helvetica" w:hAnsi="Helvetica"/>
          <w:b/>
        </w:rPr>
        <w:tab/>
      </w:r>
      <w:r>
        <w:rPr>
          <w:rFonts w:ascii="Helvetica" w:hAnsi="Helvetica"/>
        </w:rPr>
        <w:t>David Bosun</w:t>
      </w:r>
    </w:p>
    <w:p w14:paraId="5423CAB7" w14:textId="77777777" w:rsidR="00430DB1" w:rsidRDefault="0036048C">
      <w:pPr>
        <w:tabs>
          <w:tab w:val="left" w:pos="3402"/>
        </w:tabs>
        <w:rPr>
          <w:rFonts w:ascii="Helvetica" w:hAnsi="Helvetica"/>
          <w:b/>
        </w:rPr>
      </w:pPr>
    </w:p>
    <w:p w14:paraId="7C24C1A4" w14:textId="77777777" w:rsidR="00430DB1" w:rsidRDefault="0036048C">
      <w:pPr>
        <w:tabs>
          <w:tab w:val="left" w:pos="3402"/>
        </w:tabs>
        <w:ind w:left="3398" w:hanging="3398"/>
        <w:rPr>
          <w:rFonts w:ascii="Helvetica" w:hAnsi="Helvetica"/>
        </w:rPr>
      </w:pPr>
      <w:r>
        <w:rPr>
          <w:rFonts w:ascii="Helvetica" w:hAnsi="Helvetica"/>
          <w:b/>
        </w:rPr>
        <w:t>NEEDED :</w:t>
      </w:r>
      <w:r>
        <w:rPr>
          <w:rFonts w:ascii="Helvetica" w:hAnsi="Helvetica"/>
        </w:rPr>
        <w:tab/>
        <w:t>Maintenance visit  (none since 1995)</w:t>
      </w:r>
    </w:p>
    <w:p w14:paraId="2925B7C0" w14:textId="77777777" w:rsidR="00430DB1" w:rsidRDefault="0036048C">
      <w:pPr>
        <w:tabs>
          <w:tab w:val="left" w:pos="3402"/>
        </w:tabs>
        <w:ind w:left="3398" w:hanging="3398"/>
        <w:rPr>
          <w:rFonts w:ascii="Helvetica" w:hAnsi="Helvetica"/>
        </w:rPr>
      </w:pPr>
      <w:r>
        <w:rPr>
          <w:rFonts w:ascii="Helvetica" w:hAnsi="Helvetica"/>
        </w:rPr>
        <w:tab/>
        <w:t>New building, tables, phone, FM Monitor repair,</w:t>
      </w:r>
    </w:p>
    <w:p w14:paraId="27070E4D" w14:textId="77777777" w:rsidR="00430DB1" w:rsidRDefault="0036048C">
      <w:pPr>
        <w:tabs>
          <w:tab w:val="left" w:pos="3402"/>
        </w:tabs>
        <w:ind w:left="3398" w:hanging="3398"/>
        <w:rPr>
          <w:rFonts w:ascii="Helvetica" w:hAnsi="Helvetica"/>
        </w:rPr>
      </w:pPr>
      <w:r>
        <w:rPr>
          <w:rFonts w:ascii="Helvetica" w:hAnsi="Helvetica"/>
        </w:rPr>
        <w:tab/>
        <w:t>Radio up</w:t>
      </w:r>
      <w:r>
        <w:rPr>
          <w:rFonts w:ascii="Helvetica" w:hAnsi="Helvetica"/>
        </w:rPr>
        <w:t>grade, VHS VCR</w:t>
      </w:r>
    </w:p>
    <w:p w14:paraId="54BC79BC" w14:textId="77777777" w:rsidR="00430DB1" w:rsidRDefault="0036048C">
      <w:pPr>
        <w:tabs>
          <w:tab w:val="left" w:pos="3402"/>
        </w:tabs>
      </w:pPr>
    </w:p>
    <w:p w14:paraId="5D97125D" w14:textId="77777777" w:rsidR="00430DB1" w:rsidRDefault="0036048C">
      <w:pPr>
        <w:tabs>
          <w:tab w:val="left" w:pos="3402"/>
        </w:tabs>
        <w:sectPr w:rsidR="00430DB1">
          <w:pgSz w:w="12240" w:h="15840"/>
          <w:pgMar w:top="1440" w:right="1469" w:bottom="504" w:left="1800" w:header="720" w:footer="720" w:gutter="0"/>
          <w:cols w:space="720"/>
        </w:sectPr>
      </w:pPr>
    </w:p>
    <w:p w14:paraId="07A8574D" w14:textId="77777777" w:rsidR="00430DB1" w:rsidRDefault="0036048C">
      <w:pPr>
        <w:tabs>
          <w:tab w:val="left" w:pos="3420"/>
        </w:tabs>
        <w:rPr>
          <w:rFonts w:ascii="Helvetica" w:hAnsi="Helvetica"/>
        </w:rPr>
      </w:pPr>
    </w:p>
    <w:p w14:paraId="6029CC75" w14:textId="77777777" w:rsidR="00430DB1" w:rsidRDefault="0036048C">
      <w:pPr>
        <w:tabs>
          <w:tab w:val="left" w:pos="4320"/>
        </w:tabs>
        <w:spacing w:line="480" w:lineRule="auto"/>
        <w:jc w:val="center"/>
        <w:rPr>
          <w:b/>
          <w:sz w:val="32"/>
          <w:u w:val="single"/>
        </w:rPr>
      </w:pPr>
      <w:r>
        <w:rPr>
          <w:b/>
          <w:sz w:val="32"/>
          <w:u w:val="single"/>
        </w:rPr>
        <w:t>RIMAQ REGION</w:t>
      </w:r>
    </w:p>
    <w:p w14:paraId="3E959A24" w14:textId="77777777" w:rsidR="00430DB1" w:rsidRDefault="0036048C">
      <w:pPr>
        <w:tabs>
          <w:tab w:val="left" w:pos="4320"/>
        </w:tabs>
        <w:rPr>
          <w:b/>
        </w:rPr>
      </w:pPr>
    </w:p>
    <w:p w14:paraId="0C4737AA" w14:textId="77777777" w:rsidR="00430DB1" w:rsidRDefault="0036048C">
      <w:pPr>
        <w:tabs>
          <w:tab w:val="left" w:pos="4320"/>
        </w:tabs>
        <w:rPr>
          <w:b/>
        </w:rPr>
      </w:pPr>
    </w:p>
    <w:p w14:paraId="232F2D68" w14:textId="77777777" w:rsidR="00430DB1" w:rsidRDefault="0036048C">
      <w:pPr>
        <w:tabs>
          <w:tab w:val="left" w:pos="4320"/>
        </w:tabs>
        <w:rPr>
          <w:b/>
        </w:rPr>
      </w:pPr>
    </w:p>
    <w:p w14:paraId="63EDAE8B" w14:textId="77777777" w:rsidR="00430DB1" w:rsidRDefault="0036048C">
      <w:pPr>
        <w:tabs>
          <w:tab w:val="left" w:pos="4320"/>
        </w:tabs>
        <w:rPr>
          <w:b/>
        </w:rPr>
      </w:pPr>
    </w:p>
    <w:tbl>
      <w:tblPr>
        <w:tblW w:w="0" w:type="auto"/>
        <w:tblInd w:w="108" w:type="dxa"/>
        <w:tblLayout w:type="fixed"/>
        <w:tblLook w:val="0000" w:firstRow="0" w:lastRow="0" w:firstColumn="0" w:lastColumn="0" w:noHBand="0" w:noVBand="0"/>
      </w:tblPr>
      <w:tblGrid>
        <w:gridCol w:w="1980"/>
        <w:gridCol w:w="3400"/>
        <w:gridCol w:w="2450"/>
      </w:tblGrid>
      <w:tr w:rsidR="00430DB1" w14:paraId="61DE5824" w14:textId="77777777">
        <w:tblPrEx>
          <w:tblCellMar>
            <w:top w:w="0" w:type="dxa"/>
            <w:bottom w:w="0" w:type="dxa"/>
          </w:tblCellMar>
        </w:tblPrEx>
        <w:trPr>
          <w:gridBefore w:val="1"/>
          <w:wBefore w:w="1980" w:type="dxa"/>
        </w:trPr>
        <w:tc>
          <w:tcPr>
            <w:tcW w:w="3400" w:type="dxa"/>
          </w:tcPr>
          <w:p w14:paraId="304DFA71" w14:textId="77777777" w:rsidR="00430DB1" w:rsidRDefault="0036048C">
            <w:pPr>
              <w:tabs>
                <w:tab w:val="left" w:pos="4320"/>
              </w:tabs>
              <w:rPr>
                <w:b/>
              </w:rPr>
            </w:pPr>
          </w:p>
        </w:tc>
        <w:tc>
          <w:tcPr>
            <w:tcW w:w="2450" w:type="dxa"/>
          </w:tcPr>
          <w:p w14:paraId="3A8D82C3" w14:textId="77777777" w:rsidR="00430DB1" w:rsidRDefault="0036048C">
            <w:pPr>
              <w:tabs>
                <w:tab w:val="left" w:pos="4320"/>
              </w:tabs>
              <w:jc w:val="center"/>
              <w:rPr>
                <w:b/>
              </w:rPr>
            </w:pPr>
          </w:p>
        </w:tc>
      </w:tr>
      <w:tr w:rsidR="00430DB1" w14:paraId="3F729A06" w14:textId="77777777">
        <w:tblPrEx>
          <w:tblCellMar>
            <w:top w:w="0" w:type="dxa"/>
            <w:bottom w:w="0" w:type="dxa"/>
          </w:tblCellMar>
        </w:tblPrEx>
        <w:trPr>
          <w:gridBefore w:val="1"/>
          <w:wBefore w:w="1980" w:type="dxa"/>
        </w:trPr>
        <w:tc>
          <w:tcPr>
            <w:tcW w:w="3400" w:type="dxa"/>
          </w:tcPr>
          <w:p w14:paraId="29E84D19" w14:textId="77777777" w:rsidR="00430DB1" w:rsidRDefault="0036048C">
            <w:pPr>
              <w:tabs>
                <w:tab w:val="left" w:pos="4320"/>
              </w:tabs>
            </w:pPr>
          </w:p>
        </w:tc>
        <w:tc>
          <w:tcPr>
            <w:tcW w:w="2450" w:type="dxa"/>
          </w:tcPr>
          <w:p w14:paraId="4FE280C3" w14:textId="77777777" w:rsidR="00430DB1" w:rsidRDefault="0036048C">
            <w:pPr>
              <w:tabs>
                <w:tab w:val="left" w:pos="4320"/>
              </w:tabs>
              <w:jc w:val="center"/>
            </w:pPr>
          </w:p>
        </w:tc>
      </w:tr>
      <w:tr w:rsidR="00430DB1" w14:paraId="66A2BCDE" w14:textId="77777777">
        <w:tblPrEx>
          <w:tblCellMar>
            <w:top w:w="0" w:type="dxa"/>
            <w:bottom w:w="0" w:type="dxa"/>
          </w:tblCellMar>
        </w:tblPrEx>
        <w:trPr>
          <w:gridBefore w:val="1"/>
          <w:wBefore w:w="1980" w:type="dxa"/>
        </w:trPr>
        <w:tc>
          <w:tcPr>
            <w:tcW w:w="3400" w:type="dxa"/>
          </w:tcPr>
          <w:p w14:paraId="2A8BA236" w14:textId="77777777" w:rsidR="00430DB1" w:rsidRDefault="0036048C">
            <w:pPr>
              <w:tabs>
                <w:tab w:val="left" w:pos="4320"/>
              </w:tabs>
              <w:spacing w:line="480" w:lineRule="auto"/>
            </w:pPr>
            <w:r>
              <w:t>Regional Overview</w:t>
            </w:r>
          </w:p>
        </w:tc>
        <w:tc>
          <w:tcPr>
            <w:tcW w:w="2450" w:type="dxa"/>
          </w:tcPr>
          <w:p w14:paraId="49DAB6C7" w14:textId="77777777" w:rsidR="00430DB1" w:rsidRDefault="0036048C">
            <w:pPr>
              <w:tabs>
                <w:tab w:val="left" w:pos="4320"/>
              </w:tabs>
              <w:spacing w:line="480" w:lineRule="auto"/>
              <w:jc w:val="center"/>
            </w:pPr>
            <w:r>
              <w:t>87</w:t>
            </w:r>
          </w:p>
        </w:tc>
      </w:tr>
      <w:tr w:rsidR="00430DB1" w14:paraId="6F884A5F" w14:textId="77777777">
        <w:tblPrEx>
          <w:tblCellMar>
            <w:top w:w="0" w:type="dxa"/>
            <w:bottom w:w="0" w:type="dxa"/>
          </w:tblCellMar>
        </w:tblPrEx>
        <w:trPr>
          <w:gridBefore w:val="1"/>
          <w:wBefore w:w="1980" w:type="dxa"/>
        </w:trPr>
        <w:tc>
          <w:tcPr>
            <w:tcW w:w="3400" w:type="dxa"/>
          </w:tcPr>
          <w:p w14:paraId="0C3482EB" w14:textId="77777777" w:rsidR="00430DB1" w:rsidRDefault="0036048C">
            <w:pPr>
              <w:tabs>
                <w:tab w:val="left" w:pos="4320"/>
              </w:tabs>
              <w:spacing w:line="480" w:lineRule="auto"/>
            </w:pPr>
            <w:r>
              <w:t>TAIMA Co-ordination Unit</w:t>
            </w:r>
          </w:p>
        </w:tc>
        <w:tc>
          <w:tcPr>
            <w:tcW w:w="2450" w:type="dxa"/>
          </w:tcPr>
          <w:p w14:paraId="558F24EC" w14:textId="77777777" w:rsidR="00430DB1" w:rsidRDefault="0036048C">
            <w:pPr>
              <w:tabs>
                <w:tab w:val="left" w:pos="4320"/>
              </w:tabs>
              <w:spacing w:line="480" w:lineRule="auto"/>
              <w:jc w:val="center"/>
            </w:pPr>
            <w:r>
              <w:t>89</w:t>
            </w:r>
          </w:p>
        </w:tc>
      </w:tr>
      <w:tr w:rsidR="00430DB1" w14:paraId="784B49F7" w14:textId="77777777">
        <w:tblPrEx>
          <w:tblCellMar>
            <w:top w:w="0" w:type="dxa"/>
            <w:bottom w:w="0" w:type="dxa"/>
          </w:tblCellMar>
        </w:tblPrEx>
        <w:trPr>
          <w:gridBefore w:val="1"/>
          <w:wBefore w:w="1980" w:type="dxa"/>
        </w:trPr>
        <w:tc>
          <w:tcPr>
            <w:tcW w:w="3400" w:type="dxa"/>
          </w:tcPr>
          <w:p w14:paraId="5A9A1A24" w14:textId="77777777" w:rsidR="00430DB1" w:rsidRDefault="0036048C">
            <w:pPr>
              <w:tabs>
                <w:tab w:val="left" w:pos="4320"/>
              </w:tabs>
              <w:spacing w:line="480" w:lineRule="auto"/>
            </w:pPr>
            <w:r>
              <w:t>Expenditure</w:t>
            </w:r>
          </w:p>
        </w:tc>
        <w:tc>
          <w:tcPr>
            <w:tcW w:w="2450" w:type="dxa"/>
          </w:tcPr>
          <w:p w14:paraId="64E9CC30" w14:textId="77777777" w:rsidR="00430DB1" w:rsidRDefault="0036048C">
            <w:pPr>
              <w:tabs>
                <w:tab w:val="left" w:pos="4320"/>
              </w:tabs>
              <w:spacing w:line="480" w:lineRule="auto"/>
              <w:jc w:val="center"/>
            </w:pPr>
            <w:r>
              <w:t>90</w:t>
            </w:r>
          </w:p>
        </w:tc>
      </w:tr>
      <w:tr w:rsidR="00430DB1" w14:paraId="10E165D1" w14:textId="77777777">
        <w:tblPrEx>
          <w:tblCellMar>
            <w:top w:w="0" w:type="dxa"/>
            <w:bottom w:w="0" w:type="dxa"/>
          </w:tblCellMar>
        </w:tblPrEx>
        <w:trPr>
          <w:gridBefore w:val="1"/>
          <w:wBefore w:w="1980" w:type="dxa"/>
        </w:trPr>
        <w:tc>
          <w:tcPr>
            <w:tcW w:w="3400" w:type="dxa"/>
          </w:tcPr>
          <w:p w14:paraId="7B618495" w14:textId="77777777" w:rsidR="00430DB1" w:rsidRDefault="0036048C">
            <w:pPr>
              <w:tabs>
                <w:tab w:val="left" w:pos="4320"/>
              </w:tabs>
              <w:spacing w:line="480" w:lineRule="auto"/>
            </w:pPr>
            <w:r>
              <w:t>Revitalisation Equipment</w:t>
            </w:r>
          </w:p>
        </w:tc>
        <w:tc>
          <w:tcPr>
            <w:tcW w:w="2450" w:type="dxa"/>
          </w:tcPr>
          <w:p w14:paraId="67285212" w14:textId="77777777" w:rsidR="00430DB1" w:rsidRDefault="0036048C">
            <w:pPr>
              <w:tabs>
                <w:tab w:val="left" w:pos="4320"/>
              </w:tabs>
              <w:spacing w:line="480" w:lineRule="auto"/>
              <w:jc w:val="center"/>
            </w:pPr>
            <w:r>
              <w:t>91</w:t>
            </w:r>
          </w:p>
        </w:tc>
      </w:tr>
      <w:tr w:rsidR="00430DB1" w14:paraId="7C1A28E6" w14:textId="77777777">
        <w:tblPrEx>
          <w:tblCellMar>
            <w:top w:w="0" w:type="dxa"/>
            <w:bottom w:w="0" w:type="dxa"/>
          </w:tblCellMar>
        </w:tblPrEx>
        <w:tc>
          <w:tcPr>
            <w:tcW w:w="1980" w:type="dxa"/>
          </w:tcPr>
          <w:p w14:paraId="320BBE45" w14:textId="77777777" w:rsidR="00430DB1" w:rsidRDefault="0036048C">
            <w:pPr>
              <w:tabs>
                <w:tab w:val="left" w:pos="4320"/>
              </w:tabs>
              <w:spacing w:line="480" w:lineRule="auto"/>
            </w:pPr>
            <w:r>
              <w:rPr>
                <w:b/>
              </w:rPr>
              <w:t>COMMUNITIES:</w:t>
            </w:r>
          </w:p>
        </w:tc>
        <w:tc>
          <w:tcPr>
            <w:tcW w:w="3400" w:type="dxa"/>
          </w:tcPr>
          <w:p w14:paraId="078F3184" w14:textId="77777777" w:rsidR="00430DB1" w:rsidRDefault="0036048C">
            <w:pPr>
              <w:tabs>
                <w:tab w:val="left" w:pos="4320"/>
              </w:tabs>
              <w:spacing w:line="480" w:lineRule="auto"/>
            </w:pPr>
            <w:r>
              <w:t>Aurukun</w:t>
            </w:r>
          </w:p>
        </w:tc>
        <w:tc>
          <w:tcPr>
            <w:tcW w:w="2450" w:type="dxa"/>
          </w:tcPr>
          <w:p w14:paraId="1B6B3D44" w14:textId="77777777" w:rsidR="00430DB1" w:rsidRDefault="0036048C">
            <w:pPr>
              <w:tabs>
                <w:tab w:val="left" w:pos="4320"/>
              </w:tabs>
              <w:spacing w:line="480" w:lineRule="auto"/>
              <w:jc w:val="center"/>
            </w:pPr>
            <w:r>
              <w:t>98</w:t>
            </w:r>
          </w:p>
        </w:tc>
      </w:tr>
      <w:tr w:rsidR="00430DB1" w14:paraId="66315885" w14:textId="77777777">
        <w:tblPrEx>
          <w:tblCellMar>
            <w:top w:w="0" w:type="dxa"/>
            <w:bottom w:w="0" w:type="dxa"/>
          </w:tblCellMar>
        </w:tblPrEx>
        <w:trPr>
          <w:gridBefore w:val="1"/>
          <w:wBefore w:w="1980" w:type="dxa"/>
        </w:trPr>
        <w:tc>
          <w:tcPr>
            <w:tcW w:w="3400" w:type="dxa"/>
          </w:tcPr>
          <w:p w14:paraId="129FFF89" w14:textId="77777777" w:rsidR="00430DB1" w:rsidRDefault="0036048C">
            <w:pPr>
              <w:tabs>
                <w:tab w:val="left" w:pos="4320"/>
              </w:tabs>
              <w:spacing w:line="480" w:lineRule="auto"/>
            </w:pPr>
            <w:r>
              <w:t>Doomadgee</w:t>
            </w:r>
          </w:p>
        </w:tc>
        <w:tc>
          <w:tcPr>
            <w:tcW w:w="2450" w:type="dxa"/>
          </w:tcPr>
          <w:p w14:paraId="1F1AE78A" w14:textId="77777777" w:rsidR="00430DB1" w:rsidRDefault="0036048C">
            <w:pPr>
              <w:tabs>
                <w:tab w:val="left" w:pos="4320"/>
              </w:tabs>
              <w:spacing w:line="480" w:lineRule="auto"/>
              <w:jc w:val="center"/>
            </w:pPr>
            <w:r>
              <w:t>99</w:t>
            </w:r>
          </w:p>
        </w:tc>
      </w:tr>
      <w:tr w:rsidR="00430DB1" w14:paraId="59F76AE3" w14:textId="77777777">
        <w:tblPrEx>
          <w:tblCellMar>
            <w:top w:w="0" w:type="dxa"/>
            <w:bottom w:w="0" w:type="dxa"/>
          </w:tblCellMar>
        </w:tblPrEx>
        <w:trPr>
          <w:gridBefore w:val="1"/>
          <w:wBefore w:w="1980" w:type="dxa"/>
        </w:trPr>
        <w:tc>
          <w:tcPr>
            <w:tcW w:w="3400" w:type="dxa"/>
          </w:tcPr>
          <w:p w14:paraId="0E1DD9C9" w14:textId="77777777" w:rsidR="00430DB1" w:rsidRDefault="0036048C">
            <w:pPr>
              <w:tabs>
                <w:tab w:val="left" w:pos="4320"/>
              </w:tabs>
              <w:spacing w:line="480" w:lineRule="auto"/>
            </w:pPr>
            <w:r>
              <w:t>Hopevale</w:t>
            </w:r>
          </w:p>
        </w:tc>
        <w:tc>
          <w:tcPr>
            <w:tcW w:w="2450" w:type="dxa"/>
          </w:tcPr>
          <w:p w14:paraId="2A38A3FA" w14:textId="77777777" w:rsidR="00430DB1" w:rsidRDefault="0036048C">
            <w:pPr>
              <w:tabs>
                <w:tab w:val="left" w:pos="4320"/>
              </w:tabs>
              <w:spacing w:line="480" w:lineRule="auto"/>
              <w:jc w:val="center"/>
            </w:pPr>
            <w:r>
              <w:t>101</w:t>
            </w:r>
          </w:p>
        </w:tc>
      </w:tr>
      <w:tr w:rsidR="00430DB1" w14:paraId="43D19C0A" w14:textId="77777777">
        <w:tblPrEx>
          <w:tblCellMar>
            <w:top w:w="0" w:type="dxa"/>
            <w:bottom w:w="0" w:type="dxa"/>
          </w:tblCellMar>
        </w:tblPrEx>
        <w:trPr>
          <w:gridBefore w:val="1"/>
          <w:wBefore w:w="1980" w:type="dxa"/>
        </w:trPr>
        <w:tc>
          <w:tcPr>
            <w:tcW w:w="3400" w:type="dxa"/>
          </w:tcPr>
          <w:p w14:paraId="03CC61BB" w14:textId="77777777" w:rsidR="00430DB1" w:rsidRDefault="0036048C">
            <w:pPr>
              <w:tabs>
                <w:tab w:val="left" w:pos="4320"/>
              </w:tabs>
              <w:spacing w:line="480" w:lineRule="auto"/>
            </w:pPr>
            <w:r>
              <w:t>Kowanyama</w:t>
            </w:r>
          </w:p>
        </w:tc>
        <w:tc>
          <w:tcPr>
            <w:tcW w:w="2450" w:type="dxa"/>
          </w:tcPr>
          <w:p w14:paraId="52CDFF8D" w14:textId="77777777" w:rsidR="00430DB1" w:rsidRDefault="0036048C">
            <w:pPr>
              <w:tabs>
                <w:tab w:val="left" w:pos="4320"/>
              </w:tabs>
              <w:spacing w:line="480" w:lineRule="auto"/>
              <w:jc w:val="center"/>
            </w:pPr>
            <w:r>
              <w:t>102</w:t>
            </w:r>
          </w:p>
        </w:tc>
      </w:tr>
      <w:tr w:rsidR="00430DB1" w14:paraId="1AE55C71" w14:textId="77777777">
        <w:tblPrEx>
          <w:tblCellMar>
            <w:top w:w="0" w:type="dxa"/>
            <w:bottom w:w="0" w:type="dxa"/>
          </w:tblCellMar>
        </w:tblPrEx>
        <w:trPr>
          <w:gridBefore w:val="1"/>
          <w:wBefore w:w="1980" w:type="dxa"/>
        </w:trPr>
        <w:tc>
          <w:tcPr>
            <w:tcW w:w="3400" w:type="dxa"/>
          </w:tcPr>
          <w:p w14:paraId="5B5C00FA" w14:textId="77777777" w:rsidR="00430DB1" w:rsidRDefault="0036048C">
            <w:pPr>
              <w:tabs>
                <w:tab w:val="left" w:pos="4320"/>
              </w:tabs>
              <w:spacing w:line="480" w:lineRule="auto"/>
            </w:pPr>
            <w:r>
              <w:t>Lockhart River</w:t>
            </w:r>
          </w:p>
        </w:tc>
        <w:tc>
          <w:tcPr>
            <w:tcW w:w="2450" w:type="dxa"/>
          </w:tcPr>
          <w:p w14:paraId="739E4C63" w14:textId="77777777" w:rsidR="00430DB1" w:rsidRDefault="0036048C">
            <w:pPr>
              <w:tabs>
                <w:tab w:val="left" w:pos="4320"/>
              </w:tabs>
              <w:spacing w:line="480" w:lineRule="auto"/>
              <w:jc w:val="center"/>
            </w:pPr>
            <w:r>
              <w:t>104</w:t>
            </w:r>
          </w:p>
        </w:tc>
      </w:tr>
      <w:tr w:rsidR="00430DB1" w14:paraId="6D1E9D87" w14:textId="77777777">
        <w:tblPrEx>
          <w:tblCellMar>
            <w:top w:w="0" w:type="dxa"/>
            <w:bottom w:w="0" w:type="dxa"/>
          </w:tblCellMar>
        </w:tblPrEx>
        <w:trPr>
          <w:gridBefore w:val="1"/>
          <w:wBefore w:w="1980" w:type="dxa"/>
        </w:trPr>
        <w:tc>
          <w:tcPr>
            <w:tcW w:w="3400" w:type="dxa"/>
          </w:tcPr>
          <w:p w14:paraId="6C1812DF" w14:textId="77777777" w:rsidR="00430DB1" w:rsidRDefault="0036048C">
            <w:pPr>
              <w:tabs>
                <w:tab w:val="left" w:pos="4320"/>
              </w:tabs>
              <w:spacing w:line="480" w:lineRule="auto"/>
            </w:pPr>
            <w:r>
              <w:t>Mornington Island (Gununa)</w:t>
            </w:r>
          </w:p>
        </w:tc>
        <w:tc>
          <w:tcPr>
            <w:tcW w:w="2450" w:type="dxa"/>
          </w:tcPr>
          <w:p w14:paraId="7298DB36" w14:textId="77777777" w:rsidR="00430DB1" w:rsidRDefault="0036048C">
            <w:pPr>
              <w:tabs>
                <w:tab w:val="left" w:pos="4320"/>
              </w:tabs>
              <w:spacing w:line="480" w:lineRule="auto"/>
              <w:jc w:val="center"/>
            </w:pPr>
            <w:r>
              <w:t>105</w:t>
            </w:r>
          </w:p>
        </w:tc>
      </w:tr>
      <w:tr w:rsidR="00430DB1" w14:paraId="1682FE53" w14:textId="77777777">
        <w:tblPrEx>
          <w:tblCellMar>
            <w:top w:w="0" w:type="dxa"/>
            <w:bottom w:w="0" w:type="dxa"/>
          </w:tblCellMar>
        </w:tblPrEx>
        <w:trPr>
          <w:gridBefore w:val="1"/>
          <w:wBefore w:w="1980" w:type="dxa"/>
        </w:trPr>
        <w:tc>
          <w:tcPr>
            <w:tcW w:w="3400" w:type="dxa"/>
          </w:tcPr>
          <w:p w14:paraId="4A8E2812" w14:textId="77777777" w:rsidR="00430DB1" w:rsidRDefault="0036048C">
            <w:pPr>
              <w:tabs>
                <w:tab w:val="left" w:pos="4320"/>
              </w:tabs>
              <w:spacing w:line="480" w:lineRule="auto"/>
            </w:pPr>
            <w:r>
              <w:t>Pormpuraaw (Edward River)</w:t>
            </w:r>
          </w:p>
        </w:tc>
        <w:tc>
          <w:tcPr>
            <w:tcW w:w="2450" w:type="dxa"/>
          </w:tcPr>
          <w:p w14:paraId="4AA42742" w14:textId="77777777" w:rsidR="00430DB1" w:rsidRDefault="0036048C">
            <w:pPr>
              <w:tabs>
                <w:tab w:val="left" w:pos="4320"/>
              </w:tabs>
              <w:spacing w:line="480" w:lineRule="auto"/>
              <w:jc w:val="center"/>
            </w:pPr>
            <w:r>
              <w:t>106</w:t>
            </w:r>
          </w:p>
        </w:tc>
      </w:tr>
      <w:tr w:rsidR="00430DB1" w14:paraId="6F6FF9E0" w14:textId="77777777">
        <w:tblPrEx>
          <w:tblCellMar>
            <w:top w:w="0" w:type="dxa"/>
            <w:bottom w:w="0" w:type="dxa"/>
          </w:tblCellMar>
        </w:tblPrEx>
        <w:trPr>
          <w:gridBefore w:val="1"/>
          <w:wBefore w:w="1980" w:type="dxa"/>
        </w:trPr>
        <w:tc>
          <w:tcPr>
            <w:tcW w:w="3400" w:type="dxa"/>
          </w:tcPr>
          <w:p w14:paraId="3A63667B" w14:textId="77777777" w:rsidR="00430DB1" w:rsidRDefault="0036048C">
            <w:pPr>
              <w:tabs>
                <w:tab w:val="left" w:pos="4320"/>
              </w:tabs>
              <w:spacing w:line="480" w:lineRule="auto"/>
            </w:pPr>
            <w:r>
              <w:t>Woorabinda</w:t>
            </w:r>
          </w:p>
        </w:tc>
        <w:tc>
          <w:tcPr>
            <w:tcW w:w="2450" w:type="dxa"/>
          </w:tcPr>
          <w:p w14:paraId="125F5C98" w14:textId="77777777" w:rsidR="00430DB1" w:rsidRDefault="0036048C">
            <w:pPr>
              <w:tabs>
                <w:tab w:val="left" w:pos="4320"/>
              </w:tabs>
              <w:spacing w:line="480" w:lineRule="auto"/>
              <w:jc w:val="center"/>
            </w:pPr>
            <w:r>
              <w:t>107</w:t>
            </w:r>
          </w:p>
        </w:tc>
      </w:tr>
      <w:tr w:rsidR="00430DB1" w14:paraId="38A3C0BA" w14:textId="77777777">
        <w:tblPrEx>
          <w:tblCellMar>
            <w:top w:w="0" w:type="dxa"/>
            <w:bottom w:w="0" w:type="dxa"/>
          </w:tblCellMar>
        </w:tblPrEx>
        <w:trPr>
          <w:gridBefore w:val="1"/>
          <w:wBefore w:w="1980" w:type="dxa"/>
        </w:trPr>
        <w:tc>
          <w:tcPr>
            <w:tcW w:w="3400" w:type="dxa"/>
          </w:tcPr>
          <w:p w14:paraId="35D1EB3B" w14:textId="77777777" w:rsidR="00430DB1" w:rsidRDefault="0036048C">
            <w:pPr>
              <w:tabs>
                <w:tab w:val="left" w:pos="4320"/>
              </w:tabs>
              <w:spacing w:line="480" w:lineRule="auto"/>
            </w:pPr>
            <w:r>
              <w:t>Wujal Wujal</w:t>
            </w:r>
          </w:p>
        </w:tc>
        <w:tc>
          <w:tcPr>
            <w:tcW w:w="2450" w:type="dxa"/>
          </w:tcPr>
          <w:p w14:paraId="5139FCCA" w14:textId="77777777" w:rsidR="00430DB1" w:rsidRDefault="0036048C">
            <w:pPr>
              <w:tabs>
                <w:tab w:val="left" w:pos="4320"/>
              </w:tabs>
              <w:spacing w:line="480" w:lineRule="auto"/>
              <w:jc w:val="center"/>
            </w:pPr>
            <w:r>
              <w:t>109</w:t>
            </w:r>
          </w:p>
        </w:tc>
      </w:tr>
      <w:tr w:rsidR="00430DB1" w14:paraId="01C87A24" w14:textId="77777777">
        <w:tblPrEx>
          <w:tblCellMar>
            <w:top w:w="0" w:type="dxa"/>
            <w:bottom w:w="0" w:type="dxa"/>
          </w:tblCellMar>
        </w:tblPrEx>
        <w:trPr>
          <w:gridBefore w:val="1"/>
          <w:wBefore w:w="1980" w:type="dxa"/>
        </w:trPr>
        <w:tc>
          <w:tcPr>
            <w:tcW w:w="3400" w:type="dxa"/>
          </w:tcPr>
          <w:p w14:paraId="7D257642" w14:textId="77777777" w:rsidR="00430DB1" w:rsidRDefault="0036048C">
            <w:pPr>
              <w:tabs>
                <w:tab w:val="left" w:pos="4320"/>
              </w:tabs>
              <w:spacing w:line="480" w:lineRule="auto"/>
            </w:pPr>
            <w:r>
              <w:rPr>
                <w:i/>
              </w:rPr>
              <w:t>Aspirant :</w:t>
            </w:r>
          </w:p>
          <w:p w14:paraId="2136C840" w14:textId="77777777" w:rsidR="00430DB1" w:rsidRDefault="0036048C">
            <w:pPr>
              <w:tabs>
                <w:tab w:val="left" w:pos="4320"/>
              </w:tabs>
              <w:spacing w:line="480" w:lineRule="auto"/>
            </w:pPr>
            <w:r>
              <w:t>Weipa (Napranum)</w:t>
            </w:r>
          </w:p>
        </w:tc>
        <w:tc>
          <w:tcPr>
            <w:tcW w:w="2450" w:type="dxa"/>
          </w:tcPr>
          <w:p w14:paraId="4DAD05E8" w14:textId="77777777" w:rsidR="00430DB1" w:rsidRDefault="0036048C">
            <w:pPr>
              <w:tabs>
                <w:tab w:val="left" w:pos="4320"/>
              </w:tabs>
              <w:spacing w:line="480" w:lineRule="auto"/>
              <w:jc w:val="center"/>
            </w:pPr>
            <w:r>
              <w:t>110</w:t>
            </w:r>
          </w:p>
        </w:tc>
      </w:tr>
    </w:tbl>
    <w:p w14:paraId="030256ED" w14:textId="77777777" w:rsidR="00430DB1" w:rsidRDefault="0036048C">
      <w:pPr>
        <w:rPr>
          <w:b/>
          <w:u w:val="single"/>
        </w:rPr>
      </w:pPr>
    </w:p>
    <w:p w14:paraId="0BCD7D26" w14:textId="77777777" w:rsidR="00430DB1" w:rsidRDefault="0036048C">
      <w:pPr>
        <w:rPr>
          <w:b/>
          <w:u w:val="single"/>
        </w:rPr>
      </w:pPr>
    </w:p>
    <w:p w14:paraId="6546C402" w14:textId="77777777" w:rsidR="00430DB1" w:rsidRDefault="0036048C">
      <w:pPr>
        <w:rPr>
          <w:b/>
          <w:u w:val="single"/>
        </w:rPr>
        <w:sectPr w:rsidR="00430DB1">
          <w:pgSz w:w="12240" w:h="15840"/>
          <w:pgMar w:top="1440" w:right="1469" w:bottom="1440" w:left="1800" w:header="720" w:footer="720" w:gutter="0"/>
          <w:cols w:space="720"/>
        </w:sectPr>
      </w:pPr>
    </w:p>
    <w:p w14:paraId="66DA758E" w14:textId="77777777" w:rsidR="00430DB1" w:rsidRDefault="0036048C">
      <w:pPr>
        <w:jc w:val="center"/>
        <w:rPr>
          <w:b/>
        </w:rPr>
      </w:pPr>
      <w:r>
        <w:rPr>
          <w:b/>
        </w:rPr>
        <w:lastRenderedPageBreak/>
        <w:t>RIMAQ</w:t>
      </w:r>
    </w:p>
    <w:p w14:paraId="65DCC7BD" w14:textId="77777777" w:rsidR="00430DB1" w:rsidRDefault="0036048C">
      <w:pPr>
        <w:jc w:val="center"/>
        <w:rPr>
          <w:b/>
        </w:rPr>
      </w:pPr>
      <w:r>
        <w:rPr>
          <w:b/>
        </w:rPr>
        <w:t>(Remote Indigenous Media Association of Queensland)</w:t>
      </w:r>
    </w:p>
    <w:p w14:paraId="61E780DD" w14:textId="77777777" w:rsidR="00430DB1" w:rsidRDefault="0036048C">
      <w:pPr>
        <w:jc w:val="center"/>
        <w:rPr>
          <w:b/>
        </w:rPr>
      </w:pPr>
    </w:p>
    <w:p w14:paraId="09478B03" w14:textId="77777777" w:rsidR="00430DB1" w:rsidRDefault="0036048C">
      <w:pPr>
        <w:jc w:val="center"/>
        <w:rPr>
          <w:b/>
        </w:rPr>
      </w:pPr>
      <w:r>
        <w:rPr>
          <w:b/>
        </w:rPr>
        <w:t>Regional Overview</w:t>
      </w:r>
    </w:p>
    <w:p w14:paraId="18AC94B6" w14:textId="77777777" w:rsidR="00430DB1" w:rsidRDefault="0036048C">
      <w:pPr>
        <w:jc w:val="both"/>
      </w:pPr>
    </w:p>
    <w:p w14:paraId="2FD1BA72" w14:textId="77777777" w:rsidR="00430DB1" w:rsidRDefault="0036048C">
      <w:pPr>
        <w:jc w:val="both"/>
      </w:pPr>
    </w:p>
    <w:p w14:paraId="1BEA8753" w14:textId="77777777" w:rsidR="00430DB1" w:rsidRDefault="0036048C">
      <w:pPr>
        <w:jc w:val="both"/>
      </w:pPr>
      <w:r>
        <w:t>The region comprises nine BRACS communities which are all, with the exceptio</w:t>
      </w:r>
      <w:r>
        <w:t>n of Woorabinda, in the Peninsula and Mt Isa ATSIC Regional Council areas in the north of the state.</w:t>
      </w:r>
    </w:p>
    <w:p w14:paraId="0F5641D0" w14:textId="77777777" w:rsidR="00430DB1" w:rsidRDefault="0036048C">
      <w:pPr>
        <w:jc w:val="both"/>
      </w:pPr>
    </w:p>
    <w:p w14:paraId="7B27870D" w14:textId="77777777" w:rsidR="00430DB1" w:rsidRDefault="0036048C">
      <w:pPr>
        <w:jc w:val="both"/>
      </w:pPr>
      <w:r>
        <w:t>Communities have been sustained with consistent recurrent funding in this region as in no other part of Australia, and the Townsville Regional Council, de</w:t>
      </w:r>
      <w:r>
        <w:t>spite having no BRACS communities within its boundaries, has nevertheless supported the Townsville Aboriginal and Islander Media Association (TAIMA) BRACS Co-ordination Unit admirably for nearly ten years now.  Four staff have been employed to deliver trai</w:t>
      </w:r>
      <w:r>
        <w:t>ning workshops, run a video exchange programme, co-ordinate purchase and installation of a generous share of Revitalisation capital funding and hold regular consultative meetings with community representatives. Participants at these eventually incorporated</w:t>
      </w:r>
      <w:r>
        <w:t xml:space="preserve"> in their own right as RIMAQ (Aboriginal Corporation) to determine policy and direct the operations of the BRACS Co-ordination Unit even though funds for its operation continue to be deployed through TAIMA.</w:t>
      </w:r>
    </w:p>
    <w:p w14:paraId="3674EA4B" w14:textId="77777777" w:rsidR="00430DB1" w:rsidRDefault="0036048C">
      <w:pPr>
        <w:jc w:val="both"/>
      </w:pPr>
    </w:p>
    <w:p w14:paraId="3E4D20BA" w14:textId="77777777" w:rsidR="00430DB1" w:rsidRDefault="0036048C">
      <w:pPr>
        <w:jc w:val="both"/>
      </w:pPr>
      <w:r>
        <w:t xml:space="preserve">Standards of  Revitalisation equipment upgrade, </w:t>
      </w:r>
      <w:r>
        <w:t>buildings and levels of resources across the region are extremely impressive - Bill’s 900 CDs at Doomadgee would be the envy of many a town radio station!  Some cynical academics have insinuated that, given this ideal level of support, the fact that some Q</w:t>
      </w:r>
      <w:r>
        <w:t>ueensland BRACS units are still not thriving and productive is evidence that no amount of government funding will sustain a doomed cause like BRACS.  This is hardly fair, as any remote community workplace can go through a bad patch for all sorts of reasons</w:t>
      </w:r>
      <w:r>
        <w:t>, regardless of whether some others in the region happen to be the best resourced BRACS units in Australia.  Nevertheless, coming from the desert, I could not help but detect a strange sense of paralysis in the midst of plenty, but this is probably not fai</w:t>
      </w:r>
      <w:r>
        <w:t>r either.  Certainly there had been a recent bout of communication problems between the various sectors and management at TAIMA.  These appear to have now been redressed in the wake of their recent review, and the respective roles, responsibilities and dir</w:t>
      </w:r>
      <w:r>
        <w:t>ections for RIMAQ and TAIMA seem to have been sorted out for the time being, though a clear strategy for BRACS radio networking remains to be developed and is confused by different agendas proposed by other parties such as Cape York Land Council and Balkan</w:t>
      </w:r>
      <w:r>
        <w:t>u Health Service.  On the community level, one hopes that the recent round of Community Media Awareness Development Workshops facilitated by the co-ordination unit and some revamped training delivery in 1998-99 will spark things up !</w:t>
      </w:r>
    </w:p>
    <w:p w14:paraId="2FED6579" w14:textId="77777777" w:rsidR="00430DB1" w:rsidRDefault="0036048C">
      <w:pPr>
        <w:jc w:val="both"/>
      </w:pPr>
    </w:p>
    <w:p w14:paraId="415AADFF" w14:textId="77777777" w:rsidR="00430DB1" w:rsidRDefault="0036048C">
      <w:pPr>
        <w:jc w:val="both"/>
      </w:pPr>
      <w:r>
        <w:t>TAIMA has been the on</w:t>
      </w:r>
      <w:r>
        <w:t xml:space="preserve">ly regional media association to have had the funding to employ trainers consistently since the inception of BRACS, and with the DEET funding in 1989 - 91, there were actually four trainers employed to service the nine </w:t>
      </w:r>
      <w:r>
        <w:lastRenderedPageBreak/>
        <w:t>mainland Queensland BRACS communities</w:t>
      </w:r>
      <w:r>
        <w:t xml:space="preserve">.  Even these salaries have not guaranteed consistent regular training visits to communities, however.  </w:t>
      </w:r>
    </w:p>
    <w:p w14:paraId="4ED1DDB6" w14:textId="77777777" w:rsidR="00430DB1" w:rsidRDefault="0036048C">
      <w:pPr>
        <w:jc w:val="both"/>
      </w:pPr>
    </w:p>
    <w:p w14:paraId="6433734B" w14:textId="77777777" w:rsidR="00430DB1" w:rsidRDefault="0036048C">
      <w:pPr>
        <w:jc w:val="both"/>
      </w:pPr>
      <w:r>
        <w:t>TAIMA have never made enough provision in their budget to adequately cover their trainers’ needs for travel and accommodation, so they were stuck at b</w:t>
      </w:r>
      <w:r>
        <w:t>ase for considerable periods at a time or could only be despatched to those communities whose councils were prepared to pay these costs from their own BRACS budgets (at least they had them!), with the result that some communities have missed out on trainin</w:t>
      </w:r>
      <w:r>
        <w:t>g visits for several years in a row.</w:t>
      </w:r>
    </w:p>
    <w:p w14:paraId="24DAFED5" w14:textId="77777777" w:rsidR="00430DB1" w:rsidRDefault="0036048C">
      <w:pPr>
        <w:jc w:val="both"/>
      </w:pPr>
    </w:p>
    <w:p w14:paraId="006EEB27" w14:textId="77777777" w:rsidR="00430DB1" w:rsidRDefault="0036048C">
      <w:pPr>
        <w:jc w:val="both"/>
      </w:pPr>
      <w:r>
        <w:t>This situation could be partly resolved by a re-examination of budgetary priorities.  RIMAQ’s four annual Consultative Meetings, though enviable, must swallow up most of the co-ordination unit’s T/A budget.  However, i</w:t>
      </w:r>
      <w:r>
        <w:t>n the light of financial restriction and pressing community needs, I can’t help but suggest that a more realistic Travelling Allowance rate is called for.  These rates are not stipulated in the IMOA award, and vary widely from region to region according to</w:t>
      </w:r>
      <w:r>
        <w:t xml:space="preserve"> local practise- TAIMA’s $146? per day compares to PAKAM’s $58.80 or Irrunytju’s $36 camping allowances.  Though I certainly would not want to advocate the erosion of trainers’ employment conditions in view of the stresses and discomfort of constant travel</w:t>
      </w:r>
      <w:r>
        <w:t xml:space="preserve"> away from home, meals and accommodation in communities or out bush, while not luxurious, are not usually that expensive either, and BRACS regional training budgets are everywhere too stretched, and the needs too critical, to be able to afford what are in </w:t>
      </w:r>
      <w:r>
        <w:t>effect untaxed bonuses for staff.</w:t>
      </w:r>
    </w:p>
    <w:p w14:paraId="3A3FEC5E" w14:textId="77777777" w:rsidR="00430DB1" w:rsidRDefault="0036048C">
      <w:pPr>
        <w:jc w:val="both"/>
      </w:pPr>
      <w:r>
        <w:t xml:space="preserve"> </w:t>
      </w:r>
    </w:p>
    <w:p w14:paraId="415BAAA4" w14:textId="77777777" w:rsidR="00430DB1" w:rsidRDefault="0036048C">
      <w:pPr>
        <w:jc w:val="both"/>
      </w:pPr>
      <w:r>
        <w:t>TAIMA have recognised that delivery of an accredited course would give their training programme more direction and an alternative funding base, but have been frustrated in their attempts to pilot a DEETYA funded “Communi</w:t>
      </w:r>
      <w:r>
        <w:t>ty Producers’ Certificate” in the last couple of years.  I have recommended adoption of the Batchelor Certificate course as a fast track measure to immediate delivery, as I have to the Torres Strait,  but perhaps something useful can yet be salvaged from D</w:t>
      </w:r>
      <w:r>
        <w:t xml:space="preserve">EETYA .  This is an urgent priority. </w:t>
      </w:r>
    </w:p>
    <w:p w14:paraId="74AE285F" w14:textId="77777777" w:rsidR="00430DB1" w:rsidRDefault="0036048C">
      <w:pPr>
        <w:jc w:val="both"/>
      </w:pPr>
    </w:p>
    <w:p w14:paraId="584FB9B3" w14:textId="77777777" w:rsidR="00430DB1" w:rsidRDefault="0036048C">
      <w:pPr>
        <w:jc w:val="center"/>
        <w:rPr>
          <w:b/>
          <w:u w:val="single"/>
        </w:rPr>
        <w:sectPr w:rsidR="00430DB1">
          <w:pgSz w:w="12240" w:h="15840"/>
          <w:pgMar w:top="1440" w:right="1469" w:bottom="1440" w:left="1800" w:header="720" w:footer="720" w:gutter="0"/>
          <w:cols w:space="720"/>
        </w:sectPr>
      </w:pPr>
    </w:p>
    <w:p w14:paraId="0593E52B" w14:textId="77777777" w:rsidR="00430DB1" w:rsidRDefault="0036048C">
      <w:pPr>
        <w:jc w:val="center"/>
      </w:pPr>
      <w:r>
        <w:rPr>
          <w:b/>
          <w:u w:val="single"/>
        </w:rPr>
        <w:lastRenderedPageBreak/>
        <w:t>TAIMA BRACS Co-ordination Unit</w:t>
      </w:r>
    </w:p>
    <w:p w14:paraId="15CB4DA2" w14:textId="77777777" w:rsidR="00430DB1" w:rsidRDefault="0036048C"/>
    <w:p w14:paraId="336DFD5E" w14:textId="77777777" w:rsidR="00430DB1" w:rsidRDefault="0036048C"/>
    <w:p w14:paraId="1D9DDDDC" w14:textId="77777777" w:rsidR="00430DB1" w:rsidRDefault="0036048C">
      <w:pPr>
        <w:tabs>
          <w:tab w:val="left" w:pos="4320"/>
        </w:tabs>
        <w:rPr>
          <w:b/>
        </w:rPr>
      </w:pPr>
      <w:r>
        <w:rPr>
          <w:b/>
        </w:rPr>
        <w:t>CONTACTS</w:t>
      </w:r>
    </w:p>
    <w:p w14:paraId="4C550B2D" w14:textId="77777777" w:rsidR="00430DB1" w:rsidRDefault="0036048C">
      <w:pPr>
        <w:tabs>
          <w:tab w:val="left" w:pos="1440"/>
        </w:tabs>
      </w:pPr>
      <w:r>
        <w:tab/>
        <w:t>Venieca Doolan - Coordinator</w:t>
      </w:r>
    </w:p>
    <w:p w14:paraId="759A9769" w14:textId="77777777" w:rsidR="00430DB1" w:rsidRDefault="0036048C">
      <w:pPr>
        <w:tabs>
          <w:tab w:val="left" w:pos="1440"/>
        </w:tabs>
      </w:pPr>
      <w:r>
        <w:tab/>
        <w:t>Brian Johnson - Trainer</w:t>
      </w:r>
    </w:p>
    <w:p w14:paraId="46AF7DB9" w14:textId="77777777" w:rsidR="00430DB1" w:rsidRDefault="0036048C">
      <w:pPr>
        <w:tabs>
          <w:tab w:val="left" w:pos="1440"/>
        </w:tabs>
      </w:pPr>
      <w:r>
        <w:tab/>
        <w:t>Steve Laxton - Trainer</w:t>
      </w:r>
      <w:r>
        <w:tab/>
      </w:r>
    </w:p>
    <w:p w14:paraId="5576EF4F" w14:textId="77777777" w:rsidR="00430DB1" w:rsidRDefault="0036048C"/>
    <w:p w14:paraId="4EC78004" w14:textId="77777777" w:rsidR="00430DB1" w:rsidRDefault="0036048C">
      <w:pPr>
        <w:tabs>
          <w:tab w:val="left" w:pos="4320"/>
        </w:tabs>
      </w:pPr>
      <w:r>
        <w:rPr>
          <w:b/>
        </w:rPr>
        <w:t>Phone :</w:t>
      </w:r>
      <w:r>
        <w:tab/>
        <w:t>(07) 4772 5466</w:t>
      </w:r>
    </w:p>
    <w:p w14:paraId="5686FCE2" w14:textId="77777777" w:rsidR="00430DB1" w:rsidRDefault="0036048C">
      <w:pPr>
        <w:tabs>
          <w:tab w:val="left" w:pos="4320"/>
        </w:tabs>
      </w:pPr>
      <w:r>
        <w:rPr>
          <w:b/>
        </w:rPr>
        <w:t>Fax:</w:t>
      </w:r>
      <w:r>
        <w:tab/>
        <w:t>(07) 4721 1902</w:t>
      </w:r>
    </w:p>
    <w:p w14:paraId="13A0455E" w14:textId="77777777" w:rsidR="00430DB1" w:rsidRDefault="0036048C">
      <w:pPr>
        <w:tabs>
          <w:tab w:val="left" w:pos="4320"/>
        </w:tabs>
      </w:pPr>
      <w:r>
        <w:rPr>
          <w:b/>
        </w:rPr>
        <w:t>Postal Address :</w:t>
      </w:r>
      <w:r>
        <w:tab/>
        <w:t>C/- TAIMA MSO Box 5483</w:t>
      </w:r>
    </w:p>
    <w:p w14:paraId="0691E3C5" w14:textId="77777777" w:rsidR="00430DB1" w:rsidRDefault="0036048C">
      <w:pPr>
        <w:tabs>
          <w:tab w:val="left" w:pos="4320"/>
        </w:tabs>
      </w:pPr>
      <w:r>
        <w:tab/>
        <w:t>Townsvill</w:t>
      </w:r>
      <w:r>
        <w:t>e Mail Centre  QLD  4810</w:t>
      </w:r>
    </w:p>
    <w:p w14:paraId="25DBAE05" w14:textId="77777777" w:rsidR="00430DB1" w:rsidRDefault="0036048C"/>
    <w:p w14:paraId="77AFCB28" w14:textId="77777777" w:rsidR="00430DB1" w:rsidRDefault="0036048C"/>
    <w:p w14:paraId="2E11B977" w14:textId="77777777" w:rsidR="00430DB1" w:rsidRDefault="0036048C"/>
    <w:p w14:paraId="7904CE7D" w14:textId="77777777" w:rsidR="00430DB1" w:rsidRDefault="0036048C">
      <w:pPr>
        <w:tabs>
          <w:tab w:val="left" w:pos="4320"/>
        </w:tabs>
        <w:rPr>
          <w:b/>
        </w:rPr>
      </w:pPr>
      <w:r>
        <w:rPr>
          <w:b/>
        </w:rPr>
        <w:t xml:space="preserve">FUNDING : </w:t>
      </w:r>
    </w:p>
    <w:p w14:paraId="48727D75" w14:textId="77777777" w:rsidR="00430DB1" w:rsidRDefault="0036048C">
      <w:pPr>
        <w:tabs>
          <w:tab w:val="left" w:pos="4320"/>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8D83834" w14:textId="77777777">
        <w:tblPrEx>
          <w:tblCellMar>
            <w:top w:w="0" w:type="dxa"/>
            <w:bottom w:w="0" w:type="dxa"/>
          </w:tblCellMar>
        </w:tblPrEx>
        <w:tc>
          <w:tcPr>
            <w:tcW w:w="1638" w:type="dxa"/>
          </w:tcPr>
          <w:p w14:paraId="6B43C8A5" w14:textId="77777777" w:rsidR="00430DB1" w:rsidRDefault="0036048C">
            <w:pPr>
              <w:tabs>
                <w:tab w:val="left" w:pos="4320"/>
              </w:tabs>
              <w:rPr>
                <w:rFonts w:ascii="Helvetica" w:hAnsi="Helvetica"/>
                <w:b/>
                <w:sz w:val="20"/>
                <w:u w:val="single"/>
              </w:rPr>
            </w:pPr>
            <w:r>
              <w:rPr>
                <w:rFonts w:ascii="Helvetica" w:hAnsi="Helvetica"/>
                <w:b/>
                <w:sz w:val="20"/>
                <w:u w:val="single"/>
              </w:rPr>
              <w:t>TAIMA</w:t>
            </w:r>
          </w:p>
        </w:tc>
        <w:tc>
          <w:tcPr>
            <w:tcW w:w="1170" w:type="dxa"/>
          </w:tcPr>
          <w:p w14:paraId="2275454C" w14:textId="77777777" w:rsidR="00430DB1" w:rsidRDefault="0036048C">
            <w:pPr>
              <w:tabs>
                <w:tab w:val="left" w:pos="4320"/>
              </w:tabs>
              <w:jc w:val="center"/>
              <w:rPr>
                <w:rFonts w:ascii="Helvetica" w:hAnsi="Helvetica"/>
                <w:b/>
                <w:sz w:val="20"/>
              </w:rPr>
            </w:pPr>
            <w:r>
              <w:rPr>
                <w:rFonts w:ascii="Helvetica" w:hAnsi="Helvetica"/>
                <w:b/>
                <w:sz w:val="20"/>
              </w:rPr>
              <w:t>92-93</w:t>
            </w:r>
          </w:p>
        </w:tc>
        <w:tc>
          <w:tcPr>
            <w:tcW w:w="1170" w:type="dxa"/>
          </w:tcPr>
          <w:p w14:paraId="07F0490F" w14:textId="77777777" w:rsidR="00430DB1" w:rsidRDefault="0036048C">
            <w:pPr>
              <w:tabs>
                <w:tab w:val="left" w:pos="4320"/>
              </w:tabs>
              <w:jc w:val="center"/>
              <w:rPr>
                <w:rFonts w:ascii="Helvetica" w:hAnsi="Helvetica"/>
                <w:b/>
                <w:sz w:val="20"/>
              </w:rPr>
            </w:pPr>
            <w:r>
              <w:rPr>
                <w:rFonts w:ascii="Helvetica" w:hAnsi="Helvetica"/>
                <w:b/>
                <w:sz w:val="20"/>
              </w:rPr>
              <w:t>93-94</w:t>
            </w:r>
          </w:p>
        </w:tc>
        <w:tc>
          <w:tcPr>
            <w:tcW w:w="1170" w:type="dxa"/>
          </w:tcPr>
          <w:p w14:paraId="282F6CC3" w14:textId="77777777" w:rsidR="00430DB1" w:rsidRDefault="0036048C">
            <w:pPr>
              <w:tabs>
                <w:tab w:val="left" w:pos="4320"/>
              </w:tabs>
              <w:jc w:val="center"/>
              <w:rPr>
                <w:rFonts w:ascii="Helvetica" w:hAnsi="Helvetica"/>
                <w:b/>
                <w:sz w:val="20"/>
              </w:rPr>
            </w:pPr>
            <w:r>
              <w:rPr>
                <w:rFonts w:ascii="Helvetica" w:hAnsi="Helvetica"/>
                <w:b/>
                <w:sz w:val="20"/>
              </w:rPr>
              <w:t>94-95</w:t>
            </w:r>
          </w:p>
        </w:tc>
        <w:tc>
          <w:tcPr>
            <w:tcW w:w="1170" w:type="dxa"/>
          </w:tcPr>
          <w:p w14:paraId="3E6C440A" w14:textId="77777777" w:rsidR="00430DB1" w:rsidRDefault="0036048C">
            <w:pPr>
              <w:tabs>
                <w:tab w:val="left" w:pos="4320"/>
              </w:tabs>
              <w:jc w:val="center"/>
              <w:rPr>
                <w:rFonts w:ascii="Helvetica" w:hAnsi="Helvetica"/>
                <w:b/>
                <w:sz w:val="20"/>
              </w:rPr>
            </w:pPr>
            <w:r>
              <w:rPr>
                <w:rFonts w:ascii="Helvetica" w:hAnsi="Helvetica"/>
                <w:b/>
                <w:sz w:val="20"/>
              </w:rPr>
              <w:t>95-96</w:t>
            </w:r>
          </w:p>
        </w:tc>
        <w:tc>
          <w:tcPr>
            <w:tcW w:w="1170" w:type="dxa"/>
          </w:tcPr>
          <w:p w14:paraId="5A7B0D3F" w14:textId="77777777" w:rsidR="00430DB1" w:rsidRDefault="0036048C">
            <w:pPr>
              <w:tabs>
                <w:tab w:val="left" w:pos="4320"/>
              </w:tabs>
              <w:jc w:val="center"/>
              <w:rPr>
                <w:rFonts w:ascii="Helvetica" w:hAnsi="Helvetica"/>
                <w:b/>
                <w:sz w:val="20"/>
              </w:rPr>
            </w:pPr>
            <w:r>
              <w:rPr>
                <w:rFonts w:ascii="Helvetica" w:hAnsi="Helvetica"/>
                <w:b/>
                <w:sz w:val="20"/>
              </w:rPr>
              <w:t>96-97</w:t>
            </w:r>
          </w:p>
        </w:tc>
        <w:tc>
          <w:tcPr>
            <w:tcW w:w="1170" w:type="dxa"/>
          </w:tcPr>
          <w:p w14:paraId="3DB80D04" w14:textId="77777777" w:rsidR="00430DB1" w:rsidRDefault="0036048C">
            <w:pPr>
              <w:tabs>
                <w:tab w:val="left" w:pos="4320"/>
              </w:tabs>
              <w:jc w:val="center"/>
              <w:rPr>
                <w:rFonts w:ascii="Helvetica" w:hAnsi="Helvetica"/>
                <w:b/>
                <w:sz w:val="20"/>
              </w:rPr>
            </w:pPr>
            <w:r>
              <w:rPr>
                <w:rFonts w:ascii="Helvetica" w:hAnsi="Helvetica"/>
                <w:b/>
                <w:sz w:val="20"/>
              </w:rPr>
              <w:t>97-98</w:t>
            </w:r>
          </w:p>
        </w:tc>
      </w:tr>
      <w:tr w:rsidR="00430DB1" w14:paraId="3E6CEB35" w14:textId="77777777">
        <w:tblPrEx>
          <w:tblCellMar>
            <w:top w:w="0" w:type="dxa"/>
            <w:bottom w:w="0" w:type="dxa"/>
          </w:tblCellMar>
        </w:tblPrEx>
        <w:tc>
          <w:tcPr>
            <w:tcW w:w="1638" w:type="dxa"/>
          </w:tcPr>
          <w:p w14:paraId="79F1165A" w14:textId="77777777" w:rsidR="00430DB1" w:rsidRDefault="0036048C">
            <w:pPr>
              <w:tabs>
                <w:tab w:val="left" w:pos="4320"/>
              </w:tabs>
              <w:rPr>
                <w:rFonts w:ascii="Helvetica" w:hAnsi="Helvetica"/>
                <w:b/>
                <w:sz w:val="20"/>
              </w:rPr>
            </w:pPr>
            <w:r>
              <w:rPr>
                <w:rFonts w:ascii="Helvetica" w:hAnsi="Helvetica"/>
                <w:b/>
                <w:sz w:val="20"/>
              </w:rPr>
              <w:t>BRS:</w:t>
            </w:r>
          </w:p>
        </w:tc>
        <w:tc>
          <w:tcPr>
            <w:tcW w:w="1170" w:type="dxa"/>
          </w:tcPr>
          <w:p w14:paraId="30F37761" w14:textId="77777777" w:rsidR="00430DB1" w:rsidRDefault="0036048C">
            <w:pPr>
              <w:tabs>
                <w:tab w:val="left" w:pos="4320"/>
              </w:tabs>
              <w:jc w:val="right"/>
              <w:rPr>
                <w:rFonts w:ascii="Helvetica" w:hAnsi="Helvetica"/>
                <w:sz w:val="20"/>
              </w:rPr>
            </w:pPr>
            <w:r>
              <w:rPr>
                <w:rFonts w:ascii="Helvetica" w:hAnsi="Helvetica"/>
                <w:sz w:val="20"/>
              </w:rPr>
              <w:t>20,000</w:t>
            </w:r>
          </w:p>
        </w:tc>
        <w:tc>
          <w:tcPr>
            <w:tcW w:w="1170" w:type="dxa"/>
          </w:tcPr>
          <w:p w14:paraId="0737814F"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77686898" w14:textId="77777777" w:rsidR="00430DB1" w:rsidRDefault="0036048C">
            <w:pPr>
              <w:tabs>
                <w:tab w:val="left" w:pos="4320"/>
              </w:tabs>
              <w:jc w:val="right"/>
              <w:rPr>
                <w:rFonts w:ascii="Helvetica" w:hAnsi="Helvetica"/>
                <w:sz w:val="20"/>
              </w:rPr>
            </w:pPr>
            <w:r>
              <w:rPr>
                <w:rFonts w:ascii="Helvetica" w:hAnsi="Helvetica"/>
                <w:sz w:val="20"/>
              </w:rPr>
              <w:t>401,000</w:t>
            </w:r>
          </w:p>
        </w:tc>
        <w:tc>
          <w:tcPr>
            <w:tcW w:w="1170" w:type="dxa"/>
          </w:tcPr>
          <w:p w14:paraId="7B81988F" w14:textId="77777777" w:rsidR="00430DB1" w:rsidRDefault="0036048C">
            <w:pPr>
              <w:tabs>
                <w:tab w:val="left" w:pos="4320"/>
              </w:tabs>
              <w:jc w:val="right"/>
              <w:rPr>
                <w:rFonts w:ascii="Helvetica" w:hAnsi="Helvetica"/>
                <w:sz w:val="20"/>
              </w:rPr>
            </w:pPr>
            <w:r>
              <w:rPr>
                <w:rFonts w:ascii="Helvetica" w:hAnsi="Helvetica"/>
                <w:sz w:val="20"/>
              </w:rPr>
              <w:t>248,000</w:t>
            </w:r>
          </w:p>
        </w:tc>
        <w:tc>
          <w:tcPr>
            <w:tcW w:w="1170" w:type="dxa"/>
          </w:tcPr>
          <w:p w14:paraId="35C6A434" w14:textId="77777777" w:rsidR="00430DB1" w:rsidRDefault="0036048C">
            <w:pPr>
              <w:tabs>
                <w:tab w:val="left" w:pos="4320"/>
              </w:tabs>
              <w:jc w:val="right"/>
              <w:rPr>
                <w:rFonts w:ascii="Helvetica" w:hAnsi="Helvetica"/>
                <w:sz w:val="20"/>
              </w:rPr>
            </w:pPr>
            <w:r>
              <w:rPr>
                <w:rFonts w:ascii="Helvetica" w:hAnsi="Helvetica"/>
                <w:sz w:val="20"/>
              </w:rPr>
              <w:t>294,000</w:t>
            </w:r>
          </w:p>
        </w:tc>
        <w:tc>
          <w:tcPr>
            <w:tcW w:w="1170" w:type="dxa"/>
          </w:tcPr>
          <w:p w14:paraId="20963B48" w14:textId="77777777" w:rsidR="00430DB1" w:rsidRDefault="0036048C">
            <w:pPr>
              <w:tabs>
                <w:tab w:val="left" w:pos="4320"/>
              </w:tabs>
              <w:jc w:val="right"/>
              <w:rPr>
                <w:rFonts w:ascii="Helvetica" w:hAnsi="Helvetica"/>
                <w:sz w:val="20"/>
              </w:rPr>
            </w:pPr>
            <w:r>
              <w:rPr>
                <w:rFonts w:ascii="Helvetica" w:hAnsi="Helvetica"/>
                <w:sz w:val="20"/>
              </w:rPr>
              <w:t>143,000</w:t>
            </w:r>
          </w:p>
        </w:tc>
      </w:tr>
      <w:tr w:rsidR="00430DB1" w14:paraId="3FE03642" w14:textId="77777777">
        <w:tblPrEx>
          <w:tblCellMar>
            <w:top w:w="0" w:type="dxa"/>
            <w:bottom w:w="0" w:type="dxa"/>
          </w:tblCellMar>
        </w:tblPrEx>
        <w:tc>
          <w:tcPr>
            <w:tcW w:w="1638" w:type="dxa"/>
          </w:tcPr>
          <w:p w14:paraId="738836FA" w14:textId="77777777" w:rsidR="00430DB1" w:rsidRDefault="0036048C">
            <w:pPr>
              <w:tabs>
                <w:tab w:val="left" w:pos="4320"/>
              </w:tabs>
              <w:rPr>
                <w:rFonts w:ascii="Helvetica" w:hAnsi="Helvetica"/>
                <w:b/>
                <w:sz w:val="20"/>
              </w:rPr>
            </w:pPr>
            <w:r>
              <w:rPr>
                <w:rFonts w:ascii="Helvetica" w:hAnsi="Helvetica"/>
                <w:b/>
                <w:sz w:val="20"/>
              </w:rPr>
              <w:t>-TAIMA trng</w:t>
            </w:r>
          </w:p>
        </w:tc>
        <w:tc>
          <w:tcPr>
            <w:tcW w:w="1170" w:type="dxa"/>
          </w:tcPr>
          <w:p w14:paraId="4BB21625" w14:textId="77777777" w:rsidR="00430DB1" w:rsidRDefault="0036048C">
            <w:pPr>
              <w:tabs>
                <w:tab w:val="left" w:pos="4320"/>
              </w:tabs>
              <w:jc w:val="right"/>
              <w:rPr>
                <w:rFonts w:ascii="Helvetica" w:hAnsi="Helvetica"/>
                <w:sz w:val="20"/>
              </w:rPr>
            </w:pPr>
            <w:r>
              <w:rPr>
                <w:rFonts w:ascii="Helvetica" w:hAnsi="Helvetica"/>
                <w:sz w:val="20"/>
              </w:rPr>
              <w:t>12,000</w:t>
            </w:r>
          </w:p>
        </w:tc>
        <w:tc>
          <w:tcPr>
            <w:tcW w:w="1170" w:type="dxa"/>
          </w:tcPr>
          <w:p w14:paraId="0A087711"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01CC70B1" w14:textId="77777777" w:rsidR="00430DB1" w:rsidRDefault="0036048C">
            <w:pPr>
              <w:tabs>
                <w:tab w:val="left" w:pos="4320"/>
              </w:tabs>
              <w:jc w:val="right"/>
              <w:rPr>
                <w:rFonts w:ascii="Helvetica" w:hAnsi="Helvetica"/>
                <w:sz w:val="20"/>
              </w:rPr>
            </w:pPr>
            <w:r>
              <w:rPr>
                <w:rFonts w:ascii="Helvetica" w:hAnsi="Helvetica"/>
                <w:sz w:val="20"/>
              </w:rPr>
              <w:t>12,500</w:t>
            </w:r>
          </w:p>
        </w:tc>
        <w:tc>
          <w:tcPr>
            <w:tcW w:w="1170" w:type="dxa"/>
          </w:tcPr>
          <w:p w14:paraId="1B0BDB8B" w14:textId="77777777" w:rsidR="00430DB1" w:rsidRDefault="0036048C">
            <w:pPr>
              <w:tabs>
                <w:tab w:val="left" w:pos="4320"/>
              </w:tabs>
              <w:jc w:val="right"/>
              <w:rPr>
                <w:rFonts w:ascii="Helvetica" w:hAnsi="Helvetica"/>
                <w:sz w:val="20"/>
              </w:rPr>
            </w:pPr>
            <w:r>
              <w:rPr>
                <w:rFonts w:ascii="Helvetica" w:hAnsi="Helvetica"/>
                <w:sz w:val="20"/>
              </w:rPr>
              <w:t>35,000</w:t>
            </w:r>
          </w:p>
        </w:tc>
        <w:tc>
          <w:tcPr>
            <w:tcW w:w="1170" w:type="dxa"/>
          </w:tcPr>
          <w:p w14:paraId="30F2218A" w14:textId="77777777" w:rsidR="00430DB1" w:rsidRDefault="0036048C">
            <w:pPr>
              <w:tabs>
                <w:tab w:val="left" w:pos="4320"/>
              </w:tabs>
              <w:jc w:val="right"/>
              <w:rPr>
                <w:rFonts w:ascii="Helvetica" w:hAnsi="Helvetica"/>
                <w:sz w:val="20"/>
              </w:rPr>
            </w:pPr>
            <w:r>
              <w:rPr>
                <w:rFonts w:ascii="Helvetica" w:hAnsi="Helvetica"/>
                <w:sz w:val="20"/>
              </w:rPr>
              <w:t>40,000</w:t>
            </w:r>
          </w:p>
        </w:tc>
        <w:tc>
          <w:tcPr>
            <w:tcW w:w="1170" w:type="dxa"/>
          </w:tcPr>
          <w:p w14:paraId="53FD84E5" w14:textId="77777777" w:rsidR="00430DB1" w:rsidRDefault="0036048C">
            <w:pPr>
              <w:tabs>
                <w:tab w:val="left" w:pos="4320"/>
              </w:tabs>
              <w:jc w:val="right"/>
              <w:rPr>
                <w:rFonts w:ascii="Helvetica" w:hAnsi="Helvetica"/>
                <w:sz w:val="20"/>
              </w:rPr>
            </w:pPr>
            <w:r>
              <w:rPr>
                <w:rFonts w:ascii="Helvetica" w:hAnsi="Helvetica"/>
                <w:sz w:val="20"/>
              </w:rPr>
              <w:t>20,000</w:t>
            </w:r>
          </w:p>
        </w:tc>
      </w:tr>
      <w:tr w:rsidR="00430DB1" w14:paraId="76734DC8" w14:textId="77777777">
        <w:tblPrEx>
          <w:tblCellMar>
            <w:top w:w="0" w:type="dxa"/>
            <w:bottom w:w="0" w:type="dxa"/>
          </w:tblCellMar>
        </w:tblPrEx>
        <w:tc>
          <w:tcPr>
            <w:tcW w:w="1638" w:type="dxa"/>
          </w:tcPr>
          <w:p w14:paraId="178E5F7D" w14:textId="77777777" w:rsidR="00430DB1" w:rsidRDefault="0036048C">
            <w:pPr>
              <w:tabs>
                <w:tab w:val="left" w:pos="4320"/>
              </w:tabs>
              <w:rPr>
                <w:rFonts w:ascii="Helvetica" w:hAnsi="Helvetica"/>
                <w:b/>
                <w:sz w:val="20"/>
              </w:rPr>
            </w:pPr>
            <w:r>
              <w:rPr>
                <w:rFonts w:ascii="Helvetica" w:hAnsi="Helvetica"/>
                <w:b/>
                <w:sz w:val="20"/>
              </w:rPr>
              <w:t>-TAIMA cptl</w:t>
            </w:r>
          </w:p>
        </w:tc>
        <w:tc>
          <w:tcPr>
            <w:tcW w:w="1170" w:type="dxa"/>
          </w:tcPr>
          <w:p w14:paraId="4BF20C43" w14:textId="77777777" w:rsidR="00430DB1" w:rsidRDefault="0036048C">
            <w:pPr>
              <w:tabs>
                <w:tab w:val="left" w:pos="4320"/>
              </w:tabs>
              <w:jc w:val="right"/>
              <w:rPr>
                <w:rFonts w:ascii="Helvetica" w:hAnsi="Helvetica"/>
                <w:sz w:val="20"/>
              </w:rPr>
            </w:pPr>
            <w:r>
              <w:rPr>
                <w:rFonts w:ascii="Helvetica" w:hAnsi="Helvetica"/>
                <w:sz w:val="20"/>
              </w:rPr>
              <w:t>8,000</w:t>
            </w:r>
          </w:p>
        </w:tc>
        <w:tc>
          <w:tcPr>
            <w:tcW w:w="1170" w:type="dxa"/>
          </w:tcPr>
          <w:p w14:paraId="1FCD359E"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1E8EA89F" w14:textId="77777777" w:rsidR="00430DB1" w:rsidRDefault="0036048C">
            <w:pPr>
              <w:tabs>
                <w:tab w:val="left" w:pos="4320"/>
              </w:tabs>
              <w:jc w:val="right"/>
              <w:rPr>
                <w:rFonts w:ascii="Helvetica" w:hAnsi="Helvetica"/>
                <w:sz w:val="20"/>
              </w:rPr>
            </w:pPr>
            <w:r>
              <w:rPr>
                <w:rFonts w:ascii="Helvetica" w:hAnsi="Helvetica"/>
                <w:sz w:val="20"/>
              </w:rPr>
              <w:t xml:space="preserve">388,500     </w:t>
            </w:r>
          </w:p>
        </w:tc>
        <w:tc>
          <w:tcPr>
            <w:tcW w:w="1170" w:type="dxa"/>
          </w:tcPr>
          <w:p w14:paraId="61E79468" w14:textId="77777777" w:rsidR="00430DB1" w:rsidRDefault="0036048C">
            <w:pPr>
              <w:tabs>
                <w:tab w:val="left" w:pos="4320"/>
              </w:tabs>
              <w:jc w:val="right"/>
              <w:rPr>
                <w:rFonts w:ascii="Helvetica" w:hAnsi="Helvetica"/>
                <w:sz w:val="20"/>
              </w:rPr>
            </w:pPr>
            <w:r>
              <w:rPr>
                <w:rFonts w:ascii="Helvetica" w:hAnsi="Helvetica"/>
                <w:sz w:val="20"/>
              </w:rPr>
              <w:t>213,000</w:t>
            </w:r>
          </w:p>
        </w:tc>
        <w:tc>
          <w:tcPr>
            <w:tcW w:w="1170" w:type="dxa"/>
          </w:tcPr>
          <w:p w14:paraId="0C353FE9" w14:textId="77777777" w:rsidR="00430DB1" w:rsidRDefault="0036048C">
            <w:pPr>
              <w:tabs>
                <w:tab w:val="left" w:pos="4320"/>
              </w:tabs>
              <w:jc w:val="right"/>
              <w:rPr>
                <w:rFonts w:ascii="Helvetica" w:hAnsi="Helvetica"/>
                <w:sz w:val="20"/>
              </w:rPr>
            </w:pPr>
            <w:r>
              <w:rPr>
                <w:rFonts w:ascii="Helvetica" w:hAnsi="Helvetica"/>
                <w:sz w:val="20"/>
              </w:rPr>
              <w:t>254,000</w:t>
            </w:r>
          </w:p>
        </w:tc>
        <w:tc>
          <w:tcPr>
            <w:tcW w:w="1170" w:type="dxa"/>
          </w:tcPr>
          <w:p w14:paraId="71E19739" w14:textId="77777777" w:rsidR="00430DB1" w:rsidRDefault="0036048C">
            <w:pPr>
              <w:tabs>
                <w:tab w:val="left" w:pos="4320"/>
              </w:tabs>
              <w:jc w:val="right"/>
              <w:rPr>
                <w:rFonts w:ascii="Helvetica" w:hAnsi="Helvetica"/>
                <w:sz w:val="20"/>
              </w:rPr>
            </w:pPr>
            <w:r>
              <w:rPr>
                <w:rFonts w:ascii="Helvetica" w:hAnsi="Helvetica"/>
                <w:sz w:val="20"/>
              </w:rPr>
              <w:t>123,000</w:t>
            </w:r>
          </w:p>
        </w:tc>
      </w:tr>
      <w:tr w:rsidR="00430DB1" w14:paraId="78FC1F68" w14:textId="77777777">
        <w:tblPrEx>
          <w:tblCellMar>
            <w:top w:w="0" w:type="dxa"/>
            <w:bottom w:w="0" w:type="dxa"/>
          </w:tblCellMar>
        </w:tblPrEx>
        <w:tc>
          <w:tcPr>
            <w:tcW w:w="1638" w:type="dxa"/>
          </w:tcPr>
          <w:p w14:paraId="407BD709" w14:textId="77777777" w:rsidR="00430DB1" w:rsidRDefault="0036048C">
            <w:pPr>
              <w:tabs>
                <w:tab w:val="left" w:pos="4320"/>
              </w:tabs>
              <w:rPr>
                <w:rFonts w:ascii="Helvetica" w:hAnsi="Helvetica"/>
                <w:b/>
                <w:sz w:val="20"/>
              </w:rPr>
            </w:pPr>
            <w:r>
              <w:rPr>
                <w:rFonts w:ascii="Helvetica" w:hAnsi="Helvetica"/>
                <w:b/>
                <w:sz w:val="20"/>
              </w:rPr>
              <w:t>BRACS/Vid</w:t>
            </w:r>
          </w:p>
        </w:tc>
        <w:tc>
          <w:tcPr>
            <w:tcW w:w="1170" w:type="dxa"/>
          </w:tcPr>
          <w:p w14:paraId="69F544F7" w14:textId="77777777" w:rsidR="00430DB1" w:rsidRDefault="0036048C">
            <w:pPr>
              <w:tabs>
                <w:tab w:val="left" w:pos="4320"/>
              </w:tabs>
              <w:jc w:val="right"/>
              <w:rPr>
                <w:rFonts w:ascii="Helvetica" w:hAnsi="Helvetica"/>
                <w:sz w:val="20"/>
              </w:rPr>
            </w:pPr>
            <w:r>
              <w:rPr>
                <w:rFonts w:ascii="Helvetica" w:hAnsi="Helvetica"/>
                <w:sz w:val="20"/>
              </w:rPr>
              <w:t>?</w:t>
            </w:r>
          </w:p>
        </w:tc>
        <w:tc>
          <w:tcPr>
            <w:tcW w:w="1170" w:type="dxa"/>
          </w:tcPr>
          <w:p w14:paraId="0163A9A0" w14:textId="77777777" w:rsidR="00430DB1" w:rsidRDefault="0036048C">
            <w:pPr>
              <w:tabs>
                <w:tab w:val="left" w:pos="4320"/>
              </w:tabs>
              <w:jc w:val="right"/>
              <w:rPr>
                <w:rFonts w:ascii="Helvetica" w:hAnsi="Helvetica"/>
                <w:sz w:val="20"/>
              </w:rPr>
            </w:pPr>
            <w:r>
              <w:rPr>
                <w:rFonts w:ascii="Helvetica" w:hAnsi="Helvetica"/>
                <w:sz w:val="20"/>
              </w:rPr>
              <w:t>?</w:t>
            </w:r>
          </w:p>
        </w:tc>
        <w:tc>
          <w:tcPr>
            <w:tcW w:w="1170" w:type="dxa"/>
          </w:tcPr>
          <w:p w14:paraId="676F1632" w14:textId="77777777" w:rsidR="00430DB1" w:rsidRDefault="0036048C">
            <w:pPr>
              <w:tabs>
                <w:tab w:val="left" w:pos="4320"/>
              </w:tabs>
              <w:jc w:val="right"/>
              <w:rPr>
                <w:rFonts w:ascii="Helvetica" w:hAnsi="Helvetica"/>
                <w:sz w:val="20"/>
              </w:rPr>
            </w:pPr>
            <w:r>
              <w:rPr>
                <w:rFonts w:ascii="Helvetica" w:hAnsi="Helvetica"/>
                <w:sz w:val="20"/>
              </w:rPr>
              <w:t>?</w:t>
            </w:r>
          </w:p>
        </w:tc>
        <w:tc>
          <w:tcPr>
            <w:tcW w:w="1170" w:type="dxa"/>
          </w:tcPr>
          <w:p w14:paraId="2BB3696A" w14:textId="77777777" w:rsidR="00430DB1" w:rsidRDefault="0036048C">
            <w:pPr>
              <w:tabs>
                <w:tab w:val="left" w:pos="4320"/>
              </w:tabs>
              <w:jc w:val="right"/>
              <w:rPr>
                <w:rFonts w:ascii="Helvetica" w:hAnsi="Helvetica"/>
                <w:sz w:val="20"/>
              </w:rPr>
            </w:pPr>
            <w:r>
              <w:rPr>
                <w:rFonts w:ascii="Helvetica" w:hAnsi="Helvetica"/>
                <w:sz w:val="20"/>
              </w:rPr>
              <w:t>55</w:t>
            </w:r>
            <w:r>
              <w:rPr>
                <w:rFonts w:ascii="Helvetica" w:hAnsi="Helvetica"/>
                <w:sz w:val="20"/>
              </w:rPr>
              <w:t>2,481</w:t>
            </w:r>
          </w:p>
        </w:tc>
        <w:tc>
          <w:tcPr>
            <w:tcW w:w="1170" w:type="dxa"/>
          </w:tcPr>
          <w:p w14:paraId="1CDFC002" w14:textId="77777777" w:rsidR="00430DB1" w:rsidRDefault="0036048C">
            <w:pPr>
              <w:tabs>
                <w:tab w:val="left" w:pos="4320"/>
              </w:tabs>
              <w:jc w:val="right"/>
              <w:rPr>
                <w:rFonts w:ascii="Helvetica" w:hAnsi="Helvetica"/>
                <w:sz w:val="20"/>
              </w:rPr>
            </w:pPr>
            <w:r>
              <w:rPr>
                <w:rFonts w:ascii="Helvetica" w:hAnsi="Helvetica"/>
                <w:sz w:val="20"/>
              </w:rPr>
              <w:t>559,325</w:t>
            </w:r>
          </w:p>
        </w:tc>
        <w:tc>
          <w:tcPr>
            <w:tcW w:w="1170" w:type="dxa"/>
          </w:tcPr>
          <w:p w14:paraId="4ED5BE8E" w14:textId="77777777" w:rsidR="00430DB1" w:rsidRDefault="0036048C">
            <w:pPr>
              <w:tabs>
                <w:tab w:val="left" w:pos="4320"/>
              </w:tabs>
              <w:jc w:val="right"/>
              <w:rPr>
                <w:rFonts w:ascii="Helvetica" w:hAnsi="Helvetica"/>
                <w:sz w:val="20"/>
              </w:rPr>
            </w:pPr>
            <w:r>
              <w:rPr>
                <w:rFonts w:ascii="Helvetica" w:hAnsi="Helvetica"/>
                <w:sz w:val="20"/>
              </w:rPr>
              <w:t>1,000,000</w:t>
            </w:r>
          </w:p>
        </w:tc>
      </w:tr>
      <w:tr w:rsidR="00430DB1" w14:paraId="4C5CA63D" w14:textId="77777777">
        <w:tblPrEx>
          <w:tblCellMar>
            <w:top w:w="0" w:type="dxa"/>
            <w:bottom w:w="0" w:type="dxa"/>
          </w:tblCellMar>
        </w:tblPrEx>
        <w:tc>
          <w:tcPr>
            <w:tcW w:w="1638" w:type="dxa"/>
          </w:tcPr>
          <w:p w14:paraId="7B4DC01B" w14:textId="77777777" w:rsidR="00430DB1" w:rsidRDefault="0036048C">
            <w:pPr>
              <w:tabs>
                <w:tab w:val="left" w:pos="4320"/>
              </w:tabs>
              <w:rPr>
                <w:rFonts w:ascii="Helvetica" w:hAnsi="Helvetica"/>
                <w:b/>
                <w:sz w:val="20"/>
              </w:rPr>
            </w:pPr>
            <w:r>
              <w:rPr>
                <w:rFonts w:ascii="Helvetica" w:hAnsi="Helvetica"/>
                <w:b/>
                <w:sz w:val="20"/>
              </w:rPr>
              <w:t>Satellite link</w:t>
            </w:r>
          </w:p>
        </w:tc>
        <w:tc>
          <w:tcPr>
            <w:tcW w:w="1170" w:type="dxa"/>
          </w:tcPr>
          <w:p w14:paraId="70CFB83A"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6BDB82FA"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5F3C9F0A" w14:textId="77777777" w:rsidR="00430DB1" w:rsidRDefault="0036048C">
            <w:pPr>
              <w:tabs>
                <w:tab w:val="left" w:pos="4320"/>
              </w:tabs>
              <w:jc w:val="right"/>
              <w:rPr>
                <w:rFonts w:ascii="Helvetica" w:hAnsi="Helvetica"/>
                <w:sz w:val="20"/>
              </w:rPr>
            </w:pPr>
            <w:r>
              <w:rPr>
                <w:rFonts w:ascii="Helvetica" w:hAnsi="Helvetica"/>
                <w:sz w:val="20"/>
              </w:rPr>
              <w:t>36,000</w:t>
            </w:r>
          </w:p>
        </w:tc>
        <w:tc>
          <w:tcPr>
            <w:tcW w:w="1170" w:type="dxa"/>
          </w:tcPr>
          <w:p w14:paraId="33AE23F7"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3AA692B2"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235699F2" w14:textId="77777777" w:rsidR="00430DB1" w:rsidRDefault="0036048C">
            <w:pPr>
              <w:tabs>
                <w:tab w:val="left" w:pos="4320"/>
              </w:tabs>
              <w:jc w:val="right"/>
              <w:rPr>
                <w:rFonts w:ascii="Helvetica" w:hAnsi="Helvetica"/>
                <w:sz w:val="20"/>
              </w:rPr>
            </w:pPr>
            <w:r>
              <w:rPr>
                <w:rFonts w:ascii="Helvetica" w:hAnsi="Helvetica"/>
                <w:sz w:val="20"/>
              </w:rPr>
              <w:t>0</w:t>
            </w:r>
          </w:p>
        </w:tc>
      </w:tr>
    </w:tbl>
    <w:p w14:paraId="19625D63" w14:textId="77777777" w:rsidR="00430DB1" w:rsidRDefault="0036048C"/>
    <w:p w14:paraId="6DA54FAA" w14:textId="77777777" w:rsidR="00430DB1" w:rsidRDefault="0036048C"/>
    <w:p w14:paraId="79EE2F81" w14:textId="77777777" w:rsidR="00430DB1" w:rsidRDefault="0036048C"/>
    <w:p w14:paraId="41A166B8" w14:textId="77777777" w:rsidR="00430DB1" w:rsidRDefault="0036048C"/>
    <w:p w14:paraId="67EE6840" w14:textId="77777777" w:rsidR="00430DB1" w:rsidRDefault="0036048C">
      <w:pPr>
        <w:sectPr w:rsidR="00430DB1">
          <w:pgSz w:w="12240" w:h="15840"/>
          <w:pgMar w:top="1440" w:right="1469" w:bottom="1440" w:left="1800" w:header="720" w:footer="720" w:gutter="0"/>
          <w:cols w:space="720"/>
        </w:sectPr>
      </w:pPr>
    </w:p>
    <w:p w14:paraId="40223D0F" w14:textId="77777777" w:rsidR="00430DB1" w:rsidRDefault="0036048C">
      <w:pPr>
        <w:rPr>
          <w:b/>
        </w:rPr>
      </w:pPr>
      <w:r>
        <w:rPr>
          <w:b/>
        </w:rPr>
        <w:lastRenderedPageBreak/>
        <w:t>RIMAQ</w:t>
      </w:r>
    </w:p>
    <w:p w14:paraId="7C8D522B" w14:textId="77777777" w:rsidR="00430DB1" w:rsidRDefault="0036048C">
      <w:pPr>
        <w:rPr>
          <w:b/>
        </w:rPr>
      </w:pPr>
      <w:r>
        <w:rPr>
          <w:b/>
        </w:rPr>
        <w:t>BRACS AND BRS EXPENDITURE</w:t>
      </w:r>
    </w:p>
    <w:p w14:paraId="54964723" w14:textId="77777777" w:rsidR="00430DB1" w:rsidRDefault="0036048C">
      <w:pPr>
        <w:rPr>
          <w:b/>
        </w:rPr>
      </w:pPr>
    </w:p>
    <w:p w14:paraId="2433EBF3" w14:textId="77777777" w:rsidR="00430DB1" w:rsidRDefault="0036048C">
      <w:r>
        <w:rPr>
          <w:b/>
          <w:i/>
        </w:rPr>
        <w:t>BRS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285BE6E2" w14:textId="77777777">
        <w:tblPrEx>
          <w:tblCellMar>
            <w:top w:w="0" w:type="dxa"/>
            <w:bottom w:w="0" w:type="dxa"/>
          </w:tblCellMar>
        </w:tblPrEx>
        <w:tc>
          <w:tcPr>
            <w:tcW w:w="4320" w:type="dxa"/>
          </w:tcPr>
          <w:p w14:paraId="76EF81C5" w14:textId="77777777" w:rsidR="00430DB1" w:rsidRDefault="0036048C">
            <w:pPr>
              <w:jc w:val="center"/>
              <w:rPr>
                <w:b/>
              </w:rPr>
            </w:pPr>
            <w:r>
              <w:rPr>
                <w:b/>
              </w:rPr>
              <w:t>Organisation / Purpose</w:t>
            </w:r>
          </w:p>
        </w:tc>
        <w:tc>
          <w:tcPr>
            <w:tcW w:w="1440" w:type="dxa"/>
          </w:tcPr>
          <w:p w14:paraId="5D52611E" w14:textId="77777777" w:rsidR="00430DB1" w:rsidRDefault="0036048C">
            <w:pPr>
              <w:jc w:val="center"/>
              <w:rPr>
                <w:b/>
              </w:rPr>
            </w:pPr>
            <w:r>
              <w:rPr>
                <w:b/>
              </w:rPr>
              <w:t>92-93</w:t>
            </w:r>
          </w:p>
        </w:tc>
        <w:tc>
          <w:tcPr>
            <w:tcW w:w="1440" w:type="dxa"/>
          </w:tcPr>
          <w:p w14:paraId="3C64B429" w14:textId="77777777" w:rsidR="00430DB1" w:rsidRDefault="0036048C">
            <w:pPr>
              <w:jc w:val="center"/>
              <w:rPr>
                <w:b/>
              </w:rPr>
            </w:pPr>
            <w:r>
              <w:rPr>
                <w:b/>
              </w:rPr>
              <w:t>93-94</w:t>
            </w:r>
          </w:p>
        </w:tc>
        <w:tc>
          <w:tcPr>
            <w:tcW w:w="1440" w:type="dxa"/>
          </w:tcPr>
          <w:p w14:paraId="7E6050D2" w14:textId="77777777" w:rsidR="00430DB1" w:rsidRDefault="0036048C">
            <w:pPr>
              <w:jc w:val="center"/>
              <w:rPr>
                <w:b/>
              </w:rPr>
            </w:pPr>
            <w:r>
              <w:rPr>
                <w:b/>
              </w:rPr>
              <w:t>94-95</w:t>
            </w:r>
          </w:p>
        </w:tc>
        <w:tc>
          <w:tcPr>
            <w:tcW w:w="1440" w:type="dxa"/>
          </w:tcPr>
          <w:p w14:paraId="500996E0" w14:textId="77777777" w:rsidR="00430DB1" w:rsidRDefault="0036048C">
            <w:pPr>
              <w:jc w:val="center"/>
              <w:rPr>
                <w:b/>
              </w:rPr>
            </w:pPr>
            <w:r>
              <w:rPr>
                <w:b/>
              </w:rPr>
              <w:t>95-96</w:t>
            </w:r>
          </w:p>
        </w:tc>
        <w:tc>
          <w:tcPr>
            <w:tcW w:w="1440" w:type="dxa"/>
          </w:tcPr>
          <w:p w14:paraId="1AEE02B1" w14:textId="77777777" w:rsidR="00430DB1" w:rsidRDefault="0036048C">
            <w:pPr>
              <w:jc w:val="center"/>
              <w:rPr>
                <w:b/>
              </w:rPr>
            </w:pPr>
            <w:r>
              <w:rPr>
                <w:b/>
              </w:rPr>
              <w:t>96-97</w:t>
            </w:r>
          </w:p>
        </w:tc>
        <w:tc>
          <w:tcPr>
            <w:tcW w:w="1440" w:type="dxa"/>
          </w:tcPr>
          <w:p w14:paraId="37EA08AF" w14:textId="77777777" w:rsidR="00430DB1" w:rsidRDefault="0036048C">
            <w:pPr>
              <w:jc w:val="center"/>
              <w:rPr>
                <w:b/>
              </w:rPr>
            </w:pPr>
            <w:r>
              <w:rPr>
                <w:b/>
              </w:rPr>
              <w:t>97-98</w:t>
            </w:r>
          </w:p>
        </w:tc>
      </w:tr>
      <w:tr w:rsidR="00430DB1" w14:paraId="16715D7C" w14:textId="77777777">
        <w:tblPrEx>
          <w:tblCellMar>
            <w:top w:w="0" w:type="dxa"/>
            <w:bottom w:w="0" w:type="dxa"/>
          </w:tblCellMar>
        </w:tblPrEx>
        <w:tc>
          <w:tcPr>
            <w:tcW w:w="4320" w:type="dxa"/>
          </w:tcPr>
          <w:p w14:paraId="68B5469D" w14:textId="77777777" w:rsidR="00430DB1" w:rsidRDefault="0036048C">
            <w:r>
              <w:t>TAIMA - Capital</w:t>
            </w:r>
          </w:p>
        </w:tc>
        <w:tc>
          <w:tcPr>
            <w:tcW w:w="1440" w:type="dxa"/>
          </w:tcPr>
          <w:p w14:paraId="0D62DF10" w14:textId="77777777" w:rsidR="00430DB1" w:rsidRDefault="0036048C">
            <w:pPr>
              <w:jc w:val="right"/>
            </w:pPr>
            <w:r>
              <w:t>8,000</w:t>
            </w:r>
          </w:p>
        </w:tc>
        <w:tc>
          <w:tcPr>
            <w:tcW w:w="1440" w:type="dxa"/>
          </w:tcPr>
          <w:p w14:paraId="25141D1D" w14:textId="77777777" w:rsidR="00430DB1" w:rsidRDefault="0036048C">
            <w:pPr>
              <w:jc w:val="right"/>
            </w:pPr>
            <w:r>
              <w:t>0</w:t>
            </w:r>
          </w:p>
        </w:tc>
        <w:tc>
          <w:tcPr>
            <w:tcW w:w="1440" w:type="dxa"/>
          </w:tcPr>
          <w:p w14:paraId="0FADB323" w14:textId="77777777" w:rsidR="00430DB1" w:rsidRDefault="0036048C">
            <w:pPr>
              <w:jc w:val="right"/>
            </w:pPr>
            <w:r>
              <w:t>388,500</w:t>
            </w:r>
          </w:p>
        </w:tc>
        <w:tc>
          <w:tcPr>
            <w:tcW w:w="1440" w:type="dxa"/>
          </w:tcPr>
          <w:p w14:paraId="15BDF1C7" w14:textId="77777777" w:rsidR="00430DB1" w:rsidRDefault="0036048C">
            <w:pPr>
              <w:jc w:val="right"/>
            </w:pPr>
            <w:r>
              <w:t>213,000</w:t>
            </w:r>
          </w:p>
        </w:tc>
        <w:tc>
          <w:tcPr>
            <w:tcW w:w="1440" w:type="dxa"/>
          </w:tcPr>
          <w:p w14:paraId="32F10B47" w14:textId="77777777" w:rsidR="00430DB1" w:rsidRDefault="0036048C">
            <w:pPr>
              <w:jc w:val="right"/>
            </w:pPr>
            <w:r>
              <w:t>254,000</w:t>
            </w:r>
          </w:p>
        </w:tc>
        <w:tc>
          <w:tcPr>
            <w:tcW w:w="1440" w:type="dxa"/>
          </w:tcPr>
          <w:p w14:paraId="644A6E2B" w14:textId="77777777" w:rsidR="00430DB1" w:rsidRDefault="0036048C">
            <w:pPr>
              <w:jc w:val="right"/>
            </w:pPr>
            <w:r>
              <w:t>123,000</w:t>
            </w:r>
          </w:p>
        </w:tc>
      </w:tr>
      <w:tr w:rsidR="00430DB1" w14:paraId="3E3E3806" w14:textId="77777777">
        <w:tblPrEx>
          <w:tblCellMar>
            <w:top w:w="0" w:type="dxa"/>
            <w:bottom w:w="0" w:type="dxa"/>
          </w:tblCellMar>
        </w:tblPrEx>
        <w:tc>
          <w:tcPr>
            <w:tcW w:w="4320" w:type="dxa"/>
          </w:tcPr>
          <w:p w14:paraId="161C2D2D" w14:textId="77777777" w:rsidR="00430DB1" w:rsidRDefault="0036048C">
            <w:r>
              <w:t>TAIMA - Training</w:t>
            </w:r>
          </w:p>
        </w:tc>
        <w:tc>
          <w:tcPr>
            <w:tcW w:w="1440" w:type="dxa"/>
          </w:tcPr>
          <w:p w14:paraId="51FDC3A1" w14:textId="77777777" w:rsidR="00430DB1" w:rsidRDefault="0036048C">
            <w:pPr>
              <w:jc w:val="right"/>
            </w:pPr>
            <w:r>
              <w:t>12,000</w:t>
            </w:r>
          </w:p>
        </w:tc>
        <w:tc>
          <w:tcPr>
            <w:tcW w:w="1440" w:type="dxa"/>
          </w:tcPr>
          <w:p w14:paraId="0F46DEBE" w14:textId="77777777" w:rsidR="00430DB1" w:rsidRDefault="0036048C">
            <w:pPr>
              <w:jc w:val="right"/>
            </w:pPr>
            <w:r>
              <w:t>0</w:t>
            </w:r>
          </w:p>
        </w:tc>
        <w:tc>
          <w:tcPr>
            <w:tcW w:w="1440" w:type="dxa"/>
          </w:tcPr>
          <w:p w14:paraId="2CDBDE0A" w14:textId="77777777" w:rsidR="00430DB1" w:rsidRDefault="0036048C">
            <w:pPr>
              <w:jc w:val="right"/>
            </w:pPr>
            <w:r>
              <w:t>12,500</w:t>
            </w:r>
          </w:p>
        </w:tc>
        <w:tc>
          <w:tcPr>
            <w:tcW w:w="1440" w:type="dxa"/>
          </w:tcPr>
          <w:p w14:paraId="09E1F642" w14:textId="77777777" w:rsidR="00430DB1" w:rsidRDefault="0036048C">
            <w:pPr>
              <w:jc w:val="right"/>
            </w:pPr>
            <w:r>
              <w:t>35,000</w:t>
            </w:r>
          </w:p>
        </w:tc>
        <w:tc>
          <w:tcPr>
            <w:tcW w:w="1440" w:type="dxa"/>
          </w:tcPr>
          <w:p w14:paraId="3CB10689" w14:textId="77777777" w:rsidR="00430DB1" w:rsidRDefault="0036048C">
            <w:pPr>
              <w:jc w:val="right"/>
            </w:pPr>
            <w:r>
              <w:t>40,000</w:t>
            </w:r>
          </w:p>
        </w:tc>
        <w:tc>
          <w:tcPr>
            <w:tcW w:w="1440" w:type="dxa"/>
          </w:tcPr>
          <w:p w14:paraId="6E549753" w14:textId="77777777" w:rsidR="00430DB1" w:rsidRDefault="0036048C">
            <w:pPr>
              <w:jc w:val="right"/>
            </w:pPr>
            <w:r>
              <w:t>20,000</w:t>
            </w:r>
          </w:p>
        </w:tc>
      </w:tr>
      <w:tr w:rsidR="00430DB1" w14:paraId="06266FA2" w14:textId="77777777">
        <w:tblPrEx>
          <w:tblCellMar>
            <w:top w:w="0" w:type="dxa"/>
            <w:bottom w:w="0" w:type="dxa"/>
          </w:tblCellMar>
        </w:tblPrEx>
        <w:tc>
          <w:tcPr>
            <w:tcW w:w="4320" w:type="dxa"/>
            <w:tcBorders>
              <w:top w:val="single" w:sz="12" w:space="0" w:color="auto"/>
              <w:bottom w:val="single" w:sz="12" w:space="0" w:color="auto"/>
            </w:tcBorders>
          </w:tcPr>
          <w:p w14:paraId="73F8152B" w14:textId="77777777" w:rsidR="00430DB1" w:rsidRDefault="0036048C">
            <w:pPr>
              <w:rPr>
                <w:b/>
              </w:rPr>
            </w:pPr>
            <w:r>
              <w:rPr>
                <w:b/>
              </w:rPr>
              <w:t xml:space="preserve">TOTAL </w:t>
            </w:r>
            <w:r>
              <w:rPr>
                <w:b/>
                <w:i/>
              </w:rPr>
              <w:t>BRS</w:t>
            </w:r>
          </w:p>
        </w:tc>
        <w:tc>
          <w:tcPr>
            <w:tcW w:w="1440" w:type="dxa"/>
            <w:tcBorders>
              <w:top w:val="single" w:sz="12" w:space="0" w:color="auto"/>
              <w:bottom w:val="single" w:sz="12" w:space="0" w:color="auto"/>
            </w:tcBorders>
          </w:tcPr>
          <w:p w14:paraId="0F510E68" w14:textId="77777777" w:rsidR="00430DB1" w:rsidRDefault="0036048C">
            <w:pPr>
              <w:jc w:val="right"/>
            </w:pPr>
            <w:r>
              <w:t>20,000</w:t>
            </w:r>
          </w:p>
        </w:tc>
        <w:tc>
          <w:tcPr>
            <w:tcW w:w="1440" w:type="dxa"/>
            <w:tcBorders>
              <w:top w:val="single" w:sz="12" w:space="0" w:color="auto"/>
              <w:bottom w:val="single" w:sz="12" w:space="0" w:color="auto"/>
            </w:tcBorders>
          </w:tcPr>
          <w:p w14:paraId="33A261F5" w14:textId="77777777" w:rsidR="00430DB1" w:rsidRDefault="0036048C">
            <w:pPr>
              <w:jc w:val="right"/>
            </w:pPr>
            <w:r>
              <w:t>0</w:t>
            </w:r>
          </w:p>
        </w:tc>
        <w:tc>
          <w:tcPr>
            <w:tcW w:w="1440" w:type="dxa"/>
            <w:tcBorders>
              <w:top w:val="single" w:sz="12" w:space="0" w:color="auto"/>
              <w:bottom w:val="single" w:sz="12" w:space="0" w:color="auto"/>
            </w:tcBorders>
          </w:tcPr>
          <w:p w14:paraId="7794B3FD" w14:textId="77777777" w:rsidR="00430DB1" w:rsidRDefault="0036048C">
            <w:pPr>
              <w:jc w:val="right"/>
            </w:pPr>
            <w:r>
              <w:t>401,000</w:t>
            </w:r>
          </w:p>
        </w:tc>
        <w:tc>
          <w:tcPr>
            <w:tcW w:w="1440" w:type="dxa"/>
            <w:tcBorders>
              <w:top w:val="single" w:sz="12" w:space="0" w:color="auto"/>
              <w:bottom w:val="single" w:sz="12" w:space="0" w:color="auto"/>
            </w:tcBorders>
          </w:tcPr>
          <w:p w14:paraId="1EC9F5C3" w14:textId="77777777" w:rsidR="00430DB1" w:rsidRDefault="0036048C">
            <w:pPr>
              <w:jc w:val="right"/>
            </w:pPr>
            <w:r>
              <w:t>248,000</w:t>
            </w:r>
          </w:p>
        </w:tc>
        <w:tc>
          <w:tcPr>
            <w:tcW w:w="1440" w:type="dxa"/>
            <w:tcBorders>
              <w:top w:val="single" w:sz="12" w:space="0" w:color="auto"/>
              <w:bottom w:val="single" w:sz="12" w:space="0" w:color="auto"/>
            </w:tcBorders>
          </w:tcPr>
          <w:p w14:paraId="44E5EF44" w14:textId="77777777" w:rsidR="00430DB1" w:rsidRDefault="0036048C">
            <w:pPr>
              <w:jc w:val="right"/>
            </w:pPr>
            <w:r>
              <w:t>294,000</w:t>
            </w:r>
          </w:p>
        </w:tc>
        <w:tc>
          <w:tcPr>
            <w:tcW w:w="1440" w:type="dxa"/>
            <w:tcBorders>
              <w:top w:val="single" w:sz="12" w:space="0" w:color="auto"/>
              <w:bottom w:val="single" w:sz="12" w:space="0" w:color="auto"/>
            </w:tcBorders>
          </w:tcPr>
          <w:p w14:paraId="4418CABC" w14:textId="77777777" w:rsidR="00430DB1" w:rsidRDefault="0036048C">
            <w:pPr>
              <w:jc w:val="right"/>
            </w:pPr>
            <w:r>
              <w:t>143,000</w:t>
            </w:r>
          </w:p>
        </w:tc>
      </w:tr>
    </w:tbl>
    <w:p w14:paraId="0B954B75" w14:textId="77777777" w:rsidR="00430DB1" w:rsidRDefault="0036048C"/>
    <w:p w14:paraId="797C846B" w14:textId="77777777" w:rsidR="00430DB1" w:rsidRDefault="0036048C">
      <w:r>
        <w:rPr>
          <w:b/>
          <w:i/>
        </w:rPr>
        <w:t>BRACS -  Regional Council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0113FECF" w14:textId="77777777">
        <w:tblPrEx>
          <w:tblCellMar>
            <w:top w:w="0" w:type="dxa"/>
            <w:bottom w:w="0" w:type="dxa"/>
          </w:tblCellMar>
        </w:tblPrEx>
        <w:tc>
          <w:tcPr>
            <w:tcW w:w="4320" w:type="dxa"/>
          </w:tcPr>
          <w:p w14:paraId="38F0F090" w14:textId="77777777" w:rsidR="00430DB1" w:rsidRDefault="0036048C">
            <w:pPr>
              <w:rPr>
                <w:b/>
              </w:rPr>
            </w:pPr>
            <w:r>
              <w:rPr>
                <w:b/>
              </w:rPr>
              <w:t>Mt Isa</w:t>
            </w:r>
          </w:p>
        </w:tc>
        <w:tc>
          <w:tcPr>
            <w:tcW w:w="1440" w:type="dxa"/>
          </w:tcPr>
          <w:p w14:paraId="0E49892D" w14:textId="77777777" w:rsidR="00430DB1" w:rsidRDefault="0036048C">
            <w:pPr>
              <w:jc w:val="center"/>
              <w:rPr>
                <w:b/>
              </w:rPr>
            </w:pPr>
            <w:r>
              <w:rPr>
                <w:b/>
              </w:rPr>
              <w:t>92-93</w:t>
            </w:r>
          </w:p>
        </w:tc>
        <w:tc>
          <w:tcPr>
            <w:tcW w:w="1440" w:type="dxa"/>
          </w:tcPr>
          <w:p w14:paraId="3620340D" w14:textId="77777777" w:rsidR="00430DB1" w:rsidRDefault="0036048C">
            <w:pPr>
              <w:jc w:val="center"/>
              <w:rPr>
                <w:b/>
              </w:rPr>
            </w:pPr>
            <w:r>
              <w:rPr>
                <w:b/>
              </w:rPr>
              <w:t>93-94</w:t>
            </w:r>
          </w:p>
        </w:tc>
        <w:tc>
          <w:tcPr>
            <w:tcW w:w="1440" w:type="dxa"/>
          </w:tcPr>
          <w:p w14:paraId="0C79B31D" w14:textId="77777777" w:rsidR="00430DB1" w:rsidRDefault="0036048C">
            <w:pPr>
              <w:jc w:val="center"/>
              <w:rPr>
                <w:b/>
              </w:rPr>
            </w:pPr>
            <w:r>
              <w:rPr>
                <w:b/>
              </w:rPr>
              <w:t>94-95</w:t>
            </w:r>
          </w:p>
        </w:tc>
        <w:tc>
          <w:tcPr>
            <w:tcW w:w="1440" w:type="dxa"/>
          </w:tcPr>
          <w:p w14:paraId="33D91197" w14:textId="77777777" w:rsidR="00430DB1" w:rsidRDefault="0036048C">
            <w:pPr>
              <w:jc w:val="center"/>
              <w:rPr>
                <w:b/>
              </w:rPr>
            </w:pPr>
            <w:r>
              <w:rPr>
                <w:b/>
              </w:rPr>
              <w:t>95-96</w:t>
            </w:r>
          </w:p>
        </w:tc>
        <w:tc>
          <w:tcPr>
            <w:tcW w:w="1440" w:type="dxa"/>
          </w:tcPr>
          <w:p w14:paraId="29848E38" w14:textId="77777777" w:rsidR="00430DB1" w:rsidRDefault="0036048C">
            <w:pPr>
              <w:jc w:val="center"/>
              <w:rPr>
                <w:b/>
              </w:rPr>
            </w:pPr>
            <w:r>
              <w:rPr>
                <w:b/>
              </w:rPr>
              <w:t>96-97</w:t>
            </w:r>
          </w:p>
        </w:tc>
        <w:tc>
          <w:tcPr>
            <w:tcW w:w="1440" w:type="dxa"/>
          </w:tcPr>
          <w:p w14:paraId="5D50D54E" w14:textId="77777777" w:rsidR="00430DB1" w:rsidRDefault="0036048C">
            <w:pPr>
              <w:jc w:val="center"/>
              <w:rPr>
                <w:b/>
              </w:rPr>
            </w:pPr>
            <w:r>
              <w:rPr>
                <w:b/>
              </w:rPr>
              <w:t>97-98</w:t>
            </w:r>
          </w:p>
        </w:tc>
      </w:tr>
      <w:tr w:rsidR="00430DB1" w14:paraId="64A25554" w14:textId="77777777">
        <w:tblPrEx>
          <w:tblCellMar>
            <w:top w:w="0" w:type="dxa"/>
            <w:bottom w:w="0" w:type="dxa"/>
          </w:tblCellMar>
        </w:tblPrEx>
        <w:tc>
          <w:tcPr>
            <w:tcW w:w="4320" w:type="dxa"/>
          </w:tcPr>
          <w:p w14:paraId="77230D22" w14:textId="77777777" w:rsidR="00430DB1" w:rsidRDefault="0036048C">
            <w:r>
              <w:t>Mornington (* national supp $21,765)</w:t>
            </w:r>
          </w:p>
        </w:tc>
        <w:tc>
          <w:tcPr>
            <w:tcW w:w="1440" w:type="dxa"/>
          </w:tcPr>
          <w:p w14:paraId="16BBCB90" w14:textId="77777777" w:rsidR="00430DB1" w:rsidRDefault="0036048C">
            <w:pPr>
              <w:jc w:val="right"/>
            </w:pPr>
            <w:r>
              <w:t>16,520</w:t>
            </w:r>
          </w:p>
        </w:tc>
        <w:tc>
          <w:tcPr>
            <w:tcW w:w="1440" w:type="dxa"/>
          </w:tcPr>
          <w:p w14:paraId="3D7D1C38" w14:textId="77777777" w:rsidR="00430DB1" w:rsidRDefault="0036048C">
            <w:pPr>
              <w:jc w:val="right"/>
            </w:pPr>
            <w:r>
              <w:t>7,500</w:t>
            </w:r>
          </w:p>
        </w:tc>
        <w:tc>
          <w:tcPr>
            <w:tcW w:w="1440" w:type="dxa"/>
          </w:tcPr>
          <w:p w14:paraId="03B06012" w14:textId="77777777" w:rsidR="00430DB1" w:rsidRDefault="0036048C">
            <w:pPr>
              <w:jc w:val="right"/>
            </w:pPr>
            <w:r>
              <w:t>62,138</w:t>
            </w:r>
          </w:p>
        </w:tc>
        <w:tc>
          <w:tcPr>
            <w:tcW w:w="1440" w:type="dxa"/>
          </w:tcPr>
          <w:p w14:paraId="20625035" w14:textId="77777777" w:rsidR="00430DB1" w:rsidRDefault="0036048C">
            <w:pPr>
              <w:jc w:val="right"/>
            </w:pPr>
            <w:r>
              <w:t>*41,540</w:t>
            </w:r>
          </w:p>
        </w:tc>
        <w:tc>
          <w:tcPr>
            <w:tcW w:w="1440" w:type="dxa"/>
          </w:tcPr>
          <w:p w14:paraId="76ABC789" w14:textId="77777777" w:rsidR="00430DB1" w:rsidRDefault="0036048C">
            <w:pPr>
              <w:jc w:val="right"/>
            </w:pPr>
            <w:r>
              <w:t>25,000</w:t>
            </w:r>
          </w:p>
        </w:tc>
        <w:tc>
          <w:tcPr>
            <w:tcW w:w="1440" w:type="dxa"/>
          </w:tcPr>
          <w:p w14:paraId="3712BB25" w14:textId="77777777" w:rsidR="00430DB1" w:rsidRDefault="0036048C">
            <w:pPr>
              <w:jc w:val="right"/>
            </w:pPr>
            <w:r>
              <w:t>52,500</w:t>
            </w:r>
          </w:p>
        </w:tc>
      </w:tr>
      <w:tr w:rsidR="00430DB1" w14:paraId="7DDF451F" w14:textId="77777777">
        <w:tblPrEx>
          <w:tblCellMar>
            <w:top w:w="0" w:type="dxa"/>
            <w:bottom w:w="0" w:type="dxa"/>
          </w:tblCellMar>
        </w:tblPrEx>
        <w:tc>
          <w:tcPr>
            <w:tcW w:w="4320" w:type="dxa"/>
            <w:tcBorders>
              <w:bottom w:val="nil"/>
            </w:tcBorders>
          </w:tcPr>
          <w:p w14:paraId="42B05E05" w14:textId="77777777" w:rsidR="00430DB1" w:rsidRDefault="0036048C">
            <w:r>
              <w:t>Doomadgee / Yundarinya Media</w:t>
            </w:r>
          </w:p>
        </w:tc>
        <w:tc>
          <w:tcPr>
            <w:tcW w:w="1440" w:type="dxa"/>
            <w:tcBorders>
              <w:bottom w:val="nil"/>
            </w:tcBorders>
          </w:tcPr>
          <w:p w14:paraId="0313ABE1" w14:textId="77777777" w:rsidR="00430DB1" w:rsidRDefault="0036048C">
            <w:pPr>
              <w:jc w:val="right"/>
            </w:pPr>
            <w:r>
              <w:t>26,250</w:t>
            </w:r>
          </w:p>
        </w:tc>
        <w:tc>
          <w:tcPr>
            <w:tcW w:w="1440" w:type="dxa"/>
            <w:tcBorders>
              <w:bottom w:val="nil"/>
            </w:tcBorders>
          </w:tcPr>
          <w:p w14:paraId="24B583D9" w14:textId="77777777" w:rsidR="00430DB1" w:rsidRDefault="0036048C">
            <w:pPr>
              <w:jc w:val="right"/>
            </w:pPr>
            <w:r>
              <w:t>3</w:t>
            </w:r>
            <w:r>
              <w:t>2,000</w:t>
            </w:r>
          </w:p>
        </w:tc>
        <w:tc>
          <w:tcPr>
            <w:tcW w:w="1440" w:type="dxa"/>
            <w:tcBorders>
              <w:bottom w:val="nil"/>
            </w:tcBorders>
          </w:tcPr>
          <w:p w14:paraId="628FDCA5" w14:textId="77777777" w:rsidR="00430DB1" w:rsidRDefault="0036048C">
            <w:pPr>
              <w:jc w:val="right"/>
            </w:pPr>
            <w:r>
              <w:t>43,170</w:t>
            </w:r>
          </w:p>
        </w:tc>
        <w:tc>
          <w:tcPr>
            <w:tcW w:w="1440" w:type="dxa"/>
            <w:tcBorders>
              <w:bottom w:val="nil"/>
            </w:tcBorders>
          </w:tcPr>
          <w:p w14:paraId="44109B5B" w14:textId="77777777" w:rsidR="00430DB1" w:rsidRDefault="0036048C">
            <w:pPr>
              <w:jc w:val="right"/>
            </w:pPr>
            <w:r>
              <w:t>15,903</w:t>
            </w:r>
          </w:p>
        </w:tc>
        <w:tc>
          <w:tcPr>
            <w:tcW w:w="1440" w:type="dxa"/>
            <w:tcBorders>
              <w:bottom w:val="nil"/>
            </w:tcBorders>
          </w:tcPr>
          <w:p w14:paraId="4C24BDBC" w14:textId="77777777" w:rsidR="00430DB1" w:rsidRDefault="0036048C">
            <w:pPr>
              <w:jc w:val="right"/>
            </w:pPr>
            <w:r>
              <w:t>50,000</w:t>
            </w:r>
          </w:p>
        </w:tc>
        <w:tc>
          <w:tcPr>
            <w:tcW w:w="1440" w:type="dxa"/>
            <w:tcBorders>
              <w:bottom w:val="nil"/>
            </w:tcBorders>
          </w:tcPr>
          <w:p w14:paraId="388FC0AB" w14:textId="77777777" w:rsidR="00430DB1" w:rsidRDefault="0036048C">
            <w:pPr>
              <w:jc w:val="right"/>
            </w:pPr>
            <w:r>
              <w:t>0</w:t>
            </w:r>
          </w:p>
        </w:tc>
      </w:tr>
      <w:tr w:rsidR="00430DB1" w14:paraId="52688B12" w14:textId="77777777">
        <w:tblPrEx>
          <w:tblCellMar>
            <w:top w:w="0" w:type="dxa"/>
            <w:bottom w:w="0" w:type="dxa"/>
          </w:tblCellMar>
        </w:tblPrEx>
        <w:tc>
          <w:tcPr>
            <w:tcW w:w="4320" w:type="dxa"/>
            <w:tcBorders>
              <w:top w:val="single" w:sz="12" w:space="0" w:color="auto"/>
              <w:bottom w:val="single" w:sz="12" w:space="0" w:color="auto"/>
            </w:tcBorders>
          </w:tcPr>
          <w:p w14:paraId="796BB0C4" w14:textId="77777777" w:rsidR="00430DB1" w:rsidRDefault="0036048C">
            <w:r>
              <w:rPr>
                <w:b/>
              </w:rPr>
              <w:t>TOTAL</w:t>
            </w:r>
          </w:p>
        </w:tc>
        <w:tc>
          <w:tcPr>
            <w:tcW w:w="1440" w:type="dxa"/>
            <w:tcBorders>
              <w:top w:val="single" w:sz="12" w:space="0" w:color="auto"/>
              <w:bottom w:val="single" w:sz="12" w:space="0" w:color="auto"/>
            </w:tcBorders>
          </w:tcPr>
          <w:p w14:paraId="33694ECF" w14:textId="77777777" w:rsidR="00430DB1" w:rsidRDefault="0036048C">
            <w:pPr>
              <w:jc w:val="right"/>
            </w:pPr>
            <w:r>
              <w:t>42,770</w:t>
            </w:r>
          </w:p>
        </w:tc>
        <w:tc>
          <w:tcPr>
            <w:tcW w:w="1440" w:type="dxa"/>
            <w:tcBorders>
              <w:top w:val="single" w:sz="12" w:space="0" w:color="auto"/>
              <w:bottom w:val="single" w:sz="12" w:space="0" w:color="auto"/>
            </w:tcBorders>
          </w:tcPr>
          <w:p w14:paraId="6A011B8F" w14:textId="77777777" w:rsidR="00430DB1" w:rsidRDefault="0036048C">
            <w:pPr>
              <w:jc w:val="right"/>
            </w:pPr>
            <w:r>
              <w:t>39,500</w:t>
            </w:r>
          </w:p>
        </w:tc>
        <w:tc>
          <w:tcPr>
            <w:tcW w:w="1440" w:type="dxa"/>
            <w:tcBorders>
              <w:top w:val="single" w:sz="12" w:space="0" w:color="auto"/>
              <w:bottom w:val="single" w:sz="12" w:space="0" w:color="auto"/>
            </w:tcBorders>
          </w:tcPr>
          <w:p w14:paraId="478B3E46" w14:textId="77777777" w:rsidR="00430DB1" w:rsidRDefault="0036048C">
            <w:pPr>
              <w:jc w:val="right"/>
            </w:pPr>
            <w:r>
              <w:t>105,308</w:t>
            </w:r>
          </w:p>
        </w:tc>
        <w:tc>
          <w:tcPr>
            <w:tcW w:w="1440" w:type="dxa"/>
            <w:tcBorders>
              <w:top w:val="single" w:sz="12" w:space="0" w:color="auto"/>
              <w:bottom w:val="single" w:sz="12" w:space="0" w:color="auto"/>
            </w:tcBorders>
          </w:tcPr>
          <w:p w14:paraId="43E0F0E6" w14:textId="77777777" w:rsidR="00430DB1" w:rsidRDefault="0036048C">
            <w:pPr>
              <w:jc w:val="right"/>
            </w:pPr>
            <w:r>
              <w:t>57,443</w:t>
            </w:r>
          </w:p>
        </w:tc>
        <w:tc>
          <w:tcPr>
            <w:tcW w:w="1440" w:type="dxa"/>
            <w:tcBorders>
              <w:top w:val="single" w:sz="12" w:space="0" w:color="auto"/>
              <w:bottom w:val="single" w:sz="12" w:space="0" w:color="auto"/>
            </w:tcBorders>
          </w:tcPr>
          <w:p w14:paraId="27868FDB" w14:textId="77777777" w:rsidR="00430DB1" w:rsidRDefault="0036048C">
            <w:pPr>
              <w:jc w:val="right"/>
            </w:pPr>
            <w:r>
              <w:t>75,000</w:t>
            </w:r>
          </w:p>
        </w:tc>
        <w:tc>
          <w:tcPr>
            <w:tcW w:w="1440" w:type="dxa"/>
            <w:tcBorders>
              <w:top w:val="single" w:sz="12" w:space="0" w:color="auto"/>
              <w:bottom w:val="single" w:sz="12" w:space="0" w:color="auto"/>
            </w:tcBorders>
          </w:tcPr>
          <w:p w14:paraId="70499867" w14:textId="77777777" w:rsidR="00430DB1" w:rsidRDefault="0036048C">
            <w:pPr>
              <w:jc w:val="right"/>
            </w:pPr>
            <w:r>
              <w:t>52,500</w:t>
            </w:r>
          </w:p>
        </w:tc>
      </w:tr>
      <w:tr w:rsidR="00430DB1" w14:paraId="6A6EB05E" w14:textId="77777777">
        <w:tblPrEx>
          <w:tblCellMar>
            <w:top w:w="0" w:type="dxa"/>
            <w:bottom w:w="0" w:type="dxa"/>
          </w:tblCellMar>
        </w:tblPrEx>
        <w:tc>
          <w:tcPr>
            <w:tcW w:w="4320" w:type="dxa"/>
            <w:tcBorders>
              <w:top w:val="nil"/>
            </w:tcBorders>
          </w:tcPr>
          <w:p w14:paraId="0FAC21DC" w14:textId="77777777" w:rsidR="00430DB1" w:rsidRDefault="0036048C">
            <w:pPr>
              <w:rPr>
                <w:b/>
              </w:rPr>
            </w:pPr>
            <w:r>
              <w:rPr>
                <w:b/>
              </w:rPr>
              <w:t>Townsville</w:t>
            </w:r>
          </w:p>
        </w:tc>
        <w:tc>
          <w:tcPr>
            <w:tcW w:w="1440" w:type="dxa"/>
            <w:tcBorders>
              <w:top w:val="nil"/>
            </w:tcBorders>
          </w:tcPr>
          <w:p w14:paraId="599BB31C" w14:textId="77777777" w:rsidR="00430DB1" w:rsidRDefault="0036048C">
            <w:pPr>
              <w:jc w:val="center"/>
              <w:rPr>
                <w:b/>
              </w:rPr>
            </w:pPr>
          </w:p>
        </w:tc>
        <w:tc>
          <w:tcPr>
            <w:tcW w:w="1440" w:type="dxa"/>
            <w:tcBorders>
              <w:top w:val="nil"/>
            </w:tcBorders>
          </w:tcPr>
          <w:p w14:paraId="4533303C" w14:textId="77777777" w:rsidR="00430DB1" w:rsidRDefault="0036048C">
            <w:pPr>
              <w:jc w:val="center"/>
              <w:rPr>
                <w:b/>
              </w:rPr>
            </w:pPr>
          </w:p>
        </w:tc>
        <w:tc>
          <w:tcPr>
            <w:tcW w:w="1440" w:type="dxa"/>
            <w:tcBorders>
              <w:top w:val="nil"/>
            </w:tcBorders>
          </w:tcPr>
          <w:p w14:paraId="57CE3953" w14:textId="77777777" w:rsidR="00430DB1" w:rsidRDefault="0036048C">
            <w:pPr>
              <w:jc w:val="center"/>
              <w:rPr>
                <w:b/>
              </w:rPr>
            </w:pPr>
          </w:p>
        </w:tc>
        <w:tc>
          <w:tcPr>
            <w:tcW w:w="1440" w:type="dxa"/>
            <w:tcBorders>
              <w:top w:val="nil"/>
            </w:tcBorders>
          </w:tcPr>
          <w:p w14:paraId="1D7A0297" w14:textId="77777777" w:rsidR="00430DB1" w:rsidRDefault="0036048C">
            <w:pPr>
              <w:jc w:val="center"/>
              <w:rPr>
                <w:b/>
              </w:rPr>
            </w:pPr>
          </w:p>
        </w:tc>
        <w:tc>
          <w:tcPr>
            <w:tcW w:w="1440" w:type="dxa"/>
            <w:tcBorders>
              <w:top w:val="nil"/>
            </w:tcBorders>
          </w:tcPr>
          <w:p w14:paraId="6CC221BC" w14:textId="77777777" w:rsidR="00430DB1" w:rsidRDefault="0036048C">
            <w:pPr>
              <w:jc w:val="center"/>
              <w:rPr>
                <w:b/>
              </w:rPr>
            </w:pPr>
          </w:p>
        </w:tc>
        <w:tc>
          <w:tcPr>
            <w:tcW w:w="1440" w:type="dxa"/>
            <w:tcBorders>
              <w:top w:val="nil"/>
            </w:tcBorders>
          </w:tcPr>
          <w:p w14:paraId="6E95230E" w14:textId="77777777" w:rsidR="00430DB1" w:rsidRDefault="0036048C">
            <w:pPr>
              <w:jc w:val="center"/>
              <w:rPr>
                <w:b/>
              </w:rPr>
            </w:pPr>
          </w:p>
        </w:tc>
      </w:tr>
      <w:tr w:rsidR="00430DB1" w14:paraId="7DAD7A02" w14:textId="77777777">
        <w:tblPrEx>
          <w:tblCellMar>
            <w:top w:w="0" w:type="dxa"/>
            <w:bottom w:w="0" w:type="dxa"/>
          </w:tblCellMar>
        </w:tblPrEx>
        <w:tc>
          <w:tcPr>
            <w:tcW w:w="4320" w:type="dxa"/>
          </w:tcPr>
          <w:p w14:paraId="3370EFB9" w14:textId="77777777" w:rsidR="00430DB1" w:rsidRDefault="0036048C">
            <w:r>
              <w:t>TAIMA - BRACS &amp; video oprtn costs</w:t>
            </w:r>
          </w:p>
        </w:tc>
        <w:tc>
          <w:tcPr>
            <w:tcW w:w="1440" w:type="dxa"/>
          </w:tcPr>
          <w:p w14:paraId="0EA9636D" w14:textId="77777777" w:rsidR="00430DB1" w:rsidRDefault="0036048C">
            <w:pPr>
              <w:jc w:val="right"/>
            </w:pPr>
            <w:r>
              <w:t>* 408,000</w:t>
            </w:r>
          </w:p>
        </w:tc>
        <w:tc>
          <w:tcPr>
            <w:tcW w:w="1440" w:type="dxa"/>
          </w:tcPr>
          <w:p w14:paraId="13581090" w14:textId="77777777" w:rsidR="00430DB1" w:rsidRDefault="0036048C">
            <w:pPr>
              <w:jc w:val="right"/>
            </w:pPr>
            <w:r>
              <w:t>* 614,420</w:t>
            </w:r>
          </w:p>
        </w:tc>
        <w:tc>
          <w:tcPr>
            <w:tcW w:w="1440" w:type="dxa"/>
          </w:tcPr>
          <w:p w14:paraId="34800E20" w14:textId="77777777" w:rsidR="00430DB1" w:rsidRDefault="0036048C">
            <w:pPr>
              <w:jc w:val="right"/>
            </w:pPr>
            <w:r>
              <w:t>* 576,981</w:t>
            </w:r>
          </w:p>
        </w:tc>
        <w:tc>
          <w:tcPr>
            <w:tcW w:w="1440" w:type="dxa"/>
          </w:tcPr>
          <w:p w14:paraId="2FAAA2BD" w14:textId="77777777" w:rsidR="00430DB1" w:rsidRDefault="0036048C">
            <w:pPr>
              <w:jc w:val="right"/>
            </w:pPr>
            <w:r>
              <w:t>552,481</w:t>
            </w:r>
          </w:p>
        </w:tc>
        <w:tc>
          <w:tcPr>
            <w:tcW w:w="1440" w:type="dxa"/>
          </w:tcPr>
          <w:p w14:paraId="40320095" w14:textId="77777777" w:rsidR="00430DB1" w:rsidRDefault="0036048C">
            <w:pPr>
              <w:jc w:val="right"/>
            </w:pPr>
            <w:r>
              <w:t>559,325</w:t>
            </w:r>
          </w:p>
        </w:tc>
        <w:tc>
          <w:tcPr>
            <w:tcW w:w="1440" w:type="dxa"/>
          </w:tcPr>
          <w:p w14:paraId="594D1863" w14:textId="77777777" w:rsidR="00430DB1" w:rsidRDefault="0036048C">
            <w:pPr>
              <w:jc w:val="right"/>
            </w:pPr>
            <w:r>
              <w:t>1,000,000</w:t>
            </w:r>
          </w:p>
        </w:tc>
      </w:tr>
      <w:tr w:rsidR="00430DB1" w14:paraId="5E720449" w14:textId="77777777">
        <w:tblPrEx>
          <w:tblCellMar>
            <w:top w:w="0" w:type="dxa"/>
            <w:bottom w:w="0" w:type="dxa"/>
          </w:tblCellMar>
        </w:tblPrEx>
        <w:tc>
          <w:tcPr>
            <w:tcW w:w="4320" w:type="dxa"/>
            <w:tcBorders>
              <w:bottom w:val="nil"/>
            </w:tcBorders>
          </w:tcPr>
          <w:p w14:paraId="032E9C16" w14:textId="77777777" w:rsidR="00430DB1" w:rsidRDefault="0036048C">
            <w:r>
              <w:t>TAIMA - Satellite Uplink</w:t>
            </w:r>
          </w:p>
        </w:tc>
        <w:tc>
          <w:tcPr>
            <w:tcW w:w="1440" w:type="dxa"/>
            <w:tcBorders>
              <w:bottom w:val="nil"/>
            </w:tcBorders>
          </w:tcPr>
          <w:p w14:paraId="2E26A720" w14:textId="77777777" w:rsidR="00430DB1" w:rsidRDefault="0036048C">
            <w:pPr>
              <w:jc w:val="right"/>
            </w:pPr>
            <w:r>
              <w:t>0</w:t>
            </w:r>
          </w:p>
        </w:tc>
        <w:tc>
          <w:tcPr>
            <w:tcW w:w="1440" w:type="dxa"/>
            <w:tcBorders>
              <w:bottom w:val="nil"/>
            </w:tcBorders>
          </w:tcPr>
          <w:p w14:paraId="1BE633C5" w14:textId="77777777" w:rsidR="00430DB1" w:rsidRDefault="0036048C">
            <w:pPr>
              <w:jc w:val="right"/>
            </w:pPr>
            <w:r>
              <w:t>* 148,650</w:t>
            </w:r>
          </w:p>
        </w:tc>
        <w:tc>
          <w:tcPr>
            <w:tcW w:w="1440" w:type="dxa"/>
            <w:tcBorders>
              <w:bottom w:val="nil"/>
            </w:tcBorders>
          </w:tcPr>
          <w:p w14:paraId="695CDF6F" w14:textId="77777777" w:rsidR="00430DB1" w:rsidRDefault="0036048C">
            <w:pPr>
              <w:jc w:val="right"/>
            </w:pPr>
            <w:r>
              <w:t>36,000</w:t>
            </w:r>
          </w:p>
        </w:tc>
        <w:tc>
          <w:tcPr>
            <w:tcW w:w="1440" w:type="dxa"/>
            <w:tcBorders>
              <w:bottom w:val="nil"/>
            </w:tcBorders>
          </w:tcPr>
          <w:p w14:paraId="2AF4A17B" w14:textId="77777777" w:rsidR="00430DB1" w:rsidRDefault="0036048C">
            <w:pPr>
              <w:jc w:val="right"/>
            </w:pPr>
            <w:r>
              <w:t>0</w:t>
            </w:r>
          </w:p>
        </w:tc>
        <w:tc>
          <w:tcPr>
            <w:tcW w:w="1440" w:type="dxa"/>
            <w:tcBorders>
              <w:bottom w:val="nil"/>
            </w:tcBorders>
          </w:tcPr>
          <w:p w14:paraId="05E3C4B4" w14:textId="77777777" w:rsidR="00430DB1" w:rsidRDefault="0036048C">
            <w:pPr>
              <w:jc w:val="right"/>
            </w:pPr>
            <w:r>
              <w:t>0</w:t>
            </w:r>
          </w:p>
        </w:tc>
        <w:tc>
          <w:tcPr>
            <w:tcW w:w="1440" w:type="dxa"/>
            <w:tcBorders>
              <w:bottom w:val="nil"/>
            </w:tcBorders>
          </w:tcPr>
          <w:p w14:paraId="0DFDD8C7" w14:textId="77777777" w:rsidR="00430DB1" w:rsidRDefault="0036048C">
            <w:pPr>
              <w:jc w:val="right"/>
            </w:pPr>
            <w:r>
              <w:t>0</w:t>
            </w:r>
          </w:p>
        </w:tc>
      </w:tr>
      <w:tr w:rsidR="00430DB1" w14:paraId="4C2F179F" w14:textId="77777777">
        <w:tblPrEx>
          <w:tblCellMar>
            <w:top w:w="0" w:type="dxa"/>
            <w:bottom w:w="0" w:type="dxa"/>
          </w:tblCellMar>
        </w:tblPrEx>
        <w:tc>
          <w:tcPr>
            <w:tcW w:w="4320" w:type="dxa"/>
            <w:tcBorders>
              <w:top w:val="single" w:sz="12" w:space="0" w:color="auto"/>
              <w:bottom w:val="single" w:sz="12" w:space="0" w:color="auto"/>
            </w:tcBorders>
          </w:tcPr>
          <w:p w14:paraId="571B54FC" w14:textId="77777777" w:rsidR="00430DB1" w:rsidRDefault="0036048C">
            <w:r>
              <w:rPr>
                <w:b/>
              </w:rPr>
              <w:t>TOTAL</w:t>
            </w:r>
          </w:p>
        </w:tc>
        <w:tc>
          <w:tcPr>
            <w:tcW w:w="1440" w:type="dxa"/>
            <w:tcBorders>
              <w:top w:val="single" w:sz="12" w:space="0" w:color="auto"/>
              <w:bottom w:val="single" w:sz="12" w:space="0" w:color="auto"/>
            </w:tcBorders>
          </w:tcPr>
          <w:p w14:paraId="4E983A09" w14:textId="77777777" w:rsidR="00430DB1" w:rsidRDefault="0036048C">
            <w:pPr>
              <w:jc w:val="right"/>
            </w:pPr>
            <w:r>
              <w:t>408,000</w:t>
            </w:r>
          </w:p>
        </w:tc>
        <w:tc>
          <w:tcPr>
            <w:tcW w:w="1440" w:type="dxa"/>
            <w:tcBorders>
              <w:top w:val="single" w:sz="12" w:space="0" w:color="auto"/>
              <w:bottom w:val="single" w:sz="12" w:space="0" w:color="auto"/>
            </w:tcBorders>
          </w:tcPr>
          <w:p w14:paraId="40F75A17" w14:textId="77777777" w:rsidR="00430DB1" w:rsidRDefault="0036048C">
            <w:pPr>
              <w:jc w:val="right"/>
            </w:pPr>
            <w:r>
              <w:t>76</w:t>
            </w:r>
            <w:r>
              <w:t>3,070</w:t>
            </w:r>
          </w:p>
        </w:tc>
        <w:tc>
          <w:tcPr>
            <w:tcW w:w="1440" w:type="dxa"/>
            <w:tcBorders>
              <w:top w:val="single" w:sz="12" w:space="0" w:color="auto"/>
              <w:bottom w:val="single" w:sz="12" w:space="0" w:color="auto"/>
            </w:tcBorders>
          </w:tcPr>
          <w:p w14:paraId="6C47F0A1" w14:textId="77777777" w:rsidR="00430DB1" w:rsidRDefault="0036048C">
            <w:pPr>
              <w:jc w:val="right"/>
            </w:pPr>
            <w:r>
              <w:t>612,981</w:t>
            </w:r>
          </w:p>
        </w:tc>
        <w:tc>
          <w:tcPr>
            <w:tcW w:w="1440" w:type="dxa"/>
            <w:tcBorders>
              <w:top w:val="single" w:sz="12" w:space="0" w:color="auto"/>
              <w:bottom w:val="single" w:sz="12" w:space="0" w:color="auto"/>
            </w:tcBorders>
          </w:tcPr>
          <w:p w14:paraId="1EE74D3F" w14:textId="77777777" w:rsidR="00430DB1" w:rsidRDefault="0036048C">
            <w:pPr>
              <w:jc w:val="right"/>
            </w:pPr>
            <w:r>
              <w:t>552,481</w:t>
            </w:r>
          </w:p>
        </w:tc>
        <w:tc>
          <w:tcPr>
            <w:tcW w:w="1440" w:type="dxa"/>
            <w:tcBorders>
              <w:top w:val="single" w:sz="12" w:space="0" w:color="auto"/>
              <w:bottom w:val="single" w:sz="12" w:space="0" w:color="auto"/>
            </w:tcBorders>
          </w:tcPr>
          <w:p w14:paraId="2A8B2E00" w14:textId="77777777" w:rsidR="00430DB1" w:rsidRDefault="0036048C">
            <w:pPr>
              <w:jc w:val="right"/>
            </w:pPr>
            <w:r>
              <w:t>559,325</w:t>
            </w:r>
          </w:p>
        </w:tc>
        <w:tc>
          <w:tcPr>
            <w:tcW w:w="1440" w:type="dxa"/>
            <w:tcBorders>
              <w:top w:val="single" w:sz="12" w:space="0" w:color="auto"/>
              <w:bottom w:val="single" w:sz="12" w:space="0" w:color="auto"/>
            </w:tcBorders>
          </w:tcPr>
          <w:p w14:paraId="38706DBF" w14:textId="77777777" w:rsidR="00430DB1" w:rsidRDefault="0036048C">
            <w:pPr>
              <w:jc w:val="right"/>
            </w:pPr>
            <w:r>
              <w:t>1,000,000</w:t>
            </w:r>
          </w:p>
        </w:tc>
      </w:tr>
      <w:tr w:rsidR="00430DB1" w14:paraId="21E08000" w14:textId="77777777">
        <w:tblPrEx>
          <w:tblCellMar>
            <w:top w:w="0" w:type="dxa"/>
            <w:bottom w:w="0" w:type="dxa"/>
          </w:tblCellMar>
        </w:tblPrEx>
        <w:tc>
          <w:tcPr>
            <w:tcW w:w="4320" w:type="dxa"/>
          </w:tcPr>
          <w:p w14:paraId="45AA036E" w14:textId="77777777" w:rsidR="00430DB1" w:rsidRDefault="0036048C">
            <w:pPr>
              <w:rPr>
                <w:b/>
              </w:rPr>
            </w:pPr>
            <w:r>
              <w:rPr>
                <w:b/>
              </w:rPr>
              <w:t>Peninsula</w:t>
            </w:r>
          </w:p>
        </w:tc>
        <w:tc>
          <w:tcPr>
            <w:tcW w:w="1440" w:type="dxa"/>
          </w:tcPr>
          <w:p w14:paraId="2652768B" w14:textId="77777777" w:rsidR="00430DB1" w:rsidRDefault="0036048C">
            <w:pPr>
              <w:jc w:val="center"/>
              <w:rPr>
                <w:b/>
              </w:rPr>
            </w:pPr>
            <w:r>
              <w:rPr>
                <w:b/>
              </w:rPr>
              <w:t>92-93</w:t>
            </w:r>
          </w:p>
        </w:tc>
        <w:tc>
          <w:tcPr>
            <w:tcW w:w="1440" w:type="dxa"/>
          </w:tcPr>
          <w:p w14:paraId="449A7555" w14:textId="77777777" w:rsidR="00430DB1" w:rsidRDefault="0036048C">
            <w:pPr>
              <w:jc w:val="center"/>
              <w:rPr>
                <w:b/>
              </w:rPr>
            </w:pPr>
            <w:r>
              <w:rPr>
                <w:b/>
              </w:rPr>
              <w:t>93-94</w:t>
            </w:r>
          </w:p>
        </w:tc>
        <w:tc>
          <w:tcPr>
            <w:tcW w:w="1440" w:type="dxa"/>
          </w:tcPr>
          <w:p w14:paraId="7494189D" w14:textId="77777777" w:rsidR="00430DB1" w:rsidRDefault="0036048C">
            <w:pPr>
              <w:jc w:val="center"/>
              <w:rPr>
                <w:b/>
              </w:rPr>
            </w:pPr>
            <w:r>
              <w:rPr>
                <w:b/>
              </w:rPr>
              <w:t>94-95</w:t>
            </w:r>
          </w:p>
        </w:tc>
        <w:tc>
          <w:tcPr>
            <w:tcW w:w="1440" w:type="dxa"/>
          </w:tcPr>
          <w:p w14:paraId="70813DF6" w14:textId="77777777" w:rsidR="00430DB1" w:rsidRDefault="0036048C">
            <w:pPr>
              <w:jc w:val="center"/>
              <w:rPr>
                <w:b/>
              </w:rPr>
            </w:pPr>
            <w:r>
              <w:rPr>
                <w:b/>
              </w:rPr>
              <w:t>95-96</w:t>
            </w:r>
          </w:p>
        </w:tc>
        <w:tc>
          <w:tcPr>
            <w:tcW w:w="1440" w:type="dxa"/>
          </w:tcPr>
          <w:p w14:paraId="2932FB2F" w14:textId="77777777" w:rsidR="00430DB1" w:rsidRDefault="0036048C">
            <w:pPr>
              <w:jc w:val="center"/>
              <w:rPr>
                <w:b/>
              </w:rPr>
            </w:pPr>
            <w:r>
              <w:rPr>
                <w:b/>
              </w:rPr>
              <w:t>96-97</w:t>
            </w:r>
          </w:p>
        </w:tc>
        <w:tc>
          <w:tcPr>
            <w:tcW w:w="1440" w:type="dxa"/>
          </w:tcPr>
          <w:p w14:paraId="23DAF472" w14:textId="77777777" w:rsidR="00430DB1" w:rsidRDefault="0036048C">
            <w:pPr>
              <w:jc w:val="center"/>
              <w:rPr>
                <w:b/>
              </w:rPr>
            </w:pPr>
            <w:r>
              <w:rPr>
                <w:b/>
              </w:rPr>
              <w:t>97-98</w:t>
            </w:r>
          </w:p>
        </w:tc>
      </w:tr>
      <w:tr w:rsidR="00430DB1" w14:paraId="53DC8643" w14:textId="77777777">
        <w:tblPrEx>
          <w:tblCellMar>
            <w:top w:w="0" w:type="dxa"/>
            <w:bottom w:w="0" w:type="dxa"/>
          </w:tblCellMar>
        </w:tblPrEx>
        <w:tc>
          <w:tcPr>
            <w:tcW w:w="4320" w:type="dxa"/>
          </w:tcPr>
          <w:p w14:paraId="3C9B3786" w14:textId="77777777" w:rsidR="00430DB1" w:rsidRDefault="0036048C">
            <w:r>
              <w:t>Pormpuraaw</w:t>
            </w:r>
          </w:p>
        </w:tc>
        <w:tc>
          <w:tcPr>
            <w:tcW w:w="1440" w:type="dxa"/>
          </w:tcPr>
          <w:p w14:paraId="29ADDA03" w14:textId="77777777" w:rsidR="00430DB1" w:rsidRDefault="0036048C">
            <w:pPr>
              <w:jc w:val="right"/>
            </w:pPr>
            <w:r>
              <w:t>17,388</w:t>
            </w:r>
          </w:p>
        </w:tc>
        <w:tc>
          <w:tcPr>
            <w:tcW w:w="1440" w:type="dxa"/>
          </w:tcPr>
          <w:p w14:paraId="0D915FC3" w14:textId="77777777" w:rsidR="00430DB1" w:rsidRDefault="0036048C">
            <w:pPr>
              <w:jc w:val="right"/>
            </w:pPr>
            <w:r>
              <w:t>17,944</w:t>
            </w:r>
          </w:p>
        </w:tc>
        <w:tc>
          <w:tcPr>
            <w:tcW w:w="1440" w:type="dxa"/>
          </w:tcPr>
          <w:p w14:paraId="1D1377EF" w14:textId="77777777" w:rsidR="00430DB1" w:rsidRDefault="0036048C">
            <w:pPr>
              <w:jc w:val="right"/>
            </w:pPr>
            <w:r>
              <w:t>18,482</w:t>
            </w:r>
          </w:p>
        </w:tc>
        <w:tc>
          <w:tcPr>
            <w:tcW w:w="1440" w:type="dxa"/>
          </w:tcPr>
          <w:p w14:paraId="0EECD93A" w14:textId="77777777" w:rsidR="00430DB1" w:rsidRDefault="0036048C">
            <w:pPr>
              <w:jc w:val="right"/>
            </w:pPr>
            <w:r>
              <w:t>19,036</w:t>
            </w:r>
          </w:p>
        </w:tc>
        <w:tc>
          <w:tcPr>
            <w:tcW w:w="1440" w:type="dxa"/>
          </w:tcPr>
          <w:p w14:paraId="2F5651E6" w14:textId="77777777" w:rsidR="00430DB1" w:rsidRDefault="0036048C">
            <w:pPr>
              <w:jc w:val="right"/>
            </w:pPr>
            <w:r>
              <w:t>19,000</w:t>
            </w:r>
          </w:p>
        </w:tc>
        <w:tc>
          <w:tcPr>
            <w:tcW w:w="1440" w:type="dxa"/>
          </w:tcPr>
          <w:p w14:paraId="1D90B781" w14:textId="77777777" w:rsidR="00430DB1" w:rsidRDefault="0036048C">
            <w:pPr>
              <w:jc w:val="right"/>
            </w:pPr>
            <w:r>
              <w:t>19,000</w:t>
            </w:r>
          </w:p>
        </w:tc>
      </w:tr>
      <w:tr w:rsidR="00430DB1" w14:paraId="29919FA0" w14:textId="77777777">
        <w:tblPrEx>
          <w:tblCellMar>
            <w:top w:w="0" w:type="dxa"/>
            <w:bottom w:w="0" w:type="dxa"/>
          </w:tblCellMar>
        </w:tblPrEx>
        <w:tc>
          <w:tcPr>
            <w:tcW w:w="4320" w:type="dxa"/>
          </w:tcPr>
          <w:p w14:paraId="4E178D3C" w14:textId="77777777" w:rsidR="00430DB1" w:rsidRDefault="0036048C">
            <w:r>
              <w:t xml:space="preserve">Aurukun </w:t>
            </w:r>
          </w:p>
        </w:tc>
        <w:tc>
          <w:tcPr>
            <w:tcW w:w="1440" w:type="dxa"/>
          </w:tcPr>
          <w:p w14:paraId="789208EA" w14:textId="77777777" w:rsidR="00430DB1" w:rsidRDefault="0036048C">
            <w:pPr>
              <w:jc w:val="right"/>
            </w:pPr>
            <w:r>
              <w:t>17,388</w:t>
            </w:r>
          </w:p>
        </w:tc>
        <w:tc>
          <w:tcPr>
            <w:tcW w:w="1440" w:type="dxa"/>
          </w:tcPr>
          <w:p w14:paraId="156CFC36" w14:textId="77777777" w:rsidR="00430DB1" w:rsidRDefault="0036048C">
            <w:pPr>
              <w:jc w:val="right"/>
            </w:pPr>
            <w:r>
              <w:t>17,944</w:t>
            </w:r>
          </w:p>
        </w:tc>
        <w:tc>
          <w:tcPr>
            <w:tcW w:w="1440" w:type="dxa"/>
          </w:tcPr>
          <w:p w14:paraId="11145932" w14:textId="77777777" w:rsidR="00430DB1" w:rsidRDefault="0036048C">
            <w:pPr>
              <w:jc w:val="right"/>
            </w:pPr>
            <w:r>
              <w:t>18,482</w:t>
            </w:r>
          </w:p>
        </w:tc>
        <w:tc>
          <w:tcPr>
            <w:tcW w:w="1440" w:type="dxa"/>
          </w:tcPr>
          <w:p w14:paraId="54AE81C5" w14:textId="77777777" w:rsidR="00430DB1" w:rsidRDefault="0036048C">
            <w:pPr>
              <w:jc w:val="right"/>
            </w:pPr>
            <w:r>
              <w:t>17,994</w:t>
            </w:r>
          </w:p>
        </w:tc>
        <w:tc>
          <w:tcPr>
            <w:tcW w:w="1440" w:type="dxa"/>
          </w:tcPr>
          <w:p w14:paraId="45B53BA8" w14:textId="77777777" w:rsidR="00430DB1" w:rsidRDefault="0036048C">
            <w:pPr>
              <w:jc w:val="right"/>
            </w:pPr>
            <w:r>
              <w:t>19,000</w:t>
            </w:r>
          </w:p>
        </w:tc>
        <w:tc>
          <w:tcPr>
            <w:tcW w:w="1440" w:type="dxa"/>
          </w:tcPr>
          <w:p w14:paraId="54BE74BF" w14:textId="77777777" w:rsidR="00430DB1" w:rsidRDefault="0036048C">
            <w:pPr>
              <w:jc w:val="right"/>
            </w:pPr>
            <w:r>
              <w:t>19,000</w:t>
            </w:r>
          </w:p>
        </w:tc>
      </w:tr>
      <w:tr w:rsidR="00430DB1" w14:paraId="2A112F4E" w14:textId="77777777">
        <w:tblPrEx>
          <w:tblCellMar>
            <w:top w:w="0" w:type="dxa"/>
            <w:bottom w:w="0" w:type="dxa"/>
          </w:tblCellMar>
        </w:tblPrEx>
        <w:tc>
          <w:tcPr>
            <w:tcW w:w="4320" w:type="dxa"/>
          </w:tcPr>
          <w:p w14:paraId="52A5879A" w14:textId="77777777" w:rsidR="00430DB1" w:rsidRDefault="0036048C">
            <w:r>
              <w:t>Hopevale</w:t>
            </w:r>
          </w:p>
        </w:tc>
        <w:tc>
          <w:tcPr>
            <w:tcW w:w="1440" w:type="dxa"/>
          </w:tcPr>
          <w:p w14:paraId="33500DEA" w14:textId="77777777" w:rsidR="00430DB1" w:rsidRDefault="0036048C">
            <w:pPr>
              <w:jc w:val="right"/>
            </w:pPr>
            <w:r>
              <w:t>17,388</w:t>
            </w:r>
          </w:p>
        </w:tc>
        <w:tc>
          <w:tcPr>
            <w:tcW w:w="1440" w:type="dxa"/>
          </w:tcPr>
          <w:p w14:paraId="2132A439" w14:textId="77777777" w:rsidR="00430DB1" w:rsidRDefault="0036048C">
            <w:pPr>
              <w:jc w:val="right"/>
            </w:pPr>
            <w:r>
              <w:t>17,944</w:t>
            </w:r>
          </w:p>
        </w:tc>
        <w:tc>
          <w:tcPr>
            <w:tcW w:w="1440" w:type="dxa"/>
          </w:tcPr>
          <w:p w14:paraId="2ED2ECDC" w14:textId="77777777" w:rsidR="00430DB1" w:rsidRDefault="0036048C">
            <w:pPr>
              <w:jc w:val="right"/>
            </w:pPr>
            <w:r>
              <w:t>18,482</w:t>
            </w:r>
          </w:p>
        </w:tc>
        <w:tc>
          <w:tcPr>
            <w:tcW w:w="1440" w:type="dxa"/>
          </w:tcPr>
          <w:p w14:paraId="6CD578B4" w14:textId="77777777" w:rsidR="00430DB1" w:rsidRDefault="0036048C">
            <w:pPr>
              <w:jc w:val="right"/>
            </w:pPr>
            <w:r>
              <w:t>19,036</w:t>
            </w:r>
          </w:p>
        </w:tc>
        <w:tc>
          <w:tcPr>
            <w:tcW w:w="1440" w:type="dxa"/>
          </w:tcPr>
          <w:p w14:paraId="548487DA" w14:textId="77777777" w:rsidR="00430DB1" w:rsidRDefault="0036048C">
            <w:pPr>
              <w:jc w:val="right"/>
            </w:pPr>
            <w:r>
              <w:t>19,000</w:t>
            </w:r>
          </w:p>
        </w:tc>
        <w:tc>
          <w:tcPr>
            <w:tcW w:w="1440" w:type="dxa"/>
          </w:tcPr>
          <w:p w14:paraId="7B5C96C6" w14:textId="77777777" w:rsidR="00430DB1" w:rsidRDefault="0036048C">
            <w:pPr>
              <w:jc w:val="right"/>
            </w:pPr>
            <w:r>
              <w:t>19,000</w:t>
            </w:r>
          </w:p>
        </w:tc>
      </w:tr>
      <w:tr w:rsidR="00430DB1" w14:paraId="440B69AC" w14:textId="77777777">
        <w:tblPrEx>
          <w:tblCellMar>
            <w:top w:w="0" w:type="dxa"/>
            <w:bottom w:w="0" w:type="dxa"/>
          </w:tblCellMar>
        </w:tblPrEx>
        <w:tc>
          <w:tcPr>
            <w:tcW w:w="4320" w:type="dxa"/>
          </w:tcPr>
          <w:p w14:paraId="70508319" w14:textId="77777777" w:rsidR="00430DB1" w:rsidRDefault="0036048C">
            <w:r>
              <w:t>Wujal Wuja</w:t>
            </w:r>
            <w:r>
              <w:t>l</w:t>
            </w:r>
          </w:p>
        </w:tc>
        <w:tc>
          <w:tcPr>
            <w:tcW w:w="1440" w:type="dxa"/>
          </w:tcPr>
          <w:p w14:paraId="5BC24606" w14:textId="77777777" w:rsidR="00430DB1" w:rsidRDefault="0036048C">
            <w:pPr>
              <w:jc w:val="right"/>
            </w:pPr>
            <w:r>
              <w:t>17,388</w:t>
            </w:r>
          </w:p>
        </w:tc>
        <w:tc>
          <w:tcPr>
            <w:tcW w:w="1440" w:type="dxa"/>
          </w:tcPr>
          <w:p w14:paraId="47053C68" w14:textId="77777777" w:rsidR="00430DB1" w:rsidRDefault="0036048C">
            <w:pPr>
              <w:jc w:val="right"/>
            </w:pPr>
            <w:r>
              <w:t>17,944</w:t>
            </w:r>
          </w:p>
        </w:tc>
        <w:tc>
          <w:tcPr>
            <w:tcW w:w="1440" w:type="dxa"/>
          </w:tcPr>
          <w:p w14:paraId="2EEB2EA9" w14:textId="77777777" w:rsidR="00430DB1" w:rsidRDefault="0036048C">
            <w:pPr>
              <w:jc w:val="right"/>
            </w:pPr>
            <w:r>
              <w:t>18,482</w:t>
            </w:r>
          </w:p>
        </w:tc>
        <w:tc>
          <w:tcPr>
            <w:tcW w:w="1440" w:type="dxa"/>
          </w:tcPr>
          <w:p w14:paraId="0F69CACF" w14:textId="77777777" w:rsidR="00430DB1" w:rsidRDefault="0036048C">
            <w:pPr>
              <w:jc w:val="right"/>
            </w:pPr>
            <w:r>
              <w:t>0</w:t>
            </w:r>
          </w:p>
        </w:tc>
        <w:tc>
          <w:tcPr>
            <w:tcW w:w="1440" w:type="dxa"/>
          </w:tcPr>
          <w:p w14:paraId="689630A0" w14:textId="77777777" w:rsidR="00430DB1" w:rsidRDefault="0036048C">
            <w:pPr>
              <w:jc w:val="right"/>
            </w:pPr>
            <w:r>
              <w:t>0</w:t>
            </w:r>
          </w:p>
        </w:tc>
        <w:tc>
          <w:tcPr>
            <w:tcW w:w="1440" w:type="dxa"/>
          </w:tcPr>
          <w:p w14:paraId="64D46AA0" w14:textId="77777777" w:rsidR="00430DB1" w:rsidRDefault="0036048C">
            <w:pPr>
              <w:jc w:val="right"/>
            </w:pPr>
            <w:r>
              <w:t>19,000</w:t>
            </w:r>
          </w:p>
        </w:tc>
      </w:tr>
      <w:tr w:rsidR="00430DB1" w14:paraId="0B49BB7D" w14:textId="77777777">
        <w:tblPrEx>
          <w:tblCellMar>
            <w:top w:w="0" w:type="dxa"/>
            <w:bottom w:w="0" w:type="dxa"/>
          </w:tblCellMar>
        </w:tblPrEx>
        <w:tc>
          <w:tcPr>
            <w:tcW w:w="4320" w:type="dxa"/>
          </w:tcPr>
          <w:p w14:paraId="04E1B465" w14:textId="77777777" w:rsidR="00430DB1" w:rsidRDefault="0036048C">
            <w:r>
              <w:t>Kowanyama</w:t>
            </w:r>
          </w:p>
        </w:tc>
        <w:tc>
          <w:tcPr>
            <w:tcW w:w="1440" w:type="dxa"/>
          </w:tcPr>
          <w:p w14:paraId="61D2300D" w14:textId="77777777" w:rsidR="00430DB1" w:rsidRDefault="0036048C">
            <w:pPr>
              <w:jc w:val="right"/>
            </w:pPr>
            <w:r>
              <w:t>17,388</w:t>
            </w:r>
          </w:p>
        </w:tc>
        <w:tc>
          <w:tcPr>
            <w:tcW w:w="1440" w:type="dxa"/>
          </w:tcPr>
          <w:p w14:paraId="578A46C0" w14:textId="77777777" w:rsidR="00430DB1" w:rsidRDefault="0036048C">
            <w:pPr>
              <w:jc w:val="right"/>
            </w:pPr>
            <w:r>
              <w:t>17,944</w:t>
            </w:r>
          </w:p>
        </w:tc>
        <w:tc>
          <w:tcPr>
            <w:tcW w:w="1440" w:type="dxa"/>
          </w:tcPr>
          <w:p w14:paraId="6EC92065" w14:textId="77777777" w:rsidR="00430DB1" w:rsidRDefault="0036048C">
            <w:pPr>
              <w:jc w:val="right"/>
            </w:pPr>
            <w:r>
              <w:t>18,482</w:t>
            </w:r>
          </w:p>
        </w:tc>
        <w:tc>
          <w:tcPr>
            <w:tcW w:w="1440" w:type="dxa"/>
          </w:tcPr>
          <w:p w14:paraId="34ECAB11" w14:textId="77777777" w:rsidR="00430DB1" w:rsidRDefault="0036048C">
            <w:pPr>
              <w:jc w:val="right"/>
            </w:pPr>
            <w:r>
              <w:t>0</w:t>
            </w:r>
          </w:p>
        </w:tc>
        <w:tc>
          <w:tcPr>
            <w:tcW w:w="1440" w:type="dxa"/>
          </w:tcPr>
          <w:p w14:paraId="766B8610" w14:textId="77777777" w:rsidR="00430DB1" w:rsidRDefault="0036048C">
            <w:pPr>
              <w:jc w:val="right"/>
            </w:pPr>
            <w:r>
              <w:t>19,000</w:t>
            </w:r>
          </w:p>
        </w:tc>
        <w:tc>
          <w:tcPr>
            <w:tcW w:w="1440" w:type="dxa"/>
          </w:tcPr>
          <w:p w14:paraId="1602FA51" w14:textId="77777777" w:rsidR="00430DB1" w:rsidRDefault="0036048C">
            <w:pPr>
              <w:jc w:val="right"/>
            </w:pPr>
            <w:r>
              <w:t>19,000</w:t>
            </w:r>
          </w:p>
        </w:tc>
      </w:tr>
      <w:tr w:rsidR="00430DB1" w14:paraId="7931636E" w14:textId="77777777">
        <w:tblPrEx>
          <w:tblCellMar>
            <w:top w:w="0" w:type="dxa"/>
            <w:bottom w:w="0" w:type="dxa"/>
          </w:tblCellMar>
        </w:tblPrEx>
        <w:tc>
          <w:tcPr>
            <w:tcW w:w="4320" w:type="dxa"/>
            <w:tcBorders>
              <w:bottom w:val="nil"/>
            </w:tcBorders>
          </w:tcPr>
          <w:p w14:paraId="26AA5785" w14:textId="77777777" w:rsidR="00430DB1" w:rsidRDefault="0036048C">
            <w:r>
              <w:t>Lockhart River</w:t>
            </w:r>
          </w:p>
        </w:tc>
        <w:tc>
          <w:tcPr>
            <w:tcW w:w="1440" w:type="dxa"/>
            <w:tcBorders>
              <w:bottom w:val="nil"/>
            </w:tcBorders>
          </w:tcPr>
          <w:p w14:paraId="6FEC4A20" w14:textId="77777777" w:rsidR="00430DB1" w:rsidRDefault="0036048C">
            <w:pPr>
              <w:jc w:val="right"/>
            </w:pPr>
            <w:r>
              <w:t>17,388</w:t>
            </w:r>
          </w:p>
        </w:tc>
        <w:tc>
          <w:tcPr>
            <w:tcW w:w="1440" w:type="dxa"/>
            <w:tcBorders>
              <w:bottom w:val="nil"/>
            </w:tcBorders>
          </w:tcPr>
          <w:p w14:paraId="56E4B266" w14:textId="77777777" w:rsidR="00430DB1" w:rsidRDefault="0036048C">
            <w:pPr>
              <w:jc w:val="right"/>
            </w:pPr>
            <w:r>
              <w:t>17,944</w:t>
            </w:r>
          </w:p>
        </w:tc>
        <w:tc>
          <w:tcPr>
            <w:tcW w:w="1440" w:type="dxa"/>
            <w:tcBorders>
              <w:bottom w:val="nil"/>
            </w:tcBorders>
          </w:tcPr>
          <w:p w14:paraId="1E9CC7CD" w14:textId="77777777" w:rsidR="00430DB1" w:rsidRDefault="0036048C">
            <w:pPr>
              <w:jc w:val="right"/>
            </w:pPr>
            <w:r>
              <w:t>18,482</w:t>
            </w:r>
          </w:p>
        </w:tc>
        <w:tc>
          <w:tcPr>
            <w:tcW w:w="1440" w:type="dxa"/>
            <w:tcBorders>
              <w:bottom w:val="nil"/>
            </w:tcBorders>
          </w:tcPr>
          <w:p w14:paraId="7FA9C7A7" w14:textId="77777777" w:rsidR="00430DB1" w:rsidRDefault="0036048C">
            <w:pPr>
              <w:jc w:val="right"/>
            </w:pPr>
            <w:r>
              <w:t>20,000</w:t>
            </w:r>
          </w:p>
        </w:tc>
        <w:tc>
          <w:tcPr>
            <w:tcW w:w="1440" w:type="dxa"/>
            <w:tcBorders>
              <w:bottom w:val="nil"/>
            </w:tcBorders>
          </w:tcPr>
          <w:p w14:paraId="2F5D5D1C" w14:textId="77777777" w:rsidR="00430DB1" w:rsidRDefault="0036048C">
            <w:pPr>
              <w:jc w:val="right"/>
            </w:pPr>
            <w:r>
              <w:t>19,000</w:t>
            </w:r>
          </w:p>
        </w:tc>
        <w:tc>
          <w:tcPr>
            <w:tcW w:w="1440" w:type="dxa"/>
            <w:tcBorders>
              <w:bottom w:val="nil"/>
            </w:tcBorders>
          </w:tcPr>
          <w:p w14:paraId="2BC9D65C" w14:textId="77777777" w:rsidR="00430DB1" w:rsidRDefault="0036048C">
            <w:pPr>
              <w:jc w:val="right"/>
            </w:pPr>
            <w:r>
              <w:t>19,000</w:t>
            </w:r>
          </w:p>
        </w:tc>
      </w:tr>
      <w:tr w:rsidR="00430DB1" w14:paraId="4A0E232A" w14:textId="77777777">
        <w:tblPrEx>
          <w:tblCellMar>
            <w:top w:w="0" w:type="dxa"/>
            <w:bottom w:w="0" w:type="dxa"/>
          </w:tblCellMar>
        </w:tblPrEx>
        <w:tc>
          <w:tcPr>
            <w:tcW w:w="4320" w:type="dxa"/>
            <w:tcBorders>
              <w:top w:val="single" w:sz="12" w:space="0" w:color="auto"/>
              <w:bottom w:val="single" w:sz="12" w:space="0" w:color="auto"/>
            </w:tcBorders>
          </w:tcPr>
          <w:p w14:paraId="76C07542" w14:textId="77777777" w:rsidR="00430DB1" w:rsidRDefault="0036048C">
            <w:pPr>
              <w:rPr>
                <w:b/>
              </w:rPr>
            </w:pPr>
            <w:r>
              <w:rPr>
                <w:b/>
              </w:rPr>
              <w:t>TOTAL</w:t>
            </w:r>
          </w:p>
        </w:tc>
        <w:tc>
          <w:tcPr>
            <w:tcW w:w="1440" w:type="dxa"/>
            <w:tcBorders>
              <w:top w:val="single" w:sz="12" w:space="0" w:color="auto"/>
              <w:bottom w:val="single" w:sz="12" w:space="0" w:color="auto"/>
            </w:tcBorders>
          </w:tcPr>
          <w:p w14:paraId="505F6062" w14:textId="77777777" w:rsidR="00430DB1" w:rsidRDefault="0036048C">
            <w:pPr>
              <w:jc w:val="right"/>
            </w:pPr>
            <w:r>
              <w:t>104,328</w:t>
            </w:r>
          </w:p>
        </w:tc>
        <w:tc>
          <w:tcPr>
            <w:tcW w:w="1440" w:type="dxa"/>
            <w:tcBorders>
              <w:top w:val="single" w:sz="12" w:space="0" w:color="auto"/>
              <w:bottom w:val="single" w:sz="12" w:space="0" w:color="auto"/>
            </w:tcBorders>
          </w:tcPr>
          <w:p w14:paraId="76016FBB" w14:textId="77777777" w:rsidR="00430DB1" w:rsidRDefault="0036048C">
            <w:pPr>
              <w:jc w:val="right"/>
            </w:pPr>
            <w:r>
              <w:t>107,664</w:t>
            </w:r>
          </w:p>
        </w:tc>
        <w:tc>
          <w:tcPr>
            <w:tcW w:w="1440" w:type="dxa"/>
            <w:tcBorders>
              <w:top w:val="single" w:sz="12" w:space="0" w:color="auto"/>
              <w:bottom w:val="single" w:sz="12" w:space="0" w:color="auto"/>
            </w:tcBorders>
          </w:tcPr>
          <w:p w14:paraId="30285ADC" w14:textId="77777777" w:rsidR="00430DB1" w:rsidRDefault="0036048C">
            <w:pPr>
              <w:jc w:val="right"/>
            </w:pPr>
            <w:r>
              <w:t>110,892</w:t>
            </w:r>
          </w:p>
        </w:tc>
        <w:tc>
          <w:tcPr>
            <w:tcW w:w="1440" w:type="dxa"/>
            <w:tcBorders>
              <w:top w:val="single" w:sz="12" w:space="0" w:color="auto"/>
              <w:bottom w:val="single" w:sz="12" w:space="0" w:color="auto"/>
            </w:tcBorders>
          </w:tcPr>
          <w:p w14:paraId="17328291" w14:textId="77777777" w:rsidR="00430DB1" w:rsidRDefault="0036048C">
            <w:pPr>
              <w:jc w:val="right"/>
            </w:pPr>
            <w:r>
              <w:t>76,066</w:t>
            </w:r>
          </w:p>
        </w:tc>
        <w:tc>
          <w:tcPr>
            <w:tcW w:w="1440" w:type="dxa"/>
            <w:tcBorders>
              <w:top w:val="single" w:sz="12" w:space="0" w:color="auto"/>
              <w:bottom w:val="single" w:sz="12" w:space="0" w:color="auto"/>
            </w:tcBorders>
          </w:tcPr>
          <w:p w14:paraId="07C7A396" w14:textId="77777777" w:rsidR="00430DB1" w:rsidRDefault="0036048C">
            <w:pPr>
              <w:jc w:val="right"/>
            </w:pPr>
            <w:r>
              <w:t>95,000</w:t>
            </w:r>
          </w:p>
        </w:tc>
        <w:tc>
          <w:tcPr>
            <w:tcW w:w="1440" w:type="dxa"/>
            <w:tcBorders>
              <w:top w:val="single" w:sz="12" w:space="0" w:color="auto"/>
              <w:bottom w:val="single" w:sz="12" w:space="0" w:color="auto"/>
            </w:tcBorders>
          </w:tcPr>
          <w:p w14:paraId="10DB59BB" w14:textId="77777777" w:rsidR="00430DB1" w:rsidRDefault="0036048C">
            <w:pPr>
              <w:jc w:val="right"/>
            </w:pPr>
            <w:r>
              <w:t>114,000</w:t>
            </w:r>
          </w:p>
        </w:tc>
      </w:tr>
      <w:tr w:rsidR="00430DB1" w14:paraId="79B0E9D3" w14:textId="77777777">
        <w:tblPrEx>
          <w:tblCellMar>
            <w:top w:w="0" w:type="dxa"/>
            <w:bottom w:w="0" w:type="dxa"/>
          </w:tblCellMar>
        </w:tblPrEx>
        <w:tc>
          <w:tcPr>
            <w:tcW w:w="4320" w:type="dxa"/>
          </w:tcPr>
          <w:p w14:paraId="1B67DFFF" w14:textId="77777777" w:rsidR="00430DB1" w:rsidRDefault="0036048C">
            <w:pPr>
              <w:rPr>
                <w:b/>
              </w:rPr>
            </w:pPr>
            <w:r>
              <w:rPr>
                <w:b/>
              </w:rPr>
              <w:t>Rockhampton</w:t>
            </w:r>
          </w:p>
        </w:tc>
        <w:tc>
          <w:tcPr>
            <w:tcW w:w="1440" w:type="dxa"/>
          </w:tcPr>
          <w:p w14:paraId="7B08F607" w14:textId="77777777" w:rsidR="00430DB1" w:rsidRDefault="0036048C">
            <w:pPr>
              <w:jc w:val="center"/>
              <w:rPr>
                <w:b/>
              </w:rPr>
            </w:pPr>
          </w:p>
        </w:tc>
        <w:tc>
          <w:tcPr>
            <w:tcW w:w="1440" w:type="dxa"/>
          </w:tcPr>
          <w:p w14:paraId="21D353D2" w14:textId="77777777" w:rsidR="00430DB1" w:rsidRDefault="0036048C">
            <w:pPr>
              <w:jc w:val="center"/>
              <w:rPr>
                <w:b/>
              </w:rPr>
            </w:pPr>
          </w:p>
        </w:tc>
        <w:tc>
          <w:tcPr>
            <w:tcW w:w="1440" w:type="dxa"/>
          </w:tcPr>
          <w:p w14:paraId="43435AB5" w14:textId="77777777" w:rsidR="00430DB1" w:rsidRDefault="0036048C">
            <w:pPr>
              <w:jc w:val="center"/>
              <w:rPr>
                <w:b/>
              </w:rPr>
            </w:pPr>
          </w:p>
        </w:tc>
        <w:tc>
          <w:tcPr>
            <w:tcW w:w="1440" w:type="dxa"/>
          </w:tcPr>
          <w:p w14:paraId="09FBAD2C" w14:textId="77777777" w:rsidR="00430DB1" w:rsidRDefault="0036048C">
            <w:pPr>
              <w:jc w:val="center"/>
              <w:rPr>
                <w:b/>
              </w:rPr>
            </w:pPr>
          </w:p>
        </w:tc>
        <w:tc>
          <w:tcPr>
            <w:tcW w:w="1440" w:type="dxa"/>
          </w:tcPr>
          <w:p w14:paraId="172F152D" w14:textId="77777777" w:rsidR="00430DB1" w:rsidRDefault="0036048C">
            <w:pPr>
              <w:jc w:val="center"/>
              <w:rPr>
                <w:b/>
              </w:rPr>
            </w:pPr>
          </w:p>
        </w:tc>
        <w:tc>
          <w:tcPr>
            <w:tcW w:w="1440" w:type="dxa"/>
          </w:tcPr>
          <w:p w14:paraId="044C2EED" w14:textId="77777777" w:rsidR="00430DB1" w:rsidRDefault="0036048C">
            <w:pPr>
              <w:jc w:val="center"/>
              <w:rPr>
                <w:b/>
              </w:rPr>
            </w:pPr>
          </w:p>
        </w:tc>
      </w:tr>
      <w:tr w:rsidR="00430DB1" w14:paraId="6506A42F" w14:textId="77777777">
        <w:tblPrEx>
          <w:tblCellMar>
            <w:top w:w="0" w:type="dxa"/>
            <w:bottom w:w="0" w:type="dxa"/>
          </w:tblCellMar>
        </w:tblPrEx>
        <w:tc>
          <w:tcPr>
            <w:tcW w:w="4320" w:type="dxa"/>
          </w:tcPr>
          <w:p w14:paraId="1307388B" w14:textId="77777777" w:rsidR="00430DB1" w:rsidRDefault="0036048C">
            <w:r>
              <w:t>Woorabinda - Capital Upgrades</w:t>
            </w:r>
          </w:p>
        </w:tc>
        <w:tc>
          <w:tcPr>
            <w:tcW w:w="1440" w:type="dxa"/>
          </w:tcPr>
          <w:p w14:paraId="1710EDC3" w14:textId="77777777" w:rsidR="00430DB1" w:rsidRDefault="0036048C">
            <w:pPr>
              <w:jc w:val="right"/>
            </w:pPr>
            <w:r>
              <w:t>0</w:t>
            </w:r>
          </w:p>
        </w:tc>
        <w:tc>
          <w:tcPr>
            <w:tcW w:w="1440" w:type="dxa"/>
          </w:tcPr>
          <w:p w14:paraId="7F7E0D54" w14:textId="77777777" w:rsidR="00430DB1" w:rsidRDefault="0036048C">
            <w:pPr>
              <w:jc w:val="right"/>
            </w:pPr>
            <w:r>
              <w:t>30,000</w:t>
            </w:r>
          </w:p>
        </w:tc>
        <w:tc>
          <w:tcPr>
            <w:tcW w:w="1440" w:type="dxa"/>
          </w:tcPr>
          <w:p w14:paraId="21D25843" w14:textId="77777777" w:rsidR="00430DB1" w:rsidRDefault="0036048C">
            <w:pPr>
              <w:jc w:val="right"/>
            </w:pPr>
            <w:r>
              <w:t>0</w:t>
            </w:r>
          </w:p>
        </w:tc>
        <w:tc>
          <w:tcPr>
            <w:tcW w:w="1440" w:type="dxa"/>
          </w:tcPr>
          <w:p w14:paraId="1D90C8DA" w14:textId="77777777" w:rsidR="00430DB1" w:rsidRDefault="0036048C">
            <w:pPr>
              <w:jc w:val="right"/>
            </w:pPr>
            <w:r>
              <w:t>0</w:t>
            </w:r>
          </w:p>
        </w:tc>
        <w:tc>
          <w:tcPr>
            <w:tcW w:w="1440" w:type="dxa"/>
          </w:tcPr>
          <w:p w14:paraId="567603BF" w14:textId="77777777" w:rsidR="00430DB1" w:rsidRDefault="0036048C">
            <w:pPr>
              <w:jc w:val="right"/>
            </w:pPr>
            <w:r>
              <w:t>50,000</w:t>
            </w:r>
          </w:p>
        </w:tc>
        <w:tc>
          <w:tcPr>
            <w:tcW w:w="1440" w:type="dxa"/>
          </w:tcPr>
          <w:p w14:paraId="087AAB34" w14:textId="77777777" w:rsidR="00430DB1" w:rsidRDefault="0036048C">
            <w:pPr>
              <w:jc w:val="right"/>
            </w:pPr>
            <w:r>
              <w:t>0</w:t>
            </w:r>
          </w:p>
        </w:tc>
      </w:tr>
      <w:tr w:rsidR="00430DB1" w14:paraId="534F9383" w14:textId="77777777">
        <w:tblPrEx>
          <w:tblCellMar>
            <w:top w:w="0" w:type="dxa"/>
            <w:bottom w:w="0" w:type="dxa"/>
          </w:tblCellMar>
        </w:tblPrEx>
        <w:tc>
          <w:tcPr>
            <w:tcW w:w="4320" w:type="dxa"/>
            <w:tcBorders>
              <w:bottom w:val="nil"/>
            </w:tcBorders>
          </w:tcPr>
          <w:p w14:paraId="4AD5850D" w14:textId="77777777" w:rsidR="00430DB1" w:rsidRDefault="0036048C">
            <w:r>
              <w:t>Woorabinda</w:t>
            </w:r>
          </w:p>
        </w:tc>
        <w:tc>
          <w:tcPr>
            <w:tcW w:w="1440" w:type="dxa"/>
            <w:tcBorders>
              <w:bottom w:val="nil"/>
            </w:tcBorders>
          </w:tcPr>
          <w:p w14:paraId="7C5E25BA" w14:textId="77777777" w:rsidR="00430DB1" w:rsidRDefault="0036048C">
            <w:pPr>
              <w:jc w:val="right"/>
            </w:pPr>
            <w:r>
              <w:t>21,483</w:t>
            </w:r>
          </w:p>
        </w:tc>
        <w:tc>
          <w:tcPr>
            <w:tcW w:w="1440" w:type="dxa"/>
            <w:tcBorders>
              <w:bottom w:val="nil"/>
            </w:tcBorders>
          </w:tcPr>
          <w:p w14:paraId="42DA40E3" w14:textId="77777777" w:rsidR="00430DB1" w:rsidRDefault="0036048C">
            <w:pPr>
              <w:jc w:val="right"/>
            </w:pPr>
            <w:r>
              <w:t>30,000</w:t>
            </w:r>
          </w:p>
        </w:tc>
        <w:tc>
          <w:tcPr>
            <w:tcW w:w="1440" w:type="dxa"/>
            <w:tcBorders>
              <w:bottom w:val="nil"/>
            </w:tcBorders>
          </w:tcPr>
          <w:p w14:paraId="49F82918" w14:textId="77777777" w:rsidR="00430DB1" w:rsidRDefault="0036048C">
            <w:pPr>
              <w:jc w:val="right"/>
            </w:pPr>
            <w:r>
              <w:t>18,375</w:t>
            </w:r>
          </w:p>
        </w:tc>
        <w:tc>
          <w:tcPr>
            <w:tcW w:w="1440" w:type="dxa"/>
            <w:tcBorders>
              <w:bottom w:val="nil"/>
            </w:tcBorders>
          </w:tcPr>
          <w:p w14:paraId="504D5562" w14:textId="77777777" w:rsidR="00430DB1" w:rsidRDefault="0036048C">
            <w:pPr>
              <w:jc w:val="right"/>
            </w:pPr>
            <w:r>
              <w:t>24,276</w:t>
            </w:r>
          </w:p>
        </w:tc>
        <w:tc>
          <w:tcPr>
            <w:tcW w:w="1440" w:type="dxa"/>
            <w:tcBorders>
              <w:bottom w:val="nil"/>
            </w:tcBorders>
          </w:tcPr>
          <w:p w14:paraId="41D17E5F" w14:textId="77777777" w:rsidR="00430DB1" w:rsidRDefault="0036048C">
            <w:pPr>
              <w:jc w:val="right"/>
            </w:pPr>
            <w:r>
              <w:t>32,400</w:t>
            </w:r>
          </w:p>
        </w:tc>
        <w:tc>
          <w:tcPr>
            <w:tcW w:w="1440" w:type="dxa"/>
            <w:tcBorders>
              <w:bottom w:val="nil"/>
            </w:tcBorders>
          </w:tcPr>
          <w:p w14:paraId="1CE9E053" w14:textId="77777777" w:rsidR="00430DB1" w:rsidRDefault="0036048C">
            <w:pPr>
              <w:jc w:val="right"/>
            </w:pPr>
            <w:r>
              <w:t>33,560</w:t>
            </w:r>
          </w:p>
        </w:tc>
      </w:tr>
      <w:tr w:rsidR="00430DB1" w14:paraId="3590859A" w14:textId="77777777">
        <w:tblPrEx>
          <w:tblCellMar>
            <w:top w:w="0" w:type="dxa"/>
            <w:bottom w:w="0" w:type="dxa"/>
          </w:tblCellMar>
        </w:tblPrEx>
        <w:tc>
          <w:tcPr>
            <w:tcW w:w="4320" w:type="dxa"/>
            <w:tcBorders>
              <w:top w:val="single" w:sz="6" w:space="0" w:color="auto"/>
              <w:bottom w:val="single" w:sz="12" w:space="0" w:color="auto"/>
            </w:tcBorders>
          </w:tcPr>
          <w:p w14:paraId="2EDAEDBF" w14:textId="77777777" w:rsidR="00430DB1" w:rsidRDefault="0036048C">
            <w:pPr>
              <w:rPr>
                <w:b/>
              </w:rPr>
            </w:pPr>
            <w:r>
              <w:t>Woorabinda - Newsletter subsidy</w:t>
            </w:r>
          </w:p>
        </w:tc>
        <w:tc>
          <w:tcPr>
            <w:tcW w:w="1440" w:type="dxa"/>
            <w:tcBorders>
              <w:top w:val="single" w:sz="6" w:space="0" w:color="auto"/>
              <w:bottom w:val="single" w:sz="12" w:space="0" w:color="auto"/>
            </w:tcBorders>
          </w:tcPr>
          <w:p w14:paraId="1FDF741B" w14:textId="77777777" w:rsidR="00430DB1" w:rsidRDefault="0036048C">
            <w:pPr>
              <w:jc w:val="right"/>
            </w:pPr>
            <w:r>
              <w:t>6,000</w:t>
            </w:r>
          </w:p>
        </w:tc>
        <w:tc>
          <w:tcPr>
            <w:tcW w:w="1440" w:type="dxa"/>
            <w:tcBorders>
              <w:top w:val="single" w:sz="6" w:space="0" w:color="auto"/>
              <w:bottom w:val="single" w:sz="12" w:space="0" w:color="auto"/>
            </w:tcBorders>
          </w:tcPr>
          <w:p w14:paraId="5A7600BB" w14:textId="77777777" w:rsidR="00430DB1" w:rsidRDefault="0036048C">
            <w:pPr>
              <w:jc w:val="right"/>
            </w:pPr>
            <w:r>
              <w:t>9,000</w:t>
            </w:r>
          </w:p>
        </w:tc>
        <w:tc>
          <w:tcPr>
            <w:tcW w:w="1440" w:type="dxa"/>
            <w:tcBorders>
              <w:top w:val="single" w:sz="6" w:space="0" w:color="auto"/>
              <w:bottom w:val="single" w:sz="12" w:space="0" w:color="auto"/>
            </w:tcBorders>
          </w:tcPr>
          <w:p w14:paraId="7C06E65D" w14:textId="77777777" w:rsidR="00430DB1" w:rsidRDefault="0036048C">
            <w:pPr>
              <w:jc w:val="right"/>
            </w:pPr>
            <w:r>
              <w:t>4,725</w:t>
            </w:r>
          </w:p>
        </w:tc>
        <w:tc>
          <w:tcPr>
            <w:tcW w:w="1440" w:type="dxa"/>
            <w:tcBorders>
              <w:top w:val="single" w:sz="6" w:space="0" w:color="auto"/>
              <w:bottom w:val="single" w:sz="12" w:space="0" w:color="auto"/>
            </w:tcBorders>
          </w:tcPr>
          <w:p w14:paraId="2FC07539" w14:textId="77777777" w:rsidR="00430DB1" w:rsidRDefault="0036048C">
            <w:pPr>
              <w:jc w:val="right"/>
            </w:pPr>
            <w:r>
              <w:t>0</w:t>
            </w:r>
          </w:p>
        </w:tc>
        <w:tc>
          <w:tcPr>
            <w:tcW w:w="1440" w:type="dxa"/>
            <w:tcBorders>
              <w:top w:val="single" w:sz="6" w:space="0" w:color="auto"/>
              <w:bottom w:val="single" w:sz="12" w:space="0" w:color="auto"/>
            </w:tcBorders>
          </w:tcPr>
          <w:p w14:paraId="055DD3DE" w14:textId="77777777" w:rsidR="00430DB1" w:rsidRDefault="0036048C">
            <w:pPr>
              <w:jc w:val="right"/>
            </w:pPr>
            <w:r>
              <w:t>6,000</w:t>
            </w:r>
          </w:p>
        </w:tc>
        <w:tc>
          <w:tcPr>
            <w:tcW w:w="1440" w:type="dxa"/>
            <w:tcBorders>
              <w:top w:val="single" w:sz="6" w:space="0" w:color="auto"/>
              <w:bottom w:val="single" w:sz="12" w:space="0" w:color="auto"/>
            </w:tcBorders>
          </w:tcPr>
          <w:p w14:paraId="7B959C0C" w14:textId="77777777" w:rsidR="00430DB1" w:rsidRDefault="0036048C">
            <w:pPr>
              <w:jc w:val="right"/>
            </w:pPr>
            <w:r>
              <w:t>0</w:t>
            </w:r>
          </w:p>
        </w:tc>
      </w:tr>
      <w:tr w:rsidR="00430DB1" w14:paraId="37E3F4BC" w14:textId="77777777">
        <w:tblPrEx>
          <w:tblCellMar>
            <w:top w:w="0" w:type="dxa"/>
            <w:bottom w:w="0" w:type="dxa"/>
          </w:tblCellMar>
        </w:tblPrEx>
        <w:tc>
          <w:tcPr>
            <w:tcW w:w="4320" w:type="dxa"/>
            <w:tcBorders>
              <w:top w:val="single" w:sz="12" w:space="0" w:color="auto"/>
              <w:bottom w:val="single" w:sz="12" w:space="0" w:color="auto"/>
            </w:tcBorders>
          </w:tcPr>
          <w:p w14:paraId="0462278F" w14:textId="77777777" w:rsidR="00430DB1" w:rsidRDefault="0036048C">
            <w:r>
              <w:rPr>
                <w:b/>
              </w:rPr>
              <w:t>TOTAL</w:t>
            </w:r>
          </w:p>
        </w:tc>
        <w:tc>
          <w:tcPr>
            <w:tcW w:w="1440" w:type="dxa"/>
            <w:tcBorders>
              <w:top w:val="single" w:sz="12" w:space="0" w:color="auto"/>
              <w:bottom w:val="single" w:sz="12" w:space="0" w:color="auto"/>
            </w:tcBorders>
          </w:tcPr>
          <w:p w14:paraId="44945EC8" w14:textId="77777777" w:rsidR="00430DB1" w:rsidRDefault="0036048C">
            <w:pPr>
              <w:jc w:val="right"/>
            </w:pPr>
            <w:r>
              <w:t>27,483</w:t>
            </w:r>
          </w:p>
        </w:tc>
        <w:tc>
          <w:tcPr>
            <w:tcW w:w="1440" w:type="dxa"/>
            <w:tcBorders>
              <w:top w:val="single" w:sz="12" w:space="0" w:color="auto"/>
              <w:bottom w:val="single" w:sz="12" w:space="0" w:color="auto"/>
            </w:tcBorders>
          </w:tcPr>
          <w:p w14:paraId="0B050397" w14:textId="77777777" w:rsidR="00430DB1" w:rsidRDefault="0036048C">
            <w:pPr>
              <w:jc w:val="right"/>
            </w:pPr>
            <w:r>
              <w:t>69,000</w:t>
            </w:r>
          </w:p>
        </w:tc>
        <w:tc>
          <w:tcPr>
            <w:tcW w:w="1440" w:type="dxa"/>
            <w:tcBorders>
              <w:top w:val="single" w:sz="12" w:space="0" w:color="auto"/>
              <w:bottom w:val="single" w:sz="12" w:space="0" w:color="auto"/>
            </w:tcBorders>
          </w:tcPr>
          <w:p w14:paraId="5A675EAB" w14:textId="77777777" w:rsidR="00430DB1" w:rsidRDefault="0036048C">
            <w:pPr>
              <w:jc w:val="right"/>
            </w:pPr>
            <w:r>
              <w:t>23,100</w:t>
            </w:r>
          </w:p>
        </w:tc>
        <w:tc>
          <w:tcPr>
            <w:tcW w:w="1440" w:type="dxa"/>
            <w:tcBorders>
              <w:top w:val="single" w:sz="12" w:space="0" w:color="auto"/>
              <w:bottom w:val="single" w:sz="12" w:space="0" w:color="auto"/>
            </w:tcBorders>
          </w:tcPr>
          <w:p w14:paraId="4AA7A368" w14:textId="77777777" w:rsidR="00430DB1" w:rsidRDefault="0036048C">
            <w:pPr>
              <w:jc w:val="right"/>
            </w:pPr>
            <w:r>
              <w:t>24,276</w:t>
            </w:r>
          </w:p>
        </w:tc>
        <w:tc>
          <w:tcPr>
            <w:tcW w:w="1440" w:type="dxa"/>
            <w:tcBorders>
              <w:top w:val="single" w:sz="12" w:space="0" w:color="auto"/>
              <w:bottom w:val="single" w:sz="12" w:space="0" w:color="auto"/>
            </w:tcBorders>
          </w:tcPr>
          <w:p w14:paraId="1C34AC18" w14:textId="77777777" w:rsidR="00430DB1" w:rsidRDefault="0036048C">
            <w:pPr>
              <w:jc w:val="right"/>
            </w:pPr>
            <w:r>
              <w:t>88,400</w:t>
            </w:r>
          </w:p>
        </w:tc>
        <w:tc>
          <w:tcPr>
            <w:tcW w:w="1440" w:type="dxa"/>
            <w:tcBorders>
              <w:top w:val="single" w:sz="12" w:space="0" w:color="auto"/>
              <w:bottom w:val="single" w:sz="12" w:space="0" w:color="auto"/>
            </w:tcBorders>
          </w:tcPr>
          <w:p w14:paraId="2BBAC9FF" w14:textId="77777777" w:rsidR="00430DB1" w:rsidRDefault="0036048C">
            <w:pPr>
              <w:jc w:val="right"/>
            </w:pPr>
            <w:r>
              <w:t>33,560</w:t>
            </w:r>
          </w:p>
        </w:tc>
      </w:tr>
      <w:tr w:rsidR="00430DB1" w14:paraId="2D70F080" w14:textId="77777777">
        <w:tblPrEx>
          <w:tblCellMar>
            <w:top w:w="0" w:type="dxa"/>
            <w:bottom w:w="0" w:type="dxa"/>
          </w:tblCellMar>
        </w:tblPrEx>
        <w:tc>
          <w:tcPr>
            <w:tcW w:w="4320" w:type="dxa"/>
            <w:tcBorders>
              <w:top w:val="single" w:sz="12" w:space="0" w:color="auto"/>
              <w:bottom w:val="single" w:sz="12" w:space="0" w:color="auto"/>
            </w:tcBorders>
          </w:tcPr>
          <w:p w14:paraId="3F309382" w14:textId="77777777" w:rsidR="00430DB1" w:rsidRDefault="0036048C">
            <w:pPr>
              <w:rPr>
                <w:b/>
              </w:rPr>
            </w:pPr>
            <w:r>
              <w:rPr>
                <w:b/>
              </w:rPr>
              <w:t xml:space="preserve">GRAND TOTAL </w:t>
            </w:r>
            <w:r>
              <w:rPr>
                <w:b/>
                <w:i/>
              </w:rPr>
              <w:t>BRACS</w:t>
            </w:r>
          </w:p>
        </w:tc>
        <w:tc>
          <w:tcPr>
            <w:tcW w:w="1440" w:type="dxa"/>
            <w:tcBorders>
              <w:top w:val="single" w:sz="12" w:space="0" w:color="auto"/>
              <w:bottom w:val="single" w:sz="12" w:space="0" w:color="auto"/>
            </w:tcBorders>
          </w:tcPr>
          <w:p w14:paraId="4597B971" w14:textId="77777777" w:rsidR="00430DB1" w:rsidRDefault="0036048C">
            <w:pPr>
              <w:jc w:val="right"/>
            </w:pPr>
            <w:r>
              <w:t>556,331</w:t>
            </w:r>
          </w:p>
        </w:tc>
        <w:tc>
          <w:tcPr>
            <w:tcW w:w="1440" w:type="dxa"/>
            <w:tcBorders>
              <w:top w:val="single" w:sz="12" w:space="0" w:color="auto"/>
              <w:bottom w:val="single" w:sz="12" w:space="0" w:color="auto"/>
            </w:tcBorders>
          </w:tcPr>
          <w:p w14:paraId="68B20E5F" w14:textId="77777777" w:rsidR="00430DB1" w:rsidRDefault="0036048C">
            <w:pPr>
              <w:jc w:val="right"/>
            </w:pPr>
            <w:r>
              <w:t>979,234</w:t>
            </w:r>
          </w:p>
        </w:tc>
        <w:tc>
          <w:tcPr>
            <w:tcW w:w="1440" w:type="dxa"/>
            <w:tcBorders>
              <w:top w:val="single" w:sz="12" w:space="0" w:color="auto"/>
              <w:bottom w:val="single" w:sz="12" w:space="0" w:color="auto"/>
            </w:tcBorders>
          </w:tcPr>
          <w:p w14:paraId="11DE490D" w14:textId="77777777" w:rsidR="00430DB1" w:rsidRDefault="0036048C">
            <w:pPr>
              <w:jc w:val="right"/>
            </w:pPr>
            <w:r>
              <w:t>852,281</w:t>
            </w:r>
          </w:p>
        </w:tc>
        <w:tc>
          <w:tcPr>
            <w:tcW w:w="1440" w:type="dxa"/>
            <w:tcBorders>
              <w:top w:val="single" w:sz="12" w:space="0" w:color="auto"/>
              <w:bottom w:val="single" w:sz="12" w:space="0" w:color="auto"/>
            </w:tcBorders>
          </w:tcPr>
          <w:p w14:paraId="17A538D7" w14:textId="77777777" w:rsidR="00430DB1" w:rsidRDefault="0036048C">
            <w:pPr>
              <w:jc w:val="right"/>
            </w:pPr>
            <w:r>
              <w:t>662,478</w:t>
            </w:r>
          </w:p>
        </w:tc>
        <w:tc>
          <w:tcPr>
            <w:tcW w:w="1440" w:type="dxa"/>
            <w:tcBorders>
              <w:top w:val="single" w:sz="12" w:space="0" w:color="auto"/>
              <w:bottom w:val="single" w:sz="12" w:space="0" w:color="auto"/>
            </w:tcBorders>
          </w:tcPr>
          <w:p w14:paraId="38823DAA" w14:textId="77777777" w:rsidR="00430DB1" w:rsidRDefault="0036048C">
            <w:pPr>
              <w:jc w:val="right"/>
            </w:pPr>
            <w:r>
              <w:t>757,725</w:t>
            </w:r>
          </w:p>
        </w:tc>
        <w:tc>
          <w:tcPr>
            <w:tcW w:w="1440" w:type="dxa"/>
            <w:tcBorders>
              <w:top w:val="single" w:sz="12" w:space="0" w:color="auto"/>
              <w:bottom w:val="single" w:sz="12" w:space="0" w:color="auto"/>
            </w:tcBorders>
          </w:tcPr>
          <w:p w14:paraId="77846704" w14:textId="77777777" w:rsidR="00430DB1" w:rsidRDefault="0036048C">
            <w:pPr>
              <w:jc w:val="right"/>
            </w:pPr>
            <w:r>
              <w:t>1,200,060</w:t>
            </w:r>
          </w:p>
        </w:tc>
      </w:tr>
    </w:tbl>
    <w:p w14:paraId="60C735A4" w14:textId="77777777" w:rsidR="00430DB1" w:rsidRDefault="0036048C"/>
    <w:p w14:paraId="5561B7EF" w14:textId="77777777" w:rsidR="00430DB1" w:rsidRDefault="0036048C">
      <w:pPr>
        <w:rPr>
          <w:i/>
        </w:rPr>
      </w:pPr>
      <w:r>
        <w:rPr>
          <w:i/>
        </w:rPr>
        <w:t>*  These wer</w:t>
      </w:r>
      <w:r>
        <w:rPr>
          <w:i/>
        </w:rPr>
        <w:t>e National funds later transferred to Regional Council</w:t>
      </w:r>
    </w:p>
    <w:p w14:paraId="20DA201F" w14:textId="77777777" w:rsidR="00430DB1" w:rsidRDefault="0036048C">
      <w:pPr>
        <w:rPr>
          <w:i/>
        </w:rPr>
      </w:pPr>
    </w:p>
    <w:p w14:paraId="6B0F05FF" w14:textId="77777777" w:rsidR="00430DB1" w:rsidRDefault="0036048C">
      <w:pPr>
        <w:sectPr w:rsidR="00430DB1">
          <w:pgSz w:w="15840" w:h="12240" w:orient="landscape"/>
          <w:pgMar w:top="1152" w:right="1469" w:bottom="504" w:left="1800" w:header="720" w:footer="720" w:gutter="0"/>
          <w:cols w:space="720"/>
        </w:sectPr>
      </w:pPr>
    </w:p>
    <w:p w14:paraId="3A660571" w14:textId="77777777" w:rsidR="00430DB1" w:rsidRDefault="0036048C">
      <w:pPr>
        <w:tabs>
          <w:tab w:val="left" w:pos="4320"/>
        </w:tabs>
        <w:jc w:val="center"/>
        <w:rPr>
          <w:rFonts w:ascii="Helvetica" w:hAnsi="Helvetica"/>
        </w:rPr>
      </w:pPr>
      <w:r>
        <w:rPr>
          <w:rFonts w:ascii="Helvetica" w:hAnsi="Helvetica"/>
          <w:b/>
          <w:u w:val="single"/>
        </w:rPr>
        <w:lastRenderedPageBreak/>
        <w:t>BRACS Revitalisation Equipment 1994-95</w:t>
      </w:r>
    </w:p>
    <w:p w14:paraId="76EB98FD" w14:textId="77777777" w:rsidR="00430DB1" w:rsidRDefault="0036048C">
      <w:pPr>
        <w:tabs>
          <w:tab w:val="left" w:pos="4320"/>
        </w:tabs>
        <w:jc w:val="both"/>
        <w:rPr>
          <w:rFonts w:ascii="Helvetica" w:hAnsi="Helvetica"/>
        </w:rPr>
      </w:pPr>
    </w:p>
    <w:p w14:paraId="4759130D" w14:textId="77777777" w:rsidR="00430DB1" w:rsidRDefault="0036048C">
      <w:pPr>
        <w:tabs>
          <w:tab w:val="left" w:pos="4320"/>
        </w:tabs>
        <w:jc w:val="both"/>
        <w:rPr>
          <w:rFonts w:ascii="Helvetica" w:hAnsi="Helvetica"/>
        </w:rPr>
      </w:pPr>
    </w:p>
    <w:p w14:paraId="3F3CBE5A" w14:textId="77777777" w:rsidR="00430DB1" w:rsidRDefault="0036048C">
      <w:pPr>
        <w:tabs>
          <w:tab w:val="right" w:pos="4320"/>
        </w:tabs>
        <w:jc w:val="both"/>
        <w:rPr>
          <w:rFonts w:ascii="Helvetica" w:hAnsi="Helvetica"/>
        </w:rPr>
      </w:pPr>
      <w:r>
        <w:rPr>
          <w:rFonts w:ascii="Helvetica" w:hAnsi="Helvetica"/>
        </w:rPr>
        <w:t>Budget Received:</w:t>
      </w:r>
      <w:r>
        <w:rPr>
          <w:rFonts w:ascii="Helvetica" w:hAnsi="Helvetica"/>
        </w:rPr>
        <w:tab/>
        <w:t>$404,000</w:t>
      </w:r>
    </w:p>
    <w:p w14:paraId="185F5A5D" w14:textId="77777777" w:rsidR="00430DB1" w:rsidRDefault="0036048C">
      <w:pPr>
        <w:tabs>
          <w:tab w:val="right" w:pos="4320"/>
        </w:tabs>
        <w:jc w:val="both"/>
        <w:rPr>
          <w:rFonts w:ascii="Helvetica" w:hAnsi="Helvetica"/>
        </w:rPr>
      </w:pPr>
      <w:r>
        <w:rPr>
          <w:rFonts w:ascii="Helvetica" w:hAnsi="Helvetica"/>
        </w:rPr>
        <w:t>Capital Budget:</w:t>
      </w:r>
      <w:r>
        <w:rPr>
          <w:rFonts w:ascii="Helvetica" w:hAnsi="Helvetica"/>
        </w:rPr>
        <w:tab/>
        <w:t>$388,000</w:t>
      </w:r>
    </w:p>
    <w:p w14:paraId="1D1A6932" w14:textId="77777777" w:rsidR="00430DB1" w:rsidRDefault="0036048C">
      <w:pPr>
        <w:tabs>
          <w:tab w:val="right" w:pos="4320"/>
        </w:tabs>
        <w:jc w:val="both"/>
        <w:rPr>
          <w:rFonts w:ascii="Helvetica" w:hAnsi="Helvetica"/>
        </w:rPr>
      </w:pPr>
      <w:r>
        <w:rPr>
          <w:rFonts w:ascii="Helvetica" w:hAnsi="Helvetica"/>
        </w:rPr>
        <w:t>Training Budget:</w:t>
      </w:r>
      <w:r>
        <w:rPr>
          <w:rFonts w:ascii="Helvetica" w:hAnsi="Helvetica"/>
        </w:rPr>
        <w:tab/>
        <w:t>$12,000</w:t>
      </w:r>
    </w:p>
    <w:p w14:paraId="19425A9D" w14:textId="77777777" w:rsidR="00430DB1" w:rsidRDefault="0036048C">
      <w:pPr>
        <w:tabs>
          <w:tab w:val="left" w:pos="4320"/>
        </w:tabs>
        <w:jc w:val="both"/>
        <w:rPr>
          <w:rFonts w:ascii="Helvetica" w:hAnsi="Helvetica"/>
        </w:rPr>
      </w:pPr>
    </w:p>
    <w:p w14:paraId="219AFC66" w14:textId="77777777" w:rsidR="00430DB1" w:rsidRDefault="0036048C">
      <w:pPr>
        <w:tabs>
          <w:tab w:val="left" w:pos="4320"/>
        </w:tabs>
        <w:jc w:val="both"/>
        <w:rPr>
          <w:rFonts w:ascii="Helvetica" w:hAnsi="Helvetica"/>
        </w:rPr>
      </w:pPr>
      <w:r>
        <w:rPr>
          <w:rFonts w:ascii="Helvetica" w:hAnsi="Helvetica"/>
        </w:rPr>
        <w:t>a)</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308"/>
        <w:gridCol w:w="1548"/>
      </w:tblGrid>
      <w:tr w:rsidR="00430DB1" w14:paraId="56259D25" w14:textId="77777777">
        <w:tblPrEx>
          <w:tblCellMar>
            <w:top w:w="0" w:type="dxa"/>
            <w:bottom w:w="0" w:type="dxa"/>
          </w:tblCellMar>
        </w:tblPrEx>
        <w:tc>
          <w:tcPr>
            <w:tcW w:w="7308" w:type="dxa"/>
            <w:tcBorders>
              <w:top w:val="single" w:sz="6" w:space="0" w:color="auto"/>
              <w:bottom w:val="single" w:sz="6" w:space="0" w:color="auto"/>
              <w:right w:val="nil"/>
            </w:tcBorders>
          </w:tcPr>
          <w:p w14:paraId="51D193D8" w14:textId="77777777" w:rsidR="00430DB1" w:rsidRDefault="0036048C">
            <w:pPr>
              <w:tabs>
                <w:tab w:val="left" w:pos="4320"/>
              </w:tabs>
              <w:rPr>
                <w:rFonts w:ascii="Helvetica" w:hAnsi="Helvetica"/>
                <w:b/>
              </w:rPr>
            </w:pPr>
            <w:r>
              <w:rPr>
                <w:rFonts w:ascii="Helvetica" w:hAnsi="Helvetica"/>
                <w:b/>
              </w:rPr>
              <w:t>Radio - Broadcasting and Production Equipment</w:t>
            </w:r>
          </w:p>
        </w:tc>
        <w:tc>
          <w:tcPr>
            <w:tcW w:w="1548" w:type="dxa"/>
            <w:tcBorders>
              <w:top w:val="single" w:sz="6" w:space="0" w:color="auto"/>
              <w:left w:val="single" w:sz="6" w:space="0" w:color="auto"/>
              <w:bottom w:val="single" w:sz="6" w:space="0" w:color="auto"/>
            </w:tcBorders>
          </w:tcPr>
          <w:p w14:paraId="7021A78C" w14:textId="77777777" w:rsidR="00430DB1" w:rsidRDefault="0036048C">
            <w:pPr>
              <w:tabs>
                <w:tab w:val="left" w:pos="4320"/>
              </w:tabs>
              <w:jc w:val="center"/>
              <w:rPr>
                <w:rFonts w:ascii="Helvetica" w:hAnsi="Helvetica"/>
                <w:b/>
              </w:rPr>
            </w:pPr>
            <w:r>
              <w:rPr>
                <w:rFonts w:ascii="Helvetica" w:hAnsi="Helvetica"/>
                <w:b/>
              </w:rPr>
              <w:t>Number</w:t>
            </w:r>
          </w:p>
        </w:tc>
      </w:tr>
      <w:tr w:rsidR="00430DB1" w14:paraId="055CB1F0" w14:textId="77777777">
        <w:tblPrEx>
          <w:tblCellMar>
            <w:top w:w="0" w:type="dxa"/>
            <w:bottom w:w="0" w:type="dxa"/>
          </w:tblCellMar>
        </w:tblPrEx>
        <w:tc>
          <w:tcPr>
            <w:tcW w:w="7308" w:type="dxa"/>
            <w:tcBorders>
              <w:top w:val="nil"/>
              <w:right w:val="nil"/>
            </w:tcBorders>
          </w:tcPr>
          <w:p w14:paraId="7C0A74DF" w14:textId="77777777" w:rsidR="00430DB1" w:rsidRDefault="0036048C">
            <w:pPr>
              <w:tabs>
                <w:tab w:val="left" w:pos="4320"/>
              </w:tabs>
              <w:jc w:val="both"/>
              <w:rPr>
                <w:rFonts w:ascii="Helvetica" w:hAnsi="Helvetica"/>
              </w:rPr>
            </w:pPr>
            <w:r>
              <w:rPr>
                <w:rFonts w:ascii="Helvetica" w:hAnsi="Helvetica"/>
              </w:rPr>
              <w:t>DME Professional Broadca</w:t>
            </w:r>
            <w:r>
              <w:rPr>
                <w:rFonts w:ascii="Helvetica" w:hAnsi="Helvetica"/>
              </w:rPr>
              <w:t>st Console</w:t>
            </w:r>
          </w:p>
        </w:tc>
        <w:tc>
          <w:tcPr>
            <w:tcW w:w="1548" w:type="dxa"/>
            <w:tcBorders>
              <w:top w:val="nil"/>
              <w:left w:val="single" w:sz="6" w:space="0" w:color="auto"/>
              <w:bottom w:val="nil"/>
            </w:tcBorders>
          </w:tcPr>
          <w:p w14:paraId="38328673" w14:textId="77777777" w:rsidR="00430DB1" w:rsidRDefault="0036048C">
            <w:pPr>
              <w:tabs>
                <w:tab w:val="left" w:pos="4320"/>
              </w:tabs>
              <w:jc w:val="center"/>
              <w:rPr>
                <w:rFonts w:ascii="Helvetica" w:hAnsi="Helvetica"/>
              </w:rPr>
            </w:pPr>
            <w:r>
              <w:rPr>
                <w:rFonts w:ascii="Helvetica" w:hAnsi="Helvetica"/>
              </w:rPr>
              <w:t>7</w:t>
            </w:r>
          </w:p>
        </w:tc>
      </w:tr>
      <w:tr w:rsidR="00430DB1" w14:paraId="02B08DD6" w14:textId="77777777">
        <w:tblPrEx>
          <w:tblCellMar>
            <w:top w:w="0" w:type="dxa"/>
            <w:bottom w:w="0" w:type="dxa"/>
          </w:tblCellMar>
        </w:tblPrEx>
        <w:tc>
          <w:tcPr>
            <w:tcW w:w="7308" w:type="dxa"/>
            <w:tcBorders>
              <w:right w:val="nil"/>
            </w:tcBorders>
          </w:tcPr>
          <w:p w14:paraId="5022F497" w14:textId="77777777" w:rsidR="00430DB1" w:rsidRDefault="0036048C">
            <w:pPr>
              <w:tabs>
                <w:tab w:val="left" w:pos="4320"/>
              </w:tabs>
              <w:jc w:val="both"/>
              <w:rPr>
                <w:rFonts w:ascii="Helvetica" w:hAnsi="Helvetica"/>
              </w:rPr>
            </w:pPr>
            <w:r>
              <w:rPr>
                <w:rFonts w:ascii="Helvetica" w:hAnsi="Helvetica"/>
              </w:rPr>
              <w:t>Dynamic Studio Mic SM58</w:t>
            </w:r>
          </w:p>
        </w:tc>
        <w:tc>
          <w:tcPr>
            <w:tcW w:w="1548" w:type="dxa"/>
            <w:tcBorders>
              <w:top w:val="nil"/>
              <w:left w:val="single" w:sz="6" w:space="0" w:color="auto"/>
              <w:bottom w:val="nil"/>
            </w:tcBorders>
          </w:tcPr>
          <w:p w14:paraId="680E2BBB" w14:textId="77777777" w:rsidR="00430DB1" w:rsidRDefault="0036048C">
            <w:pPr>
              <w:tabs>
                <w:tab w:val="left" w:pos="4320"/>
              </w:tabs>
              <w:jc w:val="center"/>
              <w:rPr>
                <w:rFonts w:ascii="Helvetica" w:hAnsi="Helvetica"/>
              </w:rPr>
            </w:pPr>
            <w:r>
              <w:rPr>
                <w:rFonts w:ascii="Helvetica" w:hAnsi="Helvetica"/>
              </w:rPr>
              <w:t>16</w:t>
            </w:r>
          </w:p>
        </w:tc>
      </w:tr>
      <w:tr w:rsidR="00430DB1" w14:paraId="22C7753A" w14:textId="77777777">
        <w:tblPrEx>
          <w:tblCellMar>
            <w:top w:w="0" w:type="dxa"/>
            <w:bottom w:w="0" w:type="dxa"/>
          </w:tblCellMar>
        </w:tblPrEx>
        <w:tc>
          <w:tcPr>
            <w:tcW w:w="7308" w:type="dxa"/>
            <w:tcBorders>
              <w:right w:val="nil"/>
            </w:tcBorders>
          </w:tcPr>
          <w:p w14:paraId="4A3E099B" w14:textId="77777777" w:rsidR="00430DB1" w:rsidRDefault="0036048C">
            <w:pPr>
              <w:tabs>
                <w:tab w:val="left" w:pos="4320"/>
              </w:tabs>
              <w:jc w:val="both"/>
              <w:rPr>
                <w:rFonts w:ascii="Helvetica" w:hAnsi="Helvetica"/>
              </w:rPr>
            </w:pPr>
            <w:r>
              <w:rPr>
                <w:rFonts w:ascii="Helvetica" w:hAnsi="Helvetica"/>
              </w:rPr>
              <w:t>Directional Mic Capsule ME66</w:t>
            </w:r>
          </w:p>
        </w:tc>
        <w:tc>
          <w:tcPr>
            <w:tcW w:w="1548" w:type="dxa"/>
            <w:tcBorders>
              <w:top w:val="nil"/>
              <w:left w:val="single" w:sz="6" w:space="0" w:color="auto"/>
              <w:bottom w:val="nil"/>
            </w:tcBorders>
          </w:tcPr>
          <w:p w14:paraId="4903685C" w14:textId="77777777" w:rsidR="00430DB1" w:rsidRDefault="0036048C">
            <w:pPr>
              <w:tabs>
                <w:tab w:val="left" w:pos="4320"/>
              </w:tabs>
              <w:jc w:val="center"/>
              <w:rPr>
                <w:rFonts w:ascii="Helvetica" w:hAnsi="Helvetica"/>
              </w:rPr>
            </w:pPr>
            <w:r>
              <w:rPr>
                <w:rFonts w:ascii="Helvetica" w:hAnsi="Helvetica"/>
              </w:rPr>
              <w:t>7</w:t>
            </w:r>
          </w:p>
        </w:tc>
      </w:tr>
      <w:tr w:rsidR="00430DB1" w14:paraId="12BD56E1" w14:textId="77777777">
        <w:tblPrEx>
          <w:tblCellMar>
            <w:top w:w="0" w:type="dxa"/>
            <w:bottom w:w="0" w:type="dxa"/>
          </w:tblCellMar>
        </w:tblPrEx>
        <w:tc>
          <w:tcPr>
            <w:tcW w:w="7308" w:type="dxa"/>
            <w:tcBorders>
              <w:right w:val="nil"/>
            </w:tcBorders>
          </w:tcPr>
          <w:p w14:paraId="58E909CF" w14:textId="77777777" w:rsidR="00430DB1" w:rsidRDefault="0036048C">
            <w:pPr>
              <w:tabs>
                <w:tab w:val="left" w:pos="4320"/>
              </w:tabs>
              <w:jc w:val="both"/>
              <w:rPr>
                <w:rFonts w:ascii="Helvetica" w:hAnsi="Helvetica"/>
              </w:rPr>
            </w:pPr>
            <w:r>
              <w:rPr>
                <w:rFonts w:ascii="Helvetica" w:hAnsi="Helvetica"/>
              </w:rPr>
              <w:t>Power Supply for ME66</w:t>
            </w:r>
          </w:p>
        </w:tc>
        <w:tc>
          <w:tcPr>
            <w:tcW w:w="1548" w:type="dxa"/>
            <w:tcBorders>
              <w:top w:val="nil"/>
              <w:left w:val="single" w:sz="6" w:space="0" w:color="auto"/>
              <w:bottom w:val="nil"/>
            </w:tcBorders>
          </w:tcPr>
          <w:p w14:paraId="7F2A3EEF" w14:textId="77777777" w:rsidR="00430DB1" w:rsidRDefault="0036048C">
            <w:pPr>
              <w:tabs>
                <w:tab w:val="left" w:pos="4320"/>
              </w:tabs>
              <w:jc w:val="center"/>
              <w:rPr>
                <w:rFonts w:ascii="Helvetica" w:hAnsi="Helvetica"/>
              </w:rPr>
            </w:pPr>
            <w:r>
              <w:rPr>
                <w:rFonts w:ascii="Helvetica" w:hAnsi="Helvetica"/>
              </w:rPr>
              <w:t>7</w:t>
            </w:r>
          </w:p>
        </w:tc>
      </w:tr>
      <w:tr w:rsidR="00430DB1" w14:paraId="1650303A" w14:textId="77777777">
        <w:tblPrEx>
          <w:tblCellMar>
            <w:top w:w="0" w:type="dxa"/>
            <w:bottom w:w="0" w:type="dxa"/>
          </w:tblCellMar>
        </w:tblPrEx>
        <w:tc>
          <w:tcPr>
            <w:tcW w:w="7308" w:type="dxa"/>
            <w:tcBorders>
              <w:right w:val="nil"/>
            </w:tcBorders>
          </w:tcPr>
          <w:p w14:paraId="04BAB98D" w14:textId="77777777" w:rsidR="00430DB1" w:rsidRDefault="0036048C">
            <w:pPr>
              <w:tabs>
                <w:tab w:val="left" w:pos="4320"/>
              </w:tabs>
              <w:jc w:val="both"/>
              <w:rPr>
                <w:rFonts w:ascii="Helvetica" w:hAnsi="Helvetica"/>
              </w:rPr>
            </w:pPr>
            <w:r>
              <w:rPr>
                <w:rFonts w:ascii="Helvetica" w:hAnsi="Helvetica"/>
              </w:rPr>
              <w:t>Windscreen Suit ME66</w:t>
            </w:r>
          </w:p>
        </w:tc>
        <w:tc>
          <w:tcPr>
            <w:tcW w:w="1548" w:type="dxa"/>
            <w:tcBorders>
              <w:top w:val="nil"/>
              <w:left w:val="single" w:sz="6" w:space="0" w:color="auto"/>
              <w:bottom w:val="nil"/>
            </w:tcBorders>
          </w:tcPr>
          <w:p w14:paraId="0A6D1876" w14:textId="77777777" w:rsidR="00430DB1" w:rsidRDefault="0036048C">
            <w:pPr>
              <w:tabs>
                <w:tab w:val="left" w:pos="4320"/>
              </w:tabs>
              <w:jc w:val="center"/>
              <w:rPr>
                <w:rFonts w:ascii="Helvetica" w:hAnsi="Helvetica"/>
              </w:rPr>
            </w:pPr>
            <w:r>
              <w:rPr>
                <w:rFonts w:ascii="Helvetica" w:hAnsi="Helvetica"/>
              </w:rPr>
              <w:t>7</w:t>
            </w:r>
          </w:p>
        </w:tc>
      </w:tr>
      <w:tr w:rsidR="00430DB1" w14:paraId="73E5FA86" w14:textId="77777777">
        <w:tblPrEx>
          <w:tblCellMar>
            <w:top w:w="0" w:type="dxa"/>
            <w:bottom w:w="0" w:type="dxa"/>
          </w:tblCellMar>
        </w:tblPrEx>
        <w:tc>
          <w:tcPr>
            <w:tcW w:w="7308" w:type="dxa"/>
            <w:tcBorders>
              <w:right w:val="nil"/>
            </w:tcBorders>
          </w:tcPr>
          <w:p w14:paraId="1D56CDE1" w14:textId="77777777" w:rsidR="00430DB1" w:rsidRDefault="0036048C">
            <w:pPr>
              <w:tabs>
                <w:tab w:val="left" w:pos="4320"/>
              </w:tabs>
              <w:jc w:val="both"/>
              <w:rPr>
                <w:rFonts w:ascii="Helvetica" w:hAnsi="Helvetica"/>
              </w:rPr>
            </w:pPr>
            <w:r>
              <w:rPr>
                <w:rFonts w:ascii="Helvetica" w:hAnsi="Helvetica"/>
              </w:rPr>
              <w:t>Mic Shock MNT Adaptor MZS6</w:t>
            </w:r>
          </w:p>
        </w:tc>
        <w:tc>
          <w:tcPr>
            <w:tcW w:w="1548" w:type="dxa"/>
            <w:tcBorders>
              <w:top w:val="nil"/>
              <w:left w:val="single" w:sz="6" w:space="0" w:color="auto"/>
              <w:bottom w:val="nil"/>
            </w:tcBorders>
          </w:tcPr>
          <w:p w14:paraId="2624FC0B" w14:textId="77777777" w:rsidR="00430DB1" w:rsidRDefault="0036048C">
            <w:pPr>
              <w:tabs>
                <w:tab w:val="left" w:pos="4320"/>
              </w:tabs>
              <w:jc w:val="center"/>
              <w:rPr>
                <w:rFonts w:ascii="Helvetica" w:hAnsi="Helvetica"/>
              </w:rPr>
            </w:pPr>
            <w:r>
              <w:rPr>
                <w:rFonts w:ascii="Helvetica" w:hAnsi="Helvetica"/>
              </w:rPr>
              <w:t>7</w:t>
            </w:r>
          </w:p>
        </w:tc>
      </w:tr>
      <w:tr w:rsidR="00430DB1" w14:paraId="227327D0" w14:textId="77777777">
        <w:tblPrEx>
          <w:tblCellMar>
            <w:top w:w="0" w:type="dxa"/>
            <w:bottom w:w="0" w:type="dxa"/>
          </w:tblCellMar>
        </w:tblPrEx>
        <w:tc>
          <w:tcPr>
            <w:tcW w:w="7308" w:type="dxa"/>
            <w:tcBorders>
              <w:right w:val="nil"/>
            </w:tcBorders>
          </w:tcPr>
          <w:p w14:paraId="58C8E04A" w14:textId="77777777" w:rsidR="00430DB1" w:rsidRDefault="0036048C">
            <w:pPr>
              <w:tabs>
                <w:tab w:val="left" w:pos="4320"/>
              </w:tabs>
              <w:jc w:val="both"/>
              <w:rPr>
                <w:rFonts w:ascii="Helvetica" w:hAnsi="Helvetica"/>
              </w:rPr>
            </w:pPr>
            <w:r>
              <w:rPr>
                <w:rFonts w:ascii="Helvetica" w:hAnsi="Helvetica"/>
              </w:rPr>
              <w:t>2 Way Compact Monitor Speakers EV S40</w:t>
            </w:r>
          </w:p>
        </w:tc>
        <w:tc>
          <w:tcPr>
            <w:tcW w:w="1548" w:type="dxa"/>
            <w:tcBorders>
              <w:top w:val="nil"/>
              <w:left w:val="single" w:sz="6" w:space="0" w:color="auto"/>
              <w:bottom w:val="nil"/>
            </w:tcBorders>
          </w:tcPr>
          <w:p w14:paraId="2D51493B" w14:textId="77777777" w:rsidR="00430DB1" w:rsidRDefault="0036048C">
            <w:pPr>
              <w:tabs>
                <w:tab w:val="left" w:pos="4320"/>
              </w:tabs>
              <w:jc w:val="center"/>
              <w:rPr>
                <w:rFonts w:ascii="Helvetica" w:hAnsi="Helvetica"/>
              </w:rPr>
            </w:pPr>
            <w:r>
              <w:rPr>
                <w:rFonts w:ascii="Helvetica" w:hAnsi="Helvetica"/>
              </w:rPr>
              <w:t>8 pairs</w:t>
            </w:r>
          </w:p>
        </w:tc>
      </w:tr>
      <w:tr w:rsidR="00430DB1" w14:paraId="0BFD83D6" w14:textId="77777777">
        <w:tblPrEx>
          <w:tblCellMar>
            <w:top w:w="0" w:type="dxa"/>
            <w:bottom w:w="0" w:type="dxa"/>
          </w:tblCellMar>
        </w:tblPrEx>
        <w:tc>
          <w:tcPr>
            <w:tcW w:w="7308" w:type="dxa"/>
            <w:tcBorders>
              <w:right w:val="nil"/>
            </w:tcBorders>
          </w:tcPr>
          <w:p w14:paraId="36CB2610" w14:textId="77777777" w:rsidR="00430DB1" w:rsidRDefault="0036048C">
            <w:pPr>
              <w:tabs>
                <w:tab w:val="left" w:pos="4320"/>
              </w:tabs>
              <w:jc w:val="both"/>
              <w:rPr>
                <w:rFonts w:ascii="Helvetica" w:hAnsi="Helvetica"/>
              </w:rPr>
            </w:pPr>
            <w:r>
              <w:rPr>
                <w:rFonts w:ascii="Helvetica" w:hAnsi="Helvetica"/>
              </w:rPr>
              <w:t>Mounting Bracket for S40 Speakers EV S40MBKT</w:t>
            </w:r>
          </w:p>
        </w:tc>
        <w:tc>
          <w:tcPr>
            <w:tcW w:w="1548" w:type="dxa"/>
            <w:tcBorders>
              <w:top w:val="nil"/>
              <w:left w:val="single" w:sz="6" w:space="0" w:color="auto"/>
              <w:bottom w:val="nil"/>
            </w:tcBorders>
          </w:tcPr>
          <w:p w14:paraId="2A8002F0" w14:textId="77777777" w:rsidR="00430DB1" w:rsidRDefault="0036048C">
            <w:pPr>
              <w:tabs>
                <w:tab w:val="left" w:pos="4320"/>
              </w:tabs>
              <w:jc w:val="center"/>
              <w:rPr>
                <w:rFonts w:ascii="Helvetica" w:hAnsi="Helvetica"/>
              </w:rPr>
            </w:pPr>
            <w:r>
              <w:rPr>
                <w:rFonts w:ascii="Helvetica" w:hAnsi="Helvetica"/>
              </w:rPr>
              <w:t>8 pairs</w:t>
            </w:r>
          </w:p>
        </w:tc>
      </w:tr>
      <w:tr w:rsidR="00430DB1" w14:paraId="54E55745" w14:textId="77777777">
        <w:tblPrEx>
          <w:tblCellMar>
            <w:top w:w="0" w:type="dxa"/>
            <w:bottom w:w="0" w:type="dxa"/>
          </w:tblCellMar>
        </w:tblPrEx>
        <w:tc>
          <w:tcPr>
            <w:tcW w:w="7308" w:type="dxa"/>
            <w:tcBorders>
              <w:right w:val="nil"/>
            </w:tcBorders>
          </w:tcPr>
          <w:p w14:paraId="17B769A2" w14:textId="77777777" w:rsidR="00430DB1" w:rsidRDefault="0036048C">
            <w:pPr>
              <w:tabs>
                <w:tab w:val="left" w:pos="4320"/>
              </w:tabs>
              <w:jc w:val="both"/>
              <w:rPr>
                <w:rFonts w:ascii="Helvetica" w:hAnsi="Helvetica"/>
              </w:rPr>
            </w:pPr>
            <w:r>
              <w:rPr>
                <w:rFonts w:ascii="Helvetica" w:hAnsi="Helvetica"/>
              </w:rPr>
              <w:t>St</w:t>
            </w:r>
            <w:r>
              <w:rPr>
                <w:rFonts w:ascii="Helvetica" w:hAnsi="Helvetica"/>
              </w:rPr>
              <w:t>ereo Headphones AKG K141</w:t>
            </w:r>
          </w:p>
        </w:tc>
        <w:tc>
          <w:tcPr>
            <w:tcW w:w="1548" w:type="dxa"/>
            <w:tcBorders>
              <w:top w:val="nil"/>
              <w:left w:val="single" w:sz="6" w:space="0" w:color="auto"/>
              <w:bottom w:val="nil"/>
            </w:tcBorders>
          </w:tcPr>
          <w:p w14:paraId="725C2ADD" w14:textId="77777777" w:rsidR="00430DB1" w:rsidRDefault="0036048C">
            <w:pPr>
              <w:tabs>
                <w:tab w:val="left" w:pos="4320"/>
              </w:tabs>
              <w:jc w:val="center"/>
              <w:rPr>
                <w:rFonts w:ascii="Helvetica" w:hAnsi="Helvetica"/>
              </w:rPr>
            </w:pPr>
            <w:r>
              <w:rPr>
                <w:rFonts w:ascii="Helvetica" w:hAnsi="Helvetica"/>
              </w:rPr>
              <w:t>8</w:t>
            </w:r>
          </w:p>
        </w:tc>
      </w:tr>
      <w:tr w:rsidR="00430DB1" w14:paraId="7F663D3F" w14:textId="77777777">
        <w:tblPrEx>
          <w:tblCellMar>
            <w:top w:w="0" w:type="dxa"/>
            <w:bottom w:w="0" w:type="dxa"/>
          </w:tblCellMar>
        </w:tblPrEx>
        <w:tc>
          <w:tcPr>
            <w:tcW w:w="7308" w:type="dxa"/>
            <w:tcBorders>
              <w:right w:val="nil"/>
            </w:tcBorders>
          </w:tcPr>
          <w:p w14:paraId="7D51DCFC" w14:textId="77777777" w:rsidR="00430DB1" w:rsidRDefault="0036048C">
            <w:pPr>
              <w:tabs>
                <w:tab w:val="left" w:pos="4320"/>
              </w:tabs>
              <w:jc w:val="both"/>
              <w:rPr>
                <w:rFonts w:ascii="Helvetica" w:hAnsi="Helvetica"/>
              </w:rPr>
            </w:pPr>
            <w:r>
              <w:rPr>
                <w:rFonts w:ascii="Helvetica" w:hAnsi="Helvetica"/>
              </w:rPr>
              <w:t>Articulated Mic Boom Arm (include deck mount) LUXO</w:t>
            </w:r>
          </w:p>
        </w:tc>
        <w:tc>
          <w:tcPr>
            <w:tcW w:w="1548" w:type="dxa"/>
            <w:tcBorders>
              <w:top w:val="nil"/>
              <w:left w:val="single" w:sz="6" w:space="0" w:color="auto"/>
              <w:bottom w:val="nil"/>
            </w:tcBorders>
          </w:tcPr>
          <w:p w14:paraId="4897B777" w14:textId="77777777" w:rsidR="00430DB1" w:rsidRDefault="0036048C">
            <w:pPr>
              <w:tabs>
                <w:tab w:val="left" w:pos="4320"/>
              </w:tabs>
              <w:jc w:val="center"/>
              <w:rPr>
                <w:rFonts w:ascii="Helvetica" w:hAnsi="Helvetica"/>
              </w:rPr>
            </w:pPr>
            <w:r>
              <w:rPr>
                <w:rFonts w:ascii="Helvetica" w:hAnsi="Helvetica"/>
              </w:rPr>
              <w:t>14</w:t>
            </w:r>
          </w:p>
        </w:tc>
      </w:tr>
      <w:tr w:rsidR="00430DB1" w14:paraId="75361199" w14:textId="77777777">
        <w:tblPrEx>
          <w:tblCellMar>
            <w:top w:w="0" w:type="dxa"/>
            <w:bottom w:w="0" w:type="dxa"/>
          </w:tblCellMar>
        </w:tblPrEx>
        <w:tc>
          <w:tcPr>
            <w:tcW w:w="7308" w:type="dxa"/>
            <w:tcBorders>
              <w:right w:val="nil"/>
            </w:tcBorders>
          </w:tcPr>
          <w:p w14:paraId="1048A51B" w14:textId="77777777" w:rsidR="00430DB1" w:rsidRDefault="0036048C">
            <w:pPr>
              <w:tabs>
                <w:tab w:val="left" w:pos="4320"/>
              </w:tabs>
              <w:jc w:val="both"/>
              <w:rPr>
                <w:rFonts w:ascii="Helvetica" w:hAnsi="Helvetica"/>
              </w:rPr>
            </w:pPr>
            <w:r>
              <w:rPr>
                <w:rFonts w:ascii="Helvetica" w:hAnsi="Helvetica"/>
              </w:rPr>
              <w:t>Front Loading CD Player CDP213</w:t>
            </w:r>
          </w:p>
        </w:tc>
        <w:tc>
          <w:tcPr>
            <w:tcW w:w="1548" w:type="dxa"/>
            <w:tcBorders>
              <w:top w:val="nil"/>
              <w:left w:val="single" w:sz="6" w:space="0" w:color="auto"/>
              <w:bottom w:val="nil"/>
            </w:tcBorders>
          </w:tcPr>
          <w:p w14:paraId="4DF2C32A" w14:textId="77777777" w:rsidR="00430DB1" w:rsidRDefault="0036048C">
            <w:pPr>
              <w:tabs>
                <w:tab w:val="left" w:pos="4320"/>
              </w:tabs>
              <w:jc w:val="center"/>
              <w:rPr>
                <w:rFonts w:ascii="Helvetica" w:hAnsi="Helvetica"/>
              </w:rPr>
            </w:pPr>
            <w:r>
              <w:rPr>
                <w:rFonts w:ascii="Helvetica" w:hAnsi="Helvetica"/>
              </w:rPr>
              <w:t>13</w:t>
            </w:r>
          </w:p>
        </w:tc>
      </w:tr>
      <w:tr w:rsidR="00430DB1" w14:paraId="745A7A26" w14:textId="77777777">
        <w:tblPrEx>
          <w:tblCellMar>
            <w:top w:w="0" w:type="dxa"/>
            <w:bottom w:w="0" w:type="dxa"/>
          </w:tblCellMar>
        </w:tblPrEx>
        <w:tc>
          <w:tcPr>
            <w:tcW w:w="7308" w:type="dxa"/>
            <w:tcBorders>
              <w:right w:val="nil"/>
            </w:tcBorders>
          </w:tcPr>
          <w:p w14:paraId="364E17A3" w14:textId="77777777" w:rsidR="00430DB1" w:rsidRDefault="0036048C">
            <w:pPr>
              <w:tabs>
                <w:tab w:val="left" w:pos="4320"/>
              </w:tabs>
              <w:jc w:val="both"/>
              <w:rPr>
                <w:rFonts w:ascii="Helvetica" w:hAnsi="Helvetica"/>
              </w:rPr>
            </w:pPr>
            <w:r>
              <w:rPr>
                <w:rFonts w:ascii="Helvetica" w:hAnsi="Helvetica"/>
              </w:rPr>
              <w:t>Cassette Recorder (Dual) TCW2</w:t>
            </w:r>
          </w:p>
        </w:tc>
        <w:tc>
          <w:tcPr>
            <w:tcW w:w="1548" w:type="dxa"/>
            <w:tcBorders>
              <w:top w:val="nil"/>
              <w:left w:val="single" w:sz="6" w:space="0" w:color="auto"/>
              <w:bottom w:val="nil"/>
            </w:tcBorders>
          </w:tcPr>
          <w:p w14:paraId="6CEDA832" w14:textId="77777777" w:rsidR="00430DB1" w:rsidRDefault="0036048C">
            <w:pPr>
              <w:tabs>
                <w:tab w:val="left" w:pos="4320"/>
              </w:tabs>
              <w:jc w:val="center"/>
              <w:rPr>
                <w:rFonts w:ascii="Helvetica" w:hAnsi="Helvetica"/>
              </w:rPr>
            </w:pPr>
            <w:r>
              <w:rPr>
                <w:rFonts w:ascii="Helvetica" w:hAnsi="Helvetica"/>
              </w:rPr>
              <w:t>12</w:t>
            </w:r>
          </w:p>
        </w:tc>
      </w:tr>
      <w:tr w:rsidR="00430DB1" w14:paraId="62D11A41" w14:textId="77777777">
        <w:tblPrEx>
          <w:tblCellMar>
            <w:top w:w="0" w:type="dxa"/>
            <w:bottom w:w="0" w:type="dxa"/>
          </w:tblCellMar>
        </w:tblPrEx>
        <w:tc>
          <w:tcPr>
            <w:tcW w:w="7308" w:type="dxa"/>
            <w:tcBorders>
              <w:right w:val="nil"/>
            </w:tcBorders>
          </w:tcPr>
          <w:p w14:paraId="4E0D0AE6" w14:textId="77777777" w:rsidR="00430DB1" w:rsidRDefault="0036048C">
            <w:pPr>
              <w:tabs>
                <w:tab w:val="left" w:pos="4320"/>
              </w:tabs>
              <w:jc w:val="both"/>
              <w:rPr>
                <w:rFonts w:ascii="Helvetica" w:hAnsi="Helvetica"/>
              </w:rPr>
            </w:pPr>
            <w:r>
              <w:rPr>
                <w:rFonts w:ascii="Helvetica" w:hAnsi="Helvetica"/>
              </w:rPr>
              <w:t>Professional Portable Mono Cassette Recorder with Balanced Mic Input PMD222</w:t>
            </w:r>
          </w:p>
        </w:tc>
        <w:tc>
          <w:tcPr>
            <w:tcW w:w="1548" w:type="dxa"/>
            <w:tcBorders>
              <w:top w:val="nil"/>
              <w:left w:val="single" w:sz="6" w:space="0" w:color="auto"/>
              <w:bottom w:val="nil"/>
            </w:tcBorders>
          </w:tcPr>
          <w:p w14:paraId="65680693" w14:textId="77777777" w:rsidR="00430DB1" w:rsidRDefault="0036048C">
            <w:pPr>
              <w:tabs>
                <w:tab w:val="left" w:pos="4320"/>
              </w:tabs>
              <w:jc w:val="center"/>
              <w:rPr>
                <w:rFonts w:ascii="Helvetica" w:hAnsi="Helvetica"/>
              </w:rPr>
            </w:pPr>
            <w:r>
              <w:rPr>
                <w:rFonts w:ascii="Helvetica" w:hAnsi="Helvetica"/>
              </w:rPr>
              <w:t>8</w:t>
            </w:r>
          </w:p>
        </w:tc>
      </w:tr>
      <w:tr w:rsidR="00430DB1" w14:paraId="7517059D" w14:textId="77777777">
        <w:tblPrEx>
          <w:tblCellMar>
            <w:top w:w="0" w:type="dxa"/>
            <w:bottom w:w="0" w:type="dxa"/>
          </w:tblCellMar>
        </w:tblPrEx>
        <w:tc>
          <w:tcPr>
            <w:tcW w:w="7308" w:type="dxa"/>
            <w:tcBorders>
              <w:right w:val="nil"/>
            </w:tcBorders>
          </w:tcPr>
          <w:p w14:paraId="0AE91C30" w14:textId="77777777" w:rsidR="00430DB1" w:rsidRDefault="0036048C">
            <w:pPr>
              <w:tabs>
                <w:tab w:val="left" w:pos="4320"/>
              </w:tabs>
              <w:jc w:val="both"/>
              <w:rPr>
                <w:rFonts w:ascii="Helvetica" w:hAnsi="Helvetica"/>
              </w:rPr>
            </w:pPr>
            <w:r>
              <w:rPr>
                <w:rFonts w:ascii="Helvetica" w:hAnsi="Helvetica"/>
              </w:rPr>
              <w:t>Rechargeable Battery Pack</w:t>
            </w:r>
            <w:r>
              <w:rPr>
                <w:rFonts w:ascii="Helvetica" w:hAnsi="Helvetica"/>
              </w:rPr>
              <w:t xml:space="preserve"> RB430</w:t>
            </w:r>
          </w:p>
        </w:tc>
        <w:tc>
          <w:tcPr>
            <w:tcW w:w="1548" w:type="dxa"/>
            <w:tcBorders>
              <w:top w:val="nil"/>
              <w:left w:val="single" w:sz="6" w:space="0" w:color="auto"/>
              <w:bottom w:val="nil"/>
            </w:tcBorders>
          </w:tcPr>
          <w:p w14:paraId="2BEB187C" w14:textId="77777777" w:rsidR="00430DB1" w:rsidRDefault="0036048C">
            <w:pPr>
              <w:tabs>
                <w:tab w:val="left" w:pos="4320"/>
              </w:tabs>
              <w:jc w:val="center"/>
              <w:rPr>
                <w:rFonts w:ascii="Helvetica" w:hAnsi="Helvetica"/>
              </w:rPr>
            </w:pPr>
            <w:r>
              <w:rPr>
                <w:rFonts w:ascii="Helvetica" w:hAnsi="Helvetica"/>
              </w:rPr>
              <w:t>8</w:t>
            </w:r>
          </w:p>
        </w:tc>
      </w:tr>
      <w:tr w:rsidR="00430DB1" w14:paraId="2EC5FBC0" w14:textId="77777777">
        <w:tblPrEx>
          <w:tblCellMar>
            <w:top w:w="0" w:type="dxa"/>
            <w:bottom w:w="0" w:type="dxa"/>
          </w:tblCellMar>
        </w:tblPrEx>
        <w:tc>
          <w:tcPr>
            <w:tcW w:w="7308" w:type="dxa"/>
            <w:tcBorders>
              <w:right w:val="nil"/>
            </w:tcBorders>
          </w:tcPr>
          <w:p w14:paraId="0F3F5D90" w14:textId="77777777" w:rsidR="00430DB1" w:rsidRDefault="0036048C">
            <w:pPr>
              <w:tabs>
                <w:tab w:val="left" w:pos="4320"/>
              </w:tabs>
              <w:jc w:val="both"/>
              <w:rPr>
                <w:rFonts w:ascii="Helvetica" w:hAnsi="Helvetica"/>
              </w:rPr>
            </w:pPr>
            <w:r>
              <w:rPr>
                <w:rFonts w:ascii="Helvetica" w:hAnsi="Helvetica"/>
              </w:rPr>
              <w:t>Soft Case Suit PMD222</w:t>
            </w:r>
          </w:p>
        </w:tc>
        <w:tc>
          <w:tcPr>
            <w:tcW w:w="1548" w:type="dxa"/>
            <w:tcBorders>
              <w:top w:val="nil"/>
              <w:left w:val="single" w:sz="6" w:space="0" w:color="auto"/>
              <w:bottom w:val="nil"/>
            </w:tcBorders>
          </w:tcPr>
          <w:p w14:paraId="0CF504CE" w14:textId="77777777" w:rsidR="00430DB1" w:rsidRDefault="0036048C">
            <w:pPr>
              <w:tabs>
                <w:tab w:val="left" w:pos="4320"/>
              </w:tabs>
              <w:jc w:val="center"/>
              <w:rPr>
                <w:rFonts w:ascii="Helvetica" w:hAnsi="Helvetica"/>
              </w:rPr>
            </w:pPr>
            <w:r>
              <w:rPr>
                <w:rFonts w:ascii="Helvetica" w:hAnsi="Helvetica"/>
              </w:rPr>
              <w:t>8</w:t>
            </w:r>
          </w:p>
        </w:tc>
      </w:tr>
      <w:tr w:rsidR="00430DB1" w14:paraId="17E1AE93" w14:textId="77777777">
        <w:tblPrEx>
          <w:tblCellMar>
            <w:top w:w="0" w:type="dxa"/>
            <w:bottom w:w="0" w:type="dxa"/>
          </w:tblCellMar>
        </w:tblPrEx>
        <w:tc>
          <w:tcPr>
            <w:tcW w:w="7308" w:type="dxa"/>
            <w:tcBorders>
              <w:right w:val="nil"/>
            </w:tcBorders>
          </w:tcPr>
          <w:p w14:paraId="7C57AEF7" w14:textId="77777777" w:rsidR="00430DB1" w:rsidRDefault="0036048C">
            <w:pPr>
              <w:tabs>
                <w:tab w:val="left" w:pos="4320"/>
              </w:tabs>
              <w:jc w:val="both"/>
              <w:rPr>
                <w:rFonts w:ascii="Helvetica" w:hAnsi="Helvetica"/>
              </w:rPr>
            </w:pPr>
            <w:r>
              <w:rPr>
                <w:rFonts w:ascii="Helvetica" w:hAnsi="Helvetica"/>
              </w:rPr>
              <w:t>Mini Table Mic Stand with Folding Legs KM231/1</w:t>
            </w:r>
          </w:p>
        </w:tc>
        <w:tc>
          <w:tcPr>
            <w:tcW w:w="1548" w:type="dxa"/>
            <w:tcBorders>
              <w:top w:val="nil"/>
              <w:left w:val="single" w:sz="6" w:space="0" w:color="auto"/>
              <w:bottom w:val="nil"/>
            </w:tcBorders>
          </w:tcPr>
          <w:p w14:paraId="4AE03F1A" w14:textId="77777777" w:rsidR="00430DB1" w:rsidRDefault="0036048C">
            <w:pPr>
              <w:tabs>
                <w:tab w:val="left" w:pos="4320"/>
              </w:tabs>
              <w:jc w:val="center"/>
              <w:rPr>
                <w:rFonts w:ascii="Helvetica" w:hAnsi="Helvetica"/>
              </w:rPr>
            </w:pPr>
            <w:r>
              <w:rPr>
                <w:rFonts w:ascii="Helvetica" w:hAnsi="Helvetica"/>
              </w:rPr>
              <w:t>8</w:t>
            </w:r>
          </w:p>
        </w:tc>
      </w:tr>
      <w:tr w:rsidR="00430DB1" w14:paraId="5F6CD047" w14:textId="77777777">
        <w:tblPrEx>
          <w:tblCellMar>
            <w:top w:w="0" w:type="dxa"/>
            <w:bottom w:w="0" w:type="dxa"/>
          </w:tblCellMar>
        </w:tblPrEx>
        <w:tc>
          <w:tcPr>
            <w:tcW w:w="7308" w:type="dxa"/>
            <w:tcBorders>
              <w:right w:val="nil"/>
            </w:tcBorders>
          </w:tcPr>
          <w:p w14:paraId="47F306FB" w14:textId="77777777" w:rsidR="00430DB1" w:rsidRDefault="0036048C">
            <w:pPr>
              <w:tabs>
                <w:tab w:val="left" w:pos="4320"/>
              </w:tabs>
              <w:jc w:val="both"/>
              <w:rPr>
                <w:rFonts w:ascii="Helvetica" w:hAnsi="Helvetica"/>
              </w:rPr>
            </w:pPr>
            <w:r>
              <w:rPr>
                <w:rFonts w:ascii="Helvetica" w:hAnsi="Helvetica"/>
              </w:rPr>
              <w:t>Desktop Mini Disk Recorder/Player MDS-501</w:t>
            </w:r>
          </w:p>
        </w:tc>
        <w:tc>
          <w:tcPr>
            <w:tcW w:w="1548" w:type="dxa"/>
            <w:tcBorders>
              <w:top w:val="nil"/>
              <w:left w:val="single" w:sz="6" w:space="0" w:color="auto"/>
              <w:bottom w:val="nil"/>
            </w:tcBorders>
          </w:tcPr>
          <w:p w14:paraId="515FB342" w14:textId="77777777" w:rsidR="00430DB1" w:rsidRDefault="0036048C">
            <w:pPr>
              <w:tabs>
                <w:tab w:val="left" w:pos="4320"/>
              </w:tabs>
              <w:jc w:val="center"/>
              <w:rPr>
                <w:rFonts w:ascii="Helvetica" w:hAnsi="Helvetica"/>
              </w:rPr>
            </w:pPr>
            <w:r>
              <w:rPr>
                <w:rFonts w:ascii="Helvetica" w:hAnsi="Helvetica"/>
              </w:rPr>
              <w:t>7</w:t>
            </w:r>
          </w:p>
        </w:tc>
      </w:tr>
      <w:tr w:rsidR="00430DB1" w14:paraId="29EF4ADB" w14:textId="77777777">
        <w:tblPrEx>
          <w:tblCellMar>
            <w:top w:w="0" w:type="dxa"/>
            <w:bottom w:w="0" w:type="dxa"/>
          </w:tblCellMar>
        </w:tblPrEx>
        <w:tc>
          <w:tcPr>
            <w:tcW w:w="7308" w:type="dxa"/>
            <w:tcBorders>
              <w:right w:val="nil"/>
            </w:tcBorders>
          </w:tcPr>
          <w:p w14:paraId="6C7F23CF" w14:textId="77777777" w:rsidR="00430DB1" w:rsidRDefault="0036048C">
            <w:pPr>
              <w:tabs>
                <w:tab w:val="left" w:pos="4320"/>
              </w:tabs>
              <w:jc w:val="both"/>
              <w:rPr>
                <w:rFonts w:ascii="Helvetica" w:hAnsi="Helvetica"/>
              </w:rPr>
            </w:pPr>
            <w:r>
              <w:rPr>
                <w:rFonts w:ascii="Helvetica" w:hAnsi="Helvetica"/>
              </w:rPr>
              <w:t>Miniature Portable Mini Disk Recorder/Player MZR-2</w:t>
            </w:r>
          </w:p>
        </w:tc>
        <w:tc>
          <w:tcPr>
            <w:tcW w:w="1548" w:type="dxa"/>
            <w:tcBorders>
              <w:top w:val="nil"/>
              <w:left w:val="single" w:sz="6" w:space="0" w:color="auto"/>
              <w:bottom w:val="nil"/>
            </w:tcBorders>
          </w:tcPr>
          <w:p w14:paraId="648DAB3E" w14:textId="77777777" w:rsidR="00430DB1" w:rsidRDefault="0036048C">
            <w:pPr>
              <w:tabs>
                <w:tab w:val="left" w:pos="4320"/>
              </w:tabs>
              <w:jc w:val="center"/>
              <w:rPr>
                <w:rFonts w:ascii="Helvetica" w:hAnsi="Helvetica"/>
              </w:rPr>
            </w:pPr>
            <w:r>
              <w:rPr>
                <w:rFonts w:ascii="Helvetica" w:hAnsi="Helvetica"/>
              </w:rPr>
              <w:t>7</w:t>
            </w:r>
          </w:p>
        </w:tc>
      </w:tr>
      <w:tr w:rsidR="00430DB1" w14:paraId="3FF088B2" w14:textId="77777777">
        <w:tblPrEx>
          <w:tblCellMar>
            <w:top w:w="0" w:type="dxa"/>
            <w:bottom w:w="0" w:type="dxa"/>
          </w:tblCellMar>
        </w:tblPrEx>
        <w:tc>
          <w:tcPr>
            <w:tcW w:w="7308" w:type="dxa"/>
            <w:tcBorders>
              <w:right w:val="nil"/>
            </w:tcBorders>
          </w:tcPr>
          <w:p w14:paraId="5C178B86" w14:textId="77777777" w:rsidR="00430DB1" w:rsidRDefault="0036048C">
            <w:pPr>
              <w:tabs>
                <w:tab w:val="left" w:pos="4320"/>
              </w:tabs>
              <w:jc w:val="both"/>
              <w:rPr>
                <w:rFonts w:ascii="Helvetica" w:hAnsi="Helvetica"/>
              </w:rPr>
            </w:pPr>
            <w:r>
              <w:rPr>
                <w:rFonts w:ascii="Helvetica" w:hAnsi="Helvetica"/>
              </w:rPr>
              <w:t>74 Min Blank Mini Disk MDW-74</w:t>
            </w:r>
          </w:p>
        </w:tc>
        <w:tc>
          <w:tcPr>
            <w:tcW w:w="1548" w:type="dxa"/>
            <w:tcBorders>
              <w:top w:val="nil"/>
              <w:left w:val="single" w:sz="6" w:space="0" w:color="auto"/>
              <w:bottom w:val="nil"/>
            </w:tcBorders>
          </w:tcPr>
          <w:p w14:paraId="0E5076F7" w14:textId="77777777" w:rsidR="00430DB1" w:rsidRDefault="0036048C">
            <w:pPr>
              <w:tabs>
                <w:tab w:val="left" w:pos="4320"/>
              </w:tabs>
              <w:jc w:val="center"/>
              <w:rPr>
                <w:rFonts w:ascii="Helvetica" w:hAnsi="Helvetica"/>
              </w:rPr>
            </w:pPr>
            <w:r>
              <w:rPr>
                <w:rFonts w:ascii="Helvetica" w:hAnsi="Helvetica"/>
              </w:rPr>
              <w:t>10</w:t>
            </w:r>
          </w:p>
        </w:tc>
      </w:tr>
      <w:tr w:rsidR="00430DB1" w14:paraId="5A583BC6" w14:textId="77777777">
        <w:tblPrEx>
          <w:tblCellMar>
            <w:top w:w="0" w:type="dxa"/>
            <w:bottom w:w="0" w:type="dxa"/>
          </w:tblCellMar>
        </w:tblPrEx>
        <w:tc>
          <w:tcPr>
            <w:tcW w:w="7308" w:type="dxa"/>
            <w:tcBorders>
              <w:right w:val="nil"/>
            </w:tcBorders>
          </w:tcPr>
          <w:p w14:paraId="09B8D987" w14:textId="77777777" w:rsidR="00430DB1" w:rsidRDefault="0036048C">
            <w:pPr>
              <w:tabs>
                <w:tab w:val="left" w:pos="4320"/>
              </w:tabs>
              <w:jc w:val="both"/>
              <w:rPr>
                <w:rFonts w:ascii="Helvetica" w:hAnsi="Helvetica"/>
              </w:rPr>
            </w:pPr>
            <w:r>
              <w:rPr>
                <w:rFonts w:ascii="Helvetica" w:hAnsi="Helvetica"/>
              </w:rPr>
              <w:t>60 Min Blank Mini Disk MDW</w:t>
            </w:r>
          </w:p>
        </w:tc>
        <w:tc>
          <w:tcPr>
            <w:tcW w:w="1548" w:type="dxa"/>
            <w:tcBorders>
              <w:top w:val="nil"/>
              <w:left w:val="single" w:sz="6" w:space="0" w:color="auto"/>
              <w:bottom w:val="nil"/>
            </w:tcBorders>
          </w:tcPr>
          <w:p w14:paraId="137DC0C0" w14:textId="77777777" w:rsidR="00430DB1" w:rsidRDefault="0036048C">
            <w:pPr>
              <w:tabs>
                <w:tab w:val="left" w:pos="4320"/>
              </w:tabs>
              <w:jc w:val="center"/>
              <w:rPr>
                <w:rFonts w:ascii="Helvetica" w:hAnsi="Helvetica"/>
              </w:rPr>
            </w:pPr>
            <w:r>
              <w:rPr>
                <w:rFonts w:ascii="Helvetica" w:hAnsi="Helvetica"/>
              </w:rPr>
              <w:t>5</w:t>
            </w:r>
          </w:p>
        </w:tc>
      </w:tr>
      <w:tr w:rsidR="00430DB1" w14:paraId="598C50A0" w14:textId="77777777">
        <w:tblPrEx>
          <w:tblCellMar>
            <w:top w:w="0" w:type="dxa"/>
            <w:bottom w:w="0" w:type="dxa"/>
          </w:tblCellMar>
        </w:tblPrEx>
        <w:tc>
          <w:tcPr>
            <w:tcW w:w="7308" w:type="dxa"/>
            <w:tcBorders>
              <w:right w:val="nil"/>
            </w:tcBorders>
          </w:tcPr>
          <w:p w14:paraId="05F9F359" w14:textId="77777777" w:rsidR="00430DB1" w:rsidRDefault="0036048C">
            <w:pPr>
              <w:tabs>
                <w:tab w:val="left" w:pos="4320"/>
              </w:tabs>
              <w:jc w:val="both"/>
              <w:rPr>
                <w:rFonts w:ascii="Helvetica" w:hAnsi="Helvetica"/>
              </w:rPr>
            </w:pPr>
          </w:p>
        </w:tc>
        <w:tc>
          <w:tcPr>
            <w:tcW w:w="1548" w:type="dxa"/>
            <w:tcBorders>
              <w:top w:val="nil"/>
              <w:left w:val="single" w:sz="6" w:space="0" w:color="auto"/>
              <w:bottom w:val="single" w:sz="6" w:space="0" w:color="auto"/>
            </w:tcBorders>
          </w:tcPr>
          <w:p w14:paraId="60F95DB2" w14:textId="77777777" w:rsidR="00430DB1" w:rsidRDefault="0036048C">
            <w:pPr>
              <w:tabs>
                <w:tab w:val="left" w:pos="4320"/>
              </w:tabs>
              <w:jc w:val="center"/>
              <w:rPr>
                <w:rFonts w:ascii="Helvetica" w:hAnsi="Helvetica"/>
              </w:rPr>
            </w:pPr>
          </w:p>
        </w:tc>
      </w:tr>
    </w:tbl>
    <w:p w14:paraId="76FDF798" w14:textId="77777777" w:rsidR="00430DB1" w:rsidRDefault="0036048C">
      <w:pPr>
        <w:tabs>
          <w:tab w:val="left" w:pos="4320"/>
        </w:tabs>
        <w:jc w:val="both"/>
        <w:rPr>
          <w:rFonts w:ascii="Helvetica" w:hAnsi="Helvetica"/>
        </w:rPr>
      </w:pPr>
      <w:r>
        <w:rPr>
          <w:rFonts w:ascii="Helvetica" w:hAnsi="Helvetica"/>
        </w:rPr>
        <w:br w:type="page"/>
      </w:r>
      <w:r>
        <w:rPr>
          <w:rFonts w:ascii="Helvetica" w:hAnsi="Helvetica"/>
        </w:rPr>
        <w:lastRenderedPageBreak/>
        <w:t>Revi</w:t>
      </w:r>
      <w:r>
        <w:rPr>
          <w:rFonts w:ascii="Helvetica" w:hAnsi="Helvetica"/>
        </w:rPr>
        <w:t>te 1994-95</w:t>
      </w:r>
    </w:p>
    <w:p w14:paraId="08106A86" w14:textId="77777777" w:rsidR="00430DB1" w:rsidRDefault="0036048C">
      <w:pPr>
        <w:tabs>
          <w:tab w:val="left" w:pos="4320"/>
        </w:tabs>
        <w:jc w:val="both"/>
        <w:rPr>
          <w:rFonts w:ascii="Helvetica" w:hAnsi="Helvetica"/>
        </w:rPr>
      </w:pPr>
      <w:r>
        <w:rPr>
          <w:rFonts w:ascii="Helvetica" w:hAnsi="Helvetica"/>
        </w:rPr>
        <w:t>b)</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308"/>
        <w:gridCol w:w="1548"/>
      </w:tblGrid>
      <w:tr w:rsidR="00430DB1" w14:paraId="5750372D" w14:textId="77777777">
        <w:tblPrEx>
          <w:tblCellMar>
            <w:top w:w="0" w:type="dxa"/>
            <w:bottom w:w="0" w:type="dxa"/>
          </w:tblCellMar>
        </w:tblPrEx>
        <w:tc>
          <w:tcPr>
            <w:tcW w:w="7308" w:type="dxa"/>
            <w:tcBorders>
              <w:top w:val="single" w:sz="6" w:space="0" w:color="auto"/>
              <w:bottom w:val="single" w:sz="6" w:space="0" w:color="auto"/>
              <w:right w:val="nil"/>
            </w:tcBorders>
          </w:tcPr>
          <w:p w14:paraId="78D34428" w14:textId="77777777" w:rsidR="00430DB1" w:rsidRDefault="0036048C">
            <w:pPr>
              <w:tabs>
                <w:tab w:val="left" w:pos="4320"/>
              </w:tabs>
              <w:jc w:val="both"/>
              <w:rPr>
                <w:rFonts w:ascii="Helvetica" w:hAnsi="Helvetica"/>
                <w:b/>
              </w:rPr>
            </w:pPr>
            <w:r>
              <w:rPr>
                <w:rFonts w:ascii="Helvetica" w:hAnsi="Helvetica"/>
                <w:b/>
                <w:sz w:val="22"/>
              </w:rPr>
              <w:t>Television/Video - Broadcasting and Production Equipment</w:t>
            </w:r>
          </w:p>
        </w:tc>
        <w:tc>
          <w:tcPr>
            <w:tcW w:w="1548" w:type="dxa"/>
            <w:tcBorders>
              <w:top w:val="single" w:sz="6" w:space="0" w:color="auto"/>
              <w:left w:val="single" w:sz="6" w:space="0" w:color="auto"/>
              <w:bottom w:val="single" w:sz="6" w:space="0" w:color="auto"/>
            </w:tcBorders>
          </w:tcPr>
          <w:p w14:paraId="5BEABC8C" w14:textId="77777777" w:rsidR="00430DB1" w:rsidRDefault="0036048C">
            <w:pPr>
              <w:tabs>
                <w:tab w:val="left" w:pos="4320"/>
              </w:tabs>
              <w:jc w:val="center"/>
              <w:rPr>
                <w:rFonts w:ascii="Helvetica" w:hAnsi="Helvetica"/>
                <w:b/>
              </w:rPr>
            </w:pPr>
            <w:r>
              <w:rPr>
                <w:rFonts w:ascii="Helvetica" w:hAnsi="Helvetica"/>
                <w:b/>
              </w:rPr>
              <w:t>Number</w:t>
            </w:r>
          </w:p>
        </w:tc>
      </w:tr>
      <w:tr w:rsidR="00430DB1" w14:paraId="5940B3ED" w14:textId="77777777">
        <w:tblPrEx>
          <w:tblCellMar>
            <w:top w:w="0" w:type="dxa"/>
            <w:bottom w:w="0" w:type="dxa"/>
          </w:tblCellMar>
        </w:tblPrEx>
        <w:tc>
          <w:tcPr>
            <w:tcW w:w="7308" w:type="dxa"/>
            <w:tcBorders>
              <w:top w:val="nil"/>
              <w:right w:val="nil"/>
            </w:tcBorders>
          </w:tcPr>
          <w:p w14:paraId="3B619DE7" w14:textId="77777777" w:rsidR="00430DB1" w:rsidRDefault="0036048C">
            <w:pPr>
              <w:tabs>
                <w:tab w:val="left" w:pos="4320"/>
              </w:tabs>
              <w:jc w:val="both"/>
              <w:rPr>
                <w:rFonts w:ascii="Helvetica" w:hAnsi="Helvetica"/>
              </w:rPr>
            </w:pPr>
            <w:r>
              <w:rPr>
                <w:rFonts w:ascii="Helvetica" w:hAnsi="Helvetica"/>
                <w:u w:val="single"/>
              </w:rPr>
              <w:t>Camera System</w:t>
            </w:r>
          </w:p>
        </w:tc>
        <w:tc>
          <w:tcPr>
            <w:tcW w:w="1548" w:type="dxa"/>
            <w:tcBorders>
              <w:top w:val="nil"/>
              <w:left w:val="single" w:sz="6" w:space="0" w:color="auto"/>
              <w:bottom w:val="nil"/>
            </w:tcBorders>
          </w:tcPr>
          <w:p w14:paraId="2AF3779E" w14:textId="77777777" w:rsidR="00430DB1" w:rsidRDefault="0036048C">
            <w:pPr>
              <w:tabs>
                <w:tab w:val="left" w:pos="4320"/>
              </w:tabs>
              <w:jc w:val="center"/>
              <w:rPr>
                <w:rFonts w:ascii="Helvetica" w:hAnsi="Helvetica"/>
              </w:rPr>
            </w:pPr>
          </w:p>
        </w:tc>
      </w:tr>
      <w:tr w:rsidR="00430DB1" w14:paraId="2A87D811" w14:textId="77777777">
        <w:tblPrEx>
          <w:tblCellMar>
            <w:top w:w="0" w:type="dxa"/>
            <w:bottom w:w="0" w:type="dxa"/>
          </w:tblCellMar>
        </w:tblPrEx>
        <w:tc>
          <w:tcPr>
            <w:tcW w:w="7308" w:type="dxa"/>
            <w:tcBorders>
              <w:right w:val="nil"/>
            </w:tcBorders>
          </w:tcPr>
          <w:p w14:paraId="22436889" w14:textId="77777777" w:rsidR="00430DB1" w:rsidRDefault="0036048C">
            <w:pPr>
              <w:tabs>
                <w:tab w:val="left" w:pos="4320"/>
              </w:tabs>
              <w:jc w:val="both"/>
              <w:rPr>
                <w:rFonts w:ascii="Helvetica" w:hAnsi="Helvetica"/>
              </w:rPr>
            </w:pPr>
            <w:r>
              <w:rPr>
                <w:rFonts w:ascii="Helvetica" w:hAnsi="Helvetica"/>
              </w:rPr>
              <w:t>Panasonic S-VHS Camera Recorders NVMS4A</w:t>
            </w:r>
          </w:p>
        </w:tc>
        <w:tc>
          <w:tcPr>
            <w:tcW w:w="1548" w:type="dxa"/>
            <w:tcBorders>
              <w:top w:val="nil"/>
              <w:left w:val="single" w:sz="6" w:space="0" w:color="auto"/>
              <w:bottom w:val="nil"/>
            </w:tcBorders>
          </w:tcPr>
          <w:p w14:paraId="0F0E16A8" w14:textId="77777777" w:rsidR="00430DB1" w:rsidRDefault="0036048C">
            <w:pPr>
              <w:tabs>
                <w:tab w:val="left" w:pos="4320"/>
              </w:tabs>
              <w:jc w:val="center"/>
              <w:rPr>
                <w:rFonts w:ascii="Helvetica" w:hAnsi="Helvetica"/>
              </w:rPr>
            </w:pPr>
            <w:r>
              <w:rPr>
                <w:rFonts w:ascii="Helvetica" w:hAnsi="Helvetica"/>
              </w:rPr>
              <w:t>8</w:t>
            </w:r>
          </w:p>
        </w:tc>
      </w:tr>
      <w:tr w:rsidR="00430DB1" w14:paraId="322D32B4" w14:textId="77777777">
        <w:tblPrEx>
          <w:tblCellMar>
            <w:top w:w="0" w:type="dxa"/>
            <w:bottom w:w="0" w:type="dxa"/>
          </w:tblCellMar>
        </w:tblPrEx>
        <w:tc>
          <w:tcPr>
            <w:tcW w:w="7308" w:type="dxa"/>
            <w:tcBorders>
              <w:right w:val="nil"/>
            </w:tcBorders>
          </w:tcPr>
          <w:p w14:paraId="3878BE05" w14:textId="77777777" w:rsidR="00430DB1" w:rsidRDefault="0036048C">
            <w:pPr>
              <w:tabs>
                <w:tab w:val="left" w:pos="4320"/>
              </w:tabs>
              <w:jc w:val="both"/>
              <w:rPr>
                <w:rFonts w:ascii="Helvetica" w:hAnsi="Helvetica"/>
              </w:rPr>
            </w:pPr>
            <w:r>
              <w:rPr>
                <w:rFonts w:ascii="Helvetica" w:hAnsi="Helvetica"/>
              </w:rPr>
              <w:t>Carry Case VWSHM20E</w:t>
            </w:r>
          </w:p>
        </w:tc>
        <w:tc>
          <w:tcPr>
            <w:tcW w:w="1548" w:type="dxa"/>
            <w:tcBorders>
              <w:top w:val="nil"/>
              <w:left w:val="single" w:sz="6" w:space="0" w:color="auto"/>
              <w:bottom w:val="nil"/>
            </w:tcBorders>
          </w:tcPr>
          <w:p w14:paraId="0B1EA85A" w14:textId="77777777" w:rsidR="00430DB1" w:rsidRDefault="0036048C">
            <w:pPr>
              <w:tabs>
                <w:tab w:val="left" w:pos="4320"/>
              </w:tabs>
              <w:jc w:val="center"/>
              <w:rPr>
                <w:rFonts w:ascii="Helvetica" w:hAnsi="Helvetica"/>
              </w:rPr>
            </w:pPr>
            <w:r>
              <w:rPr>
                <w:rFonts w:ascii="Helvetica" w:hAnsi="Helvetica"/>
              </w:rPr>
              <w:t>8</w:t>
            </w:r>
          </w:p>
        </w:tc>
      </w:tr>
      <w:tr w:rsidR="00430DB1" w14:paraId="1072D5A9" w14:textId="77777777">
        <w:tblPrEx>
          <w:tblCellMar>
            <w:top w:w="0" w:type="dxa"/>
            <w:bottom w:w="0" w:type="dxa"/>
          </w:tblCellMar>
        </w:tblPrEx>
        <w:tc>
          <w:tcPr>
            <w:tcW w:w="7308" w:type="dxa"/>
            <w:tcBorders>
              <w:right w:val="nil"/>
            </w:tcBorders>
          </w:tcPr>
          <w:p w14:paraId="0AFEEB1A" w14:textId="77777777" w:rsidR="00430DB1" w:rsidRDefault="0036048C">
            <w:pPr>
              <w:tabs>
                <w:tab w:val="left" w:pos="4320"/>
              </w:tabs>
              <w:jc w:val="both"/>
              <w:rPr>
                <w:rFonts w:ascii="Helvetica" w:hAnsi="Helvetica"/>
              </w:rPr>
            </w:pPr>
            <w:r>
              <w:rPr>
                <w:rFonts w:ascii="Helvetica" w:hAnsi="Helvetica"/>
              </w:rPr>
              <w:t>Rechargable Battery RSSBF2E</w:t>
            </w:r>
          </w:p>
        </w:tc>
        <w:tc>
          <w:tcPr>
            <w:tcW w:w="1548" w:type="dxa"/>
            <w:tcBorders>
              <w:top w:val="nil"/>
              <w:left w:val="single" w:sz="6" w:space="0" w:color="auto"/>
              <w:bottom w:val="nil"/>
            </w:tcBorders>
          </w:tcPr>
          <w:p w14:paraId="708DF166" w14:textId="77777777" w:rsidR="00430DB1" w:rsidRDefault="0036048C">
            <w:pPr>
              <w:tabs>
                <w:tab w:val="left" w:pos="4320"/>
              </w:tabs>
              <w:jc w:val="center"/>
              <w:rPr>
                <w:rFonts w:ascii="Helvetica" w:hAnsi="Helvetica"/>
              </w:rPr>
            </w:pPr>
            <w:r>
              <w:rPr>
                <w:rFonts w:ascii="Helvetica" w:hAnsi="Helvetica"/>
              </w:rPr>
              <w:t>8</w:t>
            </w:r>
          </w:p>
        </w:tc>
      </w:tr>
      <w:tr w:rsidR="00430DB1" w14:paraId="6418E328" w14:textId="77777777">
        <w:tblPrEx>
          <w:tblCellMar>
            <w:top w:w="0" w:type="dxa"/>
            <w:bottom w:w="0" w:type="dxa"/>
          </w:tblCellMar>
        </w:tblPrEx>
        <w:tc>
          <w:tcPr>
            <w:tcW w:w="7308" w:type="dxa"/>
            <w:tcBorders>
              <w:right w:val="nil"/>
            </w:tcBorders>
          </w:tcPr>
          <w:p w14:paraId="207B74C3" w14:textId="77777777" w:rsidR="00430DB1" w:rsidRDefault="0036048C">
            <w:pPr>
              <w:tabs>
                <w:tab w:val="left" w:pos="4320"/>
              </w:tabs>
              <w:jc w:val="both"/>
              <w:rPr>
                <w:rFonts w:ascii="Helvetica" w:hAnsi="Helvetica"/>
              </w:rPr>
            </w:pPr>
            <w:r>
              <w:rPr>
                <w:rFonts w:ascii="Helvetica" w:hAnsi="Helvetica"/>
              </w:rPr>
              <w:t>Miller System (Tripod) SYSYEM 2511</w:t>
            </w:r>
          </w:p>
        </w:tc>
        <w:tc>
          <w:tcPr>
            <w:tcW w:w="1548" w:type="dxa"/>
            <w:tcBorders>
              <w:top w:val="nil"/>
              <w:left w:val="single" w:sz="6" w:space="0" w:color="auto"/>
              <w:bottom w:val="nil"/>
            </w:tcBorders>
          </w:tcPr>
          <w:p w14:paraId="3B3B1171" w14:textId="77777777" w:rsidR="00430DB1" w:rsidRDefault="0036048C">
            <w:pPr>
              <w:tabs>
                <w:tab w:val="left" w:pos="4320"/>
              </w:tabs>
              <w:jc w:val="center"/>
              <w:rPr>
                <w:rFonts w:ascii="Helvetica" w:hAnsi="Helvetica"/>
              </w:rPr>
            </w:pPr>
            <w:r>
              <w:rPr>
                <w:rFonts w:ascii="Helvetica" w:hAnsi="Helvetica"/>
              </w:rPr>
              <w:t>6</w:t>
            </w:r>
          </w:p>
        </w:tc>
      </w:tr>
      <w:tr w:rsidR="00430DB1" w14:paraId="6D29D65C" w14:textId="77777777">
        <w:tblPrEx>
          <w:tblCellMar>
            <w:top w:w="0" w:type="dxa"/>
            <w:bottom w:w="0" w:type="dxa"/>
          </w:tblCellMar>
        </w:tblPrEx>
        <w:tc>
          <w:tcPr>
            <w:tcW w:w="7308" w:type="dxa"/>
            <w:tcBorders>
              <w:right w:val="nil"/>
            </w:tcBorders>
          </w:tcPr>
          <w:p w14:paraId="29CF5DD5" w14:textId="77777777" w:rsidR="00430DB1" w:rsidRDefault="0036048C">
            <w:pPr>
              <w:tabs>
                <w:tab w:val="left" w:pos="4320"/>
              </w:tabs>
              <w:jc w:val="both"/>
              <w:rPr>
                <w:rFonts w:ascii="Helvetica" w:hAnsi="Helvetica"/>
              </w:rPr>
            </w:pPr>
            <w:r>
              <w:rPr>
                <w:rFonts w:ascii="Helvetica" w:hAnsi="Helvetica"/>
              </w:rPr>
              <w:t>Stills Camera ESPIO</w:t>
            </w:r>
          </w:p>
        </w:tc>
        <w:tc>
          <w:tcPr>
            <w:tcW w:w="1548" w:type="dxa"/>
            <w:tcBorders>
              <w:top w:val="nil"/>
              <w:left w:val="single" w:sz="6" w:space="0" w:color="auto"/>
              <w:bottom w:val="nil"/>
            </w:tcBorders>
          </w:tcPr>
          <w:p w14:paraId="134F883A" w14:textId="77777777" w:rsidR="00430DB1" w:rsidRDefault="0036048C">
            <w:pPr>
              <w:tabs>
                <w:tab w:val="left" w:pos="4320"/>
              </w:tabs>
              <w:jc w:val="center"/>
              <w:rPr>
                <w:rFonts w:ascii="Helvetica" w:hAnsi="Helvetica"/>
              </w:rPr>
            </w:pPr>
            <w:r>
              <w:rPr>
                <w:rFonts w:ascii="Helvetica" w:hAnsi="Helvetica"/>
              </w:rPr>
              <w:t>8</w:t>
            </w:r>
          </w:p>
        </w:tc>
      </w:tr>
      <w:tr w:rsidR="00430DB1" w14:paraId="773F84D7" w14:textId="77777777">
        <w:tblPrEx>
          <w:tblCellMar>
            <w:top w:w="0" w:type="dxa"/>
            <w:bottom w:w="0" w:type="dxa"/>
          </w:tblCellMar>
        </w:tblPrEx>
        <w:tc>
          <w:tcPr>
            <w:tcW w:w="7308" w:type="dxa"/>
            <w:tcBorders>
              <w:right w:val="nil"/>
            </w:tcBorders>
          </w:tcPr>
          <w:p w14:paraId="79117796" w14:textId="77777777" w:rsidR="00430DB1" w:rsidRDefault="0036048C">
            <w:pPr>
              <w:tabs>
                <w:tab w:val="left" w:pos="4320"/>
              </w:tabs>
              <w:jc w:val="both"/>
              <w:rPr>
                <w:rFonts w:ascii="Helvetica" w:hAnsi="Helvetica"/>
                <w:u w:val="single"/>
              </w:rPr>
            </w:pPr>
          </w:p>
        </w:tc>
        <w:tc>
          <w:tcPr>
            <w:tcW w:w="1548" w:type="dxa"/>
            <w:tcBorders>
              <w:top w:val="nil"/>
              <w:left w:val="single" w:sz="6" w:space="0" w:color="auto"/>
              <w:bottom w:val="nil"/>
            </w:tcBorders>
          </w:tcPr>
          <w:p w14:paraId="2E25B28D" w14:textId="77777777" w:rsidR="00430DB1" w:rsidRDefault="0036048C">
            <w:pPr>
              <w:tabs>
                <w:tab w:val="left" w:pos="4320"/>
              </w:tabs>
              <w:jc w:val="center"/>
              <w:rPr>
                <w:rFonts w:ascii="Helvetica" w:hAnsi="Helvetica"/>
              </w:rPr>
            </w:pPr>
          </w:p>
        </w:tc>
      </w:tr>
      <w:tr w:rsidR="00430DB1" w14:paraId="25613DBA" w14:textId="77777777">
        <w:tblPrEx>
          <w:tblCellMar>
            <w:top w:w="0" w:type="dxa"/>
            <w:bottom w:w="0" w:type="dxa"/>
          </w:tblCellMar>
        </w:tblPrEx>
        <w:tc>
          <w:tcPr>
            <w:tcW w:w="7308" w:type="dxa"/>
            <w:tcBorders>
              <w:right w:val="nil"/>
            </w:tcBorders>
          </w:tcPr>
          <w:p w14:paraId="5AD82018" w14:textId="77777777" w:rsidR="00430DB1" w:rsidRDefault="0036048C">
            <w:pPr>
              <w:tabs>
                <w:tab w:val="left" w:pos="4320"/>
              </w:tabs>
              <w:jc w:val="both"/>
              <w:rPr>
                <w:rFonts w:ascii="Helvetica" w:hAnsi="Helvetica"/>
                <w:u w:val="single"/>
              </w:rPr>
            </w:pPr>
            <w:r>
              <w:rPr>
                <w:rFonts w:ascii="Helvetica" w:hAnsi="Helvetica"/>
                <w:u w:val="single"/>
              </w:rPr>
              <w:t>Edit Suite</w:t>
            </w:r>
          </w:p>
        </w:tc>
        <w:tc>
          <w:tcPr>
            <w:tcW w:w="1548" w:type="dxa"/>
            <w:tcBorders>
              <w:top w:val="nil"/>
              <w:left w:val="single" w:sz="6" w:space="0" w:color="auto"/>
              <w:bottom w:val="nil"/>
            </w:tcBorders>
          </w:tcPr>
          <w:p w14:paraId="30541974" w14:textId="77777777" w:rsidR="00430DB1" w:rsidRDefault="0036048C">
            <w:pPr>
              <w:tabs>
                <w:tab w:val="left" w:pos="4320"/>
              </w:tabs>
              <w:jc w:val="center"/>
              <w:rPr>
                <w:rFonts w:ascii="Helvetica" w:hAnsi="Helvetica"/>
              </w:rPr>
            </w:pPr>
          </w:p>
        </w:tc>
      </w:tr>
      <w:tr w:rsidR="00430DB1" w14:paraId="4B9C6464" w14:textId="77777777">
        <w:tblPrEx>
          <w:tblCellMar>
            <w:top w:w="0" w:type="dxa"/>
            <w:bottom w:w="0" w:type="dxa"/>
          </w:tblCellMar>
        </w:tblPrEx>
        <w:tc>
          <w:tcPr>
            <w:tcW w:w="7308" w:type="dxa"/>
            <w:tcBorders>
              <w:right w:val="nil"/>
            </w:tcBorders>
          </w:tcPr>
          <w:p w14:paraId="1E89C018" w14:textId="77777777" w:rsidR="00430DB1" w:rsidRDefault="0036048C">
            <w:pPr>
              <w:tabs>
                <w:tab w:val="left" w:pos="4320"/>
              </w:tabs>
              <w:jc w:val="both"/>
              <w:rPr>
                <w:rFonts w:ascii="Helvetica" w:hAnsi="Helvetica"/>
              </w:rPr>
            </w:pPr>
            <w:r>
              <w:rPr>
                <w:rFonts w:ascii="Helvetica" w:hAnsi="Helvetica"/>
              </w:rPr>
              <w:t>S-VHS HI-FI Video Cassette Recorder SR-S368E</w:t>
            </w:r>
          </w:p>
        </w:tc>
        <w:tc>
          <w:tcPr>
            <w:tcW w:w="1548" w:type="dxa"/>
            <w:tcBorders>
              <w:top w:val="nil"/>
              <w:left w:val="single" w:sz="6" w:space="0" w:color="auto"/>
              <w:bottom w:val="nil"/>
            </w:tcBorders>
          </w:tcPr>
          <w:p w14:paraId="259B230D" w14:textId="77777777" w:rsidR="00430DB1" w:rsidRDefault="0036048C">
            <w:pPr>
              <w:tabs>
                <w:tab w:val="left" w:pos="4320"/>
              </w:tabs>
              <w:jc w:val="center"/>
              <w:rPr>
                <w:rFonts w:ascii="Helvetica" w:hAnsi="Helvetica"/>
              </w:rPr>
            </w:pPr>
            <w:r>
              <w:rPr>
                <w:rFonts w:ascii="Helvetica" w:hAnsi="Helvetica"/>
              </w:rPr>
              <w:t>16</w:t>
            </w:r>
          </w:p>
        </w:tc>
      </w:tr>
      <w:tr w:rsidR="00430DB1" w14:paraId="6AB1F90F" w14:textId="77777777">
        <w:tblPrEx>
          <w:tblCellMar>
            <w:top w:w="0" w:type="dxa"/>
            <w:bottom w:w="0" w:type="dxa"/>
          </w:tblCellMar>
        </w:tblPrEx>
        <w:tc>
          <w:tcPr>
            <w:tcW w:w="7308" w:type="dxa"/>
            <w:tcBorders>
              <w:right w:val="nil"/>
            </w:tcBorders>
          </w:tcPr>
          <w:p w14:paraId="49C432C9" w14:textId="77777777" w:rsidR="00430DB1" w:rsidRDefault="0036048C">
            <w:pPr>
              <w:tabs>
                <w:tab w:val="left" w:pos="4320"/>
              </w:tabs>
              <w:jc w:val="both"/>
              <w:rPr>
                <w:rFonts w:ascii="Helvetica" w:hAnsi="Helvetica"/>
              </w:rPr>
            </w:pPr>
            <w:r>
              <w:rPr>
                <w:rFonts w:ascii="Helvetica" w:hAnsi="Helvetica"/>
              </w:rPr>
              <w:t>Editing Controller RMG800U</w:t>
            </w:r>
          </w:p>
        </w:tc>
        <w:tc>
          <w:tcPr>
            <w:tcW w:w="1548" w:type="dxa"/>
            <w:tcBorders>
              <w:top w:val="nil"/>
              <w:left w:val="single" w:sz="6" w:space="0" w:color="auto"/>
              <w:bottom w:val="nil"/>
            </w:tcBorders>
          </w:tcPr>
          <w:p w14:paraId="06DD166D" w14:textId="77777777" w:rsidR="00430DB1" w:rsidRDefault="0036048C">
            <w:pPr>
              <w:tabs>
                <w:tab w:val="left" w:pos="4320"/>
              </w:tabs>
              <w:jc w:val="center"/>
              <w:rPr>
                <w:rFonts w:ascii="Helvetica" w:hAnsi="Helvetica"/>
              </w:rPr>
            </w:pPr>
            <w:r>
              <w:rPr>
                <w:rFonts w:ascii="Helvetica" w:hAnsi="Helvetica"/>
              </w:rPr>
              <w:t>8</w:t>
            </w:r>
          </w:p>
        </w:tc>
      </w:tr>
      <w:tr w:rsidR="00430DB1" w14:paraId="5118A10E" w14:textId="77777777">
        <w:tblPrEx>
          <w:tblCellMar>
            <w:top w:w="0" w:type="dxa"/>
            <w:bottom w:w="0" w:type="dxa"/>
          </w:tblCellMar>
        </w:tblPrEx>
        <w:tc>
          <w:tcPr>
            <w:tcW w:w="7308" w:type="dxa"/>
            <w:tcBorders>
              <w:right w:val="nil"/>
            </w:tcBorders>
          </w:tcPr>
          <w:p w14:paraId="48ACADC2" w14:textId="77777777" w:rsidR="00430DB1" w:rsidRDefault="0036048C">
            <w:pPr>
              <w:tabs>
                <w:tab w:val="left" w:pos="4320"/>
              </w:tabs>
              <w:jc w:val="both"/>
              <w:rPr>
                <w:rFonts w:ascii="Helvetica" w:hAnsi="Helvetica"/>
              </w:rPr>
            </w:pPr>
            <w:r>
              <w:rPr>
                <w:rFonts w:ascii="Helvetica" w:hAnsi="Helvetica"/>
              </w:rPr>
              <w:t>14” Colour Monitors C14K1AU</w:t>
            </w:r>
          </w:p>
        </w:tc>
        <w:tc>
          <w:tcPr>
            <w:tcW w:w="1548" w:type="dxa"/>
            <w:tcBorders>
              <w:top w:val="nil"/>
              <w:left w:val="single" w:sz="6" w:space="0" w:color="auto"/>
              <w:bottom w:val="nil"/>
            </w:tcBorders>
          </w:tcPr>
          <w:p w14:paraId="2392C83D" w14:textId="77777777" w:rsidR="00430DB1" w:rsidRDefault="0036048C">
            <w:pPr>
              <w:tabs>
                <w:tab w:val="left" w:pos="4320"/>
              </w:tabs>
              <w:jc w:val="center"/>
              <w:rPr>
                <w:rFonts w:ascii="Helvetica" w:hAnsi="Helvetica"/>
              </w:rPr>
            </w:pPr>
            <w:r>
              <w:rPr>
                <w:rFonts w:ascii="Helvetica" w:hAnsi="Helvetica"/>
              </w:rPr>
              <w:t>16</w:t>
            </w:r>
          </w:p>
        </w:tc>
      </w:tr>
      <w:tr w:rsidR="00430DB1" w14:paraId="25ABCC38" w14:textId="77777777">
        <w:tblPrEx>
          <w:tblCellMar>
            <w:top w:w="0" w:type="dxa"/>
            <w:bottom w:w="0" w:type="dxa"/>
          </w:tblCellMar>
        </w:tblPrEx>
        <w:tc>
          <w:tcPr>
            <w:tcW w:w="7308" w:type="dxa"/>
            <w:tcBorders>
              <w:right w:val="nil"/>
            </w:tcBorders>
          </w:tcPr>
          <w:p w14:paraId="38E76835" w14:textId="77777777" w:rsidR="00430DB1" w:rsidRDefault="0036048C">
            <w:pPr>
              <w:tabs>
                <w:tab w:val="left" w:pos="4320"/>
              </w:tabs>
              <w:jc w:val="both"/>
              <w:rPr>
                <w:rFonts w:ascii="Helvetica" w:hAnsi="Helvetica"/>
              </w:rPr>
            </w:pPr>
            <w:r>
              <w:rPr>
                <w:rFonts w:ascii="Helvetica" w:hAnsi="Helvetica"/>
              </w:rPr>
              <w:t>Blaupunkt Digital Vision Mixer Titling Generator DCM2000</w:t>
            </w:r>
          </w:p>
        </w:tc>
        <w:tc>
          <w:tcPr>
            <w:tcW w:w="1548" w:type="dxa"/>
            <w:tcBorders>
              <w:top w:val="nil"/>
              <w:left w:val="single" w:sz="6" w:space="0" w:color="auto"/>
              <w:bottom w:val="nil"/>
            </w:tcBorders>
          </w:tcPr>
          <w:p w14:paraId="20959618" w14:textId="77777777" w:rsidR="00430DB1" w:rsidRDefault="0036048C">
            <w:pPr>
              <w:tabs>
                <w:tab w:val="left" w:pos="4320"/>
              </w:tabs>
              <w:jc w:val="center"/>
              <w:rPr>
                <w:rFonts w:ascii="Helvetica" w:hAnsi="Helvetica"/>
              </w:rPr>
            </w:pPr>
            <w:r>
              <w:rPr>
                <w:rFonts w:ascii="Helvetica" w:hAnsi="Helvetica"/>
              </w:rPr>
              <w:t>8</w:t>
            </w:r>
          </w:p>
        </w:tc>
      </w:tr>
      <w:tr w:rsidR="00430DB1" w14:paraId="20C1B40E" w14:textId="77777777">
        <w:tblPrEx>
          <w:tblCellMar>
            <w:top w:w="0" w:type="dxa"/>
            <w:bottom w:w="0" w:type="dxa"/>
          </w:tblCellMar>
        </w:tblPrEx>
        <w:tc>
          <w:tcPr>
            <w:tcW w:w="7308" w:type="dxa"/>
            <w:tcBorders>
              <w:right w:val="nil"/>
            </w:tcBorders>
          </w:tcPr>
          <w:p w14:paraId="4AC64E58" w14:textId="77777777" w:rsidR="00430DB1" w:rsidRDefault="0036048C">
            <w:pPr>
              <w:tabs>
                <w:tab w:val="left" w:pos="4320"/>
              </w:tabs>
              <w:jc w:val="both"/>
              <w:rPr>
                <w:rFonts w:ascii="Helvetica" w:hAnsi="Helvetica"/>
                <w:u w:val="single"/>
              </w:rPr>
            </w:pPr>
          </w:p>
        </w:tc>
        <w:tc>
          <w:tcPr>
            <w:tcW w:w="1548" w:type="dxa"/>
            <w:tcBorders>
              <w:top w:val="nil"/>
              <w:left w:val="single" w:sz="6" w:space="0" w:color="auto"/>
              <w:bottom w:val="nil"/>
            </w:tcBorders>
          </w:tcPr>
          <w:p w14:paraId="34B8632E" w14:textId="77777777" w:rsidR="00430DB1" w:rsidRDefault="0036048C">
            <w:pPr>
              <w:tabs>
                <w:tab w:val="left" w:pos="4320"/>
              </w:tabs>
              <w:jc w:val="center"/>
              <w:rPr>
                <w:rFonts w:ascii="Helvetica" w:hAnsi="Helvetica"/>
              </w:rPr>
            </w:pPr>
          </w:p>
        </w:tc>
      </w:tr>
      <w:tr w:rsidR="00430DB1" w14:paraId="4D0CAB4C" w14:textId="77777777">
        <w:tblPrEx>
          <w:tblCellMar>
            <w:top w:w="0" w:type="dxa"/>
            <w:bottom w:w="0" w:type="dxa"/>
          </w:tblCellMar>
        </w:tblPrEx>
        <w:tc>
          <w:tcPr>
            <w:tcW w:w="7308" w:type="dxa"/>
            <w:tcBorders>
              <w:right w:val="nil"/>
            </w:tcBorders>
          </w:tcPr>
          <w:p w14:paraId="4225367B" w14:textId="77777777" w:rsidR="00430DB1" w:rsidRDefault="0036048C">
            <w:pPr>
              <w:tabs>
                <w:tab w:val="left" w:pos="4320"/>
              </w:tabs>
              <w:jc w:val="both"/>
              <w:rPr>
                <w:rFonts w:ascii="Helvetica" w:hAnsi="Helvetica"/>
                <w:u w:val="single"/>
              </w:rPr>
            </w:pPr>
            <w:r>
              <w:rPr>
                <w:rFonts w:ascii="Helvetica" w:hAnsi="Helvetica"/>
                <w:u w:val="single"/>
              </w:rPr>
              <w:t>Lighting System</w:t>
            </w:r>
          </w:p>
        </w:tc>
        <w:tc>
          <w:tcPr>
            <w:tcW w:w="1548" w:type="dxa"/>
            <w:tcBorders>
              <w:top w:val="nil"/>
              <w:left w:val="single" w:sz="6" w:space="0" w:color="auto"/>
              <w:bottom w:val="nil"/>
            </w:tcBorders>
          </w:tcPr>
          <w:p w14:paraId="28A7EBC5" w14:textId="77777777" w:rsidR="00430DB1" w:rsidRDefault="0036048C">
            <w:pPr>
              <w:tabs>
                <w:tab w:val="left" w:pos="4320"/>
              </w:tabs>
              <w:jc w:val="center"/>
              <w:rPr>
                <w:rFonts w:ascii="Helvetica" w:hAnsi="Helvetica"/>
              </w:rPr>
            </w:pPr>
          </w:p>
        </w:tc>
      </w:tr>
      <w:tr w:rsidR="00430DB1" w14:paraId="52E25013" w14:textId="77777777">
        <w:tblPrEx>
          <w:tblCellMar>
            <w:top w:w="0" w:type="dxa"/>
            <w:bottom w:w="0" w:type="dxa"/>
          </w:tblCellMar>
        </w:tblPrEx>
        <w:tc>
          <w:tcPr>
            <w:tcW w:w="7308" w:type="dxa"/>
            <w:tcBorders>
              <w:right w:val="nil"/>
            </w:tcBorders>
          </w:tcPr>
          <w:p w14:paraId="7A146E6E" w14:textId="77777777" w:rsidR="00430DB1" w:rsidRDefault="0036048C">
            <w:pPr>
              <w:tabs>
                <w:tab w:val="left" w:pos="4320"/>
              </w:tabs>
              <w:jc w:val="both"/>
              <w:rPr>
                <w:rFonts w:ascii="Helvetica" w:hAnsi="Helvetica"/>
              </w:rPr>
            </w:pPr>
            <w:r>
              <w:rPr>
                <w:rFonts w:ascii="Helvetica" w:hAnsi="Helvetica"/>
              </w:rPr>
              <w:t>I Light I-11</w:t>
            </w:r>
          </w:p>
        </w:tc>
        <w:tc>
          <w:tcPr>
            <w:tcW w:w="1548" w:type="dxa"/>
            <w:tcBorders>
              <w:top w:val="nil"/>
              <w:left w:val="single" w:sz="6" w:space="0" w:color="auto"/>
              <w:bottom w:val="nil"/>
            </w:tcBorders>
          </w:tcPr>
          <w:p w14:paraId="7CDD5A68" w14:textId="77777777" w:rsidR="00430DB1" w:rsidRDefault="0036048C">
            <w:pPr>
              <w:tabs>
                <w:tab w:val="left" w:pos="4320"/>
              </w:tabs>
              <w:jc w:val="center"/>
              <w:rPr>
                <w:rFonts w:ascii="Helvetica" w:hAnsi="Helvetica"/>
              </w:rPr>
            </w:pPr>
            <w:r>
              <w:rPr>
                <w:rFonts w:ascii="Helvetica" w:hAnsi="Helvetica"/>
              </w:rPr>
              <w:t>8</w:t>
            </w:r>
          </w:p>
        </w:tc>
      </w:tr>
      <w:tr w:rsidR="00430DB1" w14:paraId="3401C350" w14:textId="77777777">
        <w:tblPrEx>
          <w:tblCellMar>
            <w:top w:w="0" w:type="dxa"/>
            <w:bottom w:w="0" w:type="dxa"/>
          </w:tblCellMar>
        </w:tblPrEx>
        <w:tc>
          <w:tcPr>
            <w:tcW w:w="7308" w:type="dxa"/>
            <w:tcBorders>
              <w:right w:val="nil"/>
            </w:tcBorders>
          </w:tcPr>
          <w:p w14:paraId="4F26D253" w14:textId="77777777" w:rsidR="00430DB1" w:rsidRDefault="0036048C">
            <w:pPr>
              <w:tabs>
                <w:tab w:val="left" w:pos="4320"/>
              </w:tabs>
              <w:jc w:val="both"/>
              <w:rPr>
                <w:rFonts w:ascii="Helvetica" w:hAnsi="Helvetica"/>
              </w:rPr>
            </w:pPr>
            <w:r>
              <w:rPr>
                <w:rFonts w:ascii="Helvetica" w:hAnsi="Helvetica"/>
              </w:rPr>
              <w:t>4 Leaf Bamdoors IP-20</w:t>
            </w:r>
          </w:p>
        </w:tc>
        <w:tc>
          <w:tcPr>
            <w:tcW w:w="1548" w:type="dxa"/>
            <w:tcBorders>
              <w:top w:val="nil"/>
              <w:left w:val="single" w:sz="6" w:space="0" w:color="auto"/>
              <w:bottom w:val="nil"/>
            </w:tcBorders>
          </w:tcPr>
          <w:p w14:paraId="1F5FA9CC" w14:textId="77777777" w:rsidR="00430DB1" w:rsidRDefault="0036048C">
            <w:pPr>
              <w:tabs>
                <w:tab w:val="left" w:pos="4320"/>
              </w:tabs>
              <w:jc w:val="center"/>
              <w:rPr>
                <w:rFonts w:ascii="Helvetica" w:hAnsi="Helvetica"/>
              </w:rPr>
            </w:pPr>
            <w:r>
              <w:rPr>
                <w:rFonts w:ascii="Helvetica" w:hAnsi="Helvetica"/>
              </w:rPr>
              <w:t>7</w:t>
            </w:r>
          </w:p>
        </w:tc>
      </w:tr>
      <w:tr w:rsidR="00430DB1" w14:paraId="097C2372" w14:textId="77777777">
        <w:tblPrEx>
          <w:tblCellMar>
            <w:top w:w="0" w:type="dxa"/>
            <w:bottom w:w="0" w:type="dxa"/>
          </w:tblCellMar>
        </w:tblPrEx>
        <w:tc>
          <w:tcPr>
            <w:tcW w:w="7308" w:type="dxa"/>
            <w:tcBorders>
              <w:right w:val="nil"/>
            </w:tcBorders>
          </w:tcPr>
          <w:p w14:paraId="42AEA37D" w14:textId="77777777" w:rsidR="00430DB1" w:rsidRDefault="0036048C">
            <w:pPr>
              <w:tabs>
                <w:tab w:val="left" w:pos="4320"/>
              </w:tabs>
              <w:jc w:val="both"/>
              <w:rPr>
                <w:rFonts w:ascii="Helvetica" w:hAnsi="Helvetica"/>
              </w:rPr>
            </w:pPr>
            <w:r>
              <w:rPr>
                <w:rFonts w:ascii="Helvetica" w:hAnsi="Helvetica"/>
              </w:rPr>
              <w:t xml:space="preserve">Diachroic </w:t>
            </w:r>
            <w:r>
              <w:rPr>
                <w:rFonts w:ascii="Helvetica" w:hAnsi="Helvetica"/>
              </w:rPr>
              <w:t>Filter W/Holder IP-51H</w:t>
            </w:r>
          </w:p>
        </w:tc>
        <w:tc>
          <w:tcPr>
            <w:tcW w:w="1548" w:type="dxa"/>
            <w:tcBorders>
              <w:top w:val="nil"/>
              <w:left w:val="single" w:sz="6" w:space="0" w:color="auto"/>
              <w:bottom w:val="nil"/>
            </w:tcBorders>
          </w:tcPr>
          <w:p w14:paraId="40C2BA91" w14:textId="77777777" w:rsidR="00430DB1" w:rsidRDefault="0036048C">
            <w:pPr>
              <w:tabs>
                <w:tab w:val="left" w:pos="4320"/>
              </w:tabs>
              <w:jc w:val="center"/>
              <w:rPr>
                <w:rFonts w:ascii="Helvetica" w:hAnsi="Helvetica"/>
              </w:rPr>
            </w:pPr>
            <w:r>
              <w:rPr>
                <w:rFonts w:ascii="Helvetica" w:hAnsi="Helvetica"/>
              </w:rPr>
              <w:t>7</w:t>
            </w:r>
          </w:p>
        </w:tc>
      </w:tr>
      <w:tr w:rsidR="00430DB1" w14:paraId="6B4443DD" w14:textId="77777777">
        <w:tblPrEx>
          <w:tblCellMar>
            <w:top w:w="0" w:type="dxa"/>
            <w:bottom w:w="0" w:type="dxa"/>
          </w:tblCellMar>
        </w:tblPrEx>
        <w:tc>
          <w:tcPr>
            <w:tcW w:w="7308" w:type="dxa"/>
            <w:tcBorders>
              <w:right w:val="nil"/>
            </w:tcBorders>
          </w:tcPr>
          <w:p w14:paraId="7A688CED" w14:textId="77777777" w:rsidR="00430DB1" w:rsidRDefault="0036048C">
            <w:pPr>
              <w:tabs>
                <w:tab w:val="left" w:pos="4320"/>
              </w:tabs>
              <w:jc w:val="both"/>
              <w:rPr>
                <w:rFonts w:ascii="Helvetica" w:hAnsi="Helvetica"/>
              </w:rPr>
            </w:pPr>
            <w:r>
              <w:rPr>
                <w:rFonts w:ascii="Helvetica" w:hAnsi="Helvetica"/>
              </w:rPr>
              <w:t>Diffuser W/Holder IP-50H</w:t>
            </w:r>
          </w:p>
        </w:tc>
        <w:tc>
          <w:tcPr>
            <w:tcW w:w="1548" w:type="dxa"/>
            <w:tcBorders>
              <w:top w:val="nil"/>
              <w:left w:val="single" w:sz="6" w:space="0" w:color="auto"/>
              <w:bottom w:val="nil"/>
            </w:tcBorders>
          </w:tcPr>
          <w:p w14:paraId="17F34900" w14:textId="77777777" w:rsidR="00430DB1" w:rsidRDefault="0036048C">
            <w:pPr>
              <w:tabs>
                <w:tab w:val="left" w:pos="4320"/>
              </w:tabs>
              <w:jc w:val="center"/>
              <w:rPr>
                <w:rFonts w:ascii="Helvetica" w:hAnsi="Helvetica"/>
              </w:rPr>
            </w:pPr>
            <w:r>
              <w:rPr>
                <w:rFonts w:ascii="Helvetica" w:hAnsi="Helvetica"/>
              </w:rPr>
              <w:t>7</w:t>
            </w:r>
          </w:p>
        </w:tc>
      </w:tr>
      <w:tr w:rsidR="00430DB1" w14:paraId="7485048B" w14:textId="77777777">
        <w:tblPrEx>
          <w:tblCellMar>
            <w:top w:w="0" w:type="dxa"/>
            <w:bottom w:w="0" w:type="dxa"/>
          </w:tblCellMar>
        </w:tblPrEx>
        <w:tc>
          <w:tcPr>
            <w:tcW w:w="7308" w:type="dxa"/>
            <w:tcBorders>
              <w:right w:val="nil"/>
            </w:tcBorders>
          </w:tcPr>
          <w:p w14:paraId="34EC5E56" w14:textId="77777777" w:rsidR="00430DB1" w:rsidRDefault="0036048C">
            <w:pPr>
              <w:tabs>
                <w:tab w:val="left" w:pos="4320"/>
              </w:tabs>
              <w:jc w:val="both"/>
              <w:rPr>
                <w:rFonts w:ascii="Helvetica" w:hAnsi="Helvetica"/>
              </w:rPr>
            </w:pPr>
            <w:r>
              <w:rPr>
                <w:rFonts w:ascii="Helvetica" w:hAnsi="Helvetica"/>
              </w:rPr>
              <w:t>Spare Lamp 12V 100W T52140</w:t>
            </w:r>
          </w:p>
        </w:tc>
        <w:tc>
          <w:tcPr>
            <w:tcW w:w="1548" w:type="dxa"/>
            <w:tcBorders>
              <w:top w:val="nil"/>
              <w:left w:val="single" w:sz="6" w:space="0" w:color="auto"/>
              <w:bottom w:val="nil"/>
            </w:tcBorders>
          </w:tcPr>
          <w:p w14:paraId="6AEBD631" w14:textId="77777777" w:rsidR="00430DB1" w:rsidRDefault="0036048C">
            <w:pPr>
              <w:tabs>
                <w:tab w:val="left" w:pos="4320"/>
              </w:tabs>
              <w:jc w:val="center"/>
              <w:rPr>
                <w:rFonts w:ascii="Helvetica" w:hAnsi="Helvetica"/>
              </w:rPr>
            </w:pPr>
            <w:r>
              <w:rPr>
                <w:rFonts w:ascii="Helvetica" w:hAnsi="Helvetica"/>
              </w:rPr>
              <w:t>7</w:t>
            </w:r>
          </w:p>
        </w:tc>
      </w:tr>
      <w:tr w:rsidR="00430DB1" w14:paraId="20E52608" w14:textId="77777777">
        <w:tblPrEx>
          <w:tblCellMar>
            <w:top w:w="0" w:type="dxa"/>
            <w:bottom w:w="0" w:type="dxa"/>
          </w:tblCellMar>
        </w:tblPrEx>
        <w:tc>
          <w:tcPr>
            <w:tcW w:w="7308" w:type="dxa"/>
            <w:tcBorders>
              <w:right w:val="nil"/>
            </w:tcBorders>
          </w:tcPr>
          <w:p w14:paraId="2E0C3452" w14:textId="77777777" w:rsidR="00430DB1" w:rsidRDefault="0036048C">
            <w:pPr>
              <w:tabs>
                <w:tab w:val="left" w:pos="4320"/>
              </w:tabs>
              <w:jc w:val="both"/>
              <w:rPr>
                <w:rFonts w:ascii="Helvetica" w:hAnsi="Helvetica"/>
              </w:rPr>
            </w:pPr>
            <w:r>
              <w:rPr>
                <w:rFonts w:ascii="Helvetica" w:hAnsi="Helvetica"/>
              </w:rPr>
              <w:t>Cinetote battery Belt 12V 6.4AMP/HRCINETOTE</w:t>
            </w:r>
          </w:p>
        </w:tc>
        <w:tc>
          <w:tcPr>
            <w:tcW w:w="1548" w:type="dxa"/>
            <w:tcBorders>
              <w:top w:val="nil"/>
              <w:left w:val="single" w:sz="6" w:space="0" w:color="auto"/>
              <w:bottom w:val="nil"/>
            </w:tcBorders>
          </w:tcPr>
          <w:p w14:paraId="253FEFF4" w14:textId="77777777" w:rsidR="00430DB1" w:rsidRDefault="0036048C">
            <w:pPr>
              <w:tabs>
                <w:tab w:val="left" w:pos="4320"/>
              </w:tabs>
              <w:jc w:val="center"/>
              <w:rPr>
                <w:rFonts w:ascii="Helvetica" w:hAnsi="Helvetica"/>
              </w:rPr>
            </w:pPr>
            <w:r>
              <w:rPr>
                <w:rFonts w:ascii="Helvetica" w:hAnsi="Helvetica"/>
              </w:rPr>
              <w:t>8</w:t>
            </w:r>
          </w:p>
        </w:tc>
      </w:tr>
      <w:tr w:rsidR="00430DB1" w14:paraId="7AC27789" w14:textId="77777777">
        <w:tblPrEx>
          <w:tblCellMar>
            <w:top w:w="0" w:type="dxa"/>
            <w:bottom w:w="0" w:type="dxa"/>
          </w:tblCellMar>
        </w:tblPrEx>
        <w:tc>
          <w:tcPr>
            <w:tcW w:w="7308" w:type="dxa"/>
            <w:tcBorders>
              <w:right w:val="nil"/>
            </w:tcBorders>
          </w:tcPr>
          <w:p w14:paraId="11F0B1D6" w14:textId="77777777" w:rsidR="00430DB1" w:rsidRDefault="0036048C">
            <w:pPr>
              <w:tabs>
                <w:tab w:val="left" w:pos="4320"/>
              </w:tabs>
              <w:jc w:val="both"/>
              <w:rPr>
                <w:rFonts w:ascii="Helvetica" w:hAnsi="Helvetica"/>
              </w:rPr>
            </w:pPr>
            <w:r>
              <w:rPr>
                <w:rFonts w:ascii="Helvetica" w:hAnsi="Helvetica"/>
              </w:rPr>
              <w:t>Dimtronics SBC 12-02 12V 2AMP/HR Smart Battery Charger SBC12-02</w:t>
            </w:r>
          </w:p>
        </w:tc>
        <w:tc>
          <w:tcPr>
            <w:tcW w:w="1548" w:type="dxa"/>
            <w:tcBorders>
              <w:top w:val="nil"/>
              <w:left w:val="single" w:sz="6" w:space="0" w:color="auto"/>
              <w:bottom w:val="nil"/>
            </w:tcBorders>
          </w:tcPr>
          <w:p w14:paraId="59E329AB" w14:textId="77777777" w:rsidR="00430DB1" w:rsidRDefault="0036048C">
            <w:pPr>
              <w:tabs>
                <w:tab w:val="left" w:pos="4320"/>
              </w:tabs>
              <w:jc w:val="center"/>
              <w:rPr>
                <w:rFonts w:ascii="Helvetica" w:hAnsi="Helvetica"/>
              </w:rPr>
            </w:pPr>
            <w:r>
              <w:rPr>
                <w:rFonts w:ascii="Helvetica" w:hAnsi="Helvetica"/>
              </w:rPr>
              <w:t>8</w:t>
            </w:r>
          </w:p>
        </w:tc>
      </w:tr>
      <w:tr w:rsidR="00430DB1" w14:paraId="1CB7C8A8" w14:textId="77777777">
        <w:tblPrEx>
          <w:tblCellMar>
            <w:top w:w="0" w:type="dxa"/>
            <w:bottom w:w="0" w:type="dxa"/>
          </w:tblCellMar>
        </w:tblPrEx>
        <w:tc>
          <w:tcPr>
            <w:tcW w:w="7308" w:type="dxa"/>
            <w:tcBorders>
              <w:right w:val="nil"/>
            </w:tcBorders>
          </w:tcPr>
          <w:p w14:paraId="1170AAA0" w14:textId="77777777" w:rsidR="00430DB1" w:rsidRDefault="0036048C">
            <w:pPr>
              <w:tabs>
                <w:tab w:val="left" w:pos="4320"/>
              </w:tabs>
              <w:jc w:val="both"/>
              <w:rPr>
                <w:rFonts w:ascii="Helvetica" w:hAnsi="Helvetica"/>
              </w:rPr>
            </w:pPr>
            <w:r>
              <w:rPr>
                <w:rFonts w:ascii="Helvetica" w:hAnsi="Helvetica"/>
              </w:rPr>
              <w:t>Custom Case Suit Sun Gun Kit &amp; Battery Belt CASELITKIT</w:t>
            </w:r>
          </w:p>
        </w:tc>
        <w:tc>
          <w:tcPr>
            <w:tcW w:w="1548" w:type="dxa"/>
            <w:tcBorders>
              <w:top w:val="nil"/>
              <w:left w:val="single" w:sz="6" w:space="0" w:color="auto"/>
              <w:bottom w:val="nil"/>
            </w:tcBorders>
          </w:tcPr>
          <w:p w14:paraId="2A4E6650" w14:textId="77777777" w:rsidR="00430DB1" w:rsidRDefault="0036048C">
            <w:pPr>
              <w:tabs>
                <w:tab w:val="left" w:pos="4320"/>
              </w:tabs>
              <w:jc w:val="center"/>
              <w:rPr>
                <w:rFonts w:ascii="Helvetica" w:hAnsi="Helvetica"/>
              </w:rPr>
            </w:pPr>
            <w:r>
              <w:rPr>
                <w:rFonts w:ascii="Helvetica" w:hAnsi="Helvetica"/>
              </w:rPr>
              <w:t>7</w:t>
            </w:r>
          </w:p>
        </w:tc>
      </w:tr>
      <w:tr w:rsidR="00430DB1" w14:paraId="339C0FAC" w14:textId="77777777">
        <w:tblPrEx>
          <w:tblCellMar>
            <w:top w:w="0" w:type="dxa"/>
            <w:bottom w:w="0" w:type="dxa"/>
          </w:tblCellMar>
        </w:tblPrEx>
        <w:tc>
          <w:tcPr>
            <w:tcW w:w="7308" w:type="dxa"/>
            <w:tcBorders>
              <w:right w:val="nil"/>
            </w:tcBorders>
          </w:tcPr>
          <w:p w14:paraId="51999458" w14:textId="77777777" w:rsidR="00430DB1" w:rsidRDefault="0036048C">
            <w:pPr>
              <w:tabs>
                <w:tab w:val="left" w:pos="4320"/>
              </w:tabs>
              <w:jc w:val="both"/>
              <w:rPr>
                <w:rFonts w:ascii="Helvetica" w:hAnsi="Helvetica"/>
              </w:rPr>
            </w:pPr>
            <w:r>
              <w:rPr>
                <w:rFonts w:ascii="Helvetica" w:hAnsi="Helvetica"/>
              </w:rPr>
              <w:t>Westcott 42” Sunlight Reflector W1408</w:t>
            </w:r>
          </w:p>
        </w:tc>
        <w:tc>
          <w:tcPr>
            <w:tcW w:w="1548" w:type="dxa"/>
            <w:tcBorders>
              <w:top w:val="nil"/>
              <w:left w:val="single" w:sz="6" w:space="0" w:color="auto"/>
              <w:bottom w:val="nil"/>
            </w:tcBorders>
          </w:tcPr>
          <w:p w14:paraId="0BDCE078" w14:textId="77777777" w:rsidR="00430DB1" w:rsidRDefault="0036048C">
            <w:pPr>
              <w:tabs>
                <w:tab w:val="left" w:pos="4320"/>
              </w:tabs>
              <w:jc w:val="center"/>
              <w:rPr>
                <w:rFonts w:ascii="Helvetica" w:hAnsi="Helvetica"/>
              </w:rPr>
            </w:pPr>
            <w:r>
              <w:rPr>
                <w:rFonts w:ascii="Helvetica" w:hAnsi="Helvetica"/>
              </w:rPr>
              <w:t>9</w:t>
            </w:r>
          </w:p>
        </w:tc>
      </w:tr>
      <w:tr w:rsidR="00430DB1" w14:paraId="22381893" w14:textId="77777777">
        <w:tblPrEx>
          <w:tblCellMar>
            <w:top w:w="0" w:type="dxa"/>
            <w:bottom w:w="0" w:type="dxa"/>
          </w:tblCellMar>
        </w:tblPrEx>
        <w:tc>
          <w:tcPr>
            <w:tcW w:w="7308" w:type="dxa"/>
            <w:tcBorders>
              <w:right w:val="nil"/>
            </w:tcBorders>
          </w:tcPr>
          <w:p w14:paraId="0511F62E" w14:textId="77777777" w:rsidR="00430DB1" w:rsidRDefault="0036048C">
            <w:pPr>
              <w:tabs>
                <w:tab w:val="left" w:pos="4320"/>
              </w:tabs>
              <w:jc w:val="both"/>
              <w:rPr>
                <w:rFonts w:ascii="Helvetica" w:hAnsi="Helvetica"/>
              </w:rPr>
            </w:pPr>
            <w:r>
              <w:rPr>
                <w:rFonts w:ascii="Helvetica" w:hAnsi="Helvetica"/>
              </w:rPr>
              <w:t>Westcott 30” Sunlight Reflector W1308</w:t>
            </w:r>
          </w:p>
        </w:tc>
        <w:tc>
          <w:tcPr>
            <w:tcW w:w="1548" w:type="dxa"/>
            <w:tcBorders>
              <w:top w:val="nil"/>
              <w:left w:val="single" w:sz="6" w:space="0" w:color="auto"/>
              <w:bottom w:val="nil"/>
            </w:tcBorders>
          </w:tcPr>
          <w:p w14:paraId="1D1DFB22" w14:textId="77777777" w:rsidR="00430DB1" w:rsidRDefault="0036048C">
            <w:pPr>
              <w:tabs>
                <w:tab w:val="left" w:pos="4320"/>
              </w:tabs>
              <w:jc w:val="center"/>
              <w:rPr>
                <w:rFonts w:ascii="Helvetica" w:hAnsi="Helvetica"/>
              </w:rPr>
            </w:pPr>
            <w:r>
              <w:rPr>
                <w:rFonts w:ascii="Helvetica" w:hAnsi="Helvetica"/>
              </w:rPr>
              <w:t>6</w:t>
            </w:r>
          </w:p>
        </w:tc>
      </w:tr>
      <w:tr w:rsidR="00430DB1" w14:paraId="074F223E" w14:textId="77777777">
        <w:tblPrEx>
          <w:tblCellMar>
            <w:top w:w="0" w:type="dxa"/>
            <w:bottom w:w="0" w:type="dxa"/>
          </w:tblCellMar>
        </w:tblPrEx>
        <w:tc>
          <w:tcPr>
            <w:tcW w:w="7308" w:type="dxa"/>
            <w:tcBorders>
              <w:right w:val="nil"/>
            </w:tcBorders>
          </w:tcPr>
          <w:p w14:paraId="5D139558" w14:textId="77777777" w:rsidR="00430DB1" w:rsidRDefault="0036048C">
            <w:pPr>
              <w:tabs>
                <w:tab w:val="left" w:pos="4320"/>
              </w:tabs>
              <w:jc w:val="both"/>
              <w:rPr>
                <w:rFonts w:ascii="Helvetica" w:hAnsi="Helvetica"/>
              </w:rPr>
            </w:pPr>
            <w:r>
              <w:rPr>
                <w:rFonts w:ascii="Helvetica" w:hAnsi="Helvetica"/>
              </w:rPr>
              <w:t>K&amp;M Alloy Boom Pole 3 Section KM23760</w:t>
            </w:r>
          </w:p>
        </w:tc>
        <w:tc>
          <w:tcPr>
            <w:tcW w:w="1548" w:type="dxa"/>
            <w:tcBorders>
              <w:top w:val="nil"/>
              <w:left w:val="single" w:sz="6" w:space="0" w:color="auto"/>
              <w:bottom w:val="nil"/>
            </w:tcBorders>
          </w:tcPr>
          <w:p w14:paraId="535537EB" w14:textId="77777777" w:rsidR="00430DB1" w:rsidRDefault="0036048C">
            <w:pPr>
              <w:tabs>
                <w:tab w:val="left" w:pos="4320"/>
              </w:tabs>
              <w:jc w:val="center"/>
              <w:rPr>
                <w:rFonts w:ascii="Helvetica" w:hAnsi="Helvetica"/>
              </w:rPr>
            </w:pPr>
            <w:r>
              <w:rPr>
                <w:rFonts w:ascii="Helvetica" w:hAnsi="Helvetica"/>
              </w:rPr>
              <w:t>6</w:t>
            </w:r>
          </w:p>
        </w:tc>
      </w:tr>
      <w:tr w:rsidR="00430DB1" w14:paraId="1E68C446" w14:textId="77777777">
        <w:tblPrEx>
          <w:tblCellMar>
            <w:top w:w="0" w:type="dxa"/>
            <w:bottom w:w="0" w:type="dxa"/>
          </w:tblCellMar>
        </w:tblPrEx>
        <w:tc>
          <w:tcPr>
            <w:tcW w:w="7308" w:type="dxa"/>
            <w:tcBorders>
              <w:right w:val="nil"/>
            </w:tcBorders>
          </w:tcPr>
          <w:p w14:paraId="01E15F45" w14:textId="77777777" w:rsidR="00430DB1" w:rsidRDefault="0036048C">
            <w:pPr>
              <w:tabs>
                <w:tab w:val="left" w:pos="4320"/>
              </w:tabs>
              <w:jc w:val="both"/>
              <w:rPr>
                <w:rFonts w:ascii="Helvetica" w:hAnsi="Helvetica"/>
              </w:rPr>
            </w:pPr>
            <w:r>
              <w:rPr>
                <w:rFonts w:ascii="Helvetica" w:hAnsi="Helvetica"/>
              </w:rPr>
              <w:t>Lowel Tota Light</w:t>
            </w:r>
          </w:p>
        </w:tc>
        <w:tc>
          <w:tcPr>
            <w:tcW w:w="1548" w:type="dxa"/>
            <w:tcBorders>
              <w:top w:val="nil"/>
              <w:left w:val="single" w:sz="6" w:space="0" w:color="auto"/>
              <w:bottom w:val="nil"/>
            </w:tcBorders>
          </w:tcPr>
          <w:p w14:paraId="3E109D21" w14:textId="77777777" w:rsidR="00430DB1" w:rsidRDefault="0036048C">
            <w:pPr>
              <w:tabs>
                <w:tab w:val="left" w:pos="4320"/>
              </w:tabs>
              <w:jc w:val="center"/>
              <w:rPr>
                <w:rFonts w:ascii="Helvetica" w:hAnsi="Helvetica"/>
              </w:rPr>
            </w:pPr>
            <w:r>
              <w:rPr>
                <w:rFonts w:ascii="Helvetica" w:hAnsi="Helvetica"/>
              </w:rPr>
              <w:t>2</w:t>
            </w:r>
          </w:p>
        </w:tc>
      </w:tr>
      <w:tr w:rsidR="00430DB1" w14:paraId="14CAC35E" w14:textId="77777777">
        <w:tblPrEx>
          <w:tblCellMar>
            <w:top w:w="0" w:type="dxa"/>
            <w:bottom w:w="0" w:type="dxa"/>
          </w:tblCellMar>
        </w:tblPrEx>
        <w:tc>
          <w:tcPr>
            <w:tcW w:w="7308" w:type="dxa"/>
            <w:tcBorders>
              <w:right w:val="nil"/>
            </w:tcBorders>
          </w:tcPr>
          <w:p w14:paraId="343E6E46" w14:textId="77777777" w:rsidR="00430DB1" w:rsidRDefault="0036048C">
            <w:pPr>
              <w:tabs>
                <w:tab w:val="left" w:pos="4320"/>
              </w:tabs>
              <w:jc w:val="both"/>
              <w:rPr>
                <w:rFonts w:ascii="Helvetica" w:hAnsi="Helvetica"/>
              </w:rPr>
            </w:pPr>
            <w:r>
              <w:rPr>
                <w:rFonts w:ascii="Helvetica" w:hAnsi="Helvetica"/>
              </w:rPr>
              <w:t>Lowel Lighting Tube Case</w:t>
            </w:r>
          </w:p>
        </w:tc>
        <w:tc>
          <w:tcPr>
            <w:tcW w:w="1548" w:type="dxa"/>
            <w:tcBorders>
              <w:top w:val="nil"/>
              <w:left w:val="single" w:sz="6" w:space="0" w:color="auto"/>
              <w:bottom w:val="nil"/>
            </w:tcBorders>
          </w:tcPr>
          <w:p w14:paraId="5A1939C9" w14:textId="77777777" w:rsidR="00430DB1" w:rsidRDefault="0036048C">
            <w:pPr>
              <w:tabs>
                <w:tab w:val="left" w:pos="4320"/>
              </w:tabs>
              <w:jc w:val="center"/>
              <w:rPr>
                <w:rFonts w:ascii="Helvetica" w:hAnsi="Helvetica"/>
              </w:rPr>
            </w:pPr>
            <w:r>
              <w:rPr>
                <w:rFonts w:ascii="Helvetica" w:hAnsi="Helvetica"/>
              </w:rPr>
              <w:t>1</w:t>
            </w:r>
          </w:p>
        </w:tc>
      </w:tr>
      <w:tr w:rsidR="00430DB1" w14:paraId="64D86B17" w14:textId="77777777">
        <w:tblPrEx>
          <w:tblCellMar>
            <w:top w:w="0" w:type="dxa"/>
            <w:bottom w:w="0" w:type="dxa"/>
          </w:tblCellMar>
        </w:tblPrEx>
        <w:tc>
          <w:tcPr>
            <w:tcW w:w="7308" w:type="dxa"/>
            <w:tcBorders>
              <w:right w:val="nil"/>
            </w:tcBorders>
          </w:tcPr>
          <w:p w14:paraId="41B59D7A" w14:textId="77777777" w:rsidR="00430DB1" w:rsidRDefault="0036048C">
            <w:pPr>
              <w:tabs>
                <w:tab w:val="left" w:pos="4320"/>
              </w:tabs>
              <w:jc w:val="both"/>
              <w:rPr>
                <w:rFonts w:ascii="Helvetica" w:hAnsi="Helvetica"/>
              </w:rPr>
            </w:pPr>
            <w:r>
              <w:rPr>
                <w:rFonts w:ascii="Helvetica" w:hAnsi="Helvetica"/>
              </w:rPr>
              <w:t>Manfrotto 051 Stand</w:t>
            </w:r>
          </w:p>
        </w:tc>
        <w:tc>
          <w:tcPr>
            <w:tcW w:w="1548" w:type="dxa"/>
            <w:tcBorders>
              <w:top w:val="nil"/>
              <w:left w:val="single" w:sz="6" w:space="0" w:color="auto"/>
              <w:bottom w:val="nil"/>
            </w:tcBorders>
          </w:tcPr>
          <w:p w14:paraId="6F67313A" w14:textId="77777777" w:rsidR="00430DB1" w:rsidRDefault="0036048C">
            <w:pPr>
              <w:tabs>
                <w:tab w:val="left" w:pos="4320"/>
              </w:tabs>
              <w:jc w:val="center"/>
              <w:rPr>
                <w:rFonts w:ascii="Helvetica" w:hAnsi="Helvetica"/>
              </w:rPr>
            </w:pPr>
            <w:r>
              <w:rPr>
                <w:rFonts w:ascii="Helvetica" w:hAnsi="Helvetica"/>
              </w:rPr>
              <w:t>1</w:t>
            </w:r>
          </w:p>
        </w:tc>
      </w:tr>
      <w:tr w:rsidR="00430DB1" w14:paraId="6EB698F2" w14:textId="77777777">
        <w:tblPrEx>
          <w:tblCellMar>
            <w:top w:w="0" w:type="dxa"/>
            <w:bottom w:w="0" w:type="dxa"/>
          </w:tblCellMar>
        </w:tblPrEx>
        <w:tc>
          <w:tcPr>
            <w:tcW w:w="7308" w:type="dxa"/>
            <w:tcBorders>
              <w:right w:val="nil"/>
            </w:tcBorders>
          </w:tcPr>
          <w:p w14:paraId="5D913648" w14:textId="77777777" w:rsidR="00430DB1" w:rsidRDefault="0036048C">
            <w:pPr>
              <w:tabs>
                <w:tab w:val="left" w:pos="4320"/>
              </w:tabs>
              <w:jc w:val="both"/>
              <w:rPr>
                <w:rFonts w:ascii="Helvetica" w:hAnsi="Helvetica"/>
              </w:rPr>
            </w:pPr>
            <w:r>
              <w:rPr>
                <w:rFonts w:ascii="Helvetica" w:hAnsi="Helvetica"/>
              </w:rPr>
              <w:t>Custom Radio Cabinetwork</w:t>
            </w:r>
          </w:p>
        </w:tc>
        <w:tc>
          <w:tcPr>
            <w:tcW w:w="1548" w:type="dxa"/>
            <w:tcBorders>
              <w:top w:val="nil"/>
              <w:left w:val="single" w:sz="6" w:space="0" w:color="auto"/>
              <w:bottom w:val="nil"/>
            </w:tcBorders>
          </w:tcPr>
          <w:p w14:paraId="26DC5BB3" w14:textId="77777777" w:rsidR="00430DB1" w:rsidRDefault="0036048C">
            <w:pPr>
              <w:tabs>
                <w:tab w:val="left" w:pos="4320"/>
              </w:tabs>
              <w:jc w:val="center"/>
              <w:rPr>
                <w:rFonts w:ascii="Helvetica" w:hAnsi="Helvetica"/>
              </w:rPr>
            </w:pPr>
            <w:r>
              <w:rPr>
                <w:rFonts w:ascii="Helvetica" w:hAnsi="Helvetica"/>
              </w:rPr>
              <w:t>1</w:t>
            </w:r>
          </w:p>
        </w:tc>
      </w:tr>
      <w:tr w:rsidR="00430DB1" w14:paraId="01945887" w14:textId="77777777">
        <w:tblPrEx>
          <w:tblCellMar>
            <w:top w:w="0" w:type="dxa"/>
            <w:bottom w:w="0" w:type="dxa"/>
          </w:tblCellMar>
        </w:tblPrEx>
        <w:tc>
          <w:tcPr>
            <w:tcW w:w="7308" w:type="dxa"/>
            <w:tcBorders>
              <w:right w:val="nil"/>
            </w:tcBorders>
          </w:tcPr>
          <w:p w14:paraId="6E168195" w14:textId="77777777" w:rsidR="00430DB1" w:rsidRDefault="0036048C">
            <w:pPr>
              <w:tabs>
                <w:tab w:val="left" w:pos="4320"/>
              </w:tabs>
              <w:jc w:val="both"/>
              <w:rPr>
                <w:rFonts w:ascii="Helvetica" w:hAnsi="Helvetica"/>
              </w:rPr>
            </w:pPr>
            <w:r>
              <w:rPr>
                <w:rFonts w:ascii="Helvetica" w:hAnsi="Helvetica"/>
              </w:rPr>
              <w:t>Manfrotto Tripod</w:t>
            </w:r>
          </w:p>
        </w:tc>
        <w:tc>
          <w:tcPr>
            <w:tcW w:w="1548" w:type="dxa"/>
            <w:tcBorders>
              <w:top w:val="nil"/>
              <w:left w:val="single" w:sz="6" w:space="0" w:color="auto"/>
              <w:bottom w:val="nil"/>
            </w:tcBorders>
          </w:tcPr>
          <w:p w14:paraId="70763320" w14:textId="77777777" w:rsidR="00430DB1" w:rsidRDefault="0036048C">
            <w:pPr>
              <w:tabs>
                <w:tab w:val="left" w:pos="4320"/>
              </w:tabs>
              <w:jc w:val="center"/>
              <w:rPr>
                <w:rFonts w:ascii="Helvetica" w:hAnsi="Helvetica"/>
              </w:rPr>
            </w:pPr>
            <w:r>
              <w:rPr>
                <w:rFonts w:ascii="Helvetica" w:hAnsi="Helvetica"/>
              </w:rPr>
              <w:t>2</w:t>
            </w:r>
          </w:p>
        </w:tc>
      </w:tr>
      <w:tr w:rsidR="00430DB1" w14:paraId="5C72BE8B" w14:textId="77777777">
        <w:tblPrEx>
          <w:tblCellMar>
            <w:top w:w="0" w:type="dxa"/>
            <w:bottom w:w="0" w:type="dxa"/>
          </w:tblCellMar>
        </w:tblPrEx>
        <w:tc>
          <w:tcPr>
            <w:tcW w:w="7308" w:type="dxa"/>
            <w:tcBorders>
              <w:right w:val="nil"/>
            </w:tcBorders>
          </w:tcPr>
          <w:p w14:paraId="3314D6EF" w14:textId="77777777" w:rsidR="00430DB1" w:rsidRDefault="0036048C">
            <w:pPr>
              <w:tabs>
                <w:tab w:val="left" w:pos="4320"/>
              </w:tabs>
              <w:jc w:val="both"/>
              <w:rPr>
                <w:rFonts w:ascii="Helvetica" w:hAnsi="Helvetica"/>
              </w:rPr>
            </w:pPr>
            <w:r>
              <w:rPr>
                <w:rFonts w:ascii="Helvetica" w:hAnsi="Helvetica"/>
              </w:rPr>
              <w:t>Manfrotto Vido</w:t>
            </w:r>
            <w:r>
              <w:rPr>
                <w:rFonts w:ascii="Helvetica" w:hAnsi="Helvetica"/>
              </w:rPr>
              <w:t>ehead</w:t>
            </w:r>
          </w:p>
        </w:tc>
        <w:tc>
          <w:tcPr>
            <w:tcW w:w="1548" w:type="dxa"/>
            <w:tcBorders>
              <w:top w:val="nil"/>
              <w:left w:val="single" w:sz="6" w:space="0" w:color="auto"/>
              <w:bottom w:val="nil"/>
            </w:tcBorders>
          </w:tcPr>
          <w:p w14:paraId="418668E4" w14:textId="77777777" w:rsidR="00430DB1" w:rsidRDefault="0036048C">
            <w:pPr>
              <w:tabs>
                <w:tab w:val="left" w:pos="4320"/>
              </w:tabs>
              <w:jc w:val="center"/>
              <w:rPr>
                <w:rFonts w:ascii="Helvetica" w:hAnsi="Helvetica"/>
              </w:rPr>
            </w:pPr>
            <w:r>
              <w:rPr>
                <w:rFonts w:ascii="Helvetica" w:hAnsi="Helvetica"/>
              </w:rPr>
              <w:t>2</w:t>
            </w:r>
          </w:p>
        </w:tc>
      </w:tr>
      <w:tr w:rsidR="00430DB1" w14:paraId="12B3F9AB" w14:textId="77777777">
        <w:tblPrEx>
          <w:tblCellMar>
            <w:top w:w="0" w:type="dxa"/>
            <w:bottom w:w="0" w:type="dxa"/>
          </w:tblCellMar>
        </w:tblPrEx>
        <w:tc>
          <w:tcPr>
            <w:tcW w:w="7308" w:type="dxa"/>
            <w:tcBorders>
              <w:right w:val="nil"/>
            </w:tcBorders>
          </w:tcPr>
          <w:p w14:paraId="3904B636" w14:textId="77777777" w:rsidR="00430DB1" w:rsidRDefault="0036048C">
            <w:pPr>
              <w:tabs>
                <w:tab w:val="left" w:pos="4320"/>
              </w:tabs>
              <w:jc w:val="both"/>
              <w:rPr>
                <w:rFonts w:ascii="Helvetica" w:hAnsi="Helvetica"/>
              </w:rPr>
            </w:pPr>
            <w:r>
              <w:rPr>
                <w:rFonts w:ascii="Helvetica" w:hAnsi="Helvetica"/>
              </w:rPr>
              <w:t>McCubbin Phone Interface</w:t>
            </w:r>
          </w:p>
        </w:tc>
        <w:tc>
          <w:tcPr>
            <w:tcW w:w="1548" w:type="dxa"/>
            <w:tcBorders>
              <w:top w:val="nil"/>
              <w:left w:val="single" w:sz="6" w:space="0" w:color="auto"/>
              <w:bottom w:val="nil"/>
            </w:tcBorders>
          </w:tcPr>
          <w:p w14:paraId="04CEF5AF" w14:textId="77777777" w:rsidR="00430DB1" w:rsidRDefault="0036048C">
            <w:pPr>
              <w:tabs>
                <w:tab w:val="left" w:pos="4320"/>
              </w:tabs>
              <w:jc w:val="center"/>
              <w:rPr>
                <w:rFonts w:ascii="Helvetica" w:hAnsi="Helvetica"/>
              </w:rPr>
            </w:pPr>
            <w:r>
              <w:rPr>
                <w:rFonts w:ascii="Helvetica" w:hAnsi="Helvetica"/>
              </w:rPr>
              <w:t>1</w:t>
            </w:r>
          </w:p>
        </w:tc>
      </w:tr>
      <w:tr w:rsidR="00430DB1" w14:paraId="15969949" w14:textId="77777777">
        <w:tblPrEx>
          <w:tblCellMar>
            <w:top w:w="0" w:type="dxa"/>
            <w:bottom w:w="0" w:type="dxa"/>
          </w:tblCellMar>
        </w:tblPrEx>
        <w:tc>
          <w:tcPr>
            <w:tcW w:w="7308" w:type="dxa"/>
            <w:tcBorders>
              <w:right w:val="nil"/>
            </w:tcBorders>
          </w:tcPr>
          <w:p w14:paraId="1D7DC65A" w14:textId="77777777" w:rsidR="00430DB1" w:rsidRDefault="0036048C">
            <w:pPr>
              <w:tabs>
                <w:tab w:val="left" w:pos="4320"/>
              </w:tabs>
              <w:jc w:val="both"/>
              <w:rPr>
                <w:rFonts w:ascii="Helvetica" w:hAnsi="Helvetica"/>
              </w:rPr>
            </w:pPr>
            <w:r>
              <w:rPr>
                <w:rFonts w:ascii="Helvetica" w:hAnsi="Helvetica"/>
              </w:rPr>
              <w:t>Sennheiser HD320 H/Phones HD320</w:t>
            </w:r>
          </w:p>
        </w:tc>
        <w:tc>
          <w:tcPr>
            <w:tcW w:w="1548" w:type="dxa"/>
            <w:tcBorders>
              <w:top w:val="nil"/>
              <w:left w:val="single" w:sz="6" w:space="0" w:color="auto"/>
              <w:bottom w:val="nil"/>
            </w:tcBorders>
          </w:tcPr>
          <w:p w14:paraId="7D2F2B21" w14:textId="77777777" w:rsidR="00430DB1" w:rsidRDefault="0036048C">
            <w:pPr>
              <w:tabs>
                <w:tab w:val="left" w:pos="4320"/>
              </w:tabs>
              <w:jc w:val="center"/>
              <w:rPr>
                <w:rFonts w:ascii="Helvetica" w:hAnsi="Helvetica"/>
              </w:rPr>
            </w:pPr>
            <w:r>
              <w:rPr>
                <w:rFonts w:ascii="Helvetica" w:hAnsi="Helvetica"/>
              </w:rPr>
              <w:t>2</w:t>
            </w:r>
          </w:p>
        </w:tc>
      </w:tr>
      <w:tr w:rsidR="00430DB1" w14:paraId="2D679959" w14:textId="77777777">
        <w:tblPrEx>
          <w:tblCellMar>
            <w:top w:w="0" w:type="dxa"/>
            <w:bottom w:w="0" w:type="dxa"/>
          </w:tblCellMar>
        </w:tblPrEx>
        <w:tc>
          <w:tcPr>
            <w:tcW w:w="7308" w:type="dxa"/>
            <w:tcBorders>
              <w:right w:val="nil"/>
            </w:tcBorders>
          </w:tcPr>
          <w:p w14:paraId="4D834894" w14:textId="77777777" w:rsidR="00430DB1" w:rsidRDefault="0036048C">
            <w:pPr>
              <w:tabs>
                <w:tab w:val="left" w:pos="4320"/>
              </w:tabs>
              <w:jc w:val="both"/>
              <w:rPr>
                <w:rFonts w:ascii="Helvetica" w:hAnsi="Helvetica"/>
              </w:rPr>
            </w:pPr>
          </w:p>
        </w:tc>
        <w:tc>
          <w:tcPr>
            <w:tcW w:w="1548" w:type="dxa"/>
            <w:tcBorders>
              <w:top w:val="nil"/>
              <w:left w:val="single" w:sz="6" w:space="0" w:color="auto"/>
              <w:bottom w:val="single" w:sz="6" w:space="0" w:color="auto"/>
            </w:tcBorders>
          </w:tcPr>
          <w:p w14:paraId="40844569" w14:textId="77777777" w:rsidR="00430DB1" w:rsidRDefault="0036048C">
            <w:pPr>
              <w:tabs>
                <w:tab w:val="left" w:pos="4320"/>
              </w:tabs>
              <w:jc w:val="center"/>
              <w:rPr>
                <w:rFonts w:ascii="Helvetica" w:hAnsi="Helvetica"/>
              </w:rPr>
            </w:pPr>
          </w:p>
        </w:tc>
      </w:tr>
    </w:tbl>
    <w:p w14:paraId="7A72BAC1" w14:textId="77777777" w:rsidR="00430DB1" w:rsidRDefault="0036048C">
      <w:pPr>
        <w:tabs>
          <w:tab w:val="left" w:pos="4320"/>
        </w:tabs>
        <w:jc w:val="both"/>
        <w:rPr>
          <w:rFonts w:ascii="Helvetica" w:hAnsi="Helvetica"/>
        </w:rPr>
      </w:pPr>
      <w:r>
        <w:rPr>
          <w:rFonts w:ascii="Helvetica" w:hAnsi="Helvetica"/>
        </w:rPr>
        <w:br w:type="page"/>
      </w:r>
      <w:r>
        <w:rPr>
          <w:rFonts w:ascii="Helvetica" w:hAnsi="Helvetica"/>
        </w:rPr>
        <w:lastRenderedPageBreak/>
        <w:t>Revite 1994-95</w:t>
      </w:r>
    </w:p>
    <w:p w14:paraId="1E736CA3" w14:textId="77777777" w:rsidR="00430DB1" w:rsidRDefault="0036048C">
      <w:pPr>
        <w:tabs>
          <w:tab w:val="left" w:pos="4320"/>
        </w:tabs>
        <w:jc w:val="both"/>
        <w:rPr>
          <w:rFonts w:ascii="Helvetica" w:hAnsi="Helvetica"/>
        </w:rPr>
      </w:pPr>
      <w:r>
        <w:rPr>
          <w:rFonts w:ascii="Helvetica" w:hAnsi="Helvetica"/>
        </w:rPr>
        <w:t>c)</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308"/>
        <w:gridCol w:w="1548"/>
      </w:tblGrid>
      <w:tr w:rsidR="00430DB1" w14:paraId="75CD7538" w14:textId="77777777">
        <w:tblPrEx>
          <w:tblCellMar>
            <w:top w:w="0" w:type="dxa"/>
            <w:bottom w:w="0" w:type="dxa"/>
          </w:tblCellMar>
        </w:tblPrEx>
        <w:tc>
          <w:tcPr>
            <w:tcW w:w="7308" w:type="dxa"/>
            <w:tcBorders>
              <w:top w:val="single" w:sz="6" w:space="0" w:color="auto"/>
              <w:bottom w:val="single" w:sz="6" w:space="0" w:color="auto"/>
              <w:right w:val="nil"/>
            </w:tcBorders>
          </w:tcPr>
          <w:p w14:paraId="4D1B59B1" w14:textId="77777777" w:rsidR="00430DB1" w:rsidRDefault="0036048C">
            <w:pPr>
              <w:tabs>
                <w:tab w:val="left" w:pos="4320"/>
              </w:tabs>
              <w:jc w:val="both"/>
              <w:rPr>
                <w:rFonts w:ascii="Helvetica" w:hAnsi="Helvetica"/>
                <w:b/>
              </w:rPr>
            </w:pPr>
            <w:r>
              <w:rPr>
                <w:rFonts w:ascii="Helvetica" w:hAnsi="Helvetica"/>
                <w:b/>
              </w:rPr>
              <w:t>Transmitter Signal Processing Equipment</w:t>
            </w:r>
          </w:p>
        </w:tc>
        <w:tc>
          <w:tcPr>
            <w:tcW w:w="1548" w:type="dxa"/>
            <w:tcBorders>
              <w:top w:val="single" w:sz="6" w:space="0" w:color="auto"/>
              <w:left w:val="single" w:sz="6" w:space="0" w:color="auto"/>
              <w:bottom w:val="single" w:sz="6" w:space="0" w:color="auto"/>
            </w:tcBorders>
          </w:tcPr>
          <w:p w14:paraId="2D4CC926" w14:textId="77777777" w:rsidR="00430DB1" w:rsidRDefault="0036048C">
            <w:pPr>
              <w:tabs>
                <w:tab w:val="left" w:pos="4320"/>
              </w:tabs>
              <w:jc w:val="center"/>
              <w:rPr>
                <w:rFonts w:ascii="Helvetica" w:hAnsi="Helvetica"/>
                <w:b/>
              </w:rPr>
            </w:pPr>
            <w:r>
              <w:rPr>
                <w:rFonts w:ascii="Helvetica" w:hAnsi="Helvetica"/>
                <w:b/>
              </w:rPr>
              <w:t>Number</w:t>
            </w:r>
          </w:p>
        </w:tc>
      </w:tr>
      <w:tr w:rsidR="00430DB1" w14:paraId="79164C9B" w14:textId="77777777">
        <w:tblPrEx>
          <w:tblCellMar>
            <w:top w:w="0" w:type="dxa"/>
            <w:bottom w:w="0" w:type="dxa"/>
          </w:tblCellMar>
        </w:tblPrEx>
        <w:tc>
          <w:tcPr>
            <w:tcW w:w="7308" w:type="dxa"/>
            <w:tcBorders>
              <w:top w:val="nil"/>
              <w:right w:val="nil"/>
            </w:tcBorders>
          </w:tcPr>
          <w:p w14:paraId="6616CAF2" w14:textId="77777777" w:rsidR="00430DB1" w:rsidRDefault="0036048C">
            <w:pPr>
              <w:tabs>
                <w:tab w:val="left" w:pos="4320"/>
              </w:tabs>
              <w:jc w:val="both"/>
              <w:rPr>
                <w:rFonts w:ascii="Helvetica" w:hAnsi="Helvetica"/>
              </w:rPr>
            </w:pPr>
            <w:r>
              <w:rPr>
                <w:rFonts w:ascii="Helvetica" w:hAnsi="Helvetica"/>
              </w:rPr>
              <w:t>Series 8000</w:t>
            </w:r>
          </w:p>
        </w:tc>
        <w:tc>
          <w:tcPr>
            <w:tcW w:w="1548" w:type="dxa"/>
            <w:tcBorders>
              <w:top w:val="nil"/>
              <w:left w:val="single" w:sz="6" w:space="0" w:color="auto"/>
              <w:bottom w:val="single" w:sz="6" w:space="0" w:color="auto"/>
            </w:tcBorders>
          </w:tcPr>
          <w:p w14:paraId="13748B72" w14:textId="77777777" w:rsidR="00430DB1" w:rsidRDefault="0036048C">
            <w:pPr>
              <w:tabs>
                <w:tab w:val="left" w:pos="4320"/>
              </w:tabs>
              <w:jc w:val="center"/>
              <w:rPr>
                <w:rFonts w:ascii="Helvetica" w:hAnsi="Helvetica"/>
              </w:rPr>
            </w:pPr>
            <w:r>
              <w:rPr>
                <w:rFonts w:ascii="Helvetica" w:hAnsi="Helvetica"/>
              </w:rPr>
              <w:t>7</w:t>
            </w:r>
          </w:p>
        </w:tc>
      </w:tr>
    </w:tbl>
    <w:p w14:paraId="6785DF5A" w14:textId="77777777" w:rsidR="00430DB1" w:rsidRDefault="0036048C">
      <w:pPr>
        <w:tabs>
          <w:tab w:val="left" w:pos="4320"/>
        </w:tabs>
        <w:jc w:val="both"/>
        <w:rPr>
          <w:rFonts w:ascii="Helvetica" w:hAnsi="Helvetica"/>
        </w:rPr>
      </w:pPr>
    </w:p>
    <w:p w14:paraId="15D66214" w14:textId="77777777" w:rsidR="00430DB1" w:rsidRDefault="0036048C">
      <w:pPr>
        <w:tabs>
          <w:tab w:val="left" w:pos="4320"/>
        </w:tabs>
        <w:jc w:val="both"/>
        <w:rPr>
          <w:rFonts w:ascii="Helvetica" w:hAnsi="Helvetica"/>
        </w:rPr>
      </w:pPr>
      <w:r>
        <w:rPr>
          <w:rFonts w:ascii="Helvetica" w:hAnsi="Helvetica"/>
        </w:rPr>
        <w:t>Revite 1996-97</w:t>
      </w:r>
    </w:p>
    <w:p w14:paraId="5C7D5FB2" w14:textId="77777777" w:rsidR="00430DB1" w:rsidRDefault="0036048C">
      <w:pPr>
        <w:tabs>
          <w:tab w:val="left" w:pos="4320"/>
        </w:tabs>
        <w:jc w:val="both"/>
        <w:rPr>
          <w:rFonts w:ascii="Helvetica" w:hAnsi="Helvetica"/>
        </w:rPr>
      </w:pPr>
      <w:r>
        <w:rPr>
          <w:rFonts w:ascii="Helvetica" w:hAnsi="Helvetica"/>
        </w:rPr>
        <w:t>a)</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88"/>
        <w:gridCol w:w="900"/>
        <w:gridCol w:w="1368"/>
      </w:tblGrid>
      <w:tr w:rsidR="00430DB1" w14:paraId="6035402B" w14:textId="77777777">
        <w:tblPrEx>
          <w:tblCellMar>
            <w:top w:w="0" w:type="dxa"/>
            <w:bottom w:w="0" w:type="dxa"/>
          </w:tblCellMar>
        </w:tblPrEx>
        <w:tc>
          <w:tcPr>
            <w:tcW w:w="6588" w:type="dxa"/>
            <w:tcBorders>
              <w:top w:val="single" w:sz="6" w:space="0" w:color="auto"/>
              <w:bottom w:val="single" w:sz="6" w:space="0" w:color="auto"/>
              <w:right w:val="nil"/>
            </w:tcBorders>
          </w:tcPr>
          <w:p w14:paraId="50CD25FA" w14:textId="77777777" w:rsidR="00430DB1" w:rsidRDefault="0036048C">
            <w:pPr>
              <w:tabs>
                <w:tab w:val="left" w:pos="4320"/>
              </w:tabs>
              <w:jc w:val="both"/>
              <w:rPr>
                <w:rFonts w:ascii="Helvetica" w:hAnsi="Helvetica"/>
                <w:b/>
              </w:rPr>
            </w:pPr>
            <w:r>
              <w:rPr>
                <w:rFonts w:ascii="Helvetica" w:hAnsi="Helvetica"/>
                <w:b/>
                <w:sz w:val="22"/>
              </w:rPr>
              <w:t>Radio - Broadcasting/Production/Training Equipment</w:t>
            </w:r>
          </w:p>
        </w:tc>
        <w:tc>
          <w:tcPr>
            <w:tcW w:w="900" w:type="dxa"/>
            <w:tcBorders>
              <w:top w:val="single" w:sz="6" w:space="0" w:color="auto"/>
              <w:left w:val="single" w:sz="6" w:space="0" w:color="auto"/>
              <w:bottom w:val="single" w:sz="6" w:space="0" w:color="auto"/>
              <w:right w:val="single" w:sz="6" w:space="0" w:color="auto"/>
            </w:tcBorders>
          </w:tcPr>
          <w:p w14:paraId="6936BA64" w14:textId="77777777" w:rsidR="00430DB1" w:rsidRDefault="0036048C">
            <w:pPr>
              <w:tabs>
                <w:tab w:val="left" w:pos="4320"/>
              </w:tabs>
              <w:jc w:val="center"/>
              <w:rPr>
                <w:rFonts w:ascii="Helvetica" w:hAnsi="Helvetica"/>
                <w:b/>
              </w:rPr>
            </w:pPr>
            <w:r>
              <w:rPr>
                <w:rFonts w:ascii="Helvetica" w:hAnsi="Helvetica"/>
                <w:b/>
              </w:rPr>
              <w:t>No.</w:t>
            </w:r>
          </w:p>
        </w:tc>
        <w:tc>
          <w:tcPr>
            <w:tcW w:w="1368" w:type="dxa"/>
            <w:tcBorders>
              <w:top w:val="single" w:sz="6" w:space="0" w:color="auto"/>
              <w:left w:val="nil"/>
              <w:bottom w:val="single" w:sz="6" w:space="0" w:color="auto"/>
            </w:tcBorders>
          </w:tcPr>
          <w:p w14:paraId="73996E9C" w14:textId="77777777" w:rsidR="00430DB1" w:rsidRDefault="0036048C">
            <w:pPr>
              <w:tabs>
                <w:tab w:val="left" w:pos="4320"/>
              </w:tabs>
              <w:jc w:val="center"/>
              <w:rPr>
                <w:rFonts w:ascii="Helvetica" w:hAnsi="Helvetica"/>
                <w:b/>
              </w:rPr>
            </w:pPr>
            <w:r>
              <w:rPr>
                <w:rFonts w:ascii="Helvetica" w:hAnsi="Helvetica"/>
                <w:b/>
              </w:rPr>
              <w:t>Price</w:t>
            </w:r>
          </w:p>
        </w:tc>
      </w:tr>
      <w:tr w:rsidR="00430DB1" w14:paraId="157B3296" w14:textId="77777777">
        <w:tblPrEx>
          <w:tblCellMar>
            <w:top w:w="0" w:type="dxa"/>
            <w:bottom w:w="0" w:type="dxa"/>
          </w:tblCellMar>
        </w:tblPrEx>
        <w:tc>
          <w:tcPr>
            <w:tcW w:w="6588" w:type="dxa"/>
            <w:tcBorders>
              <w:top w:val="nil"/>
              <w:right w:val="nil"/>
            </w:tcBorders>
          </w:tcPr>
          <w:p w14:paraId="75EBA83B" w14:textId="77777777" w:rsidR="00430DB1" w:rsidRDefault="0036048C">
            <w:pPr>
              <w:tabs>
                <w:tab w:val="left" w:pos="4320"/>
              </w:tabs>
              <w:jc w:val="both"/>
              <w:rPr>
                <w:rFonts w:ascii="Helvetica" w:hAnsi="Helvetica"/>
              </w:rPr>
            </w:pPr>
            <w:r>
              <w:rPr>
                <w:rFonts w:ascii="Helvetica" w:hAnsi="Helvetica"/>
              </w:rPr>
              <w:t>DME MK4 Profession</w:t>
            </w:r>
            <w:r>
              <w:rPr>
                <w:rFonts w:ascii="Helvetica" w:hAnsi="Helvetica"/>
              </w:rPr>
              <w:t>al Broadcast Console (includes):</w:t>
            </w:r>
          </w:p>
        </w:tc>
        <w:tc>
          <w:tcPr>
            <w:tcW w:w="900" w:type="dxa"/>
            <w:tcBorders>
              <w:top w:val="nil"/>
              <w:left w:val="single" w:sz="6" w:space="0" w:color="auto"/>
              <w:bottom w:val="nil"/>
              <w:right w:val="single" w:sz="6" w:space="0" w:color="auto"/>
            </w:tcBorders>
          </w:tcPr>
          <w:p w14:paraId="6CA1CDE0" w14:textId="77777777" w:rsidR="00430DB1" w:rsidRDefault="0036048C">
            <w:pPr>
              <w:tabs>
                <w:tab w:val="left" w:pos="4320"/>
              </w:tabs>
              <w:jc w:val="both"/>
              <w:rPr>
                <w:rFonts w:ascii="Helvetica" w:hAnsi="Helvetica"/>
              </w:rPr>
            </w:pPr>
          </w:p>
        </w:tc>
        <w:tc>
          <w:tcPr>
            <w:tcW w:w="1368" w:type="dxa"/>
            <w:tcBorders>
              <w:top w:val="nil"/>
              <w:left w:val="nil"/>
            </w:tcBorders>
          </w:tcPr>
          <w:p w14:paraId="166400B1" w14:textId="77777777" w:rsidR="00430DB1" w:rsidRDefault="0036048C">
            <w:pPr>
              <w:tabs>
                <w:tab w:val="left" w:pos="4320"/>
              </w:tabs>
              <w:jc w:val="right"/>
              <w:rPr>
                <w:rFonts w:ascii="Helvetica" w:hAnsi="Helvetica"/>
              </w:rPr>
            </w:pPr>
          </w:p>
        </w:tc>
      </w:tr>
      <w:tr w:rsidR="00430DB1" w14:paraId="063CC7BE" w14:textId="77777777">
        <w:tblPrEx>
          <w:tblCellMar>
            <w:top w:w="0" w:type="dxa"/>
            <w:bottom w:w="0" w:type="dxa"/>
          </w:tblCellMar>
        </w:tblPrEx>
        <w:tc>
          <w:tcPr>
            <w:tcW w:w="6588" w:type="dxa"/>
            <w:tcBorders>
              <w:right w:val="nil"/>
            </w:tcBorders>
          </w:tcPr>
          <w:p w14:paraId="32506562" w14:textId="77777777" w:rsidR="00430DB1" w:rsidRDefault="0036048C">
            <w:pPr>
              <w:tabs>
                <w:tab w:val="left" w:pos="4320"/>
              </w:tabs>
              <w:jc w:val="both"/>
              <w:rPr>
                <w:rFonts w:ascii="Helvetica" w:hAnsi="Helvetica"/>
              </w:rPr>
            </w:pPr>
            <w:r>
              <w:rPr>
                <w:rFonts w:ascii="Helvetica" w:hAnsi="Helvetica"/>
              </w:rPr>
              <w:t>Mainframe, Monitor Amp, Output Module with MixMinus 1,</w:t>
            </w:r>
          </w:p>
        </w:tc>
        <w:tc>
          <w:tcPr>
            <w:tcW w:w="900" w:type="dxa"/>
            <w:tcBorders>
              <w:top w:val="nil"/>
              <w:left w:val="single" w:sz="6" w:space="0" w:color="auto"/>
              <w:bottom w:val="nil"/>
              <w:right w:val="single" w:sz="6" w:space="0" w:color="auto"/>
            </w:tcBorders>
          </w:tcPr>
          <w:p w14:paraId="514E1F9E" w14:textId="77777777" w:rsidR="00430DB1" w:rsidRDefault="0036048C">
            <w:pPr>
              <w:tabs>
                <w:tab w:val="left" w:pos="4320"/>
              </w:tabs>
              <w:jc w:val="both"/>
              <w:rPr>
                <w:rFonts w:ascii="Helvetica" w:hAnsi="Helvetica"/>
              </w:rPr>
            </w:pPr>
          </w:p>
        </w:tc>
        <w:tc>
          <w:tcPr>
            <w:tcW w:w="1368" w:type="dxa"/>
            <w:tcBorders>
              <w:left w:val="nil"/>
            </w:tcBorders>
          </w:tcPr>
          <w:p w14:paraId="3D1FC106" w14:textId="77777777" w:rsidR="00430DB1" w:rsidRDefault="0036048C">
            <w:pPr>
              <w:tabs>
                <w:tab w:val="left" w:pos="4320"/>
              </w:tabs>
              <w:jc w:val="right"/>
              <w:rPr>
                <w:rFonts w:ascii="Helvetica" w:hAnsi="Helvetica"/>
              </w:rPr>
            </w:pPr>
          </w:p>
        </w:tc>
      </w:tr>
      <w:tr w:rsidR="00430DB1" w14:paraId="75A2D5FB" w14:textId="77777777">
        <w:tblPrEx>
          <w:tblCellMar>
            <w:top w:w="0" w:type="dxa"/>
            <w:bottom w:w="0" w:type="dxa"/>
          </w:tblCellMar>
        </w:tblPrEx>
        <w:tc>
          <w:tcPr>
            <w:tcW w:w="6588" w:type="dxa"/>
            <w:tcBorders>
              <w:right w:val="nil"/>
            </w:tcBorders>
          </w:tcPr>
          <w:p w14:paraId="64C77F37" w14:textId="77777777" w:rsidR="00430DB1" w:rsidRDefault="0036048C">
            <w:pPr>
              <w:tabs>
                <w:tab w:val="left" w:pos="4320"/>
              </w:tabs>
              <w:jc w:val="both"/>
              <w:rPr>
                <w:rFonts w:ascii="Helvetica" w:hAnsi="Helvetica"/>
              </w:rPr>
            </w:pPr>
            <w:r>
              <w:rPr>
                <w:rFonts w:ascii="Helvetica" w:hAnsi="Helvetica"/>
              </w:rPr>
              <w:t>Monitor Module, 2 x Micx, 5 Line Inputs, Phone 1 x 3 Input</w:t>
            </w:r>
          </w:p>
        </w:tc>
        <w:tc>
          <w:tcPr>
            <w:tcW w:w="900" w:type="dxa"/>
            <w:tcBorders>
              <w:top w:val="nil"/>
              <w:left w:val="single" w:sz="6" w:space="0" w:color="auto"/>
              <w:bottom w:val="nil"/>
              <w:right w:val="single" w:sz="6" w:space="0" w:color="auto"/>
            </w:tcBorders>
          </w:tcPr>
          <w:p w14:paraId="54684DDA" w14:textId="77777777" w:rsidR="00430DB1" w:rsidRDefault="0036048C">
            <w:pPr>
              <w:tabs>
                <w:tab w:val="left" w:pos="4320"/>
              </w:tabs>
              <w:jc w:val="both"/>
              <w:rPr>
                <w:rFonts w:ascii="Helvetica" w:hAnsi="Helvetica"/>
              </w:rPr>
            </w:pPr>
          </w:p>
        </w:tc>
        <w:tc>
          <w:tcPr>
            <w:tcW w:w="1368" w:type="dxa"/>
            <w:tcBorders>
              <w:left w:val="nil"/>
            </w:tcBorders>
          </w:tcPr>
          <w:p w14:paraId="407F7B1D" w14:textId="77777777" w:rsidR="00430DB1" w:rsidRDefault="0036048C">
            <w:pPr>
              <w:tabs>
                <w:tab w:val="left" w:pos="4320"/>
              </w:tabs>
              <w:jc w:val="right"/>
              <w:rPr>
                <w:rFonts w:ascii="Helvetica" w:hAnsi="Helvetica"/>
              </w:rPr>
            </w:pPr>
          </w:p>
        </w:tc>
      </w:tr>
      <w:tr w:rsidR="00430DB1" w14:paraId="7C08F8D7" w14:textId="77777777">
        <w:tblPrEx>
          <w:tblCellMar>
            <w:top w:w="0" w:type="dxa"/>
            <w:bottom w:w="0" w:type="dxa"/>
          </w:tblCellMar>
        </w:tblPrEx>
        <w:tc>
          <w:tcPr>
            <w:tcW w:w="6588" w:type="dxa"/>
            <w:tcBorders>
              <w:right w:val="nil"/>
            </w:tcBorders>
          </w:tcPr>
          <w:p w14:paraId="02F80535" w14:textId="77777777" w:rsidR="00430DB1" w:rsidRDefault="0036048C">
            <w:pPr>
              <w:tabs>
                <w:tab w:val="left" w:pos="4320"/>
              </w:tabs>
              <w:jc w:val="both"/>
              <w:rPr>
                <w:rFonts w:ascii="Helvetica" w:hAnsi="Helvetica"/>
              </w:rPr>
            </w:pPr>
            <w:r>
              <w:rPr>
                <w:rFonts w:ascii="Helvetica" w:hAnsi="Helvetica"/>
              </w:rPr>
              <w:t>Module, Flashing Mic Light, Custom Rear Connector Panel</w:t>
            </w:r>
          </w:p>
        </w:tc>
        <w:tc>
          <w:tcPr>
            <w:tcW w:w="900" w:type="dxa"/>
            <w:tcBorders>
              <w:top w:val="nil"/>
              <w:left w:val="single" w:sz="6" w:space="0" w:color="auto"/>
              <w:bottom w:val="nil"/>
              <w:right w:val="single" w:sz="6" w:space="0" w:color="auto"/>
            </w:tcBorders>
          </w:tcPr>
          <w:p w14:paraId="7FEC8204"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2F44C366" w14:textId="77777777" w:rsidR="00430DB1" w:rsidRDefault="0036048C">
            <w:pPr>
              <w:tabs>
                <w:tab w:val="left" w:pos="4320"/>
              </w:tabs>
              <w:jc w:val="right"/>
              <w:rPr>
                <w:rFonts w:ascii="Helvetica" w:hAnsi="Helvetica"/>
              </w:rPr>
            </w:pPr>
            <w:r>
              <w:rPr>
                <w:rFonts w:ascii="Helvetica" w:hAnsi="Helvetica"/>
              </w:rPr>
              <w:t>15,880.00</w:t>
            </w:r>
          </w:p>
        </w:tc>
      </w:tr>
      <w:tr w:rsidR="00430DB1" w14:paraId="4A8A8E5C" w14:textId="77777777">
        <w:tblPrEx>
          <w:tblCellMar>
            <w:top w:w="0" w:type="dxa"/>
            <w:bottom w:w="0" w:type="dxa"/>
          </w:tblCellMar>
        </w:tblPrEx>
        <w:tc>
          <w:tcPr>
            <w:tcW w:w="6588" w:type="dxa"/>
            <w:tcBorders>
              <w:right w:val="nil"/>
            </w:tcBorders>
          </w:tcPr>
          <w:p w14:paraId="7F3F59AC" w14:textId="77777777" w:rsidR="00430DB1" w:rsidRDefault="0036048C">
            <w:pPr>
              <w:tabs>
                <w:tab w:val="left" w:pos="4320"/>
              </w:tabs>
              <w:jc w:val="both"/>
              <w:rPr>
                <w:rFonts w:ascii="Helvetica" w:hAnsi="Helvetica"/>
              </w:rPr>
            </w:pPr>
            <w:r>
              <w:rPr>
                <w:rFonts w:ascii="Helvetica" w:hAnsi="Helvetica"/>
              </w:rPr>
              <w:t>Shure SM 58 Dynamic Cardioid St</w:t>
            </w:r>
            <w:r>
              <w:rPr>
                <w:rFonts w:ascii="Helvetica" w:hAnsi="Helvetica"/>
              </w:rPr>
              <w:t>udio Mics</w:t>
            </w:r>
          </w:p>
        </w:tc>
        <w:tc>
          <w:tcPr>
            <w:tcW w:w="900" w:type="dxa"/>
            <w:tcBorders>
              <w:top w:val="nil"/>
              <w:left w:val="single" w:sz="6" w:space="0" w:color="auto"/>
              <w:bottom w:val="nil"/>
              <w:right w:val="single" w:sz="6" w:space="0" w:color="auto"/>
            </w:tcBorders>
          </w:tcPr>
          <w:p w14:paraId="3C600835" w14:textId="77777777" w:rsidR="00430DB1" w:rsidRDefault="0036048C">
            <w:pPr>
              <w:tabs>
                <w:tab w:val="left" w:pos="4320"/>
              </w:tabs>
              <w:jc w:val="both"/>
              <w:rPr>
                <w:rFonts w:ascii="Helvetica" w:hAnsi="Helvetica"/>
              </w:rPr>
            </w:pPr>
            <w:r>
              <w:rPr>
                <w:rFonts w:ascii="Helvetica" w:hAnsi="Helvetica"/>
              </w:rPr>
              <w:t>5</w:t>
            </w:r>
          </w:p>
        </w:tc>
        <w:tc>
          <w:tcPr>
            <w:tcW w:w="1368" w:type="dxa"/>
            <w:tcBorders>
              <w:left w:val="nil"/>
            </w:tcBorders>
          </w:tcPr>
          <w:p w14:paraId="4B27A24F" w14:textId="77777777" w:rsidR="00430DB1" w:rsidRDefault="0036048C">
            <w:pPr>
              <w:tabs>
                <w:tab w:val="left" w:pos="4320"/>
              </w:tabs>
              <w:jc w:val="right"/>
              <w:rPr>
                <w:rFonts w:ascii="Helvetica" w:hAnsi="Helvetica"/>
              </w:rPr>
            </w:pPr>
            <w:r>
              <w:rPr>
                <w:rFonts w:ascii="Helvetica" w:hAnsi="Helvetica"/>
              </w:rPr>
              <w:t>1,175.00</w:t>
            </w:r>
          </w:p>
        </w:tc>
      </w:tr>
      <w:tr w:rsidR="00430DB1" w14:paraId="1177D72F" w14:textId="77777777">
        <w:tblPrEx>
          <w:tblCellMar>
            <w:top w:w="0" w:type="dxa"/>
            <w:bottom w:w="0" w:type="dxa"/>
          </w:tblCellMar>
        </w:tblPrEx>
        <w:tc>
          <w:tcPr>
            <w:tcW w:w="6588" w:type="dxa"/>
            <w:tcBorders>
              <w:right w:val="nil"/>
            </w:tcBorders>
          </w:tcPr>
          <w:p w14:paraId="40843B36" w14:textId="77777777" w:rsidR="00430DB1" w:rsidRDefault="0036048C">
            <w:pPr>
              <w:tabs>
                <w:tab w:val="left" w:pos="4320"/>
              </w:tabs>
              <w:jc w:val="both"/>
              <w:rPr>
                <w:rFonts w:ascii="Helvetica" w:hAnsi="Helvetica"/>
              </w:rPr>
            </w:pPr>
            <w:r>
              <w:rPr>
                <w:rFonts w:ascii="Helvetica" w:hAnsi="Helvetica"/>
              </w:rPr>
              <w:t>Sennheiser ME66 Short Shotgun Mic Capsule</w:t>
            </w:r>
          </w:p>
        </w:tc>
        <w:tc>
          <w:tcPr>
            <w:tcW w:w="900" w:type="dxa"/>
            <w:tcBorders>
              <w:top w:val="nil"/>
              <w:left w:val="single" w:sz="6" w:space="0" w:color="auto"/>
              <w:bottom w:val="nil"/>
              <w:right w:val="single" w:sz="6" w:space="0" w:color="auto"/>
            </w:tcBorders>
          </w:tcPr>
          <w:p w14:paraId="2BE04DA7"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570FBAA3" w14:textId="77777777" w:rsidR="00430DB1" w:rsidRDefault="0036048C">
            <w:pPr>
              <w:tabs>
                <w:tab w:val="left" w:pos="4320"/>
              </w:tabs>
              <w:jc w:val="right"/>
              <w:rPr>
                <w:rFonts w:ascii="Helvetica" w:hAnsi="Helvetica"/>
              </w:rPr>
            </w:pPr>
            <w:r>
              <w:rPr>
                <w:rFonts w:ascii="Helvetica" w:hAnsi="Helvetica"/>
              </w:rPr>
              <w:t>560.00</w:t>
            </w:r>
          </w:p>
        </w:tc>
      </w:tr>
      <w:tr w:rsidR="00430DB1" w14:paraId="6E8C1CFA" w14:textId="77777777">
        <w:tblPrEx>
          <w:tblCellMar>
            <w:top w:w="0" w:type="dxa"/>
            <w:bottom w:w="0" w:type="dxa"/>
          </w:tblCellMar>
        </w:tblPrEx>
        <w:tc>
          <w:tcPr>
            <w:tcW w:w="6588" w:type="dxa"/>
            <w:tcBorders>
              <w:right w:val="nil"/>
            </w:tcBorders>
          </w:tcPr>
          <w:p w14:paraId="3D86E2FE" w14:textId="77777777" w:rsidR="00430DB1" w:rsidRDefault="0036048C">
            <w:pPr>
              <w:tabs>
                <w:tab w:val="left" w:pos="4320"/>
              </w:tabs>
              <w:jc w:val="both"/>
              <w:rPr>
                <w:rFonts w:ascii="Helvetica" w:hAnsi="Helvetica"/>
              </w:rPr>
            </w:pPr>
            <w:r>
              <w:rPr>
                <w:rFonts w:ascii="Helvetica" w:hAnsi="Helvetica"/>
              </w:rPr>
              <w:t>Sennheiser S6 Power Supply Suit ME66</w:t>
            </w:r>
          </w:p>
        </w:tc>
        <w:tc>
          <w:tcPr>
            <w:tcW w:w="900" w:type="dxa"/>
            <w:tcBorders>
              <w:top w:val="nil"/>
              <w:left w:val="single" w:sz="6" w:space="0" w:color="auto"/>
              <w:bottom w:val="nil"/>
              <w:right w:val="single" w:sz="6" w:space="0" w:color="auto"/>
            </w:tcBorders>
          </w:tcPr>
          <w:p w14:paraId="7ABEF799"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0B2D93CF" w14:textId="77777777" w:rsidR="00430DB1" w:rsidRDefault="0036048C">
            <w:pPr>
              <w:tabs>
                <w:tab w:val="left" w:pos="4320"/>
              </w:tabs>
              <w:jc w:val="right"/>
              <w:rPr>
                <w:rFonts w:ascii="Helvetica" w:hAnsi="Helvetica"/>
              </w:rPr>
            </w:pPr>
            <w:r>
              <w:rPr>
                <w:rFonts w:ascii="Helvetica" w:hAnsi="Helvetica"/>
              </w:rPr>
              <w:t>670.00</w:t>
            </w:r>
          </w:p>
        </w:tc>
      </w:tr>
      <w:tr w:rsidR="00430DB1" w14:paraId="3387506F" w14:textId="77777777">
        <w:tblPrEx>
          <w:tblCellMar>
            <w:top w:w="0" w:type="dxa"/>
            <w:bottom w:w="0" w:type="dxa"/>
          </w:tblCellMar>
        </w:tblPrEx>
        <w:tc>
          <w:tcPr>
            <w:tcW w:w="6588" w:type="dxa"/>
            <w:tcBorders>
              <w:right w:val="nil"/>
            </w:tcBorders>
          </w:tcPr>
          <w:p w14:paraId="1040862E" w14:textId="77777777" w:rsidR="00430DB1" w:rsidRDefault="0036048C">
            <w:pPr>
              <w:tabs>
                <w:tab w:val="left" w:pos="4320"/>
              </w:tabs>
              <w:jc w:val="both"/>
              <w:rPr>
                <w:rFonts w:ascii="Helvetica" w:hAnsi="Helvetica"/>
              </w:rPr>
            </w:pPr>
            <w:r>
              <w:rPr>
                <w:rFonts w:ascii="Helvetica" w:hAnsi="Helvetica"/>
              </w:rPr>
              <w:t>Sennheiser MZS6 Mic Shock Mounter Adaptor</w:t>
            </w:r>
          </w:p>
        </w:tc>
        <w:tc>
          <w:tcPr>
            <w:tcW w:w="900" w:type="dxa"/>
            <w:tcBorders>
              <w:top w:val="nil"/>
              <w:left w:val="single" w:sz="6" w:space="0" w:color="auto"/>
              <w:bottom w:val="nil"/>
              <w:right w:val="single" w:sz="6" w:space="0" w:color="auto"/>
            </w:tcBorders>
          </w:tcPr>
          <w:p w14:paraId="166840CB"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388A7A6C" w14:textId="77777777" w:rsidR="00430DB1" w:rsidRDefault="0036048C">
            <w:pPr>
              <w:tabs>
                <w:tab w:val="left" w:pos="4320"/>
              </w:tabs>
              <w:jc w:val="right"/>
              <w:rPr>
                <w:rFonts w:ascii="Helvetica" w:hAnsi="Helvetica"/>
              </w:rPr>
            </w:pPr>
            <w:r>
              <w:rPr>
                <w:rFonts w:ascii="Helvetica" w:hAnsi="Helvetica"/>
              </w:rPr>
              <w:t>88.00</w:t>
            </w:r>
          </w:p>
        </w:tc>
      </w:tr>
      <w:tr w:rsidR="00430DB1" w14:paraId="2E22D7D0" w14:textId="77777777">
        <w:tblPrEx>
          <w:tblCellMar>
            <w:top w:w="0" w:type="dxa"/>
            <w:bottom w:w="0" w:type="dxa"/>
          </w:tblCellMar>
        </w:tblPrEx>
        <w:tc>
          <w:tcPr>
            <w:tcW w:w="6588" w:type="dxa"/>
            <w:tcBorders>
              <w:right w:val="nil"/>
            </w:tcBorders>
          </w:tcPr>
          <w:p w14:paraId="69258BF0" w14:textId="77777777" w:rsidR="00430DB1" w:rsidRDefault="0036048C">
            <w:pPr>
              <w:tabs>
                <w:tab w:val="left" w:pos="4320"/>
              </w:tabs>
              <w:jc w:val="both"/>
              <w:rPr>
                <w:rFonts w:ascii="Helvetica" w:hAnsi="Helvetica"/>
              </w:rPr>
            </w:pPr>
            <w:r>
              <w:rPr>
                <w:rFonts w:ascii="Helvetica" w:hAnsi="Helvetica"/>
              </w:rPr>
              <w:t>Luxo Articulated Mic Boom Arm</w:t>
            </w:r>
          </w:p>
        </w:tc>
        <w:tc>
          <w:tcPr>
            <w:tcW w:w="900" w:type="dxa"/>
            <w:tcBorders>
              <w:top w:val="nil"/>
              <w:left w:val="single" w:sz="6" w:space="0" w:color="auto"/>
              <w:bottom w:val="nil"/>
              <w:right w:val="single" w:sz="6" w:space="0" w:color="auto"/>
            </w:tcBorders>
          </w:tcPr>
          <w:p w14:paraId="60765951"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374D5E2E" w14:textId="77777777" w:rsidR="00430DB1" w:rsidRDefault="0036048C">
            <w:pPr>
              <w:tabs>
                <w:tab w:val="left" w:pos="4320"/>
              </w:tabs>
              <w:jc w:val="right"/>
              <w:rPr>
                <w:rFonts w:ascii="Helvetica" w:hAnsi="Helvetica"/>
              </w:rPr>
            </w:pPr>
            <w:r>
              <w:rPr>
                <w:rFonts w:ascii="Helvetica" w:hAnsi="Helvetica"/>
              </w:rPr>
              <w:t>316.00</w:t>
            </w:r>
          </w:p>
        </w:tc>
      </w:tr>
      <w:tr w:rsidR="00430DB1" w14:paraId="7E169C14" w14:textId="77777777">
        <w:tblPrEx>
          <w:tblCellMar>
            <w:top w:w="0" w:type="dxa"/>
            <w:bottom w:w="0" w:type="dxa"/>
          </w:tblCellMar>
        </w:tblPrEx>
        <w:tc>
          <w:tcPr>
            <w:tcW w:w="6588" w:type="dxa"/>
            <w:tcBorders>
              <w:right w:val="nil"/>
            </w:tcBorders>
          </w:tcPr>
          <w:p w14:paraId="09BE1CE2" w14:textId="77777777" w:rsidR="00430DB1" w:rsidRDefault="0036048C">
            <w:pPr>
              <w:tabs>
                <w:tab w:val="left" w:pos="4320"/>
              </w:tabs>
              <w:jc w:val="both"/>
              <w:rPr>
                <w:rFonts w:ascii="Helvetica" w:hAnsi="Helvetica"/>
              </w:rPr>
            </w:pPr>
            <w:r>
              <w:rPr>
                <w:rFonts w:ascii="Helvetica" w:hAnsi="Helvetica"/>
              </w:rPr>
              <w:t>EVS40 2 Way Compact Monitor Speakers</w:t>
            </w:r>
          </w:p>
        </w:tc>
        <w:tc>
          <w:tcPr>
            <w:tcW w:w="900" w:type="dxa"/>
            <w:tcBorders>
              <w:top w:val="nil"/>
              <w:left w:val="single" w:sz="6" w:space="0" w:color="auto"/>
              <w:bottom w:val="nil"/>
              <w:right w:val="single" w:sz="6" w:space="0" w:color="auto"/>
            </w:tcBorders>
          </w:tcPr>
          <w:p w14:paraId="5D66C72B" w14:textId="77777777" w:rsidR="00430DB1" w:rsidRDefault="0036048C">
            <w:pPr>
              <w:tabs>
                <w:tab w:val="left" w:pos="4320"/>
              </w:tabs>
              <w:jc w:val="both"/>
              <w:rPr>
                <w:rFonts w:ascii="Helvetica" w:hAnsi="Helvetica"/>
              </w:rPr>
            </w:pPr>
            <w:r>
              <w:rPr>
                <w:rFonts w:ascii="Helvetica" w:hAnsi="Helvetica"/>
              </w:rPr>
              <w:t>2 pair</w:t>
            </w:r>
          </w:p>
        </w:tc>
        <w:tc>
          <w:tcPr>
            <w:tcW w:w="1368" w:type="dxa"/>
            <w:tcBorders>
              <w:left w:val="nil"/>
            </w:tcBorders>
          </w:tcPr>
          <w:p w14:paraId="4AF397E2" w14:textId="77777777" w:rsidR="00430DB1" w:rsidRDefault="0036048C">
            <w:pPr>
              <w:tabs>
                <w:tab w:val="left" w:pos="4320"/>
              </w:tabs>
              <w:jc w:val="right"/>
              <w:rPr>
                <w:rFonts w:ascii="Helvetica" w:hAnsi="Helvetica"/>
              </w:rPr>
            </w:pPr>
            <w:r>
              <w:rPr>
                <w:rFonts w:ascii="Helvetica" w:hAnsi="Helvetica"/>
              </w:rPr>
              <w:t>1,220.00</w:t>
            </w:r>
          </w:p>
        </w:tc>
      </w:tr>
      <w:tr w:rsidR="00430DB1" w14:paraId="3D27DF78" w14:textId="77777777">
        <w:tblPrEx>
          <w:tblCellMar>
            <w:top w:w="0" w:type="dxa"/>
            <w:bottom w:w="0" w:type="dxa"/>
          </w:tblCellMar>
        </w:tblPrEx>
        <w:tc>
          <w:tcPr>
            <w:tcW w:w="6588" w:type="dxa"/>
            <w:tcBorders>
              <w:right w:val="nil"/>
            </w:tcBorders>
          </w:tcPr>
          <w:p w14:paraId="446EA972" w14:textId="77777777" w:rsidR="00430DB1" w:rsidRDefault="0036048C">
            <w:pPr>
              <w:tabs>
                <w:tab w:val="left" w:pos="4320"/>
              </w:tabs>
              <w:jc w:val="both"/>
              <w:rPr>
                <w:rFonts w:ascii="Helvetica" w:hAnsi="Helvetica"/>
              </w:rPr>
            </w:pPr>
            <w:r>
              <w:rPr>
                <w:rFonts w:ascii="Helvetica" w:hAnsi="Helvetica"/>
              </w:rPr>
              <w:t>EVS40 MBKT Mounting Brackets suit S40</w:t>
            </w:r>
          </w:p>
        </w:tc>
        <w:tc>
          <w:tcPr>
            <w:tcW w:w="900" w:type="dxa"/>
            <w:tcBorders>
              <w:top w:val="nil"/>
              <w:left w:val="single" w:sz="6" w:space="0" w:color="auto"/>
              <w:bottom w:val="nil"/>
              <w:right w:val="single" w:sz="6" w:space="0" w:color="auto"/>
            </w:tcBorders>
          </w:tcPr>
          <w:p w14:paraId="64674FC1" w14:textId="77777777" w:rsidR="00430DB1" w:rsidRDefault="0036048C">
            <w:pPr>
              <w:tabs>
                <w:tab w:val="left" w:pos="4320"/>
              </w:tabs>
              <w:jc w:val="both"/>
              <w:rPr>
                <w:rFonts w:ascii="Helvetica" w:hAnsi="Helvetica"/>
              </w:rPr>
            </w:pPr>
            <w:r>
              <w:rPr>
                <w:rFonts w:ascii="Helvetica" w:hAnsi="Helvetica"/>
              </w:rPr>
              <w:t>2 pair</w:t>
            </w:r>
          </w:p>
        </w:tc>
        <w:tc>
          <w:tcPr>
            <w:tcW w:w="1368" w:type="dxa"/>
            <w:tcBorders>
              <w:left w:val="nil"/>
            </w:tcBorders>
          </w:tcPr>
          <w:p w14:paraId="6A6B9B0B" w14:textId="77777777" w:rsidR="00430DB1" w:rsidRDefault="0036048C">
            <w:pPr>
              <w:tabs>
                <w:tab w:val="left" w:pos="4320"/>
              </w:tabs>
              <w:jc w:val="right"/>
              <w:rPr>
                <w:rFonts w:ascii="Helvetica" w:hAnsi="Helvetica"/>
              </w:rPr>
            </w:pPr>
            <w:r>
              <w:rPr>
                <w:rFonts w:ascii="Helvetica" w:hAnsi="Helvetica"/>
              </w:rPr>
              <w:t>138.00</w:t>
            </w:r>
          </w:p>
        </w:tc>
      </w:tr>
      <w:tr w:rsidR="00430DB1" w14:paraId="27470954" w14:textId="77777777">
        <w:tblPrEx>
          <w:tblCellMar>
            <w:top w:w="0" w:type="dxa"/>
            <w:bottom w:w="0" w:type="dxa"/>
          </w:tblCellMar>
        </w:tblPrEx>
        <w:tc>
          <w:tcPr>
            <w:tcW w:w="6588" w:type="dxa"/>
            <w:tcBorders>
              <w:right w:val="nil"/>
            </w:tcBorders>
          </w:tcPr>
          <w:p w14:paraId="3DB4DCB4" w14:textId="77777777" w:rsidR="00430DB1" w:rsidRDefault="0036048C">
            <w:pPr>
              <w:tabs>
                <w:tab w:val="left" w:pos="4320"/>
              </w:tabs>
              <w:jc w:val="both"/>
              <w:rPr>
                <w:rFonts w:ascii="Helvetica" w:hAnsi="Helvetica"/>
              </w:rPr>
            </w:pPr>
            <w:r>
              <w:rPr>
                <w:rFonts w:ascii="Helvetica" w:hAnsi="Helvetica"/>
              </w:rPr>
              <w:t>Sony CDP-Xe200 Single CD Player with Rack Mount Kit</w:t>
            </w:r>
          </w:p>
        </w:tc>
        <w:tc>
          <w:tcPr>
            <w:tcW w:w="900" w:type="dxa"/>
            <w:tcBorders>
              <w:top w:val="nil"/>
              <w:left w:val="single" w:sz="6" w:space="0" w:color="auto"/>
              <w:bottom w:val="nil"/>
              <w:right w:val="single" w:sz="6" w:space="0" w:color="auto"/>
            </w:tcBorders>
          </w:tcPr>
          <w:p w14:paraId="5E83C49F" w14:textId="77777777" w:rsidR="00430DB1" w:rsidRDefault="0036048C">
            <w:pPr>
              <w:tabs>
                <w:tab w:val="left" w:pos="4320"/>
              </w:tabs>
              <w:jc w:val="both"/>
              <w:rPr>
                <w:rFonts w:ascii="Helvetica" w:hAnsi="Helvetica"/>
              </w:rPr>
            </w:pPr>
            <w:r>
              <w:rPr>
                <w:rFonts w:ascii="Helvetica" w:hAnsi="Helvetica"/>
              </w:rPr>
              <w:t>3</w:t>
            </w:r>
          </w:p>
        </w:tc>
        <w:tc>
          <w:tcPr>
            <w:tcW w:w="1368" w:type="dxa"/>
            <w:tcBorders>
              <w:left w:val="nil"/>
            </w:tcBorders>
          </w:tcPr>
          <w:p w14:paraId="001B02CC" w14:textId="77777777" w:rsidR="00430DB1" w:rsidRDefault="0036048C">
            <w:pPr>
              <w:tabs>
                <w:tab w:val="left" w:pos="4320"/>
              </w:tabs>
              <w:jc w:val="right"/>
              <w:rPr>
                <w:rFonts w:ascii="Helvetica" w:hAnsi="Helvetica"/>
              </w:rPr>
            </w:pPr>
            <w:r>
              <w:rPr>
                <w:rFonts w:ascii="Helvetica" w:hAnsi="Helvetica"/>
              </w:rPr>
              <w:t>1,005.00</w:t>
            </w:r>
          </w:p>
        </w:tc>
      </w:tr>
      <w:tr w:rsidR="00430DB1" w14:paraId="225FFB02" w14:textId="77777777">
        <w:tblPrEx>
          <w:tblCellMar>
            <w:top w:w="0" w:type="dxa"/>
            <w:bottom w:w="0" w:type="dxa"/>
          </w:tblCellMar>
        </w:tblPrEx>
        <w:tc>
          <w:tcPr>
            <w:tcW w:w="6588" w:type="dxa"/>
            <w:tcBorders>
              <w:right w:val="nil"/>
            </w:tcBorders>
          </w:tcPr>
          <w:p w14:paraId="6B3D9E5A" w14:textId="77777777" w:rsidR="00430DB1" w:rsidRDefault="0036048C">
            <w:pPr>
              <w:tabs>
                <w:tab w:val="left" w:pos="4320"/>
              </w:tabs>
              <w:jc w:val="both"/>
              <w:rPr>
                <w:rFonts w:ascii="Helvetica" w:hAnsi="Helvetica"/>
              </w:rPr>
            </w:pPr>
            <w:r>
              <w:rPr>
                <w:rFonts w:ascii="Helvetica" w:hAnsi="Helvetica"/>
              </w:rPr>
              <w:t>Sony TCW290 Dual Deck Cassette Recorder with Rack Mount Kit</w:t>
            </w:r>
          </w:p>
        </w:tc>
        <w:tc>
          <w:tcPr>
            <w:tcW w:w="900" w:type="dxa"/>
            <w:tcBorders>
              <w:top w:val="nil"/>
              <w:left w:val="single" w:sz="6" w:space="0" w:color="auto"/>
              <w:bottom w:val="nil"/>
              <w:right w:val="single" w:sz="6" w:space="0" w:color="auto"/>
            </w:tcBorders>
          </w:tcPr>
          <w:p w14:paraId="35F0CBD2" w14:textId="77777777" w:rsidR="00430DB1" w:rsidRDefault="0036048C">
            <w:pPr>
              <w:tabs>
                <w:tab w:val="left" w:pos="4320"/>
              </w:tabs>
              <w:jc w:val="both"/>
              <w:rPr>
                <w:rFonts w:ascii="Helvetica" w:hAnsi="Helvetica"/>
              </w:rPr>
            </w:pPr>
            <w:r>
              <w:rPr>
                <w:rFonts w:ascii="Helvetica" w:hAnsi="Helvetica"/>
              </w:rPr>
              <w:t>3</w:t>
            </w:r>
          </w:p>
        </w:tc>
        <w:tc>
          <w:tcPr>
            <w:tcW w:w="1368" w:type="dxa"/>
            <w:tcBorders>
              <w:left w:val="nil"/>
            </w:tcBorders>
          </w:tcPr>
          <w:p w14:paraId="71C80B22" w14:textId="77777777" w:rsidR="00430DB1" w:rsidRDefault="0036048C">
            <w:pPr>
              <w:tabs>
                <w:tab w:val="left" w:pos="4320"/>
              </w:tabs>
              <w:jc w:val="right"/>
              <w:rPr>
                <w:rFonts w:ascii="Helvetica" w:hAnsi="Helvetica"/>
              </w:rPr>
            </w:pPr>
            <w:r>
              <w:rPr>
                <w:rFonts w:ascii="Helvetica" w:hAnsi="Helvetica"/>
              </w:rPr>
              <w:t>1,125.00</w:t>
            </w:r>
          </w:p>
        </w:tc>
      </w:tr>
      <w:tr w:rsidR="00430DB1" w14:paraId="0C39C486" w14:textId="77777777">
        <w:tblPrEx>
          <w:tblCellMar>
            <w:top w:w="0" w:type="dxa"/>
            <w:bottom w:w="0" w:type="dxa"/>
          </w:tblCellMar>
        </w:tblPrEx>
        <w:tc>
          <w:tcPr>
            <w:tcW w:w="6588" w:type="dxa"/>
            <w:tcBorders>
              <w:right w:val="nil"/>
            </w:tcBorders>
          </w:tcPr>
          <w:p w14:paraId="572D45AE" w14:textId="77777777" w:rsidR="00430DB1" w:rsidRDefault="0036048C">
            <w:pPr>
              <w:tabs>
                <w:tab w:val="left" w:pos="4320"/>
              </w:tabs>
              <w:jc w:val="both"/>
              <w:rPr>
                <w:rFonts w:ascii="Helvetica" w:hAnsi="Helvetica"/>
                <w:u w:val="single"/>
              </w:rPr>
            </w:pPr>
          </w:p>
        </w:tc>
        <w:tc>
          <w:tcPr>
            <w:tcW w:w="900" w:type="dxa"/>
            <w:tcBorders>
              <w:top w:val="nil"/>
              <w:left w:val="single" w:sz="6" w:space="0" w:color="auto"/>
              <w:bottom w:val="nil"/>
              <w:right w:val="single" w:sz="6" w:space="0" w:color="auto"/>
            </w:tcBorders>
          </w:tcPr>
          <w:p w14:paraId="7ED708C3" w14:textId="77777777" w:rsidR="00430DB1" w:rsidRDefault="0036048C">
            <w:pPr>
              <w:tabs>
                <w:tab w:val="left" w:pos="4320"/>
              </w:tabs>
              <w:jc w:val="both"/>
              <w:rPr>
                <w:rFonts w:ascii="Helvetica" w:hAnsi="Helvetica"/>
              </w:rPr>
            </w:pPr>
          </w:p>
        </w:tc>
        <w:tc>
          <w:tcPr>
            <w:tcW w:w="1368" w:type="dxa"/>
            <w:tcBorders>
              <w:left w:val="nil"/>
            </w:tcBorders>
          </w:tcPr>
          <w:p w14:paraId="1A7817E7" w14:textId="77777777" w:rsidR="00430DB1" w:rsidRDefault="0036048C">
            <w:pPr>
              <w:tabs>
                <w:tab w:val="left" w:pos="4320"/>
              </w:tabs>
              <w:jc w:val="right"/>
              <w:rPr>
                <w:rFonts w:ascii="Helvetica" w:hAnsi="Helvetica"/>
              </w:rPr>
            </w:pPr>
          </w:p>
        </w:tc>
      </w:tr>
      <w:tr w:rsidR="00430DB1" w14:paraId="5D3594F8" w14:textId="77777777">
        <w:tblPrEx>
          <w:tblCellMar>
            <w:top w:w="0" w:type="dxa"/>
            <w:bottom w:w="0" w:type="dxa"/>
          </w:tblCellMar>
        </w:tblPrEx>
        <w:tc>
          <w:tcPr>
            <w:tcW w:w="6588" w:type="dxa"/>
            <w:tcBorders>
              <w:right w:val="nil"/>
            </w:tcBorders>
          </w:tcPr>
          <w:p w14:paraId="1F3506B9" w14:textId="77777777" w:rsidR="00430DB1" w:rsidRDefault="0036048C">
            <w:pPr>
              <w:tabs>
                <w:tab w:val="left" w:pos="4320"/>
              </w:tabs>
              <w:jc w:val="both"/>
              <w:rPr>
                <w:rFonts w:ascii="Helvetica" w:hAnsi="Helvetica"/>
              </w:rPr>
            </w:pPr>
            <w:r>
              <w:rPr>
                <w:rFonts w:ascii="Helvetica" w:hAnsi="Helvetica"/>
                <w:u w:val="single"/>
              </w:rPr>
              <w:t>Field Production Equipment</w:t>
            </w:r>
            <w:r>
              <w:rPr>
                <w:rFonts w:ascii="Helvetica" w:hAnsi="Helvetica"/>
              </w:rPr>
              <w:t xml:space="preserve"> - $71,795.66</w:t>
            </w:r>
          </w:p>
        </w:tc>
        <w:tc>
          <w:tcPr>
            <w:tcW w:w="900" w:type="dxa"/>
            <w:tcBorders>
              <w:top w:val="nil"/>
              <w:left w:val="single" w:sz="6" w:space="0" w:color="auto"/>
              <w:bottom w:val="nil"/>
              <w:right w:val="single" w:sz="6" w:space="0" w:color="auto"/>
            </w:tcBorders>
          </w:tcPr>
          <w:p w14:paraId="504FA9F8" w14:textId="77777777" w:rsidR="00430DB1" w:rsidRDefault="0036048C">
            <w:pPr>
              <w:tabs>
                <w:tab w:val="left" w:pos="4320"/>
              </w:tabs>
              <w:jc w:val="both"/>
              <w:rPr>
                <w:rFonts w:ascii="Helvetica" w:hAnsi="Helvetica"/>
              </w:rPr>
            </w:pPr>
          </w:p>
        </w:tc>
        <w:tc>
          <w:tcPr>
            <w:tcW w:w="1368" w:type="dxa"/>
            <w:tcBorders>
              <w:left w:val="nil"/>
            </w:tcBorders>
          </w:tcPr>
          <w:p w14:paraId="1B3862DE" w14:textId="77777777" w:rsidR="00430DB1" w:rsidRDefault="0036048C">
            <w:pPr>
              <w:tabs>
                <w:tab w:val="left" w:pos="4320"/>
              </w:tabs>
              <w:jc w:val="right"/>
              <w:rPr>
                <w:rFonts w:ascii="Helvetica" w:hAnsi="Helvetica"/>
              </w:rPr>
            </w:pPr>
          </w:p>
        </w:tc>
      </w:tr>
      <w:tr w:rsidR="00430DB1" w14:paraId="16BE52B8" w14:textId="77777777">
        <w:tblPrEx>
          <w:tblCellMar>
            <w:top w:w="0" w:type="dxa"/>
            <w:bottom w:w="0" w:type="dxa"/>
          </w:tblCellMar>
        </w:tblPrEx>
        <w:tc>
          <w:tcPr>
            <w:tcW w:w="6588" w:type="dxa"/>
            <w:tcBorders>
              <w:right w:val="nil"/>
            </w:tcBorders>
          </w:tcPr>
          <w:p w14:paraId="6BA0E261" w14:textId="77777777" w:rsidR="00430DB1" w:rsidRDefault="0036048C">
            <w:pPr>
              <w:tabs>
                <w:tab w:val="left" w:pos="4320"/>
              </w:tabs>
              <w:jc w:val="both"/>
              <w:rPr>
                <w:rFonts w:ascii="Helvetica" w:hAnsi="Helvetica"/>
              </w:rPr>
            </w:pPr>
            <w:r>
              <w:rPr>
                <w:rFonts w:ascii="Helvetica" w:hAnsi="Helvetica"/>
              </w:rPr>
              <w:t>Marantz PM</w:t>
            </w:r>
            <w:r>
              <w:rPr>
                <w:rFonts w:ascii="Helvetica" w:hAnsi="Helvetica"/>
              </w:rPr>
              <w:t>D222 Professional Portable Cassette Recorder with Balanced Mic Input</w:t>
            </w:r>
          </w:p>
        </w:tc>
        <w:tc>
          <w:tcPr>
            <w:tcW w:w="900" w:type="dxa"/>
            <w:tcBorders>
              <w:top w:val="nil"/>
              <w:left w:val="single" w:sz="6" w:space="0" w:color="auto"/>
              <w:bottom w:val="nil"/>
              <w:right w:val="single" w:sz="6" w:space="0" w:color="auto"/>
            </w:tcBorders>
          </w:tcPr>
          <w:p w14:paraId="16199FD9"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7015FE01" w14:textId="77777777" w:rsidR="00430DB1" w:rsidRDefault="0036048C">
            <w:pPr>
              <w:tabs>
                <w:tab w:val="left" w:pos="4320"/>
              </w:tabs>
              <w:jc w:val="right"/>
              <w:rPr>
                <w:rFonts w:ascii="Helvetica" w:hAnsi="Helvetica"/>
              </w:rPr>
            </w:pPr>
            <w:r>
              <w:rPr>
                <w:rFonts w:ascii="Helvetica" w:hAnsi="Helvetica"/>
              </w:rPr>
              <w:t>1,910.00</w:t>
            </w:r>
          </w:p>
        </w:tc>
      </w:tr>
      <w:tr w:rsidR="00430DB1" w14:paraId="59EFAA41" w14:textId="77777777">
        <w:tblPrEx>
          <w:tblCellMar>
            <w:top w:w="0" w:type="dxa"/>
            <w:bottom w:w="0" w:type="dxa"/>
          </w:tblCellMar>
        </w:tblPrEx>
        <w:tc>
          <w:tcPr>
            <w:tcW w:w="6588" w:type="dxa"/>
            <w:tcBorders>
              <w:right w:val="nil"/>
            </w:tcBorders>
          </w:tcPr>
          <w:p w14:paraId="1E78151E" w14:textId="77777777" w:rsidR="00430DB1" w:rsidRDefault="0036048C">
            <w:pPr>
              <w:tabs>
                <w:tab w:val="left" w:pos="4320"/>
              </w:tabs>
              <w:jc w:val="both"/>
              <w:rPr>
                <w:rFonts w:ascii="Helvetica" w:hAnsi="Helvetica"/>
              </w:rPr>
            </w:pPr>
            <w:r>
              <w:rPr>
                <w:rFonts w:ascii="Helvetica" w:hAnsi="Helvetica"/>
              </w:rPr>
              <w:t>Marantz RB430 Rechargable Battery Pack</w:t>
            </w:r>
          </w:p>
        </w:tc>
        <w:tc>
          <w:tcPr>
            <w:tcW w:w="900" w:type="dxa"/>
            <w:tcBorders>
              <w:top w:val="nil"/>
              <w:left w:val="single" w:sz="6" w:space="0" w:color="auto"/>
              <w:bottom w:val="nil"/>
              <w:right w:val="single" w:sz="6" w:space="0" w:color="auto"/>
            </w:tcBorders>
          </w:tcPr>
          <w:p w14:paraId="7FCEE32E"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3EEE6042" w14:textId="77777777" w:rsidR="00430DB1" w:rsidRDefault="0036048C">
            <w:pPr>
              <w:tabs>
                <w:tab w:val="left" w:pos="4320"/>
              </w:tabs>
              <w:jc w:val="right"/>
              <w:rPr>
                <w:rFonts w:ascii="Helvetica" w:hAnsi="Helvetica"/>
              </w:rPr>
            </w:pPr>
            <w:r>
              <w:rPr>
                <w:rFonts w:ascii="Helvetica" w:hAnsi="Helvetica"/>
              </w:rPr>
              <w:t>278.00</w:t>
            </w:r>
          </w:p>
        </w:tc>
      </w:tr>
      <w:tr w:rsidR="00430DB1" w14:paraId="7C5EE494" w14:textId="77777777">
        <w:tblPrEx>
          <w:tblCellMar>
            <w:top w:w="0" w:type="dxa"/>
            <w:bottom w:w="0" w:type="dxa"/>
          </w:tblCellMar>
        </w:tblPrEx>
        <w:tc>
          <w:tcPr>
            <w:tcW w:w="6588" w:type="dxa"/>
            <w:tcBorders>
              <w:right w:val="nil"/>
            </w:tcBorders>
          </w:tcPr>
          <w:p w14:paraId="5A635721" w14:textId="77777777" w:rsidR="00430DB1" w:rsidRDefault="0036048C">
            <w:pPr>
              <w:tabs>
                <w:tab w:val="left" w:pos="4320"/>
              </w:tabs>
              <w:jc w:val="both"/>
              <w:rPr>
                <w:rFonts w:ascii="Helvetica" w:hAnsi="Helvetica"/>
              </w:rPr>
            </w:pPr>
            <w:r>
              <w:rPr>
                <w:rFonts w:ascii="Helvetica" w:hAnsi="Helvetica"/>
              </w:rPr>
              <w:t>Marantz CLC221 Soft Case Suit PMD222</w:t>
            </w:r>
          </w:p>
        </w:tc>
        <w:tc>
          <w:tcPr>
            <w:tcW w:w="900" w:type="dxa"/>
            <w:tcBorders>
              <w:top w:val="nil"/>
              <w:left w:val="single" w:sz="6" w:space="0" w:color="auto"/>
              <w:bottom w:val="nil"/>
              <w:right w:val="single" w:sz="6" w:space="0" w:color="auto"/>
            </w:tcBorders>
          </w:tcPr>
          <w:p w14:paraId="30126CD3"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4DE59A57" w14:textId="77777777" w:rsidR="00430DB1" w:rsidRDefault="0036048C">
            <w:pPr>
              <w:tabs>
                <w:tab w:val="left" w:pos="4320"/>
              </w:tabs>
              <w:jc w:val="right"/>
              <w:rPr>
                <w:rFonts w:ascii="Helvetica" w:hAnsi="Helvetica"/>
              </w:rPr>
            </w:pPr>
            <w:r>
              <w:rPr>
                <w:rFonts w:ascii="Helvetica" w:hAnsi="Helvetica"/>
              </w:rPr>
              <w:t>110.00</w:t>
            </w:r>
          </w:p>
        </w:tc>
      </w:tr>
      <w:tr w:rsidR="00430DB1" w14:paraId="23CB5F75" w14:textId="77777777">
        <w:tblPrEx>
          <w:tblCellMar>
            <w:top w:w="0" w:type="dxa"/>
            <w:bottom w:w="0" w:type="dxa"/>
          </w:tblCellMar>
        </w:tblPrEx>
        <w:tc>
          <w:tcPr>
            <w:tcW w:w="6588" w:type="dxa"/>
            <w:tcBorders>
              <w:right w:val="nil"/>
            </w:tcBorders>
          </w:tcPr>
          <w:p w14:paraId="5F73EDF6" w14:textId="77777777" w:rsidR="00430DB1" w:rsidRDefault="0036048C">
            <w:pPr>
              <w:tabs>
                <w:tab w:val="left" w:pos="4320"/>
              </w:tabs>
              <w:jc w:val="both"/>
              <w:rPr>
                <w:rFonts w:ascii="Helvetica" w:hAnsi="Helvetica"/>
              </w:rPr>
            </w:pPr>
            <w:r>
              <w:rPr>
                <w:rFonts w:ascii="Helvetica" w:hAnsi="Helvetica"/>
              </w:rPr>
              <w:t>Sony MDS-303 Desktop Mini Disk Recorder/Player</w:t>
            </w:r>
          </w:p>
        </w:tc>
        <w:tc>
          <w:tcPr>
            <w:tcW w:w="900" w:type="dxa"/>
            <w:tcBorders>
              <w:top w:val="nil"/>
              <w:left w:val="single" w:sz="6" w:space="0" w:color="auto"/>
              <w:bottom w:val="nil"/>
              <w:right w:val="single" w:sz="6" w:space="0" w:color="auto"/>
            </w:tcBorders>
          </w:tcPr>
          <w:p w14:paraId="7D7CDB4B"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39F5BFC9" w14:textId="77777777" w:rsidR="00430DB1" w:rsidRDefault="0036048C">
            <w:pPr>
              <w:tabs>
                <w:tab w:val="left" w:pos="4320"/>
              </w:tabs>
              <w:jc w:val="right"/>
              <w:rPr>
                <w:rFonts w:ascii="Helvetica" w:hAnsi="Helvetica"/>
              </w:rPr>
            </w:pPr>
            <w:r>
              <w:rPr>
                <w:rFonts w:ascii="Helvetica" w:hAnsi="Helvetica"/>
              </w:rPr>
              <w:t>930.00</w:t>
            </w:r>
          </w:p>
        </w:tc>
      </w:tr>
      <w:tr w:rsidR="00430DB1" w14:paraId="72F83304" w14:textId="77777777">
        <w:tblPrEx>
          <w:tblCellMar>
            <w:top w:w="0" w:type="dxa"/>
            <w:bottom w:w="0" w:type="dxa"/>
          </w:tblCellMar>
        </w:tblPrEx>
        <w:tc>
          <w:tcPr>
            <w:tcW w:w="6588" w:type="dxa"/>
            <w:tcBorders>
              <w:right w:val="nil"/>
            </w:tcBorders>
          </w:tcPr>
          <w:p w14:paraId="4C19D263" w14:textId="77777777" w:rsidR="00430DB1" w:rsidRDefault="0036048C">
            <w:pPr>
              <w:tabs>
                <w:tab w:val="left" w:pos="4320"/>
              </w:tabs>
              <w:jc w:val="both"/>
              <w:rPr>
                <w:rFonts w:ascii="Helvetica" w:hAnsi="Helvetica"/>
              </w:rPr>
            </w:pPr>
            <w:r>
              <w:rPr>
                <w:rFonts w:ascii="Helvetica" w:hAnsi="Helvetica"/>
              </w:rPr>
              <w:t>RadioCom 2 Way wireles</w:t>
            </w:r>
            <w:r>
              <w:rPr>
                <w:rFonts w:ascii="Helvetica" w:hAnsi="Helvetica"/>
              </w:rPr>
              <w:t>s Intercom System inc:</w:t>
            </w:r>
          </w:p>
        </w:tc>
        <w:tc>
          <w:tcPr>
            <w:tcW w:w="900" w:type="dxa"/>
            <w:tcBorders>
              <w:top w:val="nil"/>
              <w:left w:val="single" w:sz="6" w:space="0" w:color="auto"/>
              <w:bottom w:val="nil"/>
              <w:right w:val="single" w:sz="6" w:space="0" w:color="auto"/>
            </w:tcBorders>
          </w:tcPr>
          <w:p w14:paraId="15A8F35D" w14:textId="77777777" w:rsidR="00430DB1" w:rsidRDefault="0036048C">
            <w:pPr>
              <w:tabs>
                <w:tab w:val="left" w:pos="4320"/>
              </w:tabs>
              <w:jc w:val="both"/>
              <w:rPr>
                <w:rFonts w:ascii="Helvetica" w:hAnsi="Helvetica"/>
              </w:rPr>
            </w:pPr>
          </w:p>
        </w:tc>
        <w:tc>
          <w:tcPr>
            <w:tcW w:w="1368" w:type="dxa"/>
            <w:tcBorders>
              <w:left w:val="nil"/>
            </w:tcBorders>
          </w:tcPr>
          <w:p w14:paraId="0D8CF0A2" w14:textId="77777777" w:rsidR="00430DB1" w:rsidRDefault="0036048C">
            <w:pPr>
              <w:tabs>
                <w:tab w:val="left" w:pos="4320"/>
              </w:tabs>
              <w:jc w:val="right"/>
              <w:rPr>
                <w:rFonts w:ascii="Helvetica" w:hAnsi="Helvetica"/>
              </w:rPr>
            </w:pPr>
          </w:p>
        </w:tc>
      </w:tr>
      <w:tr w:rsidR="00430DB1" w14:paraId="07E513DE" w14:textId="77777777">
        <w:tblPrEx>
          <w:tblCellMar>
            <w:top w:w="0" w:type="dxa"/>
            <w:bottom w:w="0" w:type="dxa"/>
          </w:tblCellMar>
        </w:tblPrEx>
        <w:tc>
          <w:tcPr>
            <w:tcW w:w="6588" w:type="dxa"/>
            <w:tcBorders>
              <w:right w:val="nil"/>
            </w:tcBorders>
          </w:tcPr>
          <w:p w14:paraId="36CA1B30" w14:textId="77777777" w:rsidR="00430DB1" w:rsidRDefault="0036048C">
            <w:pPr>
              <w:tabs>
                <w:tab w:val="left" w:pos="4320"/>
              </w:tabs>
              <w:jc w:val="both"/>
              <w:rPr>
                <w:rFonts w:ascii="Helvetica" w:hAnsi="Helvetica"/>
              </w:rPr>
            </w:pPr>
            <w:r>
              <w:rPr>
                <w:rFonts w:ascii="Helvetica" w:hAnsi="Helvetica"/>
              </w:rPr>
              <w:t>2 x Base Stations, 5 x Body Pack Units, 5 x H’sets</w:t>
            </w:r>
          </w:p>
        </w:tc>
        <w:tc>
          <w:tcPr>
            <w:tcW w:w="900" w:type="dxa"/>
            <w:tcBorders>
              <w:top w:val="nil"/>
              <w:left w:val="single" w:sz="6" w:space="0" w:color="auto"/>
              <w:bottom w:val="nil"/>
              <w:right w:val="single" w:sz="6" w:space="0" w:color="auto"/>
            </w:tcBorders>
          </w:tcPr>
          <w:p w14:paraId="0281C84C"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47EDC681" w14:textId="77777777" w:rsidR="00430DB1" w:rsidRDefault="0036048C">
            <w:pPr>
              <w:tabs>
                <w:tab w:val="left" w:pos="4320"/>
              </w:tabs>
              <w:jc w:val="right"/>
              <w:rPr>
                <w:rFonts w:ascii="Helvetica" w:hAnsi="Helvetica"/>
              </w:rPr>
            </w:pPr>
            <w:r>
              <w:rPr>
                <w:rFonts w:ascii="Helvetica" w:hAnsi="Helvetica"/>
              </w:rPr>
              <w:t>11,240.00</w:t>
            </w:r>
          </w:p>
        </w:tc>
      </w:tr>
      <w:tr w:rsidR="00430DB1" w14:paraId="77D3D219" w14:textId="77777777">
        <w:tblPrEx>
          <w:tblCellMar>
            <w:top w:w="0" w:type="dxa"/>
            <w:bottom w:w="0" w:type="dxa"/>
          </w:tblCellMar>
        </w:tblPrEx>
        <w:tc>
          <w:tcPr>
            <w:tcW w:w="6588" w:type="dxa"/>
            <w:tcBorders>
              <w:right w:val="nil"/>
            </w:tcBorders>
          </w:tcPr>
          <w:p w14:paraId="7A37DD53" w14:textId="77777777" w:rsidR="00430DB1" w:rsidRDefault="0036048C">
            <w:pPr>
              <w:tabs>
                <w:tab w:val="left" w:pos="4320"/>
              </w:tabs>
              <w:jc w:val="both"/>
              <w:rPr>
                <w:rFonts w:ascii="Helvetica" w:hAnsi="Helvetica"/>
              </w:rPr>
            </w:pPr>
            <w:r>
              <w:rPr>
                <w:rFonts w:ascii="Helvetica" w:hAnsi="Helvetica"/>
              </w:rPr>
              <w:t>Westinghouse S1000 Complete Satellite Mobile Telephone in road case</w:t>
            </w:r>
          </w:p>
        </w:tc>
        <w:tc>
          <w:tcPr>
            <w:tcW w:w="900" w:type="dxa"/>
            <w:tcBorders>
              <w:top w:val="nil"/>
              <w:left w:val="single" w:sz="6" w:space="0" w:color="auto"/>
              <w:bottom w:val="nil"/>
              <w:right w:val="single" w:sz="6" w:space="0" w:color="auto"/>
            </w:tcBorders>
          </w:tcPr>
          <w:p w14:paraId="4C32A366"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4DB36FC6" w14:textId="77777777" w:rsidR="00430DB1" w:rsidRDefault="0036048C">
            <w:pPr>
              <w:tabs>
                <w:tab w:val="left" w:pos="4320"/>
              </w:tabs>
              <w:jc w:val="right"/>
              <w:rPr>
                <w:rFonts w:ascii="Helvetica" w:hAnsi="Helvetica"/>
              </w:rPr>
            </w:pPr>
            <w:r>
              <w:rPr>
                <w:rFonts w:ascii="Helvetica" w:hAnsi="Helvetica"/>
              </w:rPr>
              <w:t>8,308.20</w:t>
            </w:r>
          </w:p>
        </w:tc>
      </w:tr>
      <w:tr w:rsidR="00430DB1" w14:paraId="43FB1494" w14:textId="77777777">
        <w:tblPrEx>
          <w:tblCellMar>
            <w:top w:w="0" w:type="dxa"/>
            <w:bottom w:w="0" w:type="dxa"/>
          </w:tblCellMar>
        </w:tblPrEx>
        <w:tc>
          <w:tcPr>
            <w:tcW w:w="6588" w:type="dxa"/>
            <w:tcBorders>
              <w:right w:val="nil"/>
            </w:tcBorders>
          </w:tcPr>
          <w:p w14:paraId="142FFAC0" w14:textId="77777777" w:rsidR="00430DB1" w:rsidRDefault="0036048C">
            <w:pPr>
              <w:tabs>
                <w:tab w:val="left" w:pos="4320"/>
              </w:tabs>
              <w:jc w:val="both"/>
              <w:rPr>
                <w:rFonts w:ascii="Helvetica" w:hAnsi="Helvetica"/>
              </w:rPr>
            </w:pPr>
            <w:r>
              <w:rPr>
                <w:rFonts w:ascii="Helvetica" w:hAnsi="Helvetica"/>
              </w:rPr>
              <w:t>JVC KM-D600E 4 input Digital Vision Mixer</w:t>
            </w:r>
          </w:p>
        </w:tc>
        <w:tc>
          <w:tcPr>
            <w:tcW w:w="900" w:type="dxa"/>
            <w:tcBorders>
              <w:top w:val="nil"/>
              <w:left w:val="single" w:sz="6" w:space="0" w:color="auto"/>
              <w:bottom w:val="nil"/>
              <w:right w:val="single" w:sz="6" w:space="0" w:color="auto"/>
            </w:tcBorders>
          </w:tcPr>
          <w:p w14:paraId="0FB3605C"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6F845D45" w14:textId="77777777" w:rsidR="00430DB1" w:rsidRDefault="0036048C">
            <w:pPr>
              <w:tabs>
                <w:tab w:val="left" w:pos="4320"/>
              </w:tabs>
              <w:jc w:val="right"/>
              <w:rPr>
                <w:rFonts w:ascii="Helvetica" w:hAnsi="Helvetica"/>
              </w:rPr>
            </w:pPr>
            <w:r>
              <w:rPr>
                <w:rFonts w:ascii="Helvetica" w:hAnsi="Helvetica"/>
              </w:rPr>
              <w:t>11,398.46</w:t>
            </w:r>
          </w:p>
        </w:tc>
      </w:tr>
      <w:tr w:rsidR="00430DB1" w14:paraId="46BE7CAB" w14:textId="77777777">
        <w:tblPrEx>
          <w:tblCellMar>
            <w:top w:w="0" w:type="dxa"/>
            <w:bottom w:w="0" w:type="dxa"/>
          </w:tblCellMar>
        </w:tblPrEx>
        <w:tc>
          <w:tcPr>
            <w:tcW w:w="6588" w:type="dxa"/>
            <w:tcBorders>
              <w:right w:val="nil"/>
            </w:tcBorders>
          </w:tcPr>
          <w:p w14:paraId="12515CFE" w14:textId="77777777" w:rsidR="00430DB1" w:rsidRDefault="0036048C">
            <w:pPr>
              <w:tabs>
                <w:tab w:val="left" w:pos="4320"/>
              </w:tabs>
              <w:jc w:val="both"/>
              <w:rPr>
                <w:rFonts w:ascii="Helvetica" w:hAnsi="Helvetica"/>
              </w:rPr>
            </w:pPr>
            <w:r>
              <w:rPr>
                <w:rFonts w:ascii="Helvetica" w:hAnsi="Helvetica"/>
              </w:rPr>
              <w:t xml:space="preserve">VIACOM B&amp;W Preview Monitor Kit </w:t>
            </w:r>
            <w:r>
              <w:rPr>
                <w:rFonts w:ascii="Helvetica" w:hAnsi="Helvetica"/>
              </w:rPr>
              <w:t>comprising:</w:t>
            </w:r>
          </w:p>
        </w:tc>
        <w:tc>
          <w:tcPr>
            <w:tcW w:w="900" w:type="dxa"/>
            <w:tcBorders>
              <w:top w:val="nil"/>
              <w:left w:val="single" w:sz="6" w:space="0" w:color="auto"/>
              <w:bottom w:val="nil"/>
              <w:right w:val="single" w:sz="6" w:space="0" w:color="auto"/>
            </w:tcBorders>
          </w:tcPr>
          <w:p w14:paraId="56692CFA" w14:textId="77777777" w:rsidR="00430DB1" w:rsidRDefault="0036048C">
            <w:pPr>
              <w:tabs>
                <w:tab w:val="left" w:pos="4320"/>
              </w:tabs>
              <w:jc w:val="both"/>
              <w:rPr>
                <w:rFonts w:ascii="Helvetica" w:hAnsi="Helvetica"/>
              </w:rPr>
            </w:pPr>
          </w:p>
        </w:tc>
        <w:tc>
          <w:tcPr>
            <w:tcW w:w="1368" w:type="dxa"/>
            <w:tcBorders>
              <w:left w:val="nil"/>
            </w:tcBorders>
          </w:tcPr>
          <w:p w14:paraId="1BEF4F36" w14:textId="77777777" w:rsidR="00430DB1" w:rsidRDefault="0036048C">
            <w:pPr>
              <w:tabs>
                <w:tab w:val="left" w:pos="4320"/>
              </w:tabs>
              <w:jc w:val="right"/>
              <w:rPr>
                <w:rFonts w:ascii="Helvetica" w:hAnsi="Helvetica"/>
              </w:rPr>
            </w:pPr>
          </w:p>
        </w:tc>
      </w:tr>
      <w:tr w:rsidR="00430DB1" w14:paraId="17A4EC49" w14:textId="77777777">
        <w:tblPrEx>
          <w:tblCellMar>
            <w:top w:w="0" w:type="dxa"/>
            <w:bottom w:w="0" w:type="dxa"/>
          </w:tblCellMar>
        </w:tblPrEx>
        <w:tc>
          <w:tcPr>
            <w:tcW w:w="6588" w:type="dxa"/>
            <w:tcBorders>
              <w:right w:val="nil"/>
            </w:tcBorders>
          </w:tcPr>
          <w:p w14:paraId="14C192DA" w14:textId="77777777" w:rsidR="00430DB1" w:rsidRDefault="0036048C">
            <w:pPr>
              <w:tabs>
                <w:tab w:val="left" w:pos="4320"/>
              </w:tabs>
              <w:jc w:val="both"/>
              <w:rPr>
                <w:rFonts w:ascii="Helvetica" w:hAnsi="Helvetica"/>
              </w:rPr>
            </w:pPr>
            <w:r>
              <w:rPr>
                <w:rFonts w:ascii="Helvetica" w:hAnsi="Helvetica"/>
              </w:rPr>
              <w:t>1 x JS 1222 B&amp;W 12” Monitor, 1 x MY603 Quad Switcher</w:t>
            </w:r>
          </w:p>
        </w:tc>
        <w:tc>
          <w:tcPr>
            <w:tcW w:w="900" w:type="dxa"/>
            <w:tcBorders>
              <w:top w:val="nil"/>
              <w:left w:val="single" w:sz="6" w:space="0" w:color="auto"/>
              <w:bottom w:val="nil"/>
              <w:right w:val="single" w:sz="6" w:space="0" w:color="auto"/>
            </w:tcBorders>
          </w:tcPr>
          <w:p w14:paraId="612B69CB"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59867E37" w14:textId="77777777" w:rsidR="00430DB1" w:rsidRDefault="0036048C">
            <w:pPr>
              <w:tabs>
                <w:tab w:val="left" w:pos="4320"/>
              </w:tabs>
              <w:jc w:val="right"/>
              <w:rPr>
                <w:rFonts w:ascii="Helvetica" w:hAnsi="Helvetica"/>
              </w:rPr>
            </w:pPr>
            <w:r>
              <w:rPr>
                <w:rFonts w:ascii="Helvetica" w:hAnsi="Helvetica"/>
              </w:rPr>
              <w:t>1,150.00</w:t>
            </w:r>
          </w:p>
        </w:tc>
      </w:tr>
      <w:tr w:rsidR="00430DB1" w14:paraId="15AF435D" w14:textId="77777777">
        <w:tblPrEx>
          <w:tblCellMar>
            <w:top w:w="0" w:type="dxa"/>
            <w:bottom w:w="0" w:type="dxa"/>
          </w:tblCellMar>
        </w:tblPrEx>
        <w:tc>
          <w:tcPr>
            <w:tcW w:w="6588" w:type="dxa"/>
            <w:tcBorders>
              <w:right w:val="nil"/>
            </w:tcBorders>
          </w:tcPr>
          <w:p w14:paraId="2D095A01" w14:textId="77777777" w:rsidR="00430DB1" w:rsidRDefault="0036048C">
            <w:pPr>
              <w:tabs>
                <w:tab w:val="left" w:pos="4320"/>
              </w:tabs>
              <w:jc w:val="both"/>
              <w:rPr>
                <w:rFonts w:ascii="Helvetica" w:hAnsi="Helvetica"/>
              </w:rPr>
            </w:pPr>
            <w:r>
              <w:rPr>
                <w:rFonts w:ascii="Helvetica" w:hAnsi="Helvetica"/>
              </w:rPr>
              <w:t>JVC TM-AIOE Colour Video Monitor 10”</w:t>
            </w:r>
          </w:p>
        </w:tc>
        <w:tc>
          <w:tcPr>
            <w:tcW w:w="900" w:type="dxa"/>
            <w:tcBorders>
              <w:top w:val="nil"/>
              <w:left w:val="single" w:sz="6" w:space="0" w:color="auto"/>
              <w:bottom w:val="nil"/>
              <w:right w:val="single" w:sz="6" w:space="0" w:color="auto"/>
            </w:tcBorders>
          </w:tcPr>
          <w:p w14:paraId="5ACE95A7"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425017D6" w14:textId="77777777" w:rsidR="00430DB1" w:rsidRDefault="0036048C">
            <w:pPr>
              <w:tabs>
                <w:tab w:val="left" w:pos="4320"/>
              </w:tabs>
              <w:jc w:val="right"/>
              <w:rPr>
                <w:rFonts w:ascii="Helvetica" w:hAnsi="Helvetica"/>
              </w:rPr>
            </w:pPr>
            <w:r>
              <w:rPr>
                <w:rFonts w:ascii="Helvetica" w:hAnsi="Helvetica"/>
              </w:rPr>
              <w:t>2,060.00</w:t>
            </w:r>
          </w:p>
        </w:tc>
      </w:tr>
      <w:tr w:rsidR="00430DB1" w14:paraId="51F47437" w14:textId="77777777">
        <w:tblPrEx>
          <w:tblCellMar>
            <w:top w:w="0" w:type="dxa"/>
            <w:bottom w:w="0" w:type="dxa"/>
          </w:tblCellMar>
        </w:tblPrEx>
        <w:tc>
          <w:tcPr>
            <w:tcW w:w="6588" w:type="dxa"/>
            <w:tcBorders>
              <w:right w:val="nil"/>
            </w:tcBorders>
          </w:tcPr>
          <w:p w14:paraId="7FB7F95C" w14:textId="77777777" w:rsidR="00430DB1" w:rsidRDefault="0036048C">
            <w:pPr>
              <w:tabs>
                <w:tab w:val="left" w:pos="4320"/>
              </w:tabs>
              <w:jc w:val="both"/>
              <w:rPr>
                <w:rFonts w:ascii="Helvetica" w:hAnsi="Helvetica"/>
              </w:rPr>
            </w:pPr>
            <w:r>
              <w:rPr>
                <w:rFonts w:ascii="Helvetica" w:hAnsi="Helvetica"/>
              </w:rPr>
              <w:t>JVC RK-IOE Rack Mount suit 2 x TM-AIOE Monitors</w:t>
            </w:r>
          </w:p>
        </w:tc>
        <w:tc>
          <w:tcPr>
            <w:tcW w:w="900" w:type="dxa"/>
            <w:tcBorders>
              <w:top w:val="nil"/>
              <w:left w:val="single" w:sz="6" w:space="0" w:color="auto"/>
              <w:bottom w:val="nil"/>
              <w:right w:val="single" w:sz="6" w:space="0" w:color="auto"/>
            </w:tcBorders>
          </w:tcPr>
          <w:p w14:paraId="4FE62F90"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4CBB8BF1" w14:textId="77777777" w:rsidR="00430DB1" w:rsidRDefault="0036048C">
            <w:pPr>
              <w:tabs>
                <w:tab w:val="left" w:pos="4320"/>
              </w:tabs>
              <w:jc w:val="right"/>
              <w:rPr>
                <w:rFonts w:ascii="Helvetica" w:hAnsi="Helvetica"/>
              </w:rPr>
            </w:pPr>
            <w:r>
              <w:rPr>
                <w:rFonts w:ascii="Helvetica" w:hAnsi="Helvetica"/>
              </w:rPr>
              <w:t>555.00</w:t>
            </w:r>
          </w:p>
        </w:tc>
      </w:tr>
      <w:tr w:rsidR="00430DB1" w14:paraId="02D2CCB7" w14:textId="77777777">
        <w:tblPrEx>
          <w:tblCellMar>
            <w:top w:w="0" w:type="dxa"/>
            <w:bottom w:w="0" w:type="dxa"/>
          </w:tblCellMar>
        </w:tblPrEx>
        <w:tc>
          <w:tcPr>
            <w:tcW w:w="6588" w:type="dxa"/>
            <w:tcBorders>
              <w:right w:val="nil"/>
            </w:tcBorders>
          </w:tcPr>
          <w:p w14:paraId="2A1B4FC1" w14:textId="77777777" w:rsidR="00430DB1" w:rsidRDefault="0036048C">
            <w:pPr>
              <w:tabs>
                <w:tab w:val="left" w:pos="4320"/>
              </w:tabs>
              <w:jc w:val="both"/>
              <w:rPr>
                <w:rFonts w:ascii="Helvetica" w:hAnsi="Helvetica"/>
              </w:rPr>
            </w:pPr>
            <w:r>
              <w:rPr>
                <w:rFonts w:ascii="Helvetica" w:hAnsi="Helvetica"/>
              </w:rPr>
              <w:t>RYCOTE STSMM Softie with Pistol Grip</w:t>
            </w:r>
          </w:p>
        </w:tc>
        <w:tc>
          <w:tcPr>
            <w:tcW w:w="900" w:type="dxa"/>
            <w:tcBorders>
              <w:top w:val="nil"/>
              <w:left w:val="single" w:sz="6" w:space="0" w:color="auto"/>
              <w:bottom w:val="nil"/>
              <w:right w:val="single" w:sz="6" w:space="0" w:color="auto"/>
            </w:tcBorders>
          </w:tcPr>
          <w:p w14:paraId="74CF568F" w14:textId="77777777" w:rsidR="00430DB1" w:rsidRDefault="0036048C">
            <w:pPr>
              <w:tabs>
                <w:tab w:val="left" w:pos="4320"/>
              </w:tabs>
              <w:jc w:val="both"/>
              <w:rPr>
                <w:rFonts w:ascii="Helvetica" w:hAnsi="Helvetica"/>
              </w:rPr>
            </w:pPr>
            <w:r>
              <w:rPr>
                <w:rFonts w:ascii="Helvetica" w:hAnsi="Helvetica"/>
              </w:rPr>
              <w:t>2</w:t>
            </w:r>
          </w:p>
        </w:tc>
        <w:tc>
          <w:tcPr>
            <w:tcW w:w="1368" w:type="dxa"/>
            <w:tcBorders>
              <w:left w:val="nil"/>
            </w:tcBorders>
          </w:tcPr>
          <w:p w14:paraId="513895AC" w14:textId="77777777" w:rsidR="00430DB1" w:rsidRDefault="0036048C">
            <w:pPr>
              <w:tabs>
                <w:tab w:val="left" w:pos="4320"/>
              </w:tabs>
              <w:jc w:val="right"/>
              <w:rPr>
                <w:rFonts w:ascii="Helvetica" w:hAnsi="Helvetica"/>
              </w:rPr>
            </w:pPr>
            <w:r>
              <w:rPr>
                <w:rFonts w:ascii="Helvetica" w:hAnsi="Helvetica"/>
              </w:rPr>
              <w:t>898.00</w:t>
            </w:r>
          </w:p>
        </w:tc>
      </w:tr>
      <w:tr w:rsidR="00430DB1" w14:paraId="48FEE0EB" w14:textId="77777777">
        <w:tblPrEx>
          <w:tblCellMar>
            <w:top w:w="0" w:type="dxa"/>
            <w:bottom w:w="0" w:type="dxa"/>
          </w:tblCellMar>
        </w:tblPrEx>
        <w:tc>
          <w:tcPr>
            <w:tcW w:w="6588" w:type="dxa"/>
            <w:tcBorders>
              <w:right w:val="nil"/>
            </w:tcBorders>
          </w:tcPr>
          <w:p w14:paraId="6C044B2A" w14:textId="77777777" w:rsidR="00430DB1" w:rsidRDefault="0036048C">
            <w:pPr>
              <w:tabs>
                <w:tab w:val="left" w:pos="4320"/>
              </w:tabs>
              <w:jc w:val="both"/>
              <w:rPr>
                <w:rFonts w:ascii="Helvetica" w:hAnsi="Helvetica"/>
              </w:rPr>
            </w:pPr>
            <w:r>
              <w:rPr>
                <w:rFonts w:ascii="Helvetica" w:hAnsi="Helvetica"/>
              </w:rPr>
              <w:t xml:space="preserve">Mackie MS 1402-VLZ 14 </w:t>
            </w:r>
            <w:r>
              <w:rPr>
                <w:rFonts w:ascii="Helvetica" w:hAnsi="Helvetica"/>
              </w:rPr>
              <w:t>Channel Audio Mixer</w:t>
            </w:r>
          </w:p>
        </w:tc>
        <w:tc>
          <w:tcPr>
            <w:tcW w:w="900" w:type="dxa"/>
            <w:tcBorders>
              <w:top w:val="nil"/>
              <w:left w:val="single" w:sz="6" w:space="0" w:color="auto"/>
              <w:bottom w:val="nil"/>
              <w:right w:val="single" w:sz="6" w:space="0" w:color="auto"/>
            </w:tcBorders>
          </w:tcPr>
          <w:p w14:paraId="7BC47D6C"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3C0C900C" w14:textId="77777777" w:rsidR="00430DB1" w:rsidRDefault="0036048C">
            <w:pPr>
              <w:tabs>
                <w:tab w:val="left" w:pos="4320"/>
              </w:tabs>
              <w:jc w:val="right"/>
              <w:rPr>
                <w:rFonts w:ascii="Helvetica" w:hAnsi="Helvetica"/>
              </w:rPr>
            </w:pPr>
            <w:r>
              <w:rPr>
                <w:rFonts w:ascii="Helvetica" w:hAnsi="Helvetica"/>
              </w:rPr>
              <w:t>1,195.00</w:t>
            </w:r>
          </w:p>
        </w:tc>
      </w:tr>
      <w:tr w:rsidR="00430DB1" w14:paraId="1AFDC66A" w14:textId="77777777">
        <w:tblPrEx>
          <w:tblCellMar>
            <w:top w:w="0" w:type="dxa"/>
            <w:bottom w:w="0" w:type="dxa"/>
          </w:tblCellMar>
        </w:tblPrEx>
        <w:tc>
          <w:tcPr>
            <w:tcW w:w="6588" w:type="dxa"/>
            <w:tcBorders>
              <w:right w:val="nil"/>
            </w:tcBorders>
          </w:tcPr>
          <w:p w14:paraId="750778ED" w14:textId="77777777" w:rsidR="00430DB1" w:rsidRDefault="0036048C">
            <w:pPr>
              <w:tabs>
                <w:tab w:val="left" w:pos="4320"/>
              </w:tabs>
              <w:jc w:val="both"/>
              <w:rPr>
                <w:rFonts w:ascii="Helvetica" w:hAnsi="Helvetica"/>
              </w:rPr>
            </w:pPr>
            <w:r>
              <w:rPr>
                <w:rFonts w:ascii="Helvetica" w:hAnsi="Helvetica"/>
              </w:rPr>
              <w:t>Mackie RM 1402-VLZ Rack Mount</w:t>
            </w:r>
          </w:p>
        </w:tc>
        <w:tc>
          <w:tcPr>
            <w:tcW w:w="900" w:type="dxa"/>
            <w:tcBorders>
              <w:top w:val="nil"/>
              <w:left w:val="single" w:sz="6" w:space="0" w:color="auto"/>
              <w:bottom w:val="nil"/>
              <w:right w:val="single" w:sz="6" w:space="0" w:color="auto"/>
            </w:tcBorders>
          </w:tcPr>
          <w:p w14:paraId="3AB708F8"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1ADFE917" w14:textId="77777777" w:rsidR="00430DB1" w:rsidRDefault="0036048C">
            <w:pPr>
              <w:tabs>
                <w:tab w:val="left" w:pos="4320"/>
              </w:tabs>
              <w:jc w:val="right"/>
              <w:rPr>
                <w:rFonts w:ascii="Helvetica" w:hAnsi="Helvetica"/>
              </w:rPr>
            </w:pPr>
            <w:r>
              <w:rPr>
                <w:rFonts w:ascii="Helvetica" w:hAnsi="Helvetica"/>
              </w:rPr>
              <w:t>31.00</w:t>
            </w:r>
          </w:p>
        </w:tc>
      </w:tr>
      <w:tr w:rsidR="00430DB1" w14:paraId="7C30F6E5" w14:textId="77777777">
        <w:tblPrEx>
          <w:tblCellMar>
            <w:top w:w="0" w:type="dxa"/>
            <w:bottom w:w="0" w:type="dxa"/>
          </w:tblCellMar>
        </w:tblPrEx>
        <w:tc>
          <w:tcPr>
            <w:tcW w:w="6588" w:type="dxa"/>
            <w:tcBorders>
              <w:right w:val="nil"/>
            </w:tcBorders>
          </w:tcPr>
          <w:p w14:paraId="14B186AF" w14:textId="77777777" w:rsidR="00430DB1" w:rsidRDefault="0036048C">
            <w:pPr>
              <w:tabs>
                <w:tab w:val="left" w:pos="4320"/>
              </w:tabs>
              <w:jc w:val="both"/>
              <w:rPr>
                <w:rFonts w:ascii="Helvetica" w:hAnsi="Helvetica"/>
              </w:rPr>
            </w:pPr>
            <w:r>
              <w:rPr>
                <w:rFonts w:ascii="Helvetica" w:hAnsi="Helvetica"/>
              </w:rPr>
              <w:t>S’TRAK Bun Custom unbalanced-balanced converter</w:t>
            </w:r>
          </w:p>
        </w:tc>
        <w:tc>
          <w:tcPr>
            <w:tcW w:w="900" w:type="dxa"/>
            <w:tcBorders>
              <w:top w:val="nil"/>
              <w:left w:val="single" w:sz="6" w:space="0" w:color="auto"/>
              <w:bottom w:val="nil"/>
              <w:right w:val="single" w:sz="6" w:space="0" w:color="auto"/>
            </w:tcBorders>
          </w:tcPr>
          <w:p w14:paraId="7988A78F"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0A911DCD" w14:textId="77777777" w:rsidR="00430DB1" w:rsidRDefault="0036048C">
            <w:pPr>
              <w:tabs>
                <w:tab w:val="left" w:pos="4320"/>
              </w:tabs>
              <w:jc w:val="right"/>
              <w:rPr>
                <w:rFonts w:ascii="Helvetica" w:hAnsi="Helvetica"/>
              </w:rPr>
            </w:pPr>
            <w:r>
              <w:rPr>
                <w:rFonts w:ascii="Helvetica" w:hAnsi="Helvetica"/>
              </w:rPr>
              <w:t>155.00</w:t>
            </w:r>
          </w:p>
        </w:tc>
      </w:tr>
      <w:tr w:rsidR="00430DB1" w14:paraId="4312CD8D" w14:textId="77777777">
        <w:tblPrEx>
          <w:tblCellMar>
            <w:top w:w="0" w:type="dxa"/>
            <w:bottom w:w="0" w:type="dxa"/>
          </w:tblCellMar>
        </w:tblPrEx>
        <w:tc>
          <w:tcPr>
            <w:tcW w:w="6588" w:type="dxa"/>
            <w:tcBorders>
              <w:right w:val="nil"/>
            </w:tcBorders>
          </w:tcPr>
          <w:p w14:paraId="7D7C9C95" w14:textId="77777777" w:rsidR="00430DB1" w:rsidRDefault="0036048C">
            <w:pPr>
              <w:tabs>
                <w:tab w:val="left" w:pos="4320"/>
              </w:tabs>
              <w:jc w:val="both"/>
              <w:rPr>
                <w:rFonts w:ascii="Helvetica" w:hAnsi="Helvetica"/>
              </w:rPr>
            </w:pPr>
            <w:r>
              <w:rPr>
                <w:rFonts w:ascii="Helvetica" w:hAnsi="Helvetica"/>
              </w:rPr>
              <w:t xml:space="preserve">ACER MULTIMEDIA Notebook Computer Pentium 133mHz, 1.35 Gb HDD, 1.44Mb RAM, 11.3” Active Colour </w:t>
            </w:r>
            <w:r>
              <w:rPr>
                <w:rFonts w:ascii="Helvetica" w:hAnsi="Helvetica"/>
              </w:rPr>
              <w:lastRenderedPageBreak/>
              <w:t>Screen, 10 x CD ROM, 16 Bit Soun</w:t>
            </w:r>
            <w:r>
              <w:rPr>
                <w:rFonts w:ascii="Helvetica" w:hAnsi="Helvetica"/>
              </w:rPr>
              <w:t>d Card, WIN95, @ x PCMCIA Slots, Carry Bag, 3 year Warranty (1 year only on screen)</w:t>
            </w:r>
          </w:p>
        </w:tc>
        <w:tc>
          <w:tcPr>
            <w:tcW w:w="900" w:type="dxa"/>
            <w:tcBorders>
              <w:top w:val="nil"/>
              <w:left w:val="single" w:sz="6" w:space="0" w:color="auto"/>
              <w:bottom w:val="nil"/>
              <w:right w:val="single" w:sz="6" w:space="0" w:color="auto"/>
            </w:tcBorders>
          </w:tcPr>
          <w:p w14:paraId="309007D3" w14:textId="77777777" w:rsidR="00430DB1" w:rsidRDefault="0036048C">
            <w:pPr>
              <w:tabs>
                <w:tab w:val="left" w:pos="4320"/>
              </w:tabs>
              <w:jc w:val="both"/>
              <w:rPr>
                <w:rFonts w:ascii="Helvetica" w:hAnsi="Helvetica"/>
              </w:rPr>
            </w:pPr>
            <w:r>
              <w:rPr>
                <w:rFonts w:ascii="Helvetica" w:hAnsi="Helvetica"/>
              </w:rPr>
              <w:lastRenderedPageBreak/>
              <w:t>1</w:t>
            </w:r>
          </w:p>
        </w:tc>
        <w:tc>
          <w:tcPr>
            <w:tcW w:w="1368" w:type="dxa"/>
            <w:tcBorders>
              <w:left w:val="nil"/>
            </w:tcBorders>
          </w:tcPr>
          <w:p w14:paraId="208901B2" w14:textId="77777777" w:rsidR="00430DB1" w:rsidRDefault="0036048C">
            <w:pPr>
              <w:tabs>
                <w:tab w:val="left" w:pos="4320"/>
              </w:tabs>
              <w:jc w:val="right"/>
              <w:rPr>
                <w:rFonts w:ascii="Helvetica" w:hAnsi="Helvetica"/>
              </w:rPr>
            </w:pPr>
            <w:r>
              <w:rPr>
                <w:rFonts w:ascii="Helvetica" w:hAnsi="Helvetica"/>
              </w:rPr>
              <w:t>5,575.00</w:t>
            </w:r>
          </w:p>
        </w:tc>
      </w:tr>
      <w:tr w:rsidR="00430DB1" w14:paraId="2ED272FA" w14:textId="77777777">
        <w:tblPrEx>
          <w:tblCellMar>
            <w:top w:w="0" w:type="dxa"/>
            <w:bottom w:w="0" w:type="dxa"/>
          </w:tblCellMar>
        </w:tblPrEx>
        <w:tc>
          <w:tcPr>
            <w:tcW w:w="6588" w:type="dxa"/>
            <w:tcBorders>
              <w:right w:val="nil"/>
            </w:tcBorders>
          </w:tcPr>
          <w:p w14:paraId="4364636D" w14:textId="77777777" w:rsidR="00430DB1" w:rsidRDefault="0036048C">
            <w:pPr>
              <w:tabs>
                <w:tab w:val="left" w:pos="4320"/>
              </w:tabs>
              <w:jc w:val="both"/>
              <w:rPr>
                <w:rFonts w:ascii="Helvetica" w:hAnsi="Helvetica"/>
              </w:rPr>
            </w:pPr>
            <w:r>
              <w:rPr>
                <w:rFonts w:ascii="Helvetica" w:hAnsi="Helvetica"/>
              </w:rPr>
              <w:lastRenderedPageBreak/>
              <w:t>PCMCI FAX/MODEM CARD 33.6K</w:t>
            </w:r>
          </w:p>
        </w:tc>
        <w:tc>
          <w:tcPr>
            <w:tcW w:w="900" w:type="dxa"/>
            <w:tcBorders>
              <w:top w:val="nil"/>
              <w:left w:val="single" w:sz="6" w:space="0" w:color="auto"/>
              <w:bottom w:val="nil"/>
              <w:right w:val="single" w:sz="6" w:space="0" w:color="auto"/>
            </w:tcBorders>
          </w:tcPr>
          <w:p w14:paraId="7D473831"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3043A9B6" w14:textId="77777777" w:rsidR="00430DB1" w:rsidRDefault="0036048C">
            <w:pPr>
              <w:tabs>
                <w:tab w:val="left" w:pos="4320"/>
              </w:tabs>
              <w:jc w:val="right"/>
              <w:rPr>
                <w:rFonts w:ascii="Helvetica" w:hAnsi="Helvetica"/>
              </w:rPr>
            </w:pPr>
            <w:r>
              <w:rPr>
                <w:rFonts w:ascii="Helvetica" w:hAnsi="Helvetica"/>
              </w:rPr>
              <w:t>370.00</w:t>
            </w:r>
          </w:p>
        </w:tc>
      </w:tr>
      <w:tr w:rsidR="00430DB1" w14:paraId="68078528" w14:textId="77777777">
        <w:tblPrEx>
          <w:tblCellMar>
            <w:top w:w="0" w:type="dxa"/>
            <w:bottom w:w="0" w:type="dxa"/>
          </w:tblCellMar>
        </w:tblPrEx>
        <w:tc>
          <w:tcPr>
            <w:tcW w:w="6588" w:type="dxa"/>
            <w:tcBorders>
              <w:right w:val="nil"/>
            </w:tcBorders>
          </w:tcPr>
          <w:p w14:paraId="5A919BB6" w14:textId="77777777" w:rsidR="00430DB1" w:rsidRDefault="0036048C">
            <w:pPr>
              <w:tabs>
                <w:tab w:val="left" w:pos="4320"/>
              </w:tabs>
              <w:jc w:val="both"/>
              <w:rPr>
                <w:rFonts w:ascii="Helvetica" w:hAnsi="Helvetica"/>
              </w:rPr>
            </w:pPr>
            <w:r>
              <w:rPr>
                <w:rFonts w:ascii="Helvetica" w:hAnsi="Helvetica"/>
              </w:rPr>
              <w:t>Canon BJC-70 Portable Colour Printer</w:t>
            </w:r>
          </w:p>
        </w:tc>
        <w:tc>
          <w:tcPr>
            <w:tcW w:w="900" w:type="dxa"/>
            <w:tcBorders>
              <w:top w:val="nil"/>
              <w:left w:val="single" w:sz="6" w:space="0" w:color="auto"/>
              <w:bottom w:val="nil"/>
              <w:right w:val="single" w:sz="6" w:space="0" w:color="auto"/>
            </w:tcBorders>
          </w:tcPr>
          <w:p w14:paraId="1F0F8C7B"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328D0BB9" w14:textId="77777777" w:rsidR="00430DB1" w:rsidRDefault="0036048C">
            <w:pPr>
              <w:tabs>
                <w:tab w:val="left" w:pos="4320"/>
              </w:tabs>
              <w:jc w:val="right"/>
              <w:rPr>
                <w:rFonts w:ascii="Helvetica" w:hAnsi="Helvetica"/>
              </w:rPr>
            </w:pPr>
            <w:r>
              <w:rPr>
                <w:rFonts w:ascii="Helvetica" w:hAnsi="Helvetica"/>
              </w:rPr>
              <w:t>410.00</w:t>
            </w:r>
          </w:p>
        </w:tc>
      </w:tr>
      <w:tr w:rsidR="00430DB1" w14:paraId="0DB4AB08" w14:textId="77777777">
        <w:tblPrEx>
          <w:tblCellMar>
            <w:top w:w="0" w:type="dxa"/>
            <w:bottom w:w="0" w:type="dxa"/>
          </w:tblCellMar>
        </w:tblPrEx>
        <w:tc>
          <w:tcPr>
            <w:tcW w:w="6588" w:type="dxa"/>
            <w:tcBorders>
              <w:right w:val="nil"/>
            </w:tcBorders>
          </w:tcPr>
          <w:p w14:paraId="038C3E47" w14:textId="77777777" w:rsidR="00430DB1" w:rsidRDefault="0036048C">
            <w:pPr>
              <w:tabs>
                <w:tab w:val="left" w:pos="4320"/>
              </w:tabs>
              <w:jc w:val="both"/>
              <w:rPr>
                <w:rFonts w:ascii="Helvetica" w:hAnsi="Helvetica"/>
              </w:rPr>
            </w:pPr>
            <w:r>
              <w:rPr>
                <w:rFonts w:ascii="Helvetica" w:hAnsi="Helvetica"/>
              </w:rPr>
              <w:t>UMAX Desktop Colour Scanner (SCSI)</w:t>
            </w:r>
          </w:p>
        </w:tc>
        <w:tc>
          <w:tcPr>
            <w:tcW w:w="900" w:type="dxa"/>
            <w:tcBorders>
              <w:top w:val="nil"/>
              <w:left w:val="single" w:sz="6" w:space="0" w:color="auto"/>
              <w:bottom w:val="nil"/>
              <w:right w:val="single" w:sz="6" w:space="0" w:color="auto"/>
            </w:tcBorders>
          </w:tcPr>
          <w:p w14:paraId="363DEF1A"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010A92F6" w14:textId="77777777" w:rsidR="00430DB1" w:rsidRDefault="0036048C">
            <w:pPr>
              <w:tabs>
                <w:tab w:val="left" w:pos="4320"/>
              </w:tabs>
              <w:jc w:val="right"/>
              <w:rPr>
                <w:rFonts w:ascii="Helvetica" w:hAnsi="Helvetica"/>
              </w:rPr>
            </w:pPr>
            <w:r>
              <w:rPr>
                <w:rFonts w:ascii="Helvetica" w:hAnsi="Helvetica"/>
              </w:rPr>
              <w:t>520.00</w:t>
            </w:r>
          </w:p>
        </w:tc>
      </w:tr>
      <w:tr w:rsidR="00430DB1" w14:paraId="390346E6" w14:textId="77777777">
        <w:tblPrEx>
          <w:tblCellMar>
            <w:top w:w="0" w:type="dxa"/>
            <w:bottom w:w="0" w:type="dxa"/>
          </w:tblCellMar>
        </w:tblPrEx>
        <w:tc>
          <w:tcPr>
            <w:tcW w:w="6588" w:type="dxa"/>
            <w:tcBorders>
              <w:right w:val="nil"/>
            </w:tcBorders>
          </w:tcPr>
          <w:p w14:paraId="67120635" w14:textId="77777777" w:rsidR="00430DB1" w:rsidRDefault="0036048C">
            <w:pPr>
              <w:tabs>
                <w:tab w:val="left" w:pos="4320"/>
              </w:tabs>
              <w:jc w:val="both"/>
              <w:rPr>
                <w:rFonts w:ascii="Helvetica" w:hAnsi="Helvetica"/>
              </w:rPr>
            </w:pPr>
            <w:r>
              <w:rPr>
                <w:rFonts w:ascii="Helvetica" w:hAnsi="Helvetica"/>
              </w:rPr>
              <w:t>ADAPTEC PCMCIA SCSI Adaptor Car</w:t>
            </w:r>
            <w:r>
              <w:rPr>
                <w:rFonts w:ascii="Helvetica" w:hAnsi="Helvetica"/>
              </w:rPr>
              <w:t>d</w:t>
            </w:r>
          </w:p>
        </w:tc>
        <w:tc>
          <w:tcPr>
            <w:tcW w:w="900" w:type="dxa"/>
            <w:tcBorders>
              <w:top w:val="nil"/>
              <w:left w:val="single" w:sz="6" w:space="0" w:color="auto"/>
              <w:bottom w:val="nil"/>
              <w:right w:val="single" w:sz="6" w:space="0" w:color="auto"/>
            </w:tcBorders>
          </w:tcPr>
          <w:p w14:paraId="3984FC5A"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3DD1E9CE" w14:textId="77777777" w:rsidR="00430DB1" w:rsidRDefault="0036048C">
            <w:pPr>
              <w:tabs>
                <w:tab w:val="left" w:pos="4320"/>
              </w:tabs>
              <w:jc w:val="right"/>
              <w:rPr>
                <w:rFonts w:ascii="Helvetica" w:hAnsi="Helvetica"/>
              </w:rPr>
            </w:pPr>
            <w:r>
              <w:rPr>
                <w:rFonts w:ascii="Helvetica" w:hAnsi="Helvetica"/>
              </w:rPr>
              <w:t>420.00</w:t>
            </w:r>
          </w:p>
        </w:tc>
      </w:tr>
      <w:tr w:rsidR="00430DB1" w14:paraId="6BE4A3C2" w14:textId="77777777">
        <w:tblPrEx>
          <w:tblCellMar>
            <w:top w:w="0" w:type="dxa"/>
            <w:bottom w:w="0" w:type="dxa"/>
          </w:tblCellMar>
        </w:tblPrEx>
        <w:tc>
          <w:tcPr>
            <w:tcW w:w="6588" w:type="dxa"/>
            <w:tcBorders>
              <w:right w:val="nil"/>
            </w:tcBorders>
          </w:tcPr>
          <w:p w14:paraId="4DC3AED6" w14:textId="77777777" w:rsidR="00430DB1" w:rsidRDefault="0036048C">
            <w:pPr>
              <w:tabs>
                <w:tab w:val="left" w:pos="4320"/>
              </w:tabs>
              <w:jc w:val="both"/>
              <w:rPr>
                <w:rFonts w:ascii="Helvetica" w:hAnsi="Helvetica"/>
              </w:rPr>
            </w:pPr>
            <w:r>
              <w:rPr>
                <w:rFonts w:ascii="Helvetica" w:hAnsi="Helvetica"/>
              </w:rPr>
              <w:t>Cables &amp; Adaptors suit Scanner</w:t>
            </w:r>
          </w:p>
        </w:tc>
        <w:tc>
          <w:tcPr>
            <w:tcW w:w="900" w:type="dxa"/>
            <w:tcBorders>
              <w:top w:val="nil"/>
              <w:left w:val="single" w:sz="6" w:space="0" w:color="auto"/>
              <w:bottom w:val="nil"/>
              <w:right w:val="single" w:sz="6" w:space="0" w:color="auto"/>
            </w:tcBorders>
          </w:tcPr>
          <w:p w14:paraId="671713F1"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7B64FA56" w14:textId="77777777" w:rsidR="00430DB1" w:rsidRDefault="0036048C">
            <w:pPr>
              <w:tabs>
                <w:tab w:val="left" w:pos="4320"/>
              </w:tabs>
              <w:jc w:val="right"/>
              <w:rPr>
                <w:rFonts w:ascii="Helvetica" w:hAnsi="Helvetica"/>
              </w:rPr>
            </w:pPr>
            <w:r>
              <w:rPr>
                <w:rFonts w:ascii="Helvetica" w:hAnsi="Helvetica"/>
              </w:rPr>
              <w:t>185.00</w:t>
            </w:r>
          </w:p>
        </w:tc>
      </w:tr>
      <w:tr w:rsidR="00430DB1" w14:paraId="27997DC8" w14:textId="77777777">
        <w:tblPrEx>
          <w:tblCellMar>
            <w:top w:w="0" w:type="dxa"/>
            <w:bottom w:w="0" w:type="dxa"/>
          </w:tblCellMar>
        </w:tblPrEx>
        <w:tc>
          <w:tcPr>
            <w:tcW w:w="6588" w:type="dxa"/>
            <w:tcBorders>
              <w:right w:val="nil"/>
            </w:tcBorders>
          </w:tcPr>
          <w:p w14:paraId="3D6B46AF" w14:textId="77777777" w:rsidR="00430DB1" w:rsidRDefault="0036048C">
            <w:pPr>
              <w:tabs>
                <w:tab w:val="left" w:pos="4320"/>
              </w:tabs>
              <w:jc w:val="both"/>
              <w:rPr>
                <w:rFonts w:ascii="Helvetica" w:hAnsi="Helvetica"/>
              </w:rPr>
            </w:pPr>
            <w:r>
              <w:rPr>
                <w:rFonts w:ascii="Helvetica" w:hAnsi="Helvetica"/>
              </w:rPr>
              <w:t>ADOBE Photoshop 4.0 Software</w:t>
            </w:r>
          </w:p>
        </w:tc>
        <w:tc>
          <w:tcPr>
            <w:tcW w:w="900" w:type="dxa"/>
            <w:tcBorders>
              <w:top w:val="nil"/>
              <w:left w:val="single" w:sz="6" w:space="0" w:color="auto"/>
              <w:bottom w:val="nil"/>
              <w:right w:val="single" w:sz="6" w:space="0" w:color="auto"/>
            </w:tcBorders>
          </w:tcPr>
          <w:p w14:paraId="57836F21"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684B30BC" w14:textId="77777777" w:rsidR="00430DB1" w:rsidRDefault="0036048C">
            <w:pPr>
              <w:tabs>
                <w:tab w:val="left" w:pos="4320"/>
              </w:tabs>
              <w:jc w:val="right"/>
              <w:rPr>
                <w:rFonts w:ascii="Helvetica" w:hAnsi="Helvetica"/>
              </w:rPr>
            </w:pPr>
            <w:r>
              <w:rPr>
                <w:rFonts w:ascii="Helvetica" w:hAnsi="Helvetica"/>
              </w:rPr>
              <w:t>345.00</w:t>
            </w:r>
          </w:p>
        </w:tc>
      </w:tr>
      <w:tr w:rsidR="00430DB1" w14:paraId="751BA60E" w14:textId="77777777">
        <w:tblPrEx>
          <w:tblCellMar>
            <w:top w:w="0" w:type="dxa"/>
            <w:bottom w:w="0" w:type="dxa"/>
          </w:tblCellMar>
        </w:tblPrEx>
        <w:tc>
          <w:tcPr>
            <w:tcW w:w="6588" w:type="dxa"/>
            <w:tcBorders>
              <w:right w:val="nil"/>
            </w:tcBorders>
          </w:tcPr>
          <w:p w14:paraId="467B2132" w14:textId="77777777" w:rsidR="00430DB1" w:rsidRDefault="0036048C">
            <w:pPr>
              <w:tabs>
                <w:tab w:val="left" w:pos="4320"/>
              </w:tabs>
              <w:jc w:val="both"/>
              <w:rPr>
                <w:rFonts w:ascii="Helvetica" w:hAnsi="Helvetica"/>
              </w:rPr>
            </w:pPr>
            <w:r>
              <w:rPr>
                <w:rFonts w:ascii="Helvetica" w:hAnsi="Helvetica"/>
              </w:rPr>
              <w:t>ADOBE Pagemaker 6.5 Software</w:t>
            </w:r>
          </w:p>
        </w:tc>
        <w:tc>
          <w:tcPr>
            <w:tcW w:w="900" w:type="dxa"/>
            <w:tcBorders>
              <w:top w:val="nil"/>
              <w:left w:val="single" w:sz="6" w:space="0" w:color="auto"/>
              <w:bottom w:val="nil"/>
              <w:right w:val="single" w:sz="6" w:space="0" w:color="auto"/>
            </w:tcBorders>
          </w:tcPr>
          <w:p w14:paraId="7CB55633"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53B8D6F7" w14:textId="77777777" w:rsidR="00430DB1" w:rsidRDefault="0036048C">
            <w:pPr>
              <w:tabs>
                <w:tab w:val="left" w:pos="4320"/>
              </w:tabs>
              <w:jc w:val="right"/>
              <w:rPr>
                <w:rFonts w:ascii="Helvetica" w:hAnsi="Helvetica"/>
              </w:rPr>
            </w:pPr>
            <w:r>
              <w:rPr>
                <w:rFonts w:ascii="Helvetica" w:hAnsi="Helvetica"/>
              </w:rPr>
              <w:t>1,115.00</w:t>
            </w:r>
          </w:p>
        </w:tc>
      </w:tr>
      <w:tr w:rsidR="00430DB1" w14:paraId="3F38AA56" w14:textId="77777777">
        <w:tblPrEx>
          <w:tblCellMar>
            <w:top w:w="0" w:type="dxa"/>
            <w:bottom w:w="0" w:type="dxa"/>
          </w:tblCellMar>
        </w:tblPrEx>
        <w:tc>
          <w:tcPr>
            <w:tcW w:w="6588" w:type="dxa"/>
            <w:tcBorders>
              <w:right w:val="nil"/>
            </w:tcBorders>
          </w:tcPr>
          <w:p w14:paraId="40BE6F9B" w14:textId="77777777" w:rsidR="00430DB1" w:rsidRDefault="0036048C">
            <w:pPr>
              <w:tabs>
                <w:tab w:val="left" w:pos="4320"/>
              </w:tabs>
              <w:jc w:val="both"/>
              <w:rPr>
                <w:rFonts w:ascii="Helvetica" w:hAnsi="Helvetica"/>
              </w:rPr>
            </w:pPr>
            <w:r>
              <w:rPr>
                <w:rFonts w:ascii="Helvetica" w:hAnsi="Helvetica"/>
              </w:rPr>
              <w:t>Microsoft Office ‘97 Pro Software Package</w:t>
            </w:r>
          </w:p>
        </w:tc>
        <w:tc>
          <w:tcPr>
            <w:tcW w:w="900" w:type="dxa"/>
            <w:tcBorders>
              <w:top w:val="nil"/>
              <w:left w:val="single" w:sz="6" w:space="0" w:color="auto"/>
              <w:bottom w:val="nil"/>
              <w:right w:val="single" w:sz="6" w:space="0" w:color="auto"/>
            </w:tcBorders>
          </w:tcPr>
          <w:p w14:paraId="64CC6559" w14:textId="77777777" w:rsidR="00430DB1" w:rsidRDefault="0036048C">
            <w:pPr>
              <w:tabs>
                <w:tab w:val="left" w:pos="4320"/>
              </w:tabs>
              <w:jc w:val="both"/>
              <w:rPr>
                <w:rFonts w:ascii="Helvetica" w:hAnsi="Helvetica"/>
              </w:rPr>
            </w:pPr>
            <w:r>
              <w:rPr>
                <w:rFonts w:ascii="Helvetica" w:hAnsi="Helvetica"/>
              </w:rPr>
              <w:t>1</w:t>
            </w:r>
          </w:p>
        </w:tc>
        <w:tc>
          <w:tcPr>
            <w:tcW w:w="1368" w:type="dxa"/>
            <w:tcBorders>
              <w:left w:val="nil"/>
            </w:tcBorders>
          </w:tcPr>
          <w:p w14:paraId="1058F195" w14:textId="77777777" w:rsidR="00430DB1" w:rsidRDefault="0036048C">
            <w:pPr>
              <w:tabs>
                <w:tab w:val="left" w:pos="4320"/>
              </w:tabs>
              <w:jc w:val="right"/>
              <w:rPr>
                <w:rFonts w:ascii="Helvetica" w:hAnsi="Helvetica"/>
              </w:rPr>
            </w:pPr>
            <w:r>
              <w:rPr>
                <w:rFonts w:ascii="Helvetica" w:hAnsi="Helvetica"/>
              </w:rPr>
              <w:t xml:space="preserve">460.00 </w:t>
            </w:r>
          </w:p>
        </w:tc>
      </w:tr>
      <w:tr w:rsidR="00430DB1" w14:paraId="6C66D71E" w14:textId="77777777">
        <w:tblPrEx>
          <w:tblCellMar>
            <w:top w:w="0" w:type="dxa"/>
            <w:bottom w:w="0" w:type="dxa"/>
          </w:tblCellMar>
        </w:tblPrEx>
        <w:tc>
          <w:tcPr>
            <w:tcW w:w="6588" w:type="dxa"/>
            <w:tcBorders>
              <w:right w:val="nil"/>
            </w:tcBorders>
          </w:tcPr>
          <w:p w14:paraId="7BEB6A79" w14:textId="77777777" w:rsidR="00430DB1" w:rsidRDefault="0036048C">
            <w:pPr>
              <w:tabs>
                <w:tab w:val="left" w:pos="4320"/>
              </w:tabs>
              <w:jc w:val="both"/>
              <w:rPr>
                <w:rFonts w:ascii="Helvetica" w:hAnsi="Helvetica"/>
              </w:rPr>
            </w:pPr>
          </w:p>
        </w:tc>
        <w:tc>
          <w:tcPr>
            <w:tcW w:w="900" w:type="dxa"/>
            <w:tcBorders>
              <w:top w:val="nil"/>
              <w:left w:val="single" w:sz="6" w:space="0" w:color="auto"/>
              <w:bottom w:val="single" w:sz="6" w:space="0" w:color="auto"/>
              <w:right w:val="single" w:sz="6" w:space="0" w:color="auto"/>
            </w:tcBorders>
          </w:tcPr>
          <w:p w14:paraId="11609DDE" w14:textId="77777777" w:rsidR="00430DB1" w:rsidRDefault="0036048C">
            <w:pPr>
              <w:tabs>
                <w:tab w:val="left" w:pos="4320"/>
              </w:tabs>
              <w:jc w:val="both"/>
              <w:rPr>
                <w:rFonts w:ascii="Helvetica" w:hAnsi="Helvetica"/>
              </w:rPr>
            </w:pPr>
          </w:p>
        </w:tc>
        <w:tc>
          <w:tcPr>
            <w:tcW w:w="1368" w:type="dxa"/>
            <w:tcBorders>
              <w:left w:val="nil"/>
            </w:tcBorders>
          </w:tcPr>
          <w:p w14:paraId="42951581" w14:textId="77777777" w:rsidR="00430DB1" w:rsidRDefault="0036048C">
            <w:pPr>
              <w:tabs>
                <w:tab w:val="left" w:pos="4320"/>
              </w:tabs>
              <w:jc w:val="right"/>
              <w:rPr>
                <w:rFonts w:ascii="Helvetica" w:hAnsi="Helvetica"/>
              </w:rPr>
            </w:pPr>
          </w:p>
        </w:tc>
      </w:tr>
    </w:tbl>
    <w:p w14:paraId="40579142" w14:textId="77777777" w:rsidR="00430DB1" w:rsidRDefault="0036048C">
      <w:pPr>
        <w:tabs>
          <w:tab w:val="left" w:pos="4320"/>
        </w:tabs>
        <w:jc w:val="both"/>
        <w:rPr>
          <w:rFonts w:ascii="Helvetica" w:hAnsi="Helvetica"/>
        </w:rPr>
      </w:pPr>
    </w:p>
    <w:p w14:paraId="7A6C7873" w14:textId="77777777" w:rsidR="00430DB1" w:rsidRDefault="0036048C">
      <w:pPr>
        <w:tabs>
          <w:tab w:val="left" w:pos="4320"/>
        </w:tabs>
        <w:jc w:val="both"/>
        <w:rPr>
          <w:rFonts w:ascii="Helvetica" w:hAnsi="Helvetica"/>
        </w:rPr>
      </w:pPr>
      <w:r>
        <w:rPr>
          <w:rFonts w:ascii="Helvetica" w:hAnsi="Helvetica"/>
        </w:rPr>
        <w:t>Revite 1996-97</w:t>
      </w:r>
    </w:p>
    <w:p w14:paraId="2E55CE10" w14:textId="77777777" w:rsidR="00430DB1" w:rsidRDefault="0036048C">
      <w:pPr>
        <w:tabs>
          <w:tab w:val="left" w:pos="4320"/>
        </w:tabs>
        <w:jc w:val="both"/>
        <w:rPr>
          <w:rFonts w:ascii="Helvetica" w:hAnsi="Helvetica"/>
        </w:rPr>
      </w:pPr>
      <w:r>
        <w:rPr>
          <w:rFonts w:ascii="Helvetica" w:hAnsi="Helvetica"/>
        </w:rPr>
        <w:t>b)</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88"/>
        <w:gridCol w:w="900"/>
        <w:gridCol w:w="1368"/>
      </w:tblGrid>
      <w:tr w:rsidR="00430DB1" w14:paraId="4288E2C4" w14:textId="77777777">
        <w:tblPrEx>
          <w:tblCellMar>
            <w:top w:w="0" w:type="dxa"/>
            <w:bottom w:w="0" w:type="dxa"/>
          </w:tblCellMar>
        </w:tblPrEx>
        <w:tc>
          <w:tcPr>
            <w:tcW w:w="6588" w:type="dxa"/>
            <w:tcBorders>
              <w:top w:val="single" w:sz="6" w:space="0" w:color="auto"/>
              <w:bottom w:val="single" w:sz="6" w:space="0" w:color="auto"/>
              <w:right w:val="nil"/>
            </w:tcBorders>
          </w:tcPr>
          <w:p w14:paraId="2CCF0013" w14:textId="77777777" w:rsidR="00430DB1" w:rsidRDefault="0036048C">
            <w:pPr>
              <w:tabs>
                <w:tab w:val="left" w:pos="4320"/>
              </w:tabs>
              <w:rPr>
                <w:rFonts w:ascii="Helvetica" w:hAnsi="Helvetica"/>
              </w:rPr>
            </w:pPr>
            <w:r>
              <w:rPr>
                <w:rFonts w:ascii="Helvetica" w:hAnsi="Helvetica"/>
                <w:b/>
              </w:rPr>
              <w:t xml:space="preserve">Television/Video - </w:t>
            </w:r>
            <w:r>
              <w:rPr>
                <w:rFonts w:ascii="Helvetica" w:hAnsi="Helvetica"/>
              </w:rPr>
              <w:t>$93,706.50</w:t>
            </w:r>
          </w:p>
          <w:p w14:paraId="1C429E97" w14:textId="77777777" w:rsidR="00430DB1" w:rsidRDefault="0036048C">
            <w:pPr>
              <w:tabs>
                <w:tab w:val="left" w:pos="4320"/>
              </w:tabs>
              <w:rPr>
                <w:rFonts w:ascii="Helvetica" w:hAnsi="Helvetica"/>
              </w:rPr>
            </w:pPr>
            <w:r>
              <w:rPr>
                <w:rFonts w:ascii="Helvetica" w:hAnsi="Helvetica"/>
                <w:b/>
              </w:rPr>
              <w:t>Broadcasting/Prod</w:t>
            </w:r>
            <w:r>
              <w:rPr>
                <w:rFonts w:ascii="Helvetica" w:hAnsi="Helvetica"/>
                <w:b/>
              </w:rPr>
              <w:t>uction/Training Equipment</w:t>
            </w:r>
          </w:p>
        </w:tc>
        <w:tc>
          <w:tcPr>
            <w:tcW w:w="900" w:type="dxa"/>
            <w:tcBorders>
              <w:top w:val="single" w:sz="6" w:space="0" w:color="auto"/>
              <w:left w:val="single" w:sz="6" w:space="0" w:color="auto"/>
              <w:bottom w:val="single" w:sz="6" w:space="0" w:color="auto"/>
              <w:right w:val="single" w:sz="6" w:space="0" w:color="auto"/>
            </w:tcBorders>
          </w:tcPr>
          <w:p w14:paraId="42CAB77C" w14:textId="77777777" w:rsidR="00430DB1" w:rsidRDefault="0036048C">
            <w:pPr>
              <w:tabs>
                <w:tab w:val="left" w:pos="4320"/>
              </w:tabs>
              <w:jc w:val="center"/>
              <w:rPr>
                <w:rFonts w:ascii="Helvetica" w:hAnsi="Helvetica"/>
                <w:b/>
              </w:rPr>
            </w:pPr>
            <w:r>
              <w:rPr>
                <w:rFonts w:ascii="Helvetica" w:hAnsi="Helvetica"/>
                <w:b/>
              </w:rPr>
              <w:t>No.</w:t>
            </w:r>
          </w:p>
        </w:tc>
        <w:tc>
          <w:tcPr>
            <w:tcW w:w="1368" w:type="dxa"/>
            <w:tcBorders>
              <w:top w:val="single" w:sz="6" w:space="0" w:color="auto"/>
              <w:left w:val="nil"/>
              <w:bottom w:val="single" w:sz="6" w:space="0" w:color="auto"/>
            </w:tcBorders>
          </w:tcPr>
          <w:p w14:paraId="75EDE576" w14:textId="77777777" w:rsidR="00430DB1" w:rsidRDefault="0036048C">
            <w:pPr>
              <w:tabs>
                <w:tab w:val="left" w:pos="4320"/>
              </w:tabs>
              <w:jc w:val="center"/>
              <w:rPr>
                <w:rFonts w:ascii="Helvetica" w:hAnsi="Helvetica"/>
                <w:b/>
              </w:rPr>
            </w:pPr>
            <w:r>
              <w:rPr>
                <w:rFonts w:ascii="Helvetica" w:hAnsi="Helvetica"/>
                <w:b/>
              </w:rPr>
              <w:t>Price</w:t>
            </w:r>
          </w:p>
        </w:tc>
      </w:tr>
      <w:tr w:rsidR="00430DB1" w14:paraId="316514E2" w14:textId="77777777">
        <w:tblPrEx>
          <w:tblCellMar>
            <w:top w:w="0" w:type="dxa"/>
            <w:bottom w:w="0" w:type="dxa"/>
          </w:tblCellMar>
        </w:tblPrEx>
        <w:tc>
          <w:tcPr>
            <w:tcW w:w="6588" w:type="dxa"/>
            <w:tcBorders>
              <w:top w:val="nil"/>
              <w:right w:val="nil"/>
            </w:tcBorders>
          </w:tcPr>
          <w:p w14:paraId="18705FA2" w14:textId="77777777" w:rsidR="00430DB1" w:rsidRDefault="0036048C">
            <w:pPr>
              <w:tabs>
                <w:tab w:val="left" w:pos="4320"/>
              </w:tabs>
              <w:jc w:val="both"/>
              <w:rPr>
                <w:rFonts w:ascii="Helvetica" w:hAnsi="Helvetica"/>
              </w:rPr>
            </w:pPr>
            <w:r>
              <w:rPr>
                <w:rFonts w:ascii="Helvetica" w:hAnsi="Helvetica"/>
              </w:rPr>
              <w:t>Panasonic NVMS5a S-VHS Video Camera</w:t>
            </w:r>
          </w:p>
        </w:tc>
        <w:tc>
          <w:tcPr>
            <w:tcW w:w="900" w:type="dxa"/>
            <w:tcBorders>
              <w:top w:val="nil"/>
              <w:left w:val="single" w:sz="6" w:space="0" w:color="auto"/>
              <w:bottom w:val="nil"/>
              <w:right w:val="single" w:sz="6" w:space="0" w:color="auto"/>
            </w:tcBorders>
          </w:tcPr>
          <w:p w14:paraId="2A1188F1" w14:textId="77777777" w:rsidR="00430DB1" w:rsidRDefault="0036048C">
            <w:pPr>
              <w:tabs>
                <w:tab w:val="left" w:pos="4320"/>
              </w:tabs>
              <w:jc w:val="center"/>
              <w:rPr>
                <w:rFonts w:ascii="Helvetica" w:hAnsi="Helvetica"/>
              </w:rPr>
            </w:pPr>
            <w:r>
              <w:rPr>
                <w:rFonts w:ascii="Helvetica" w:hAnsi="Helvetica"/>
              </w:rPr>
              <w:t>1</w:t>
            </w:r>
          </w:p>
        </w:tc>
        <w:tc>
          <w:tcPr>
            <w:tcW w:w="1368" w:type="dxa"/>
            <w:tcBorders>
              <w:top w:val="nil"/>
              <w:left w:val="nil"/>
            </w:tcBorders>
          </w:tcPr>
          <w:p w14:paraId="7DBF5D23" w14:textId="77777777" w:rsidR="00430DB1" w:rsidRDefault="0036048C">
            <w:pPr>
              <w:tabs>
                <w:tab w:val="left" w:pos="4320"/>
              </w:tabs>
              <w:jc w:val="right"/>
              <w:rPr>
                <w:rFonts w:ascii="Helvetica" w:hAnsi="Helvetica"/>
              </w:rPr>
            </w:pPr>
            <w:r>
              <w:rPr>
                <w:rFonts w:ascii="Helvetica" w:hAnsi="Helvetica"/>
              </w:rPr>
              <w:t>40,216.00</w:t>
            </w:r>
          </w:p>
        </w:tc>
      </w:tr>
      <w:tr w:rsidR="00430DB1" w14:paraId="0F90DD65" w14:textId="77777777">
        <w:tblPrEx>
          <w:tblCellMar>
            <w:top w:w="0" w:type="dxa"/>
            <w:bottom w:w="0" w:type="dxa"/>
          </w:tblCellMar>
        </w:tblPrEx>
        <w:tc>
          <w:tcPr>
            <w:tcW w:w="6588" w:type="dxa"/>
            <w:tcBorders>
              <w:right w:val="nil"/>
            </w:tcBorders>
          </w:tcPr>
          <w:p w14:paraId="0DDEDDAC" w14:textId="77777777" w:rsidR="00430DB1" w:rsidRDefault="0036048C">
            <w:pPr>
              <w:tabs>
                <w:tab w:val="left" w:pos="4320"/>
              </w:tabs>
              <w:jc w:val="both"/>
              <w:rPr>
                <w:rFonts w:ascii="Helvetica" w:hAnsi="Helvetica"/>
              </w:rPr>
            </w:pPr>
            <w:r>
              <w:rPr>
                <w:rFonts w:ascii="Helvetica" w:hAnsi="Helvetica"/>
              </w:rPr>
              <w:t>Panasonic VWSHM20E Hard Carry Case suit NVMS5A</w:t>
            </w:r>
          </w:p>
        </w:tc>
        <w:tc>
          <w:tcPr>
            <w:tcW w:w="900" w:type="dxa"/>
            <w:tcBorders>
              <w:top w:val="nil"/>
              <w:left w:val="single" w:sz="6" w:space="0" w:color="auto"/>
              <w:bottom w:val="nil"/>
              <w:right w:val="single" w:sz="6" w:space="0" w:color="auto"/>
            </w:tcBorders>
          </w:tcPr>
          <w:p w14:paraId="39EAD279" w14:textId="77777777" w:rsidR="00430DB1" w:rsidRDefault="0036048C">
            <w:pPr>
              <w:tabs>
                <w:tab w:val="left" w:pos="4320"/>
              </w:tabs>
              <w:jc w:val="center"/>
              <w:rPr>
                <w:rFonts w:ascii="Helvetica" w:hAnsi="Helvetica"/>
              </w:rPr>
            </w:pPr>
            <w:r>
              <w:rPr>
                <w:rFonts w:ascii="Helvetica" w:hAnsi="Helvetica"/>
              </w:rPr>
              <w:t>11</w:t>
            </w:r>
          </w:p>
        </w:tc>
        <w:tc>
          <w:tcPr>
            <w:tcW w:w="1368" w:type="dxa"/>
            <w:tcBorders>
              <w:left w:val="nil"/>
            </w:tcBorders>
          </w:tcPr>
          <w:p w14:paraId="00992E46" w14:textId="77777777" w:rsidR="00430DB1" w:rsidRDefault="0036048C">
            <w:pPr>
              <w:tabs>
                <w:tab w:val="left" w:pos="4320"/>
              </w:tabs>
              <w:jc w:val="right"/>
              <w:rPr>
                <w:rFonts w:ascii="Helvetica" w:hAnsi="Helvetica"/>
              </w:rPr>
            </w:pPr>
            <w:r>
              <w:rPr>
                <w:rFonts w:ascii="Helvetica" w:hAnsi="Helvetica"/>
              </w:rPr>
              <w:t>2,541.00</w:t>
            </w:r>
          </w:p>
        </w:tc>
      </w:tr>
      <w:tr w:rsidR="00430DB1" w14:paraId="08F46087" w14:textId="77777777">
        <w:tblPrEx>
          <w:tblCellMar>
            <w:top w:w="0" w:type="dxa"/>
            <w:bottom w:w="0" w:type="dxa"/>
          </w:tblCellMar>
        </w:tblPrEx>
        <w:tc>
          <w:tcPr>
            <w:tcW w:w="6588" w:type="dxa"/>
            <w:tcBorders>
              <w:right w:val="nil"/>
            </w:tcBorders>
          </w:tcPr>
          <w:p w14:paraId="438A1461" w14:textId="77777777" w:rsidR="00430DB1" w:rsidRDefault="0036048C">
            <w:pPr>
              <w:tabs>
                <w:tab w:val="left" w:pos="4320"/>
              </w:tabs>
              <w:jc w:val="both"/>
              <w:rPr>
                <w:rFonts w:ascii="Helvetica" w:hAnsi="Helvetica"/>
              </w:rPr>
            </w:pPr>
            <w:r>
              <w:rPr>
                <w:rFonts w:ascii="Helvetica" w:hAnsi="Helvetica"/>
              </w:rPr>
              <w:t>Panasonic (RSSBF2E) Rechargeable Battery suit NVMS5A</w:t>
            </w:r>
          </w:p>
        </w:tc>
        <w:tc>
          <w:tcPr>
            <w:tcW w:w="900" w:type="dxa"/>
            <w:tcBorders>
              <w:top w:val="nil"/>
              <w:left w:val="single" w:sz="6" w:space="0" w:color="auto"/>
              <w:bottom w:val="nil"/>
              <w:right w:val="single" w:sz="6" w:space="0" w:color="auto"/>
            </w:tcBorders>
          </w:tcPr>
          <w:p w14:paraId="233CA46B" w14:textId="77777777" w:rsidR="00430DB1" w:rsidRDefault="0036048C">
            <w:pPr>
              <w:tabs>
                <w:tab w:val="left" w:pos="4320"/>
              </w:tabs>
              <w:jc w:val="center"/>
              <w:rPr>
                <w:rFonts w:ascii="Helvetica" w:hAnsi="Helvetica"/>
              </w:rPr>
            </w:pPr>
            <w:r>
              <w:rPr>
                <w:rFonts w:ascii="Helvetica" w:hAnsi="Helvetica"/>
              </w:rPr>
              <w:t>11</w:t>
            </w:r>
          </w:p>
        </w:tc>
        <w:tc>
          <w:tcPr>
            <w:tcW w:w="1368" w:type="dxa"/>
            <w:tcBorders>
              <w:left w:val="nil"/>
            </w:tcBorders>
          </w:tcPr>
          <w:p w14:paraId="687C707D" w14:textId="77777777" w:rsidR="00430DB1" w:rsidRDefault="0036048C">
            <w:pPr>
              <w:tabs>
                <w:tab w:val="left" w:pos="4320"/>
              </w:tabs>
              <w:jc w:val="right"/>
              <w:rPr>
                <w:rFonts w:ascii="Helvetica" w:hAnsi="Helvetica"/>
              </w:rPr>
            </w:pPr>
            <w:r>
              <w:rPr>
                <w:rFonts w:ascii="Helvetica" w:hAnsi="Helvetica"/>
              </w:rPr>
              <w:t>990.00</w:t>
            </w:r>
          </w:p>
        </w:tc>
      </w:tr>
      <w:tr w:rsidR="00430DB1" w14:paraId="6C4FD243" w14:textId="77777777">
        <w:tblPrEx>
          <w:tblCellMar>
            <w:top w:w="0" w:type="dxa"/>
            <w:bottom w:w="0" w:type="dxa"/>
          </w:tblCellMar>
        </w:tblPrEx>
        <w:tc>
          <w:tcPr>
            <w:tcW w:w="6588" w:type="dxa"/>
            <w:tcBorders>
              <w:right w:val="nil"/>
            </w:tcBorders>
          </w:tcPr>
          <w:p w14:paraId="2227CAD9" w14:textId="77777777" w:rsidR="00430DB1" w:rsidRDefault="0036048C">
            <w:pPr>
              <w:tabs>
                <w:tab w:val="left" w:pos="4320"/>
              </w:tabs>
              <w:jc w:val="both"/>
              <w:rPr>
                <w:rFonts w:ascii="Helvetica" w:hAnsi="Helvetica"/>
              </w:rPr>
            </w:pPr>
            <w:r>
              <w:rPr>
                <w:rFonts w:ascii="Helvetica" w:hAnsi="Helvetica"/>
              </w:rPr>
              <w:t xml:space="preserve">JVC GYX-3E 3-CCD Full-Size S-VHS Video Camera </w:t>
            </w:r>
            <w:r>
              <w:rPr>
                <w:rFonts w:ascii="Helvetica" w:hAnsi="Helvetica"/>
              </w:rPr>
              <w:t>includes x 14 Fujinon Lens</w:t>
            </w:r>
          </w:p>
        </w:tc>
        <w:tc>
          <w:tcPr>
            <w:tcW w:w="900" w:type="dxa"/>
            <w:tcBorders>
              <w:top w:val="nil"/>
              <w:left w:val="single" w:sz="6" w:space="0" w:color="auto"/>
              <w:bottom w:val="nil"/>
              <w:right w:val="single" w:sz="6" w:space="0" w:color="auto"/>
            </w:tcBorders>
          </w:tcPr>
          <w:p w14:paraId="6B9DBC53" w14:textId="77777777" w:rsidR="00430DB1" w:rsidRDefault="0036048C">
            <w:pPr>
              <w:tabs>
                <w:tab w:val="left" w:pos="4320"/>
              </w:tabs>
              <w:jc w:val="center"/>
              <w:rPr>
                <w:rFonts w:ascii="Helvetica" w:hAnsi="Helvetica"/>
              </w:rPr>
            </w:pPr>
            <w:r>
              <w:rPr>
                <w:rFonts w:ascii="Helvetica" w:hAnsi="Helvetica"/>
              </w:rPr>
              <w:t>11</w:t>
            </w:r>
          </w:p>
        </w:tc>
        <w:tc>
          <w:tcPr>
            <w:tcW w:w="1368" w:type="dxa"/>
            <w:tcBorders>
              <w:left w:val="nil"/>
            </w:tcBorders>
          </w:tcPr>
          <w:p w14:paraId="1D4E9FA9" w14:textId="77777777" w:rsidR="00430DB1" w:rsidRDefault="0036048C">
            <w:pPr>
              <w:tabs>
                <w:tab w:val="left" w:pos="4320"/>
              </w:tabs>
              <w:jc w:val="right"/>
              <w:rPr>
                <w:rFonts w:ascii="Helvetica" w:hAnsi="Helvetica"/>
              </w:rPr>
            </w:pPr>
            <w:r>
              <w:rPr>
                <w:rFonts w:ascii="Helvetica" w:hAnsi="Helvetica"/>
              </w:rPr>
              <w:t>7,564.00</w:t>
            </w:r>
          </w:p>
        </w:tc>
      </w:tr>
      <w:tr w:rsidR="00430DB1" w14:paraId="7DFBE403" w14:textId="77777777">
        <w:tblPrEx>
          <w:tblCellMar>
            <w:top w:w="0" w:type="dxa"/>
            <w:bottom w:w="0" w:type="dxa"/>
          </w:tblCellMar>
        </w:tblPrEx>
        <w:tc>
          <w:tcPr>
            <w:tcW w:w="6588" w:type="dxa"/>
            <w:tcBorders>
              <w:right w:val="nil"/>
            </w:tcBorders>
          </w:tcPr>
          <w:p w14:paraId="4D423333" w14:textId="77777777" w:rsidR="00430DB1" w:rsidRDefault="0036048C">
            <w:pPr>
              <w:tabs>
                <w:tab w:val="left" w:pos="4320"/>
              </w:tabs>
              <w:jc w:val="both"/>
              <w:rPr>
                <w:rFonts w:ascii="Helvetica" w:hAnsi="Helvetica"/>
              </w:rPr>
            </w:pPr>
            <w:r>
              <w:rPr>
                <w:rFonts w:ascii="Helvetica" w:hAnsi="Helvetica"/>
              </w:rPr>
              <w:t>VW AMIOA AC Adaptor/ Battery Charger</w:t>
            </w:r>
          </w:p>
        </w:tc>
        <w:tc>
          <w:tcPr>
            <w:tcW w:w="900" w:type="dxa"/>
            <w:tcBorders>
              <w:top w:val="nil"/>
              <w:left w:val="single" w:sz="6" w:space="0" w:color="auto"/>
              <w:bottom w:val="nil"/>
              <w:right w:val="single" w:sz="6" w:space="0" w:color="auto"/>
            </w:tcBorders>
          </w:tcPr>
          <w:p w14:paraId="7FB303DD" w14:textId="77777777" w:rsidR="00430DB1" w:rsidRDefault="0036048C">
            <w:pPr>
              <w:tabs>
                <w:tab w:val="left" w:pos="4320"/>
              </w:tabs>
              <w:jc w:val="center"/>
              <w:rPr>
                <w:rFonts w:ascii="Helvetica" w:hAnsi="Helvetica"/>
              </w:rPr>
            </w:pPr>
            <w:r>
              <w:rPr>
                <w:rFonts w:ascii="Helvetica" w:hAnsi="Helvetica"/>
              </w:rPr>
              <w:t>11</w:t>
            </w:r>
          </w:p>
        </w:tc>
        <w:tc>
          <w:tcPr>
            <w:tcW w:w="1368" w:type="dxa"/>
            <w:tcBorders>
              <w:left w:val="nil"/>
            </w:tcBorders>
          </w:tcPr>
          <w:p w14:paraId="11A83B69" w14:textId="77777777" w:rsidR="00430DB1" w:rsidRDefault="0036048C">
            <w:pPr>
              <w:tabs>
                <w:tab w:val="left" w:pos="4320"/>
              </w:tabs>
              <w:jc w:val="right"/>
              <w:rPr>
                <w:rFonts w:ascii="Helvetica" w:hAnsi="Helvetica"/>
              </w:rPr>
            </w:pPr>
            <w:r>
              <w:rPr>
                <w:rFonts w:ascii="Helvetica" w:hAnsi="Helvetica"/>
              </w:rPr>
              <w:t>4,070.00</w:t>
            </w:r>
          </w:p>
        </w:tc>
      </w:tr>
      <w:tr w:rsidR="00430DB1" w14:paraId="16B06E02" w14:textId="77777777">
        <w:tblPrEx>
          <w:tblCellMar>
            <w:top w:w="0" w:type="dxa"/>
            <w:bottom w:w="0" w:type="dxa"/>
          </w:tblCellMar>
        </w:tblPrEx>
        <w:tc>
          <w:tcPr>
            <w:tcW w:w="6588" w:type="dxa"/>
            <w:tcBorders>
              <w:right w:val="nil"/>
            </w:tcBorders>
          </w:tcPr>
          <w:p w14:paraId="4367421F" w14:textId="77777777" w:rsidR="00430DB1" w:rsidRDefault="0036048C">
            <w:pPr>
              <w:tabs>
                <w:tab w:val="left" w:pos="4320"/>
              </w:tabs>
              <w:jc w:val="both"/>
              <w:rPr>
                <w:rFonts w:ascii="Helvetica" w:hAnsi="Helvetica"/>
              </w:rPr>
            </w:pPr>
            <w:r>
              <w:rPr>
                <w:rFonts w:ascii="Helvetica" w:hAnsi="Helvetica"/>
              </w:rPr>
              <w:t>Battery Clip VJAO180</w:t>
            </w:r>
          </w:p>
        </w:tc>
        <w:tc>
          <w:tcPr>
            <w:tcW w:w="900" w:type="dxa"/>
            <w:tcBorders>
              <w:top w:val="nil"/>
              <w:left w:val="single" w:sz="6" w:space="0" w:color="auto"/>
              <w:bottom w:val="nil"/>
              <w:right w:val="single" w:sz="6" w:space="0" w:color="auto"/>
            </w:tcBorders>
          </w:tcPr>
          <w:p w14:paraId="6B6082FD" w14:textId="77777777" w:rsidR="00430DB1" w:rsidRDefault="0036048C">
            <w:pPr>
              <w:tabs>
                <w:tab w:val="left" w:pos="4320"/>
              </w:tabs>
              <w:jc w:val="center"/>
              <w:rPr>
                <w:rFonts w:ascii="Helvetica" w:hAnsi="Helvetica"/>
              </w:rPr>
            </w:pPr>
            <w:r>
              <w:rPr>
                <w:rFonts w:ascii="Helvetica" w:hAnsi="Helvetica"/>
              </w:rPr>
              <w:t>11</w:t>
            </w:r>
          </w:p>
        </w:tc>
        <w:tc>
          <w:tcPr>
            <w:tcW w:w="1368" w:type="dxa"/>
            <w:tcBorders>
              <w:left w:val="nil"/>
            </w:tcBorders>
          </w:tcPr>
          <w:p w14:paraId="708E1B0B" w14:textId="77777777" w:rsidR="00430DB1" w:rsidRDefault="0036048C">
            <w:pPr>
              <w:tabs>
                <w:tab w:val="left" w:pos="4320"/>
              </w:tabs>
              <w:jc w:val="right"/>
              <w:rPr>
                <w:rFonts w:ascii="Helvetica" w:hAnsi="Helvetica"/>
              </w:rPr>
            </w:pPr>
            <w:r>
              <w:rPr>
                <w:rFonts w:ascii="Helvetica" w:hAnsi="Helvetica"/>
              </w:rPr>
              <w:t>148.00</w:t>
            </w:r>
          </w:p>
        </w:tc>
      </w:tr>
      <w:tr w:rsidR="00430DB1" w14:paraId="34670F1E" w14:textId="77777777">
        <w:tblPrEx>
          <w:tblCellMar>
            <w:top w:w="0" w:type="dxa"/>
            <w:bottom w:w="0" w:type="dxa"/>
          </w:tblCellMar>
        </w:tblPrEx>
        <w:tc>
          <w:tcPr>
            <w:tcW w:w="6588" w:type="dxa"/>
            <w:tcBorders>
              <w:right w:val="nil"/>
            </w:tcBorders>
          </w:tcPr>
          <w:p w14:paraId="097903B1" w14:textId="77777777" w:rsidR="00430DB1" w:rsidRDefault="0036048C">
            <w:pPr>
              <w:tabs>
                <w:tab w:val="left" w:pos="4320"/>
              </w:tabs>
              <w:jc w:val="both"/>
              <w:rPr>
                <w:rFonts w:ascii="Helvetica" w:hAnsi="Helvetica"/>
              </w:rPr>
            </w:pPr>
            <w:r>
              <w:rPr>
                <w:rFonts w:ascii="Helvetica" w:hAnsi="Helvetica"/>
              </w:rPr>
              <w:t>Battery NPIB 2.3 Amps</w:t>
            </w:r>
          </w:p>
        </w:tc>
        <w:tc>
          <w:tcPr>
            <w:tcW w:w="900" w:type="dxa"/>
            <w:tcBorders>
              <w:top w:val="nil"/>
              <w:left w:val="single" w:sz="6" w:space="0" w:color="auto"/>
              <w:bottom w:val="nil"/>
              <w:right w:val="single" w:sz="6" w:space="0" w:color="auto"/>
            </w:tcBorders>
          </w:tcPr>
          <w:p w14:paraId="028F634A" w14:textId="77777777" w:rsidR="00430DB1" w:rsidRDefault="0036048C">
            <w:pPr>
              <w:tabs>
                <w:tab w:val="left" w:pos="4320"/>
              </w:tabs>
              <w:jc w:val="center"/>
              <w:rPr>
                <w:rFonts w:ascii="Helvetica" w:hAnsi="Helvetica"/>
              </w:rPr>
            </w:pPr>
            <w:r>
              <w:rPr>
                <w:rFonts w:ascii="Helvetica" w:hAnsi="Helvetica"/>
              </w:rPr>
              <w:t>5</w:t>
            </w:r>
          </w:p>
        </w:tc>
        <w:tc>
          <w:tcPr>
            <w:tcW w:w="1368" w:type="dxa"/>
            <w:tcBorders>
              <w:left w:val="nil"/>
            </w:tcBorders>
          </w:tcPr>
          <w:p w14:paraId="51E0B405" w14:textId="77777777" w:rsidR="00430DB1" w:rsidRDefault="0036048C">
            <w:pPr>
              <w:tabs>
                <w:tab w:val="left" w:pos="4320"/>
              </w:tabs>
              <w:jc w:val="right"/>
              <w:rPr>
                <w:rFonts w:ascii="Helvetica" w:hAnsi="Helvetica"/>
              </w:rPr>
            </w:pPr>
            <w:r>
              <w:rPr>
                <w:rFonts w:ascii="Helvetica" w:hAnsi="Helvetica"/>
              </w:rPr>
              <w:t>700.00</w:t>
            </w:r>
          </w:p>
        </w:tc>
      </w:tr>
      <w:tr w:rsidR="00430DB1" w14:paraId="1E631007" w14:textId="77777777">
        <w:tblPrEx>
          <w:tblCellMar>
            <w:top w:w="0" w:type="dxa"/>
            <w:bottom w:w="0" w:type="dxa"/>
          </w:tblCellMar>
        </w:tblPrEx>
        <w:tc>
          <w:tcPr>
            <w:tcW w:w="6588" w:type="dxa"/>
            <w:tcBorders>
              <w:right w:val="nil"/>
            </w:tcBorders>
          </w:tcPr>
          <w:p w14:paraId="70BBC092" w14:textId="77777777" w:rsidR="00430DB1" w:rsidRDefault="0036048C">
            <w:pPr>
              <w:tabs>
                <w:tab w:val="left" w:pos="4320"/>
              </w:tabs>
              <w:jc w:val="both"/>
              <w:rPr>
                <w:rFonts w:ascii="Helvetica" w:hAnsi="Helvetica"/>
              </w:rPr>
            </w:pPr>
            <w:r>
              <w:rPr>
                <w:rFonts w:ascii="Helvetica" w:hAnsi="Helvetica"/>
              </w:rPr>
              <w:t>HME 3 Station Battery Charger with One Station Analytical</w:t>
            </w:r>
          </w:p>
        </w:tc>
        <w:tc>
          <w:tcPr>
            <w:tcW w:w="900" w:type="dxa"/>
            <w:tcBorders>
              <w:top w:val="nil"/>
              <w:left w:val="single" w:sz="6" w:space="0" w:color="auto"/>
              <w:bottom w:val="nil"/>
              <w:right w:val="single" w:sz="6" w:space="0" w:color="auto"/>
            </w:tcBorders>
          </w:tcPr>
          <w:p w14:paraId="6DD79699"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02B96BA3" w14:textId="77777777" w:rsidR="00430DB1" w:rsidRDefault="0036048C">
            <w:pPr>
              <w:tabs>
                <w:tab w:val="left" w:pos="4320"/>
              </w:tabs>
              <w:jc w:val="right"/>
              <w:rPr>
                <w:rFonts w:ascii="Helvetica" w:hAnsi="Helvetica"/>
              </w:rPr>
            </w:pPr>
            <w:r>
              <w:rPr>
                <w:rFonts w:ascii="Helvetica" w:hAnsi="Helvetica"/>
              </w:rPr>
              <w:t>1,285.00</w:t>
            </w:r>
          </w:p>
        </w:tc>
      </w:tr>
      <w:tr w:rsidR="00430DB1" w14:paraId="0E0FA814" w14:textId="77777777">
        <w:tblPrEx>
          <w:tblCellMar>
            <w:top w:w="0" w:type="dxa"/>
            <w:bottom w:w="0" w:type="dxa"/>
          </w:tblCellMar>
        </w:tblPrEx>
        <w:tc>
          <w:tcPr>
            <w:tcW w:w="6588" w:type="dxa"/>
            <w:tcBorders>
              <w:right w:val="nil"/>
            </w:tcBorders>
          </w:tcPr>
          <w:p w14:paraId="596A9EC8" w14:textId="77777777" w:rsidR="00430DB1" w:rsidRDefault="0036048C">
            <w:pPr>
              <w:tabs>
                <w:tab w:val="left" w:pos="4320"/>
              </w:tabs>
              <w:jc w:val="both"/>
              <w:rPr>
                <w:rFonts w:ascii="Helvetica" w:hAnsi="Helvetica"/>
              </w:rPr>
            </w:pPr>
            <w:r>
              <w:rPr>
                <w:rFonts w:ascii="Helvetica" w:hAnsi="Helvetica"/>
              </w:rPr>
              <w:t>CB-1x2 Case to suit JVC GYX-3E</w:t>
            </w:r>
          </w:p>
        </w:tc>
        <w:tc>
          <w:tcPr>
            <w:tcW w:w="900" w:type="dxa"/>
            <w:tcBorders>
              <w:top w:val="nil"/>
              <w:left w:val="single" w:sz="6" w:space="0" w:color="auto"/>
              <w:bottom w:val="nil"/>
              <w:right w:val="single" w:sz="6" w:space="0" w:color="auto"/>
            </w:tcBorders>
          </w:tcPr>
          <w:p w14:paraId="6A5A3F03"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2330468F" w14:textId="77777777" w:rsidR="00430DB1" w:rsidRDefault="0036048C">
            <w:pPr>
              <w:tabs>
                <w:tab w:val="left" w:pos="4320"/>
              </w:tabs>
              <w:jc w:val="right"/>
              <w:rPr>
                <w:rFonts w:ascii="Helvetica" w:hAnsi="Helvetica"/>
              </w:rPr>
            </w:pPr>
            <w:r>
              <w:rPr>
                <w:rFonts w:ascii="Helvetica" w:hAnsi="Helvetica"/>
              </w:rPr>
              <w:t>604.00</w:t>
            </w:r>
          </w:p>
        </w:tc>
      </w:tr>
      <w:tr w:rsidR="00430DB1" w14:paraId="3E920A16" w14:textId="77777777">
        <w:tblPrEx>
          <w:tblCellMar>
            <w:top w:w="0" w:type="dxa"/>
            <w:bottom w:w="0" w:type="dxa"/>
          </w:tblCellMar>
        </w:tblPrEx>
        <w:tc>
          <w:tcPr>
            <w:tcW w:w="6588" w:type="dxa"/>
            <w:tcBorders>
              <w:right w:val="nil"/>
            </w:tcBorders>
          </w:tcPr>
          <w:p w14:paraId="09AFCFBA" w14:textId="77777777" w:rsidR="00430DB1" w:rsidRDefault="0036048C">
            <w:pPr>
              <w:tabs>
                <w:tab w:val="left" w:pos="4320"/>
              </w:tabs>
              <w:jc w:val="both"/>
              <w:rPr>
                <w:rFonts w:ascii="Helvetica" w:hAnsi="Helvetica"/>
              </w:rPr>
            </w:pPr>
            <w:r>
              <w:rPr>
                <w:rFonts w:ascii="Helvetica" w:hAnsi="Helvetica"/>
              </w:rPr>
              <w:t>Miller 25II Professional Series Tripod System with softcase to suit</w:t>
            </w:r>
          </w:p>
        </w:tc>
        <w:tc>
          <w:tcPr>
            <w:tcW w:w="900" w:type="dxa"/>
            <w:tcBorders>
              <w:top w:val="nil"/>
              <w:left w:val="single" w:sz="6" w:space="0" w:color="auto"/>
              <w:bottom w:val="nil"/>
              <w:right w:val="single" w:sz="6" w:space="0" w:color="auto"/>
            </w:tcBorders>
          </w:tcPr>
          <w:p w14:paraId="38C0B87C" w14:textId="77777777" w:rsidR="00430DB1" w:rsidRDefault="0036048C">
            <w:pPr>
              <w:tabs>
                <w:tab w:val="left" w:pos="4320"/>
              </w:tabs>
              <w:jc w:val="center"/>
              <w:rPr>
                <w:rFonts w:ascii="Helvetica" w:hAnsi="Helvetica"/>
              </w:rPr>
            </w:pPr>
            <w:r>
              <w:rPr>
                <w:rFonts w:ascii="Helvetica" w:hAnsi="Helvetica"/>
              </w:rPr>
              <w:t>2</w:t>
            </w:r>
          </w:p>
        </w:tc>
        <w:tc>
          <w:tcPr>
            <w:tcW w:w="1368" w:type="dxa"/>
            <w:tcBorders>
              <w:left w:val="nil"/>
            </w:tcBorders>
          </w:tcPr>
          <w:p w14:paraId="54724370" w14:textId="77777777" w:rsidR="00430DB1" w:rsidRDefault="0036048C">
            <w:pPr>
              <w:tabs>
                <w:tab w:val="left" w:pos="4320"/>
              </w:tabs>
              <w:jc w:val="right"/>
              <w:rPr>
                <w:rFonts w:ascii="Helvetica" w:hAnsi="Helvetica"/>
              </w:rPr>
            </w:pPr>
            <w:r>
              <w:rPr>
                <w:rFonts w:ascii="Helvetica" w:hAnsi="Helvetica"/>
              </w:rPr>
              <w:t>4,379.90</w:t>
            </w:r>
          </w:p>
        </w:tc>
      </w:tr>
      <w:tr w:rsidR="00430DB1" w14:paraId="46204376" w14:textId="77777777">
        <w:tblPrEx>
          <w:tblCellMar>
            <w:top w:w="0" w:type="dxa"/>
            <w:bottom w:w="0" w:type="dxa"/>
          </w:tblCellMar>
        </w:tblPrEx>
        <w:tc>
          <w:tcPr>
            <w:tcW w:w="6588" w:type="dxa"/>
            <w:tcBorders>
              <w:right w:val="nil"/>
            </w:tcBorders>
          </w:tcPr>
          <w:p w14:paraId="0399C523" w14:textId="77777777" w:rsidR="00430DB1" w:rsidRDefault="0036048C">
            <w:pPr>
              <w:tabs>
                <w:tab w:val="left" w:pos="4320"/>
              </w:tabs>
              <w:jc w:val="both"/>
              <w:rPr>
                <w:rFonts w:ascii="Helvetica" w:hAnsi="Helvetica"/>
              </w:rPr>
            </w:pPr>
            <w:r>
              <w:rPr>
                <w:rFonts w:ascii="Helvetica" w:hAnsi="Helvetica"/>
              </w:rPr>
              <w:t>JVC SR-S388 S-VHS Video Recorders (Compatable with SR-S368E)</w:t>
            </w:r>
          </w:p>
        </w:tc>
        <w:tc>
          <w:tcPr>
            <w:tcW w:w="900" w:type="dxa"/>
            <w:tcBorders>
              <w:top w:val="nil"/>
              <w:left w:val="single" w:sz="6" w:space="0" w:color="auto"/>
              <w:bottom w:val="nil"/>
              <w:right w:val="single" w:sz="6" w:space="0" w:color="auto"/>
            </w:tcBorders>
          </w:tcPr>
          <w:p w14:paraId="3D2C8CB5" w14:textId="77777777" w:rsidR="00430DB1" w:rsidRDefault="0036048C">
            <w:pPr>
              <w:tabs>
                <w:tab w:val="left" w:pos="4320"/>
              </w:tabs>
              <w:jc w:val="center"/>
              <w:rPr>
                <w:rFonts w:ascii="Helvetica" w:hAnsi="Helvetica"/>
              </w:rPr>
            </w:pPr>
            <w:r>
              <w:rPr>
                <w:rFonts w:ascii="Helvetica" w:hAnsi="Helvetica"/>
              </w:rPr>
              <w:t>4</w:t>
            </w:r>
          </w:p>
        </w:tc>
        <w:tc>
          <w:tcPr>
            <w:tcW w:w="1368" w:type="dxa"/>
            <w:tcBorders>
              <w:left w:val="nil"/>
            </w:tcBorders>
          </w:tcPr>
          <w:p w14:paraId="711ED00C" w14:textId="77777777" w:rsidR="00430DB1" w:rsidRDefault="0036048C">
            <w:pPr>
              <w:tabs>
                <w:tab w:val="left" w:pos="4320"/>
              </w:tabs>
              <w:jc w:val="right"/>
              <w:rPr>
                <w:rFonts w:ascii="Helvetica" w:hAnsi="Helvetica"/>
              </w:rPr>
            </w:pPr>
            <w:r>
              <w:rPr>
                <w:rFonts w:ascii="Helvetica" w:hAnsi="Helvetica"/>
              </w:rPr>
              <w:t>10,736.00</w:t>
            </w:r>
          </w:p>
        </w:tc>
      </w:tr>
      <w:tr w:rsidR="00430DB1" w14:paraId="1383FBA6" w14:textId="77777777">
        <w:tblPrEx>
          <w:tblCellMar>
            <w:top w:w="0" w:type="dxa"/>
            <w:bottom w:w="0" w:type="dxa"/>
          </w:tblCellMar>
        </w:tblPrEx>
        <w:tc>
          <w:tcPr>
            <w:tcW w:w="6588" w:type="dxa"/>
            <w:tcBorders>
              <w:right w:val="nil"/>
            </w:tcBorders>
          </w:tcPr>
          <w:p w14:paraId="5EC8DD4F" w14:textId="77777777" w:rsidR="00430DB1" w:rsidRDefault="0036048C">
            <w:pPr>
              <w:tabs>
                <w:tab w:val="left" w:pos="4320"/>
              </w:tabs>
              <w:jc w:val="both"/>
              <w:rPr>
                <w:rFonts w:ascii="Helvetica" w:hAnsi="Helvetica"/>
              </w:rPr>
            </w:pPr>
            <w:r>
              <w:rPr>
                <w:rFonts w:ascii="Helvetica" w:hAnsi="Helvetica"/>
              </w:rPr>
              <w:t>JVC Editing Controller</w:t>
            </w:r>
          </w:p>
        </w:tc>
        <w:tc>
          <w:tcPr>
            <w:tcW w:w="900" w:type="dxa"/>
            <w:tcBorders>
              <w:top w:val="nil"/>
              <w:left w:val="single" w:sz="6" w:space="0" w:color="auto"/>
              <w:bottom w:val="nil"/>
              <w:right w:val="single" w:sz="6" w:space="0" w:color="auto"/>
            </w:tcBorders>
          </w:tcPr>
          <w:p w14:paraId="5ADEF890" w14:textId="77777777" w:rsidR="00430DB1" w:rsidRDefault="0036048C">
            <w:pPr>
              <w:tabs>
                <w:tab w:val="left" w:pos="4320"/>
              </w:tabs>
              <w:jc w:val="center"/>
              <w:rPr>
                <w:rFonts w:ascii="Helvetica" w:hAnsi="Helvetica"/>
              </w:rPr>
            </w:pPr>
            <w:r>
              <w:rPr>
                <w:rFonts w:ascii="Helvetica" w:hAnsi="Helvetica"/>
              </w:rPr>
              <w:t>3</w:t>
            </w:r>
          </w:p>
        </w:tc>
        <w:tc>
          <w:tcPr>
            <w:tcW w:w="1368" w:type="dxa"/>
            <w:tcBorders>
              <w:left w:val="nil"/>
            </w:tcBorders>
          </w:tcPr>
          <w:p w14:paraId="36F2967D" w14:textId="77777777" w:rsidR="00430DB1" w:rsidRDefault="0036048C">
            <w:pPr>
              <w:tabs>
                <w:tab w:val="left" w:pos="4320"/>
              </w:tabs>
              <w:jc w:val="right"/>
              <w:rPr>
                <w:rFonts w:ascii="Helvetica" w:hAnsi="Helvetica"/>
              </w:rPr>
            </w:pPr>
            <w:r>
              <w:rPr>
                <w:rFonts w:ascii="Helvetica" w:hAnsi="Helvetica"/>
              </w:rPr>
              <w:t>3,403.80</w:t>
            </w:r>
          </w:p>
        </w:tc>
      </w:tr>
      <w:tr w:rsidR="00430DB1" w14:paraId="12FDC4B8" w14:textId="77777777">
        <w:tblPrEx>
          <w:tblCellMar>
            <w:top w:w="0" w:type="dxa"/>
            <w:bottom w:w="0" w:type="dxa"/>
          </w:tblCellMar>
        </w:tblPrEx>
        <w:tc>
          <w:tcPr>
            <w:tcW w:w="6588" w:type="dxa"/>
            <w:tcBorders>
              <w:right w:val="nil"/>
            </w:tcBorders>
          </w:tcPr>
          <w:p w14:paraId="4959D8A9" w14:textId="77777777" w:rsidR="00430DB1" w:rsidRDefault="0036048C">
            <w:pPr>
              <w:tabs>
                <w:tab w:val="left" w:pos="4320"/>
              </w:tabs>
              <w:jc w:val="both"/>
              <w:rPr>
                <w:rFonts w:ascii="Helvetica" w:hAnsi="Helvetica"/>
              </w:rPr>
            </w:pPr>
            <w:r>
              <w:rPr>
                <w:rFonts w:ascii="Helvetica" w:hAnsi="Helvetica"/>
              </w:rPr>
              <w:t>JVC AV-14AUP 14” Colour TV/Monitors</w:t>
            </w:r>
          </w:p>
        </w:tc>
        <w:tc>
          <w:tcPr>
            <w:tcW w:w="900" w:type="dxa"/>
            <w:tcBorders>
              <w:top w:val="nil"/>
              <w:left w:val="single" w:sz="6" w:space="0" w:color="auto"/>
              <w:bottom w:val="nil"/>
              <w:right w:val="single" w:sz="6" w:space="0" w:color="auto"/>
            </w:tcBorders>
          </w:tcPr>
          <w:p w14:paraId="16D99E91" w14:textId="77777777" w:rsidR="00430DB1" w:rsidRDefault="0036048C">
            <w:pPr>
              <w:tabs>
                <w:tab w:val="left" w:pos="4320"/>
              </w:tabs>
              <w:jc w:val="center"/>
              <w:rPr>
                <w:rFonts w:ascii="Helvetica" w:hAnsi="Helvetica"/>
              </w:rPr>
            </w:pPr>
            <w:r>
              <w:rPr>
                <w:rFonts w:ascii="Helvetica" w:hAnsi="Helvetica"/>
              </w:rPr>
              <w:t>5</w:t>
            </w:r>
          </w:p>
        </w:tc>
        <w:tc>
          <w:tcPr>
            <w:tcW w:w="1368" w:type="dxa"/>
            <w:tcBorders>
              <w:left w:val="nil"/>
            </w:tcBorders>
          </w:tcPr>
          <w:p w14:paraId="35A4EBFB" w14:textId="77777777" w:rsidR="00430DB1" w:rsidRDefault="0036048C">
            <w:pPr>
              <w:tabs>
                <w:tab w:val="left" w:pos="4320"/>
              </w:tabs>
              <w:jc w:val="right"/>
              <w:rPr>
                <w:rFonts w:ascii="Helvetica" w:hAnsi="Helvetica"/>
              </w:rPr>
            </w:pPr>
            <w:r>
              <w:rPr>
                <w:rFonts w:ascii="Helvetica" w:hAnsi="Helvetica"/>
              </w:rPr>
              <w:t>2,110.00</w:t>
            </w:r>
          </w:p>
        </w:tc>
      </w:tr>
      <w:tr w:rsidR="00430DB1" w14:paraId="1B4A1D70" w14:textId="77777777">
        <w:tblPrEx>
          <w:tblCellMar>
            <w:top w:w="0" w:type="dxa"/>
            <w:bottom w:w="0" w:type="dxa"/>
          </w:tblCellMar>
        </w:tblPrEx>
        <w:tc>
          <w:tcPr>
            <w:tcW w:w="6588" w:type="dxa"/>
            <w:tcBorders>
              <w:right w:val="nil"/>
            </w:tcBorders>
          </w:tcPr>
          <w:p w14:paraId="2C7073BA" w14:textId="77777777" w:rsidR="00430DB1" w:rsidRDefault="0036048C">
            <w:pPr>
              <w:tabs>
                <w:tab w:val="left" w:pos="4320"/>
              </w:tabs>
              <w:jc w:val="both"/>
              <w:rPr>
                <w:rFonts w:ascii="Helvetica" w:hAnsi="Helvetica"/>
              </w:rPr>
            </w:pPr>
            <w:r>
              <w:rPr>
                <w:rFonts w:ascii="Helvetica" w:hAnsi="Helvetica"/>
              </w:rPr>
              <w:t xml:space="preserve">Panasonic </w:t>
            </w:r>
            <w:r>
              <w:rPr>
                <w:rFonts w:ascii="Helvetica" w:hAnsi="Helvetica"/>
              </w:rPr>
              <w:t>WJ-AVE7 Digital Vision Mixer</w:t>
            </w:r>
          </w:p>
        </w:tc>
        <w:tc>
          <w:tcPr>
            <w:tcW w:w="900" w:type="dxa"/>
            <w:tcBorders>
              <w:top w:val="nil"/>
              <w:left w:val="single" w:sz="6" w:space="0" w:color="auto"/>
              <w:bottom w:val="nil"/>
              <w:right w:val="single" w:sz="6" w:space="0" w:color="auto"/>
            </w:tcBorders>
          </w:tcPr>
          <w:p w14:paraId="711478D7" w14:textId="77777777" w:rsidR="00430DB1" w:rsidRDefault="0036048C">
            <w:pPr>
              <w:tabs>
                <w:tab w:val="left" w:pos="4320"/>
              </w:tabs>
              <w:jc w:val="center"/>
              <w:rPr>
                <w:rFonts w:ascii="Helvetica" w:hAnsi="Helvetica"/>
              </w:rPr>
            </w:pPr>
            <w:r>
              <w:rPr>
                <w:rFonts w:ascii="Helvetica" w:hAnsi="Helvetica"/>
              </w:rPr>
              <w:t>2</w:t>
            </w:r>
          </w:p>
        </w:tc>
        <w:tc>
          <w:tcPr>
            <w:tcW w:w="1368" w:type="dxa"/>
            <w:tcBorders>
              <w:left w:val="nil"/>
            </w:tcBorders>
          </w:tcPr>
          <w:p w14:paraId="396CBAE1" w14:textId="77777777" w:rsidR="00430DB1" w:rsidRDefault="0036048C">
            <w:pPr>
              <w:tabs>
                <w:tab w:val="left" w:pos="4320"/>
              </w:tabs>
              <w:jc w:val="right"/>
              <w:rPr>
                <w:rFonts w:ascii="Helvetica" w:hAnsi="Helvetica"/>
              </w:rPr>
            </w:pPr>
            <w:r>
              <w:rPr>
                <w:rFonts w:ascii="Helvetica" w:hAnsi="Helvetica"/>
              </w:rPr>
              <w:t>4,884.00</w:t>
            </w:r>
          </w:p>
        </w:tc>
      </w:tr>
      <w:tr w:rsidR="00430DB1" w14:paraId="3926EA45" w14:textId="77777777">
        <w:tblPrEx>
          <w:tblCellMar>
            <w:top w:w="0" w:type="dxa"/>
            <w:bottom w:w="0" w:type="dxa"/>
          </w:tblCellMar>
        </w:tblPrEx>
        <w:tc>
          <w:tcPr>
            <w:tcW w:w="6588" w:type="dxa"/>
            <w:tcBorders>
              <w:right w:val="nil"/>
            </w:tcBorders>
          </w:tcPr>
          <w:p w14:paraId="0558010C" w14:textId="77777777" w:rsidR="00430DB1" w:rsidRDefault="0036048C">
            <w:pPr>
              <w:tabs>
                <w:tab w:val="left" w:pos="4320"/>
              </w:tabs>
              <w:jc w:val="both"/>
              <w:rPr>
                <w:rFonts w:ascii="Helvetica" w:hAnsi="Helvetica"/>
              </w:rPr>
            </w:pPr>
            <w:r>
              <w:rPr>
                <w:rFonts w:ascii="Helvetica" w:hAnsi="Helvetica"/>
              </w:rPr>
              <w:t>Panasonic WH-KB50 Qwerty Style Character Generator</w:t>
            </w:r>
          </w:p>
        </w:tc>
        <w:tc>
          <w:tcPr>
            <w:tcW w:w="900" w:type="dxa"/>
            <w:tcBorders>
              <w:top w:val="nil"/>
              <w:left w:val="single" w:sz="6" w:space="0" w:color="auto"/>
              <w:bottom w:val="nil"/>
              <w:right w:val="single" w:sz="6" w:space="0" w:color="auto"/>
            </w:tcBorders>
          </w:tcPr>
          <w:p w14:paraId="1C2CD50C" w14:textId="77777777" w:rsidR="00430DB1" w:rsidRDefault="0036048C">
            <w:pPr>
              <w:tabs>
                <w:tab w:val="left" w:pos="4320"/>
              </w:tabs>
              <w:jc w:val="center"/>
              <w:rPr>
                <w:rFonts w:ascii="Helvetica" w:hAnsi="Helvetica"/>
              </w:rPr>
            </w:pPr>
            <w:r>
              <w:rPr>
                <w:rFonts w:ascii="Helvetica" w:hAnsi="Helvetica"/>
              </w:rPr>
              <w:t>2</w:t>
            </w:r>
          </w:p>
        </w:tc>
        <w:tc>
          <w:tcPr>
            <w:tcW w:w="1368" w:type="dxa"/>
            <w:tcBorders>
              <w:left w:val="nil"/>
            </w:tcBorders>
          </w:tcPr>
          <w:p w14:paraId="7EF5DCDC" w14:textId="77777777" w:rsidR="00430DB1" w:rsidRDefault="0036048C">
            <w:pPr>
              <w:tabs>
                <w:tab w:val="left" w:pos="4320"/>
              </w:tabs>
              <w:jc w:val="right"/>
              <w:rPr>
                <w:rFonts w:ascii="Helvetica" w:hAnsi="Helvetica"/>
              </w:rPr>
            </w:pPr>
            <w:r>
              <w:rPr>
                <w:rFonts w:ascii="Helvetica" w:hAnsi="Helvetica"/>
              </w:rPr>
              <w:t>3,748.00</w:t>
            </w:r>
          </w:p>
        </w:tc>
      </w:tr>
      <w:tr w:rsidR="00430DB1" w14:paraId="25AEB949" w14:textId="77777777">
        <w:tblPrEx>
          <w:tblCellMar>
            <w:top w:w="0" w:type="dxa"/>
            <w:bottom w:w="0" w:type="dxa"/>
          </w:tblCellMar>
        </w:tblPrEx>
        <w:tc>
          <w:tcPr>
            <w:tcW w:w="6588" w:type="dxa"/>
            <w:tcBorders>
              <w:right w:val="nil"/>
            </w:tcBorders>
          </w:tcPr>
          <w:p w14:paraId="24F626C5" w14:textId="77777777" w:rsidR="00430DB1" w:rsidRDefault="0036048C">
            <w:pPr>
              <w:tabs>
                <w:tab w:val="left" w:pos="4320"/>
              </w:tabs>
              <w:jc w:val="both"/>
              <w:rPr>
                <w:rFonts w:ascii="Helvetica" w:hAnsi="Helvetica"/>
              </w:rPr>
            </w:pPr>
            <w:r>
              <w:rPr>
                <w:rFonts w:ascii="Helvetica" w:hAnsi="Helvetica"/>
              </w:rPr>
              <w:t>Sharp XV-370P Single Lens 500 Lux Illum, Portable LCD Video Projector</w:t>
            </w:r>
          </w:p>
        </w:tc>
        <w:tc>
          <w:tcPr>
            <w:tcW w:w="900" w:type="dxa"/>
            <w:tcBorders>
              <w:top w:val="nil"/>
              <w:left w:val="single" w:sz="6" w:space="0" w:color="auto"/>
              <w:bottom w:val="nil"/>
              <w:right w:val="single" w:sz="6" w:space="0" w:color="auto"/>
            </w:tcBorders>
          </w:tcPr>
          <w:p w14:paraId="123A14E8"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5940CABE" w14:textId="77777777" w:rsidR="00430DB1" w:rsidRDefault="0036048C">
            <w:pPr>
              <w:tabs>
                <w:tab w:val="left" w:pos="4320"/>
              </w:tabs>
              <w:jc w:val="right"/>
              <w:rPr>
                <w:rFonts w:ascii="Helvetica" w:hAnsi="Helvetica"/>
              </w:rPr>
            </w:pPr>
            <w:r>
              <w:rPr>
                <w:rFonts w:ascii="Helvetica" w:hAnsi="Helvetica"/>
              </w:rPr>
              <w:t>4,870.00</w:t>
            </w:r>
          </w:p>
        </w:tc>
      </w:tr>
      <w:tr w:rsidR="00430DB1" w14:paraId="77EC84E4" w14:textId="77777777">
        <w:tblPrEx>
          <w:tblCellMar>
            <w:top w:w="0" w:type="dxa"/>
            <w:bottom w:w="0" w:type="dxa"/>
          </w:tblCellMar>
        </w:tblPrEx>
        <w:tc>
          <w:tcPr>
            <w:tcW w:w="6588" w:type="dxa"/>
            <w:tcBorders>
              <w:right w:val="nil"/>
            </w:tcBorders>
          </w:tcPr>
          <w:p w14:paraId="3B06EC54" w14:textId="77777777" w:rsidR="00430DB1" w:rsidRDefault="0036048C">
            <w:pPr>
              <w:tabs>
                <w:tab w:val="left" w:pos="4320"/>
              </w:tabs>
              <w:jc w:val="both"/>
              <w:rPr>
                <w:rFonts w:ascii="Helvetica" w:hAnsi="Helvetica"/>
              </w:rPr>
            </w:pPr>
            <w:r>
              <w:rPr>
                <w:rFonts w:ascii="Helvetica" w:hAnsi="Helvetica"/>
              </w:rPr>
              <w:t>Dalite 77330 100” Diag. Hi-Grain 2.8:1 washable surface Portable Video</w:t>
            </w:r>
            <w:r>
              <w:rPr>
                <w:rFonts w:ascii="Helvetica" w:hAnsi="Helvetica"/>
              </w:rPr>
              <w:t xml:space="preserve"> Screen with Tripod</w:t>
            </w:r>
          </w:p>
        </w:tc>
        <w:tc>
          <w:tcPr>
            <w:tcW w:w="900" w:type="dxa"/>
            <w:tcBorders>
              <w:top w:val="nil"/>
              <w:left w:val="single" w:sz="6" w:space="0" w:color="auto"/>
              <w:bottom w:val="nil"/>
              <w:right w:val="single" w:sz="6" w:space="0" w:color="auto"/>
            </w:tcBorders>
          </w:tcPr>
          <w:p w14:paraId="13A51EF2"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40A0E7E1" w14:textId="77777777" w:rsidR="00430DB1" w:rsidRDefault="0036048C">
            <w:pPr>
              <w:tabs>
                <w:tab w:val="left" w:pos="4320"/>
              </w:tabs>
              <w:jc w:val="right"/>
              <w:rPr>
                <w:rFonts w:ascii="Helvetica" w:hAnsi="Helvetica"/>
              </w:rPr>
            </w:pPr>
            <w:r>
              <w:rPr>
                <w:rFonts w:ascii="Helvetica" w:hAnsi="Helvetica"/>
              </w:rPr>
              <w:t>1,250.00</w:t>
            </w:r>
          </w:p>
        </w:tc>
      </w:tr>
      <w:tr w:rsidR="00430DB1" w14:paraId="39095B60" w14:textId="77777777">
        <w:tblPrEx>
          <w:tblCellMar>
            <w:top w:w="0" w:type="dxa"/>
            <w:bottom w:w="0" w:type="dxa"/>
          </w:tblCellMar>
        </w:tblPrEx>
        <w:tc>
          <w:tcPr>
            <w:tcW w:w="6588" w:type="dxa"/>
            <w:tcBorders>
              <w:right w:val="nil"/>
            </w:tcBorders>
          </w:tcPr>
          <w:p w14:paraId="47B31D15" w14:textId="77777777" w:rsidR="00430DB1" w:rsidRDefault="0036048C">
            <w:pPr>
              <w:tabs>
                <w:tab w:val="left" w:pos="4320"/>
              </w:tabs>
              <w:jc w:val="both"/>
              <w:rPr>
                <w:rFonts w:ascii="Helvetica" w:hAnsi="Helvetica"/>
              </w:rPr>
            </w:pPr>
            <w:r>
              <w:rPr>
                <w:rFonts w:ascii="Helvetica" w:hAnsi="Helvetica"/>
              </w:rPr>
              <w:t>JVC VCU-4U 2.5 M S-VHS Leads</w:t>
            </w:r>
          </w:p>
        </w:tc>
        <w:tc>
          <w:tcPr>
            <w:tcW w:w="900" w:type="dxa"/>
            <w:tcBorders>
              <w:top w:val="nil"/>
              <w:left w:val="single" w:sz="6" w:space="0" w:color="auto"/>
              <w:bottom w:val="nil"/>
              <w:right w:val="single" w:sz="6" w:space="0" w:color="auto"/>
            </w:tcBorders>
          </w:tcPr>
          <w:p w14:paraId="3D6F8B04" w14:textId="77777777" w:rsidR="00430DB1" w:rsidRDefault="0036048C">
            <w:pPr>
              <w:tabs>
                <w:tab w:val="left" w:pos="4320"/>
              </w:tabs>
              <w:jc w:val="center"/>
              <w:rPr>
                <w:rFonts w:ascii="Helvetica" w:hAnsi="Helvetica"/>
              </w:rPr>
            </w:pPr>
            <w:r>
              <w:rPr>
                <w:rFonts w:ascii="Helvetica" w:hAnsi="Helvetica"/>
              </w:rPr>
              <w:t>10</w:t>
            </w:r>
          </w:p>
        </w:tc>
        <w:tc>
          <w:tcPr>
            <w:tcW w:w="1368" w:type="dxa"/>
            <w:tcBorders>
              <w:left w:val="nil"/>
            </w:tcBorders>
          </w:tcPr>
          <w:p w14:paraId="7B34F0DD" w14:textId="77777777" w:rsidR="00430DB1" w:rsidRDefault="0036048C">
            <w:pPr>
              <w:tabs>
                <w:tab w:val="left" w:pos="4320"/>
              </w:tabs>
              <w:jc w:val="right"/>
              <w:rPr>
                <w:rFonts w:ascii="Helvetica" w:hAnsi="Helvetica"/>
              </w:rPr>
            </w:pPr>
            <w:r>
              <w:rPr>
                <w:rFonts w:ascii="Helvetica" w:hAnsi="Helvetica"/>
              </w:rPr>
              <w:t>205.00</w:t>
            </w:r>
          </w:p>
        </w:tc>
      </w:tr>
      <w:tr w:rsidR="00430DB1" w14:paraId="2CFEB16C" w14:textId="77777777">
        <w:tblPrEx>
          <w:tblCellMar>
            <w:top w:w="0" w:type="dxa"/>
            <w:bottom w:w="0" w:type="dxa"/>
          </w:tblCellMar>
        </w:tblPrEx>
        <w:tc>
          <w:tcPr>
            <w:tcW w:w="6588" w:type="dxa"/>
            <w:tcBorders>
              <w:right w:val="nil"/>
            </w:tcBorders>
          </w:tcPr>
          <w:p w14:paraId="37034CEA" w14:textId="77777777" w:rsidR="00430DB1" w:rsidRDefault="0036048C">
            <w:pPr>
              <w:tabs>
                <w:tab w:val="left" w:pos="4320"/>
              </w:tabs>
              <w:jc w:val="both"/>
              <w:rPr>
                <w:rFonts w:ascii="Helvetica" w:hAnsi="Helvetica"/>
                <w:u w:val="single"/>
              </w:rPr>
            </w:pPr>
          </w:p>
        </w:tc>
        <w:tc>
          <w:tcPr>
            <w:tcW w:w="900" w:type="dxa"/>
            <w:tcBorders>
              <w:top w:val="nil"/>
              <w:left w:val="single" w:sz="6" w:space="0" w:color="auto"/>
              <w:bottom w:val="nil"/>
              <w:right w:val="single" w:sz="6" w:space="0" w:color="auto"/>
            </w:tcBorders>
          </w:tcPr>
          <w:p w14:paraId="14AA7B16" w14:textId="77777777" w:rsidR="00430DB1" w:rsidRDefault="0036048C">
            <w:pPr>
              <w:tabs>
                <w:tab w:val="left" w:pos="4320"/>
              </w:tabs>
              <w:jc w:val="center"/>
              <w:rPr>
                <w:rFonts w:ascii="Helvetica" w:hAnsi="Helvetica"/>
              </w:rPr>
            </w:pPr>
          </w:p>
        </w:tc>
        <w:tc>
          <w:tcPr>
            <w:tcW w:w="1368" w:type="dxa"/>
            <w:tcBorders>
              <w:left w:val="nil"/>
            </w:tcBorders>
          </w:tcPr>
          <w:p w14:paraId="6B40B8CE" w14:textId="77777777" w:rsidR="00430DB1" w:rsidRDefault="0036048C">
            <w:pPr>
              <w:tabs>
                <w:tab w:val="left" w:pos="4320"/>
              </w:tabs>
              <w:jc w:val="right"/>
              <w:rPr>
                <w:rFonts w:ascii="Helvetica" w:hAnsi="Helvetica"/>
              </w:rPr>
            </w:pPr>
          </w:p>
        </w:tc>
      </w:tr>
      <w:tr w:rsidR="00430DB1" w14:paraId="3D0DAB30" w14:textId="77777777">
        <w:tblPrEx>
          <w:tblCellMar>
            <w:top w:w="0" w:type="dxa"/>
            <w:bottom w:w="0" w:type="dxa"/>
          </w:tblCellMar>
        </w:tblPrEx>
        <w:tc>
          <w:tcPr>
            <w:tcW w:w="6588" w:type="dxa"/>
            <w:tcBorders>
              <w:right w:val="nil"/>
            </w:tcBorders>
          </w:tcPr>
          <w:p w14:paraId="41E93601" w14:textId="77777777" w:rsidR="00430DB1" w:rsidRDefault="0036048C">
            <w:pPr>
              <w:tabs>
                <w:tab w:val="left" w:pos="4320"/>
              </w:tabs>
              <w:jc w:val="both"/>
              <w:rPr>
                <w:rFonts w:ascii="Helvetica" w:hAnsi="Helvetica"/>
                <w:u w:val="single"/>
              </w:rPr>
            </w:pPr>
            <w:r>
              <w:rPr>
                <w:rFonts w:ascii="Helvetica" w:hAnsi="Helvetica"/>
                <w:u w:val="single"/>
              </w:rPr>
              <w:t>Lighting System</w:t>
            </w:r>
            <w:r>
              <w:rPr>
                <w:rFonts w:ascii="Helvetica" w:hAnsi="Helvetica"/>
              </w:rPr>
              <w:t xml:space="preserve"> - $10,492.70</w:t>
            </w:r>
          </w:p>
        </w:tc>
        <w:tc>
          <w:tcPr>
            <w:tcW w:w="900" w:type="dxa"/>
            <w:tcBorders>
              <w:top w:val="nil"/>
              <w:left w:val="single" w:sz="6" w:space="0" w:color="auto"/>
              <w:bottom w:val="nil"/>
              <w:right w:val="single" w:sz="6" w:space="0" w:color="auto"/>
            </w:tcBorders>
          </w:tcPr>
          <w:p w14:paraId="2AC99FED" w14:textId="77777777" w:rsidR="00430DB1" w:rsidRDefault="0036048C">
            <w:pPr>
              <w:tabs>
                <w:tab w:val="left" w:pos="4320"/>
              </w:tabs>
              <w:jc w:val="center"/>
              <w:rPr>
                <w:rFonts w:ascii="Helvetica" w:hAnsi="Helvetica"/>
              </w:rPr>
            </w:pPr>
          </w:p>
        </w:tc>
        <w:tc>
          <w:tcPr>
            <w:tcW w:w="1368" w:type="dxa"/>
            <w:tcBorders>
              <w:left w:val="nil"/>
            </w:tcBorders>
          </w:tcPr>
          <w:p w14:paraId="14091F97" w14:textId="77777777" w:rsidR="00430DB1" w:rsidRDefault="0036048C">
            <w:pPr>
              <w:tabs>
                <w:tab w:val="left" w:pos="4320"/>
              </w:tabs>
              <w:jc w:val="right"/>
              <w:rPr>
                <w:rFonts w:ascii="Helvetica" w:hAnsi="Helvetica"/>
              </w:rPr>
            </w:pPr>
          </w:p>
        </w:tc>
      </w:tr>
      <w:tr w:rsidR="00430DB1" w14:paraId="59EEFEE0" w14:textId="77777777">
        <w:tblPrEx>
          <w:tblCellMar>
            <w:top w:w="0" w:type="dxa"/>
            <w:bottom w:w="0" w:type="dxa"/>
          </w:tblCellMar>
        </w:tblPrEx>
        <w:tc>
          <w:tcPr>
            <w:tcW w:w="6588" w:type="dxa"/>
            <w:tcBorders>
              <w:right w:val="nil"/>
            </w:tcBorders>
          </w:tcPr>
          <w:p w14:paraId="506D2747" w14:textId="77777777" w:rsidR="00430DB1" w:rsidRDefault="0036048C">
            <w:pPr>
              <w:tabs>
                <w:tab w:val="left" w:pos="4320"/>
              </w:tabs>
              <w:jc w:val="both"/>
              <w:rPr>
                <w:rFonts w:ascii="Helvetica" w:hAnsi="Helvetica"/>
              </w:rPr>
            </w:pPr>
            <w:r>
              <w:rPr>
                <w:rFonts w:ascii="Helvetica" w:hAnsi="Helvetica"/>
              </w:rPr>
              <w:t>Lowel i-II Light 12 volt 100 watt kit</w:t>
            </w:r>
          </w:p>
        </w:tc>
        <w:tc>
          <w:tcPr>
            <w:tcW w:w="900" w:type="dxa"/>
            <w:tcBorders>
              <w:top w:val="nil"/>
              <w:left w:val="single" w:sz="6" w:space="0" w:color="auto"/>
              <w:bottom w:val="nil"/>
              <w:right w:val="single" w:sz="6" w:space="0" w:color="auto"/>
            </w:tcBorders>
          </w:tcPr>
          <w:p w14:paraId="0688BCA4"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46B99DFE" w14:textId="77777777" w:rsidR="00430DB1" w:rsidRDefault="0036048C">
            <w:pPr>
              <w:tabs>
                <w:tab w:val="left" w:pos="4320"/>
              </w:tabs>
              <w:jc w:val="right"/>
              <w:rPr>
                <w:rFonts w:ascii="Helvetica" w:hAnsi="Helvetica"/>
              </w:rPr>
            </w:pPr>
            <w:r>
              <w:rPr>
                <w:rFonts w:ascii="Helvetica" w:hAnsi="Helvetica"/>
              </w:rPr>
              <w:t>378.00</w:t>
            </w:r>
          </w:p>
        </w:tc>
      </w:tr>
      <w:tr w:rsidR="00430DB1" w14:paraId="6AFD8961" w14:textId="77777777">
        <w:tblPrEx>
          <w:tblCellMar>
            <w:top w:w="0" w:type="dxa"/>
            <w:bottom w:w="0" w:type="dxa"/>
          </w:tblCellMar>
        </w:tblPrEx>
        <w:tc>
          <w:tcPr>
            <w:tcW w:w="6588" w:type="dxa"/>
            <w:tcBorders>
              <w:right w:val="nil"/>
            </w:tcBorders>
          </w:tcPr>
          <w:p w14:paraId="40B4BCE7" w14:textId="77777777" w:rsidR="00430DB1" w:rsidRDefault="0036048C">
            <w:pPr>
              <w:tabs>
                <w:tab w:val="left" w:pos="4320"/>
              </w:tabs>
              <w:jc w:val="both"/>
              <w:rPr>
                <w:rFonts w:ascii="Helvetica" w:hAnsi="Helvetica"/>
              </w:rPr>
            </w:pPr>
            <w:r>
              <w:rPr>
                <w:rFonts w:ascii="Helvetica" w:hAnsi="Helvetica"/>
              </w:rPr>
              <w:t>Lowel IP-20 4 Leaf Barndoors</w:t>
            </w:r>
          </w:p>
        </w:tc>
        <w:tc>
          <w:tcPr>
            <w:tcW w:w="900" w:type="dxa"/>
            <w:tcBorders>
              <w:top w:val="nil"/>
              <w:left w:val="single" w:sz="6" w:space="0" w:color="auto"/>
              <w:bottom w:val="nil"/>
              <w:right w:val="single" w:sz="6" w:space="0" w:color="auto"/>
            </w:tcBorders>
          </w:tcPr>
          <w:p w14:paraId="70BFC87A"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087AD301" w14:textId="77777777" w:rsidR="00430DB1" w:rsidRDefault="0036048C">
            <w:pPr>
              <w:tabs>
                <w:tab w:val="left" w:pos="4320"/>
              </w:tabs>
              <w:jc w:val="right"/>
              <w:rPr>
                <w:rFonts w:ascii="Helvetica" w:hAnsi="Helvetica"/>
              </w:rPr>
            </w:pPr>
            <w:r>
              <w:rPr>
                <w:rFonts w:ascii="Helvetica" w:hAnsi="Helvetica"/>
              </w:rPr>
              <w:t>85.00</w:t>
            </w:r>
          </w:p>
        </w:tc>
      </w:tr>
      <w:tr w:rsidR="00430DB1" w14:paraId="1A20E771" w14:textId="77777777">
        <w:tblPrEx>
          <w:tblCellMar>
            <w:top w:w="0" w:type="dxa"/>
            <w:bottom w:w="0" w:type="dxa"/>
          </w:tblCellMar>
        </w:tblPrEx>
        <w:tc>
          <w:tcPr>
            <w:tcW w:w="6588" w:type="dxa"/>
            <w:tcBorders>
              <w:right w:val="nil"/>
            </w:tcBorders>
          </w:tcPr>
          <w:p w14:paraId="1B8C3B09" w14:textId="77777777" w:rsidR="00430DB1" w:rsidRDefault="0036048C">
            <w:pPr>
              <w:tabs>
                <w:tab w:val="left" w:pos="4320"/>
              </w:tabs>
              <w:jc w:val="both"/>
              <w:rPr>
                <w:rFonts w:ascii="Helvetica" w:hAnsi="Helvetica"/>
              </w:rPr>
            </w:pPr>
            <w:r>
              <w:rPr>
                <w:rFonts w:ascii="Helvetica" w:hAnsi="Helvetica"/>
              </w:rPr>
              <w:lastRenderedPageBreak/>
              <w:t>Lowel iP-50H Diffuser Filter with Holder</w:t>
            </w:r>
          </w:p>
        </w:tc>
        <w:tc>
          <w:tcPr>
            <w:tcW w:w="900" w:type="dxa"/>
            <w:tcBorders>
              <w:top w:val="nil"/>
              <w:left w:val="single" w:sz="6" w:space="0" w:color="auto"/>
              <w:bottom w:val="nil"/>
              <w:right w:val="single" w:sz="6" w:space="0" w:color="auto"/>
            </w:tcBorders>
          </w:tcPr>
          <w:p w14:paraId="6DC19837"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36F96EEA" w14:textId="77777777" w:rsidR="00430DB1" w:rsidRDefault="0036048C">
            <w:pPr>
              <w:tabs>
                <w:tab w:val="left" w:pos="4320"/>
              </w:tabs>
              <w:jc w:val="right"/>
              <w:rPr>
                <w:rFonts w:ascii="Helvetica" w:hAnsi="Helvetica"/>
              </w:rPr>
            </w:pPr>
            <w:r>
              <w:rPr>
                <w:rFonts w:ascii="Helvetica" w:hAnsi="Helvetica"/>
              </w:rPr>
              <w:t>61.00</w:t>
            </w:r>
          </w:p>
        </w:tc>
      </w:tr>
      <w:tr w:rsidR="00430DB1" w14:paraId="56901733" w14:textId="77777777">
        <w:tblPrEx>
          <w:tblCellMar>
            <w:top w:w="0" w:type="dxa"/>
            <w:bottom w:w="0" w:type="dxa"/>
          </w:tblCellMar>
        </w:tblPrEx>
        <w:tc>
          <w:tcPr>
            <w:tcW w:w="6588" w:type="dxa"/>
            <w:tcBorders>
              <w:right w:val="nil"/>
            </w:tcBorders>
          </w:tcPr>
          <w:p w14:paraId="7B5BAB1F" w14:textId="77777777" w:rsidR="00430DB1" w:rsidRDefault="0036048C">
            <w:pPr>
              <w:tabs>
                <w:tab w:val="left" w:pos="4320"/>
              </w:tabs>
              <w:jc w:val="both"/>
              <w:rPr>
                <w:rFonts w:ascii="Helvetica" w:hAnsi="Helvetica"/>
              </w:rPr>
            </w:pPr>
            <w:r>
              <w:rPr>
                <w:rFonts w:ascii="Helvetica" w:hAnsi="Helvetica"/>
              </w:rPr>
              <w:t xml:space="preserve">Lamp T52140 </w:t>
            </w:r>
            <w:r>
              <w:rPr>
                <w:rFonts w:ascii="Helvetica" w:hAnsi="Helvetica"/>
              </w:rPr>
              <w:t>Spare 12 Volt 100 watt Lamp</w:t>
            </w:r>
          </w:p>
        </w:tc>
        <w:tc>
          <w:tcPr>
            <w:tcW w:w="900" w:type="dxa"/>
            <w:tcBorders>
              <w:top w:val="nil"/>
              <w:left w:val="single" w:sz="6" w:space="0" w:color="auto"/>
              <w:bottom w:val="nil"/>
              <w:right w:val="single" w:sz="6" w:space="0" w:color="auto"/>
            </w:tcBorders>
          </w:tcPr>
          <w:p w14:paraId="06C0B2A3" w14:textId="77777777" w:rsidR="00430DB1" w:rsidRDefault="0036048C">
            <w:pPr>
              <w:tabs>
                <w:tab w:val="left" w:pos="4320"/>
              </w:tabs>
              <w:jc w:val="center"/>
              <w:rPr>
                <w:rFonts w:ascii="Helvetica" w:hAnsi="Helvetica"/>
              </w:rPr>
            </w:pPr>
            <w:r>
              <w:rPr>
                <w:rFonts w:ascii="Helvetica" w:hAnsi="Helvetica"/>
              </w:rPr>
              <w:t>2</w:t>
            </w:r>
          </w:p>
        </w:tc>
        <w:tc>
          <w:tcPr>
            <w:tcW w:w="1368" w:type="dxa"/>
            <w:tcBorders>
              <w:left w:val="nil"/>
            </w:tcBorders>
          </w:tcPr>
          <w:p w14:paraId="2991B9C2" w14:textId="77777777" w:rsidR="00430DB1" w:rsidRDefault="0036048C">
            <w:pPr>
              <w:tabs>
                <w:tab w:val="left" w:pos="4320"/>
              </w:tabs>
              <w:jc w:val="right"/>
              <w:rPr>
                <w:rFonts w:ascii="Helvetica" w:hAnsi="Helvetica"/>
              </w:rPr>
            </w:pPr>
            <w:r>
              <w:rPr>
                <w:rFonts w:ascii="Helvetica" w:hAnsi="Helvetica"/>
              </w:rPr>
              <w:t>41.00</w:t>
            </w:r>
          </w:p>
        </w:tc>
      </w:tr>
      <w:tr w:rsidR="00430DB1" w14:paraId="353B45D4" w14:textId="77777777">
        <w:tblPrEx>
          <w:tblCellMar>
            <w:top w:w="0" w:type="dxa"/>
            <w:bottom w:w="0" w:type="dxa"/>
          </w:tblCellMar>
        </w:tblPrEx>
        <w:tc>
          <w:tcPr>
            <w:tcW w:w="6588" w:type="dxa"/>
            <w:tcBorders>
              <w:right w:val="nil"/>
            </w:tcBorders>
          </w:tcPr>
          <w:p w14:paraId="70D6E38E" w14:textId="77777777" w:rsidR="00430DB1" w:rsidRDefault="0036048C">
            <w:pPr>
              <w:tabs>
                <w:tab w:val="left" w:pos="4320"/>
              </w:tabs>
              <w:jc w:val="both"/>
              <w:rPr>
                <w:rFonts w:ascii="Helvetica" w:hAnsi="Helvetica"/>
              </w:rPr>
            </w:pPr>
            <w:r>
              <w:rPr>
                <w:rFonts w:ascii="Helvetica" w:hAnsi="Helvetica"/>
              </w:rPr>
              <w:t>Cinetote ENG12 Battery Belt 12 Volt 9.6a/h</w:t>
            </w:r>
          </w:p>
        </w:tc>
        <w:tc>
          <w:tcPr>
            <w:tcW w:w="900" w:type="dxa"/>
            <w:tcBorders>
              <w:top w:val="nil"/>
              <w:left w:val="single" w:sz="6" w:space="0" w:color="auto"/>
              <w:bottom w:val="nil"/>
              <w:right w:val="single" w:sz="6" w:space="0" w:color="auto"/>
            </w:tcBorders>
          </w:tcPr>
          <w:p w14:paraId="7EE4AB3A"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2589DEF6" w14:textId="77777777" w:rsidR="00430DB1" w:rsidRDefault="0036048C">
            <w:pPr>
              <w:tabs>
                <w:tab w:val="left" w:pos="4320"/>
              </w:tabs>
              <w:jc w:val="right"/>
              <w:rPr>
                <w:rFonts w:ascii="Helvetica" w:hAnsi="Helvetica"/>
              </w:rPr>
            </w:pPr>
            <w:r>
              <w:rPr>
                <w:rFonts w:ascii="Helvetica" w:hAnsi="Helvetica"/>
              </w:rPr>
              <w:t>519.46</w:t>
            </w:r>
          </w:p>
        </w:tc>
      </w:tr>
      <w:tr w:rsidR="00430DB1" w14:paraId="1D653ED8" w14:textId="77777777">
        <w:tblPrEx>
          <w:tblCellMar>
            <w:top w:w="0" w:type="dxa"/>
            <w:bottom w:w="0" w:type="dxa"/>
          </w:tblCellMar>
        </w:tblPrEx>
        <w:tc>
          <w:tcPr>
            <w:tcW w:w="6588" w:type="dxa"/>
            <w:tcBorders>
              <w:right w:val="nil"/>
            </w:tcBorders>
          </w:tcPr>
          <w:p w14:paraId="3DF2B447" w14:textId="77777777" w:rsidR="00430DB1" w:rsidRDefault="0036048C">
            <w:pPr>
              <w:tabs>
                <w:tab w:val="left" w:pos="4320"/>
              </w:tabs>
              <w:jc w:val="both"/>
              <w:rPr>
                <w:rFonts w:ascii="Helvetica" w:hAnsi="Helvetica"/>
              </w:rPr>
            </w:pPr>
            <w:r>
              <w:rPr>
                <w:rFonts w:ascii="Helvetica" w:hAnsi="Helvetica"/>
              </w:rPr>
              <w:t>Dimtronics SBC12-2 Smart Battery Charger</w:t>
            </w:r>
          </w:p>
        </w:tc>
        <w:tc>
          <w:tcPr>
            <w:tcW w:w="900" w:type="dxa"/>
            <w:tcBorders>
              <w:top w:val="nil"/>
              <w:left w:val="single" w:sz="6" w:space="0" w:color="auto"/>
              <w:bottom w:val="nil"/>
              <w:right w:val="single" w:sz="6" w:space="0" w:color="auto"/>
            </w:tcBorders>
          </w:tcPr>
          <w:p w14:paraId="22FACE9A"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0AD4B660" w14:textId="77777777" w:rsidR="00430DB1" w:rsidRDefault="0036048C">
            <w:pPr>
              <w:tabs>
                <w:tab w:val="left" w:pos="4320"/>
              </w:tabs>
              <w:jc w:val="right"/>
              <w:rPr>
                <w:rFonts w:ascii="Helvetica" w:hAnsi="Helvetica"/>
              </w:rPr>
            </w:pPr>
            <w:r>
              <w:rPr>
                <w:rFonts w:ascii="Helvetica" w:hAnsi="Helvetica"/>
              </w:rPr>
              <w:t>317.20</w:t>
            </w:r>
          </w:p>
        </w:tc>
      </w:tr>
      <w:tr w:rsidR="00430DB1" w14:paraId="203A09D6" w14:textId="77777777">
        <w:tblPrEx>
          <w:tblCellMar>
            <w:top w:w="0" w:type="dxa"/>
            <w:bottom w:w="0" w:type="dxa"/>
          </w:tblCellMar>
        </w:tblPrEx>
        <w:tc>
          <w:tcPr>
            <w:tcW w:w="6588" w:type="dxa"/>
            <w:tcBorders>
              <w:right w:val="nil"/>
            </w:tcBorders>
          </w:tcPr>
          <w:p w14:paraId="5028A043" w14:textId="77777777" w:rsidR="00430DB1" w:rsidRDefault="0036048C">
            <w:pPr>
              <w:tabs>
                <w:tab w:val="left" w:pos="4320"/>
              </w:tabs>
              <w:jc w:val="both"/>
              <w:rPr>
                <w:rFonts w:ascii="Helvetica" w:hAnsi="Helvetica"/>
              </w:rPr>
            </w:pPr>
            <w:r>
              <w:rPr>
                <w:rFonts w:ascii="Helvetica" w:hAnsi="Helvetica"/>
              </w:rPr>
              <w:t>Westcott W1408 42” Gold Reflector</w:t>
            </w:r>
          </w:p>
        </w:tc>
        <w:tc>
          <w:tcPr>
            <w:tcW w:w="900" w:type="dxa"/>
            <w:tcBorders>
              <w:top w:val="nil"/>
              <w:left w:val="single" w:sz="6" w:space="0" w:color="auto"/>
              <w:bottom w:val="nil"/>
              <w:right w:val="single" w:sz="6" w:space="0" w:color="auto"/>
            </w:tcBorders>
          </w:tcPr>
          <w:p w14:paraId="4199023B"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25F76DBF" w14:textId="77777777" w:rsidR="00430DB1" w:rsidRDefault="0036048C">
            <w:pPr>
              <w:tabs>
                <w:tab w:val="left" w:pos="4320"/>
              </w:tabs>
              <w:jc w:val="right"/>
              <w:rPr>
                <w:rFonts w:ascii="Helvetica" w:hAnsi="Helvetica"/>
              </w:rPr>
            </w:pPr>
            <w:r>
              <w:rPr>
                <w:rFonts w:ascii="Helvetica" w:hAnsi="Helvetica"/>
              </w:rPr>
              <w:t>152.50</w:t>
            </w:r>
          </w:p>
        </w:tc>
      </w:tr>
      <w:tr w:rsidR="00430DB1" w14:paraId="3AF72CAB" w14:textId="77777777">
        <w:tblPrEx>
          <w:tblCellMar>
            <w:top w:w="0" w:type="dxa"/>
            <w:bottom w:w="0" w:type="dxa"/>
          </w:tblCellMar>
        </w:tblPrEx>
        <w:tc>
          <w:tcPr>
            <w:tcW w:w="6588" w:type="dxa"/>
            <w:tcBorders>
              <w:right w:val="nil"/>
            </w:tcBorders>
          </w:tcPr>
          <w:p w14:paraId="6D981B39" w14:textId="77777777" w:rsidR="00430DB1" w:rsidRDefault="0036048C">
            <w:pPr>
              <w:tabs>
                <w:tab w:val="left" w:pos="4320"/>
              </w:tabs>
              <w:jc w:val="both"/>
              <w:rPr>
                <w:rFonts w:ascii="Helvetica" w:hAnsi="Helvetica"/>
              </w:rPr>
            </w:pPr>
            <w:r>
              <w:rPr>
                <w:rFonts w:ascii="Helvetica" w:hAnsi="Helvetica"/>
              </w:rPr>
              <w:t xml:space="preserve">K&amp;M 23760 Alloy Boom Pole Section </w:t>
            </w:r>
          </w:p>
        </w:tc>
        <w:tc>
          <w:tcPr>
            <w:tcW w:w="900" w:type="dxa"/>
            <w:tcBorders>
              <w:top w:val="nil"/>
              <w:left w:val="single" w:sz="6" w:space="0" w:color="auto"/>
              <w:bottom w:val="nil"/>
              <w:right w:val="single" w:sz="6" w:space="0" w:color="auto"/>
            </w:tcBorders>
          </w:tcPr>
          <w:p w14:paraId="7F595AA8"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21F7D01A" w14:textId="77777777" w:rsidR="00430DB1" w:rsidRDefault="0036048C">
            <w:pPr>
              <w:tabs>
                <w:tab w:val="left" w:pos="4320"/>
              </w:tabs>
              <w:jc w:val="right"/>
              <w:rPr>
                <w:rFonts w:ascii="Helvetica" w:hAnsi="Helvetica"/>
              </w:rPr>
            </w:pPr>
            <w:r>
              <w:rPr>
                <w:rFonts w:ascii="Helvetica" w:hAnsi="Helvetica"/>
              </w:rPr>
              <w:t>213.00</w:t>
            </w:r>
          </w:p>
        </w:tc>
      </w:tr>
      <w:tr w:rsidR="00430DB1" w14:paraId="347DBBD2" w14:textId="77777777">
        <w:tblPrEx>
          <w:tblCellMar>
            <w:top w:w="0" w:type="dxa"/>
            <w:bottom w:w="0" w:type="dxa"/>
          </w:tblCellMar>
        </w:tblPrEx>
        <w:tc>
          <w:tcPr>
            <w:tcW w:w="6588" w:type="dxa"/>
            <w:tcBorders>
              <w:right w:val="nil"/>
            </w:tcBorders>
          </w:tcPr>
          <w:p w14:paraId="377970F1" w14:textId="77777777" w:rsidR="00430DB1" w:rsidRDefault="0036048C">
            <w:pPr>
              <w:tabs>
                <w:tab w:val="left" w:pos="4320"/>
              </w:tabs>
              <w:jc w:val="both"/>
              <w:rPr>
                <w:rFonts w:ascii="Helvetica" w:hAnsi="Helvetica"/>
              </w:rPr>
            </w:pPr>
            <w:r>
              <w:rPr>
                <w:rFonts w:ascii="Helvetica" w:hAnsi="Helvetica"/>
              </w:rPr>
              <w:t>Nikon F50 Stills Camera wi</w:t>
            </w:r>
            <w:r>
              <w:rPr>
                <w:rFonts w:ascii="Helvetica" w:hAnsi="Helvetica"/>
              </w:rPr>
              <w:t>th 28.80 Zoom</w:t>
            </w:r>
          </w:p>
        </w:tc>
        <w:tc>
          <w:tcPr>
            <w:tcW w:w="900" w:type="dxa"/>
            <w:tcBorders>
              <w:top w:val="nil"/>
              <w:left w:val="single" w:sz="6" w:space="0" w:color="auto"/>
              <w:bottom w:val="nil"/>
              <w:right w:val="single" w:sz="6" w:space="0" w:color="auto"/>
            </w:tcBorders>
          </w:tcPr>
          <w:p w14:paraId="48EE98B4"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0465125A" w14:textId="77777777" w:rsidR="00430DB1" w:rsidRDefault="0036048C">
            <w:pPr>
              <w:tabs>
                <w:tab w:val="left" w:pos="4320"/>
              </w:tabs>
              <w:jc w:val="right"/>
              <w:rPr>
                <w:rFonts w:ascii="Helvetica" w:hAnsi="Helvetica"/>
              </w:rPr>
            </w:pPr>
            <w:r>
              <w:rPr>
                <w:rFonts w:ascii="Helvetica" w:hAnsi="Helvetica"/>
              </w:rPr>
              <w:t>1,225.00</w:t>
            </w:r>
          </w:p>
        </w:tc>
      </w:tr>
      <w:tr w:rsidR="00430DB1" w14:paraId="1E3382BD" w14:textId="77777777">
        <w:tblPrEx>
          <w:tblCellMar>
            <w:top w:w="0" w:type="dxa"/>
            <w:bottom w:w="0" w:type="dxa"/>
          </w:tblCellMar>
        </w:tblPrEx>
        <w:tc>
          <w:tcPr>
            <w:tcW w:w="6588" w:type="dxa"/>
            <w:tcBorders>
              <w:right w:val="nil"/>
            </w:tcBorders>
          </w:tcPr>
          <w:p w14:paraId="569B38CF" w14:textId="77777777" w:rsidR="00430DB1" w:rsidRDefault="0036048C">
            <w:pPr>
              <w:tabs>
                <w:tab w:val="left" w:pos="4320"/>
              </w:tabs>
              <w:jc w:val="both"/>
              <w:rPr>
                <w:rFonts w:ascii="Helvetica" w:hAnsi="Helvetica"/>
              </w:rPr>
            </w:pPr>
            <w:r>
              <w:rPr>
                <w:rFonts w:ascii="Helvetica" w:hAnsi="Helvetica"/>
              </w:rPr>
              <w:t>Nikon 75-300mm Zoom Lens</w:t>
            </w:r>
          </w:p>
        </w:tc>
        <w:tc>
          <w:tcPr>
            <w:tcW w:w="900" w:type="dxa"/>
            <w:tcBorders>
              <w:top w:val="nil"/>
              <w:left w:val="single" w:sz="6" w:space="0" w:color="auto"/>
              <w:bottom w:val="nil"/>
              <w:right w:val="single" w:sz="6" w:space="0" w:color="auto"/>
            </w:tcBorders>
          </w:tcPr>
          <w:p w14:paraId="1BDF4F05"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60E722EB" w14:textId="77777777" w:rsidR="00430DB1" w:rsidRDefault="0036048C">
            <w:pPr>
              <w:tabs>
                <w:tab w:val="left" w:pos="4320"/>
              </w:tabs>
              <w:jc w:val="right"/>
              <w:rPr>
                <w:rFonts w:ascii="Helvetica" w:hAnsi="Helvetica"/>
              </w:rPr>
            </w:pPr>
            <w:r>
              <w:rPr>
                <w:rFonts w:ascii="Helvetica" w:hAnsi="Helvetica"/>
              </w:rPr>
              <w:t>1,199.00</w:t>
            </w:r>
          </w:p>
        </w:tc>
      </w:tr>
      <w:tr w:rsidR="00430DB1" w14:paraId="2B79B9A6" w14:textId="77777777">
        <w:tblPrEx>
          <w:tblCellMar>
            <w:top w:w="0" w:type="dxa"/>
            <w:bottom w:w="0" w:type="dxa"/>
          </w:tblCellMar>
        </w:tblPrEx>
        <w:tc>
          <w:tcPr>
            <w:tcW w:w="6588" w:type="dxa"/>
            <w:tcBorders>
              <w:right w:val="nil"/>
            </w:tcBorders>
          </w:tcPr>
          <w:p w14:paraId="392B5FAE" w14:textId="77777777" w:rsidR="00430DB1" w:rsidRDefault="0036048C">
            <w:pPr>
              <w:tabs>
                <w:tab w:val="left" w:pos="4320"/>
              </w:tabs>
              <w:jc w:val="both"/>
              <w:rPr>
                <w:rFonts w:ascii="Helvetica" w:hAnsi="Helvetica"/>
              </w:rPr>
            </w:pPr>
            <w:r>
              <w:rPr>
                <w:rFonts w:ascii="Helvetica" w:hAnsi="Helvetica"/>
              </w:rPr>
              <w:t>16mm f 2.8 Fisheye Lens</w:t>
            </w:r>
          </w:p>
        </w:tc>
        <w:tc>
          <w:tcPr>
            <w:tcW w:w="900" w:type="dxa"/>
            <w:tcBorders>
              <w:top w:val="nil"/>
              <w:left w:val="single" w:sz="6" w:space="0" w:color="auto"/>
              <w:bottom w:val="nil"/>
              <w:right w:val="single" w:sz="6" w:space="0" w:color="auto"/>
            </w:tcBorders>
          </w:tcPr>
          <w:p w14:paraId="500279F1"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0A0CE354" w14:textId="77777777" w:rsidR="00430DB1" w:rsidRDefault="0036048C">
            <w:pPr>
              <w:tabs>
                <w:tab w:val="left" w:pos="4320"/>
              </w:tabs>
              <w:jc w:val="right"/>
              <w:rPr>
                <w:rFonts w:ascii="Helvetica" w:hAnsi="Helvetica"/>
              </w:rPr>
            </w:pPr>
            <w:r>
              <w:rPr>
                <w:rFonts w:ascii="Helvetica" w:hAnsi="Helvetica"/>
              </w:rPr>
              <w:t>1,899.00</w:t>
            </w:r>
          </w:p>
        </w:tc>
      </w:tr>
      <w:tr w:rsidR="00430DB1" w14:paraId="00917DC7" w14:textId="77777777">
        <w:tblPrEx>
          <w:tblCellMar>
            <w:top w:w="0" w:type="dxa"/>
            <w:bottom w:w="0" w:type="dxa"/>
          </w:tblCellMar>
        </w:tblPrEx>
        <w:tc>
          <w:tcPr>
            <w:tcW w:w="6588" w:type="dxa"/>
            <w:tcBorders>
              <w:right w:val="nil"/>
            </w:tcBorders>
          </w:tcPr>
          <w:p w14:paraId="77D3EE9E" w14:textId="77777777" w:rsidR="00430DB1" w:rsidRDefault="0036048C">
            <w:pPr>
              <w:tabs>
                <w:tab w:val="left" w:pos="4320"/>
              </w:tabs>
              <w:jc w:val="both"/>
              <w:rPr>
                <w:rFonts w:ascii="Helvetica" w:hAnsi="Helvetica"/>
              </w:rPr>
            </w:pPr>
            <w:r>
              <w:rPr>
                <w:rFonts w:ascii="Helvetica" w:hAnsi="Helvetica"/>
              </w:rPr>
              <w:t>SB-26 Speedlite Flash</w:t>
            </w:r>
          </w:p>
        </w:tc>
        <w:tc>
          <w:tcPr>
            <w:tcW w:w="900" w:type="dxa"/>
            <w:tcBorders>
              <w:top w:val="nil"/>
              <w:left w:val="single" w:sz="6" w:space="0" w:color="auto"/>
              <w:bottom w:val="nil"/>
              <w:right w:val="single" w:sz="6" w:space="0" w:color="auto"/>
            </w:tcBorders>
          </w:tcPr>
          <w:p w14:paraId="18761105"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0477BCC5" w14:textId="77777777" w:rsidR="00430DB1" w:rsidRDefault="0036048C">
            <w:pPr>
              <w:tabs>
                <w:tab w:val="left" w:pos="4320"/>
              </w:tabs>
              <w:jc w:val="right"/>
              <w:rPr>
                <w:rFonts w:ascii="Helvetica" w:hAnsi="Helvetica"/>
              </w:rPr>
            </w:pPr>
            <w:r>
              <w:rPr>
                <w:rFonts w:ascii="Helvetica" w:hAnsi="Helvetica"/>
              </w:rPr>
              <w:t>794.00</w:t>
            </w:r>
          </w:p>
        </w:tc>
      </w:tr>
      <w:tr w:rsidR="00430DB1" w14:paraId="514F8B19" w14:textId="77777777">
        <w:tblPrEx>
          <w:tblCellMar>
            <w:top w:w="0" w:type="dxa"/>
            <w:bottom w:w="0" w:type="dxa"/>
          </w:tblCellMar>
        </w:tblPrEx>
        <w:tc>
          <w:tcPr>
            <w:tcW w:w="6588" w:type="dxa"/>
            <w:tcBorders>
              <w:right w:val="nil"/>
            </w:tcBorders>
          </w:tcPr>
          <w:p w14:paraId="6892F536" w14:textId="77777777" w:rsidR="00430DB1" w:rsidRDefault="0036048C">
            <w:pPr>
              <w:tabs>
                <w:tab w:val="left" w:pos="4320"/>
              </w:tabs>
              <w:jc w:val="both"/>
              <w:rPr>
                <w:rFonts w:ascii="Helvetica" w:hAnsi="Helvetica"/>
              </w:rPr>
            </w:pPr>
            <w:r>
              <w:rPr>
                <w:rFonts w:ascii="Helvetica" w:hAnsi="Helvetica"/>
              </w:rPr>
              <w:t>Manfrotto MF 190/141 RC Tripod &amp; Head</w:t>
            </w:r>
          </w:p>
        </w:tc>
        <w:tc>
          <w:tcPr>
            <w:tcW w:w="900" w:type="dxa"/>
            <w:tcBorders>
              <w:top w:val="nil"/>
              <w:left w:val="single" w:sz="6" w:space="0" w:color="auto"/>
              <w:bottom w:val="nil"/>
              <w:right w:val="single" w:sz="6" w:space="0" w:color="auto"/>
            </w:tcBorders>
          </w:tcPr>
          <w:p w14:paraId="68D6021D"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751C149C" w14:textId="77777777" w:rsidR="00430DB1" w:rsidRDefault="0036048C">
            <w:pPr>
              <w:tabs>
                <w:tab w:val="left" w:pos="4320"/>
              </w:tabs>
              <w:jc w:val="right"/>
              <w:rPr>
                <w:rFonts w:ascii="Helvetica" w:hAnsi="Helvetica"/>
              </w:rPr>
            </w:pPr>
            <w:r>
              <w:rPr>
                <w:rFonts w:ascii="Helvetica" w:hAnsi="Helvetica"/>
              </w:rPr>
              <w:t>209.00</w:t>
            </w:r>
          </w:p>
        </w:tc>
      </w:tr>
      <w:tr w:rsidR="00430DB1" w14:paraId="34E0B295" w14:textId="77777777">
        <w:tblPrEx>
          <w:tblCellMar>
            <w:top w:w="0" w:type="dxa"/>
            <w:bottom w:w="0" w:type="dxa"/>
          </w:tblCellMar>
        </w:tblPrEx>
        <w:tc>
          <w:tcPr>
            <w:tcW w:w="6588" w:type="dxa"/>
            <w:tcBorders>
              <w:right w:val="nil"/>
            </w:tcBorders>
          </w:tcPr>
          <w:p w14:paraId="7398239B" w14:textId="77777777" w:rsidR="00430DB1" w:rsidRDefault="0036048C">
            <w:pPr>
              <w:tabs>
                <w:tab w:val="left" w:pos="4320"/>
              </w:tabs>
              <w:jc w:val="both"/>
              <w:rPr>
                <w:rFonts w:ascii="Helvetica" w:hAnsi="Helvetica"/>
              </w:rPr>
            </w:pPr>
            <w:r>
              <w:rPr>
                <w:rFonts w:ascii="Helvetica" w:hAnsi="Helvetica"/>
              </w:rPr>
              <w:t>20-35mm f 2.8 Lens</w:t>
            </w:r>
          </w:p>
        </w:tc>
        <w:tc>
          <w:tcPr>
            <w:tcW w:w="900" w:type="dxa"/>
            <w:tcBorders>
              <w:top w:val="nil"/>
              <w:left w:val="single" w:sz="6" w:space="0" w:color="auto"/>
              <w:bottom w:val="single" w:sz="6" w:space="0" w:color="auto"/>
              <w:right w:val="single" w:sz="6" w:space="0" w:color="auto"/>
            </w:tcBorders>
          </w:tcPr>
          <w:p w14:paraId="2E9AF63C"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09E51845" w14:textId="77777777" w:rsidR="00430DB1" w:rsidRDefault="0036048C">
            <w:pPr>
              <w:tabs>
                <w:tab w:val="left" w:pos="4320"/>
              </w:tabs>
              <w:jc w:val="right"/>
              <w:rPr>
                <w:rFonts w:ascii="Helvetica" w:hAnsi="Helvetica"/>
              </w:rPr>
            </w:pPr>
            <w:r>
              <w:rPr>
                <w:rFonts w:ascii="Helvetica" w:hAnsi="Helvetica"/>
              </w:rPr>
              <w:t>3,400.00</w:t>
            </w:r>
          </w:p>
        </w:tc>
      </w:tr>
    </w:tbl>
    <w:p w14:paraId="2B2FDBB7" w14:textId="77777777" w:rsidR="00430DB1" w:rsidRDefault="0036048C">
      <w:pPr>
        <w:tabs>
          <w:tab w:val="left" w:pos="4320"/>
        </w:tabs>
        <w:jc w:val="both"/>
        <w:rPr>
          <w:rFonts w:ascii="Helvetica" w:hAnsi="Helvetica"/>
        </w:rPr>
      </w:pPr>
    </w:p>
    <w:p w14:paraId="660CD04C" w14:textId="77777777" w:rsidR="00430DB1" w:rsidRDefault="0036048C">
      <w:pPr>
        <w:tabs>
          <w:tab w:val="left" w:pos="4320"/>
        </w:tabs>
        <w:jc w:val="both"/>
        <w:rPr>
          <w:rFonts w:ascii="Helvetica" w:hAnsi="Helvetica"/>
        </w:rPr>
      </w:pPr>
      <w:r>
        <w:rPr>
          <w:rFonts w:ascii="Helvetica" w:hAnsi="Helvetica"/>
        </w:rPr>
        <w:t>Revite 1996-97</w:t>
      </w:r>
    </w:p>
    <w:p w14:paraId="149FE521" w14:textId="77777777" w:rsidR="00430DB1" w:rsidRDefault="0036048C">
      <w:pPr>
        <w:tabs>
          <w:tab w:val="left" w:pos="4320"/>
        </w:tabs>
        <w:jc w:val="both"/>
        <w:rPr>
          <w:rFonts w:ascii="Helvetica" w:hAnsi="Helvetica"/>
        </w:rPr>
      </w:pPr>
      <w:r>
        <w:rPr>
          <w:rFonts w:ascii="Helvetica" w:hAnsi="Helvetica"/>
        </w:rPr>
        <w:t>c)</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88"/>
        <w:gridCol w:w="900"/>
        <w:gridCol w:w="1368"/>
      </w:tblGrid>
      <w:tr w:rsidR="00430DB1" w14:paraId="20DE2730" w14:textId="77777777">
        <w:tblPrEx>
          <w:tblCellMar>
            <w:top w:w="0" w:type="dxa"/>
            <w:bottom w:w="0" w:type="dxa"/>
          </w:tblCellMar>
        </w:tblPrEx>
        <w:tc>
          <w:tcPr>
            <w:tcW w:w="6588" w:type="dxa"/>
            <w:tcBorders>
              <w:top w:val="single" w:sz="6" w:space="0" w:color="auto"/>
              <w:bottom w:val="single" w:sz="6" w:space="0" w:color="auto"/>
              <w:right w:val="nil"/>
            </w:tcBorders>
          </w:tcPr>
          <w:p w14:paraId="5525DD95" w14:textId="77777777" w:rsidR="00430DB1" w:rsidRDefault="0036048C">
            <w:pPr>
              <w:tabs>
                <w:tab w:val="left" w:pos="4320"/>
              </w:tabs>
              <w:jc w:val="both"/>
              <w:rPr>
                <w:rFonts w:ascii="Helvetica" w:hAnsi="Helvetica"/>
                <w:b/>
              </w:rPr>
            </w:pPr>
            <w:r>
              <w:rPr>
                <w:rFonts w:ascii="Helvetica" w:hAnsi="Helvetica"/>
                <w:b/>
              </w:rPr>
              <w:t>Transmitter Installation Eq</w:t>
            </w:r>
            <w:r>
              <w:rPr>
                <w:rFonts w:ascii="Helvetica" w:hAnsi="Helvetica"/>
                <w:b/>
              </w:rPr>
              <w:t>uipment and Up-grades</w:t>
            </w:r>
          </w:p>
        </w:tc>
        <w:tc>
          <w:tcPr>
            <w:tcW w:w="900" w:type="dxa"/>
            <w:tcBorders>
              <w:top w:val="single" w:sz="6" w:space="0" w:color="auto"/>
              <w:left w:val="single" w:sz="6" w:space="0" w:color="auto"/>
              <w:bottom w:val="single" w:sz="6" w:space="0" w:color="auto"/>
              <w:right w:val="single" w:sz="6" w:space="0" w:color="auto"/>
            </w:tcBorders>
          </w:tcPr>
          <w:p w14:paraId="28B2789E" w14:textId="77777777" w:rsidR="00430DB1" w:rsidRDefault="0036048C">
            <w:pPr>
              <w:tabs>
                <w:tab w:val="left" w:pos="4320"/>
              </w:tabs>
              <w:jc w:val="center"/>
              <w:rPr>
                <w:rFonts w:ascii="Helvetica" w:hAnsi="Helvetica"/>
                <w:b/>
              </w:rPr>
            </w:pPr>
            <w:r>
              <w:rPr>
                <w:rFonts w:ascii="Helvetica" w:hAnsi="Helvetica"/>
                <w:b/>
              </w:rPr>
              <w:t>No.</w:t>
            </w:r>
          </w:p>
        </w:tc>
        <w:tc>
          <w:tcPr>
            <w:tcW w:w="1368" w:type="dxa"/>
            <w:tcBorders>
              <w:top w:val="single" w:sz="6" w:space="0" w:color="auto"/>
              <w:left w:val="nil"/>
              <w:bottom w:val="single" w:sz="6" w:space="0" w:color="auto"/>
            </w:tcBorders>
          </w:tcPr>
          <w:p w14:paraId="61CA16EB" w14:textId="77777777" w:rsidR="00430DB1" w:rsidRDefault="0036048C">
            <w:pPr>
              <w:tabs>
                <w:tab w:val="left" w:pos="4320"/>
              </w:tabs>
              <w:jc w:val="center"/>
              <w:rPr>
                <w:rFonts w:ascii="Helvetica" w:hAnsi="Helvetica"/>
                <w:b/>
              </w:rPr>
            </w:pPr>
            <w:r>
              <w:rPr>
                <w:rFonts w:ascii="Helvetica" w:hAnsi="Helvetica"/>
                <w:b/>
              </w:rPr>
              <w:t>Price</w:t>
            </w:r>
          </w:p>
        </w:tc>
      </w:tr>
      <w:tr w:rsidR="00430DB1" w14:paraId="288AA9DD" w14:textId="77777777">
        <w:tblPrEx>
          <w:tblCellMar>
            <w:top w:w="0" w:type="dxa"/>
            <w:bottom w:w="0" w:type="dxa"/>
          </w:tblCellMar>
        </w:tblPrEx>
        <w:tc>
          <w:tcPr>
            <w:tcW w:w="6588" w:type="dxa"/>
            <w:tcBorders>
              <w:top w:val="nil"/>
              <w:right w:val="nil"/>
            </w:tcBorders>
          </w:tcPr>
          <w:p w14:paraId="059232E9" w14:textId="77777777" w:rsidR="00430DB1" w:rsidRDefault="0036048C">
            <w:pPr>
              <w:tabs>
                <w:tab w:val="left" w:pos="4320"/>
              </w:tabs>
              <w:jc w:val="both"/>
              <w:rPr>
                <w:rFonts w:ascii="Helvetica" w:hAnsi="Helvetica"/>
              </w:rPr>
            </w:pPr>
            <w:r>
              <w:rPr>
                <w:rFonts w:ascii="Helvetica" w:hAnsi="Helvetica"/>
              </w:rPr>
              <w:t>JNS 8000 Series</w:t>
            </w:r>
          </w:p>
        </w:tc>
        <w:tc>
          <w:tcPr>
            <w:tcW w:w="900" w:type="dxa"/>
            <w:tcBorders>
              <w:top w:val="nil"/>
              <w:left w:val="single" w:sz="6" w:space="0" w:color="auto"/>
              <w:bottom w:val="nil"/>
              <w:right w:val="single" w:sz="6" w:space="0" w:color="auto"/>
            </w:tcBorders>
          </w:tcPr>
          <w:p w14:paraId="54B7B949" w14:textId="77777777" w:rsidR="00430DB1" w:rsidRDefault="0036048C">
            <w:pPr>
              <w:tabs>
                <w:tab w:val="left" w:pos="4320"/>
              </w:tabs>
              <w:jc w:val="center"/>
              <w:rPr>
                <w:rFonts w:ascii="Helvetica" w:hAnsi="Helvetica"/>
              </w:rPr>
            </w:pPr>
            <w:r>
              <w:rPr>
                <w:rFonts w:ascii="Helvetica" w:hAnsi="Helvetica"/>
              </w:rPr>
              <w:t>2</w:t>
            </w:r>
          </w:p>
        </w:tc>
        <w:tc>
          <w:tcPr>
            <w:tcW w:w="1368" w:type="dxa"/>
            <w:tcBorders>
              <w:top w:val="nil"/>
              <w:left w:val="nil"/>
            </w:tcBorders>
          </w:tcPr>
          <w:p w14:paraId="274BF88B" w14:textId="77777777" w:rsidR="00430DB1" w:rsidRDefault="0036048C">
            <w:pPr>
              <w:tabs>
                <w:tab w:val="left" w:pos="4320"/>
              </w:tabs>
              <w:jc w:val="right"/>
              <w:rPr>
                <w:rFonts w:ascii="Helvetica" w:hAnsi="Helvetica"/>
              </w:rPr>
            </w:pPr>
            <w:r>
              <w:rPr>
                <w:rFonts w:ascii="Helvetica" w:hAnsi="Helvetica"/>
              </w:rPr>
              <w:t>15,020.00</w:t>
            </w:r>
          </w:p>
        </w:tc>
      </w:tr>
      <w:tr w:rsidR="00430DB1" w14:paraId="3E6D24B1" w14:textId="77777777">
        <w:tblPrEx>
          <w:tblCellMar>
            <w:top w:w="0" w:type="dxa"/>
            <w:bottom w:w="0" w:type="dxa"/>
          </w:tblCellMar>
        </w:tblPrEx>
        <w:tc>
          <w:tcPr>
            <w:tcW w:w="6588" w:type="dxa"/>
            <w:tcBorders>
              <w:right w:val="nil"/>
            </w:tcBorders>
          </w:tcPr>
          <w:p w14:paraId="6AA3540E" w14:textId="77777777" w:rsidR="00430DB1" w:rsidRDefault="0036048C">
            <w:pPr>
              <w:tabs>
                <w:tab w:val="left" w:pos="4320"/>
              </w:tabs>
              <w:jc w:val="both"/>
              <w:rPr>
                <w:rFonts w:ascii="Helvetica" w:hAnsi="Helvetica"/>
              </w:rPr>
            </w:pPr>
            <w:r>
              <w:rPr>
                <w:rFonts w:ascii="Helvetica" w:hAnsi="Helvetica"/>
              </w:rPr>
              <w:t>AVC VA 5811 Video Vertical Interval Switcher 8 input (Stereo Audio)</w:t>
            </w:r>
          </w:p>
        </w:tc>
        <w:tc>
          <w:tcPr>
            <w:tcW w:w="900" w:type="dxa"/>
            <w:tcBorders>
              <w:top w:val="nil"/>
              <w:left w:val="single" w:sz="6" w:space="0" w:color="auto"/>
              <w:bottom w:val="nil"/>
              <w:right w:val="single" w:sz="6" w:space="0" w:color="auto"/>
            </w:tcBorders>
          </w:tcPr>
          <w:p w14:paraId="16DC95F3" w14:textId="77777777" w:rsidR="00430DB1" w:rsidRDefault="0036048C">
            <w:pPr>
              <w:tabs>
                <w:tab w:val="left" w:pos="4320"/>
              </w:tabs>
              <w:jc w:val="center"/>
              <w:rPr>
                <w:rFonts w:ascii="Helvetica" w:hAnsi="Helvetica"/>
              </w:rPr>
            </w:pPr>
            <w:r>
              <w:rPr>
                <w:rFonts w:ascii="Helvetica" w:hAnsi="Helvetica"/>
              </w:rPr>
              <w:t>9</w:t>
            </w:r>
          </w:p>
        </w:tc>
        <w:tc>
          <w:tcPr>
            <w:tcW w:w="1368" w:type="dxa"/>
            <w:tcBorders>
              <w:left w:val="nil"/>
            </w:tcBorders>
          </w:tcPr>
          <w:p w14:paraId="27713E3B" w14:textId="77777777" w:rsidR="00430DB1" w:rsidRDefault="0036048C">
            <w:pPr>
              <w:tabs>
                <w:tab w:val="left" w:pos="4320"/>
              </w:tabs>
              <w:jc w:val="right"/>
              <w:rPr>
                <w:rFonts w:ascii="Helvetica" w:hAnsi="Helvetica"/>
              </w:rPr>
            </w:pPr>
            <w:r>
              <w:rPr>
                <w:rFonts w:ascii="Helvetica" w:hAnsi="Helvetica"/>
              </w:rPr>
              <w:t>9,333.00</w:t>
            </w:r>
          </w:p>
        </w:tc>
      </w:tr>
      <w:tr w:rsidR="00430DB1" w14:paraId="38ADD535" w14:textId="77777777">
        <w:tblPrEx>
          <w:tblCellMar>
            <w:top w:w="0" w:type="dxa"/>
            <w:bottom w:w="0" w:type="dxa"/>
          </w:tblCellMar>
        </w:tblPrEx>
        <w:tc>
          <w:tcPr>
            <w:tcW w:w="6588" w:type="dxa"/>
            <w:tcBorders>
              <w:right w:val="nil"/>
            </w:tcBorders>
          </w:tcPr>
          <w:p w14:paraId="7C256A2C" w14:textId="77777777" w:rsidR="00430DB1" w:rsidRDefault="0036048C">
            <w:pPr>
              <w:tabs>
                <w:tab w:val="left" w:pos="4320"/>
              </w:tabs>
              <w:jc w:val="both"/>
              <w:rPr>
                <w:rFonts w:ascii="Helvetica" w:hAnsi="Helvetica"/>
              </w:rPr>
            </w:pPr>
            <w:r>
              <w:rPr>
                <w:rFonts w:ascii="Helvetica" w:hAnsi="Helvetica"/>
              </w:rPr>
              <w:t>Microset 100/200 FM Power Amplifier 250w</w:t>
            </w:r>
          </w:p>
        </w:tc>
        <w:tc>
          <w:tcPr>
            <w:tcW w:w="900" w:type="dxa"/>
            <w:tcBorders>
              <w:top w:val="nil"/>
              <w:left w:val="single" w:sz="6" w:space="0" w:color="auto"/>
              <w:bottom w:val="nil"/>
              <w:right w:val="single" w:sz="6" w:space="0" w:color="auto"/>
            </w:tcBorders>
          </w:tcPr>
          <w:p w14:paraId="42670BF3" w14:textId="77777777" w:rsidR="00430DB1" w:rsidRDefault="0036048C">
            <w:pPr>
              <w:tabs>
                <w:tab w:val="left" w:pos="4320"/>
              </w:tabs>
              <w:jc w:val="center"/>
              <w:rPr>
                <w:rFonts w:ascii="Helvetica" w:hAnsi="Helvetica"/>
              </w:rPr>
            </w:pPr>
            <w:r>
              <w:rPr>
                <w:rFonts w:ascii="Helvetica" w:hAnsi="Helvetica"/>
              </w:rPr>
              <w:t>4</w:t>
            </w:r>
          </w:p>
        </w:tc>
        <w:tc>
          <w:tcPr>
            <w:tcW w:w="1368" w:type="dxa"/>
            <w:tcBorders>
              <w:left w:val="nil"/>
            </w:tcBorders>
          </w:tcPr>
          <w:p w14:paraId="06424DC3" w14:textId="77777777" w:rsidR="00430DB1" w:rsidRDefault="0036048C">
            <w:pPr>
              <w:tabs>
                <w:tab w:val="left" w:pos="4320"/>
              </w:tabs>
              <w:jc w:val="right"/>
              <w:rPr>
                <w:rFonts w:ascii="Helvetica" w:hAnsi="Helvetica"/>
              </w:rPr>
            </w:pPr>
            <w:r>
              <w:rPr>
                <w:rFonts w:ascii="Helvetica" w:hAnsi="Helvetica"/>
              </w:rPr>
              <w:t>19,861.60</w:t>
            </w:r>
          </w:p>
        </w:tc>
      </w:tr>
      <w:tr w:rsidR="00430DB1" w14:paraId="3720FC3C" w14:textId="77777777">
        <w:tblPrEx>
          <w:tblCellMar>
            <w:top w:w="0" w:type="dxa"/>
            <w:bottom w:w="0" w:type="dxa"/>
          </w:tblCellMar>
        </w:tblPrEx>
        <w:tc>
          <w:tcPr>
            <w:tcW w:w="6588" w:type="dxa"/>
            <w:tcBorders>
              <w:right w:val="nil"/>
            </w:tcBorders>
          </w:tcPr>
          <w:p w14:paraId="7FD921E6" w14:textId="77777777" w:rsidR="00430DB1" w:rsidRDefault="0036048C">
            <w:pPr>
              <w:tabs>
                <w:tab w:val="left" w:pos="4320"/>
              </w:tabs>
              <w:jc w:val="both"/>
              <w:rPr>
                <w:rFonts w:ascii="Helvetica" w:hAnsi="Helvetica"/>
              </w:rPr>
            </w:pPr>
            <w:r>
              <w:rPr>
                <w:rFonts w:ascii="Helvetica" w:hAnsi="Helvetica"/>
              </w:rPr>
              <w:t>Fuba UKA-025 Five Element FM Antenna, 7dB Gain with 506 Bali</w:t>
            </w:r>
            <w:r>
              <w:rPr>
                <w:rFonts w:ascii="Helvetica" w:hAnsi="Helvetica"/>
              </w:rPr>
              <w:t>n</w:t>
            </w:r>
          </w:p>
        </w:tc>
        <w:tc>
          <w:tcPr>
            <w:tcW w:w="900" w:type="dxa"/>
            <w:tcBorders>
              <w:top w:val="nil"/>
              <w:left w:val="single" w:sz="6" w:space="0" w:color="auto"/>
              <w:bottom w:val="single" w:sz="6" w:space="0" w:color="auto"/>
              <w:right w:val="single" w:sz="6" w:space="0" w:color="auto"/>
            </w:tcBorders>
          </w:tcPr>
          <w:p w14:paraId="47F677FB" w14:textId="77777777" w:rsidR="00430DB1" w:rsidRDefault="0036048C">
            <w:pPr>
              <w:tabs>
                <w:tab w:val="left" w:pos="4320"/>
              </w:tabs>
              <w:jc w:val="center"/>
              <w:rPr>
                <w:rFonts w:ascii="Helvetica" w:hAnsi="Helvetica"/>
              </w:rPr>
            </w:pPr>
            <w:r>
              <w:rPr>
                <w:rFonts w:ascii="Helvetica" w:hAnsi="Helvetica"/>
              </w:rPr>
              <w:t>4</w:t>
            </w:r>
          </w:p>
        </w:tc>
        <w:tc>
          <w:tcPr>
            <w:tcW w:w="1368" w:type="dxa"/>
            <w:tcBorders>
              <w:left w:val="nil"/>
            </w:tcBorders>
          </w:tcPr>
          <w:p w14:paraId="5565A2BC" w14:textId="77777777" w:rsidR="00430DB1" w:rsidRDefault="0036048C">
            <w:pPr>
              <w:tabs>
                <w:tab w:val="left" w:pos="4320"/>
              </w:tabs>
              <w:jc w:val="right"/>
              <w:rPr>
                <w:rFonts w:ascii="Helvetica" w:hAnsi="Helvetica"/>
              </w:rPr>
            </w:pPr>
            <w:r>
              <w:rPr>
                <w:rFonts w:ascii="Helvetica" w:hAnsi="Helvetica"/>
              </w:rPr>
              <w:t>902.80</w:t>
            </w:r>
          </w:p>
        </w:tc>
      </w:tr>
    </w:tbl>
    <w:p w14:paraId="07795FE5" w14:textId="77777777" w:rsidR="00430DB1" w:rsidRDefault="0036048C">
      <w:pPr>
        <w:tabs>
          <w:tab w:val="left" w:pos="4320"/>
        </w:tabs>
        <w:jc w:val="both"/>
        <w:rPr>
          <w:rFonts w:ascii="Helvetica" w:hAnsi="Helvetica"/>
        </w:rPr>
      </w:pPr>
    </w:p>
    <w:p w14:paraId="56607C5A" w14:textId="77777777" w:rsidR="00430DB1" w:rsidRDefault="0036048C">
      <w:pPr>
        <w:tabs>
          <w:tab w:val="left" w:pos="4320"/>
        </w:tabs>
        <w:jc w:val="both"/>
        <w:rPr>
          <w:rFonts w:ascii="Helvetica" w:hAnsi="Helvetica"/>
        </w:rPr>
      </w:pPr>
    </w:p>
    <w:p w14:paraId="4E8F7052" w14:textId="77777777" w:rsidR="00430DB1" w:rsidRDefault="0036048C">
      <w:pPr>
        <w:tabs>
          <w:tab w:val="left" w:pos="4320"/>
        </w:tabs>
        <w:jc w:val="both"/>
        <w:rPr>
          <w:rFonts w:ascii="Helvetica" w:hAnsi="Helvetica"/>
        </w:rPr>
      </w:pPr>
      <w:r>
        <w:rPr>
          <w:rFonts w:ascii="Helvetica" w:hAnsi="Helvetica"/>
        </w:rPr>
        <w:t>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88"/>
        <w:gridCol w:w="900"/>
        <w:gridCol w:w="1368"/>
      </w:tblGrid>
      <w:tr w:rsidR="00430DB1" w14:paraId="25468B50" w14:textId="77777777">
        <w:tblPrEx>
          <w:tblCellMar>
            <w:top w:w="0" w:type="dxa"/>
            <w:bottom w:w="0" w:type="dxa"/>
          </w:tblCellMar>
        </w:tblPrEx>
        <w:tc>
          <w:tcPr>
            <w:tcW w:w="6588" w:type="dxa"/>
            <w:tcBorders>
              <w:top w:val="single" w:sz="6" w:space="0" w:color="auto"/>
              <w:bottom w:val="single" w:sz="6" w:space="0" w:color="auto"/>
              <w:right w:val="nil"/>
            </w:tcBorders>
          </w:tcPr>
          <w:p w14:paraId="6FD4DBA5" w14:textId="77777777" w:rsidR="00430DB1" w:rsidRDefault="0036048C">
            <w:pPr>
              <w:tabs>
                <w:tab w:val="left" w:pos="4320"/>
              </w:tabs>
              <w:jc w:val="both"/>
              <w:rPr>
                <w:rFonts w:ascii="Helvetica" w:hAnsi="Helvetica"/>
                <w:b/>
              </w:rPr>
            </w:pPr>
            <w:r>
              <w:rPr>
                <w:rFonts w:ascii="Helvetica" w:hAnsi="Helvetica"/>
                <w:b/>
              </w:rPr>
              <w:t>Technical Installation Equipment and Up-grades</w:t>
            </w:r>
          </w:p>
        </w:tc>
        <w:tc>
          <w:tcPr>
            <w:tcW w:w="900" w:type="dxa"/>
            <w:tcBorders>
              <w:top w:val="single" w:sz="6" w:space="0" w:color="auto"/>
              <w:left w:val="single" w:sz="6" w:space="0" w:color="auto"/>
              <w:bottom w:val="single" w:sz="6" w:space="0" w:color="auto"/>
              <w:right w:val="single" w:sz="6" w:space="0" w:color="auto"/>
            </w:tcBorders>
          </w:tcPr>
          <w:p w14:paraId="53FB2B52" w14:textId="77777777" w:rsidR="00430DB1" w:rsidRDefault="0036048C">
            <w:pPr>
              <w:tabs>
                <w:tab w:val="left" w:pos="4320"/>
              </w:tabs>
              <w:jc w:val="center"/>
              <w:rPr>
                <w:rFonts w:ascii="Helvetica" w:hAnsi="Helvetica"/>
                <w:b/>
              </w:rPr>
            </w:pPr>
            <w:r>
              <w:rPr>
                <w:rFonts w:ascii="Helvetica" w:hAnsi="Helvetica"/>
                <w:b/>
              </w:rPr>
              <w:t>No.</w:t>
            </w:r>
          </w:p>
        </w:tc>
        <w:tc>
          <w:tcPr>
            <w:tcW w:w="1368" w:type="dxa"/>
            <w:tcBorders>
              <w:top w:val="single" w:sz="6" w:space="0" w:color="auto"/>
              <w:left w:val="nil"/>
              <w:bottom w:val="single" w:sz="6" w:space="0" w:color="auto"/>
            </w:tcBorders>
          </w:tcPr>
          <w:p w14:paraId="65B9D5A8" w14:textId="77777777" w:rsidR="00430DB1" w:rsidRDefault="0036048C">
            <w:pPr>
              <w:tabs>
                <w:tab w:val="left" w:pos="4320"/>
              </w:tabs>
              <w:jc w:val="center"/>
              <w:rPr>
                <w:rFonts w:ascii="Helvetica" w:hAnsi="Helvetica"/>
                <w:b/>
              </w:rPr>
            </w:pPr>
            <w:r>
              <w:rPr>
                <w:rFonts w:ascii="Helvetica" w:hAnsi="Helvetica"/>
                <w:b/>
              </w:rPr>
              <w:t>Price</w:t>
            </w:r>
          </w:p>
        </w:tc>
      </w:tr>
      <w:tr w:rsidR="00430DB1" w14:paraId="7527C24A" w14:textId="77777777">
        <w:tblPrEx>
          <w:tblCellMar>
            <w:top w:w="0" w:type="dxa"/>
            <w:bottom w:w="0" w:type="dxa"/>
          </w:tblCellMar>
        </w:tblPrEx>
        <w:tc>
          <w:tcPr>
            <w:tcW w:w="6588" w:type="dxa"/>
            <w:tcBorders>
              <w:top w:val="nil"/>
              <w:right w:val="nil"/>
            </w:tcBorders>
          </w:tcPr>
          <w:p w14:paraId="1E5B4A84" w14:textId="77777777" w:rsidR="00430DB1" w:rsidRDefault="0036048C">
            <w:pPr>
              <w:tabs>
                <w:tab w:val="left" w:pos="4320"/>
              </w:tabs>
              <w:jc w:val="both"/>
              <w:rPr>
                <w:rFonts w:ascii="Helvetica" w:hAnsi="Helvetica"/>
              </w:rPr>
            </w:pPr>
            <w:r>
              <w:rPr>
                <w:rFonts w:ascii="Helvetica" w:hAnsi="Helvetica"/>
                <w:u w:val="single"/>
              </w:rPr>
              <w:t>Cables and Connectors</w:t>
            </w:r>
            <w:r>
              <w:rPr>
                <w:rFonts w:ascii="Helvetica" w:hAnsi="Helvetica"/>
              </w:rPr>
              <w:t xml:space="preserve"> - $9,144.50</w:t>
            </w:r>
          </w:p>
        </w:tc>
        <w:tc>
          <w:tcPr>
            <w:tcW w:w="900" w:type="dxa"/>
            <w:tcBorders>
              <w:top w:val="nil"/>
              <w:left w:val="single" w:sz="6" w:space="0" w:color="auto"/>
              <w:bottom w:val="nil"/>
              <w:right w:val="single" w:sz="6" w:space="0" w:color="auto"/>
            </w:tcBorders>
          </w:tcPr>
          <w:p w14:paraId="2F466440" w14:textId="77777777" w:rsidR="00430DB1" w:rsidRDefault="0036048C">
            <w:pPr>
              <w:tabs>
                <w:tab w:val="left" w:pos="4320"/>
              </w:tabs>
              <w:jc w:val="center"/>
              <w:rPr>
                <w:rFonts w:ascii="Helvetica" w:hAnsi="Helvetica"/>
              </w:rPr>
            </w:pPr>
          </w:p>
        </w:tc>
        <w:tc>
          <w:tcPr>
            <w:tcW w:w="1368" w:type="dxa"/>
            <w:tcBorders>
              <w:top w:val="nil"/>
              <w:left w:val="nil"/>
            </w:tcBorders>
          </w:tcPr>
          <w:p w14:paraId="3A80AADD" w14:textId="77777777" w:rsidR="00430DB1" w:rsidRDefault="0036048C">
            <w:pPr>
              <w:tabs>
                <w:tab w:val="left" w:pos="4320"/>
              </w:tabs>
              <w:jc w:val="right"/>
              <w:rPr>
                <w:rFonts w:ascii="Helvetica" w:hAnsi="Helvetica"/>
              </w:rPr>
            </w:pPr>
          </w:p>
        </w:tc>
      </w:tr>
      <w:tr w:rsidR="00430DB1" w14:paraId="56683FEF" w14:textId="77777777">
        <w:tblPrEx>
          <w:tblCellMar>
            <w:top w:w="0" w:type="dxa"/>
            <w:bottom w:w="0" w:type="dxa"/>
          </w:tblCellMar>
        </w:tblPrEx>
        <w:tc>
          <w:tcPr>
            <w:tcW w:w="6588" w:type="dxa"/>
            <w:tcBorders>
              <w:right w:val="nil"/>
            </w:tcBorders>
          </w:tcPr>
          <w:p w14:paraId="11558134" w14:textId="77777777" w:rsidR="00430DB1" w:rsidRDefault="0036048C">
            <w:pPr>
              <w:tabs>
                <w:tab w:val="left" w:pos="4320"/>
              </w:tabs>
              <w:jc w:val="both"/>
              <w:rPr>
                <w:rFonts w:ascii="Helvetica" w:hAnsi="Helvetica"/>
              </w:rPr>
            </w:pPr>
            <w:r>
              <w:rPr>
                <w:rFonts w:ascii="Helvetica" w:hAnsi="Helvetica"/>
              </w:rPr>
              <w:t>Connectoronics CR3 Heavy duty Cable Reel</w:t>
            </w:r>
          </w:p>
        </w:tc>
        <w:tc>
          <w:tcPr>
            <w:tcW w:w="900" w:type="dxa"/>
            <w:tcBorders>
              <w:top w:val="nil"/>
              <w:left w:val="single" w:sz="6" w:space="0" w:color="auto"/>
              <w:bottom w:val="nil"/>
              <w:right w:val="single" w:sz="6" w:space="0" w:color="auto"/>
            </w:tcBorders>
          </w:tcPr>
          <w:p w14:paraId="184A6629" w14:textId="77777777" w:rsidR="00430DB1" w:rsidRDefault="0036048C">
            <w:pPr>
              <w:tabs>
                <w:tab w:val="left" w:pos="4320"/>
              </w:tabs>
              <w:jc w:val="center"/>
              <w:rPr>
                <w:rFonts w:ascii="Helvetica" w:hAnsi="Helvetica"/>
              </w:rPr>
            </w:pPr>
            <w:r>
              <w:rPr>
                <w:rFonts w:ascii="Helvetica" w:hAnsi="Helvetica"/>
              </w:rPr>
              <w:t>2</w:t>
            </w:r>
          </w:p>
        </w:tc>
        <w:tc>
          <w:tcPr>
            <w:tcW w:w="1368" w:type="dxa"/>
            <w:tcBorders>
              <w:left w:val="nil"/>
            </w:tcBorders>
          </w:tcPr>
          <w:p w14:paraId="793DE432" w14:textId="77777777" w:rsidR="00430DB1" w:rsidRDefault="0036048C">
            <w:pPr>
              <w:tabs>
                <w:tab w:val="left" w:pos="4320"/>
              </w:tabs>
              <w:jc w:val="right"/>
              <w:rPr>
                <w:rFonts w:ascii="Helvetica" w:hAnsi="Helvetica"/>
              </w:rPr>
            </w:pPr>
            <w:r>
              <w:rPr>
                <w:rFonts w:ascii="Helvetica" w:hAnsi="Helvetica"/>
              </w:rPr>
              <w:t>880</w:t>
            </w:r>
          </w:p>
        </w:tc>
      </w:tr>
      <w:tr w:rsidR="00430DB1" w14:paraId="1420BADF" w14:textId="77777777">
        <w:tblPrEx>
          <w:tblCellMar>
            <w:top w:w="0" w:type="dxa"/>
            <w:bottom w:w="0" w:type="dxa"/>
          </w:tblCellMar>
        </w:tblPrEx>
        <w:tc>
          <w:tcPr>
            <w:tcW w:w="6588" w:type="dxa"/>
            <w:tcBorders>
              <w:right w:val="nil"/>
            </w:tcBorders>
          </w:tcPr>
          <w:p w14:paraId="786991B5" w14:textId="77777777" w:rsidR="00430DB1" w:rsidRDefault="0036048C">
            <w:pPr>
              <w:tabs>
                <w:tab w:val="left" w:pos="4320"/>
              </w:tabs>
              <w:jc w:val="both"/>
              <w:rPr>
                <w:rFonts w:ascii="Helvetica" w:hAnsi="Helvetica"/>
              </w:rPr>
            </w:pPr>
            <w:r>
              <w:rPr>
                <w:rFonts w:ascii="Helvetica" w:hAnsi="Helvetica"/>
              </w:rPr>
              <w:t>HC40213/U 50 ohms Coax Cable</w:t>
            </w:r>
          </w:p>
        </w:tc>
        <w:tc>
          <w:tcPr>
            <w:tcW w:w="900" w:type="dxa"/>
            <w:tcBorders>
              <w:top w:val="nil"/>
              <w:left w:val="single" w:sz="6" w:space="0" w:color="auto"/>
              <w:bottom w:val="nil"/>
              <w:right w:val="single" w:sz="6" w:space="0" w:color="auto"/>
            </w:tcBorders>
          </w:tcPr>
          <w:p w14:paraId="0507BD73" w14:textId="77777777" w:rsidR="00430DB1" w:rsidRDefault="0036048C">
            <w:pPr>
              <w:tabs>
                <w:tab w:val="left" w:pos="4320"/>
              </w:tabs>
              <w:jc w:val="center"/>
              <w:rPr>
                <w:rFonts w:ascii="Helvetica" w:hAnsi="Helvetica"/>
              </w:rPr>
            </w:pPr>
            <w:r>
              <w:rPr>
                <w:rFonts w:ascii="Helvetica" w:hAnsi="Helvetica"/>
              </w:rPr>
              <w:t>500m</w:t>
            </w:r>
          </w:p>
        </w:tc>
        <w:tc>
          <w:tcPr>
            <w:tcW w:w="1368" w:type="dxa"/>
            <w:tcBorders>
              <w:left w:val="nil"/>
            </w:tcBorders>
          </w:tcPr>
          <w:p w14:paraId="14FB9F73" w14:textId="77777777" w:rsidR="00430DB1" w:rsidRDefault="0036048C">
            <w:pPr>
              <w:tabs>
                <w:tab w:val="left" w:pos="4320"/>
              </w:tabs>
              <w:jc w:val="right"/>
              <w:rPr>
                <w:rFonts w:ascii="Helvetica" w:hAnsi="Helvetica"/>
              </w:rPr>
            </w:pPr>
            <w:r>
              <w:rPr>
                <w:rFonts w:ascii="Helvetica" w:hAnsi="Helvetica"/>
              </w:rPr>
              <w:t>915.00</w:t>
            </w:r>
          </w:p>
        </w:tc>
      </w:tr>
      <w:tr w:rsidR="00430DB1" w14:paraId="319EBC33" w14:textId="77777777">
        <w:tblPrEx>
          <w:tblCellMar>
            <w:top w:w="0" w:type="dxa"/>
            <w:bottom w:w="0" w:type="dxa"/>
          </w:tblCellMar>
        </w:tblPrEx>
        <w:tc>
          <w:tcPr>
            <w:tcW w:w="6588" w:type="dxa"/>
            <w:tcBorders>
              <w:right w:val="nil"/>
            </w:tcBorders>
          </w:tcPr>
          <w:p w14:paraId="46ADCA6A" w14:textId="77777777" w:rsidR="00430DB1" w:rsidRDefault="0036048C">
            <w:pPr>
              <w:tabs>
                <w:tab w:val="left" w:pos="4320"/>
              </w:tabs>
              <w:jc w:val="both"/>
              <w:rPr>
                <w:rFonts w:ascii="Helvetica" w:hAnsi="Helvetica"/>
              </w:rPr>
            </w:pPr>
            <w:r>
              <w:rPr>
                <w:rFonts w:ascii="Helvetica" w:hAnsi="Helvetica"/>
              </w:rPr>
              <w:t>HC4024 RG11/U 75 ohms Coax Cable</w:t>
            </w:r>
          </w:p>
        </w:tc>
        <w:tc>
          <w:tcPr>
            <w:tcW w:w="900" w:type="dxa"/>
            <w:tcBorders>
              <w:top w:val="nil"/>
              <w:left w:val="single" w:sz="6" w:space="0" w:color="auto"/>
              <w:bottom w:val="nil"/>
              <w:right w:val="single" w:sz="6" w:space="0" w:color="auto"/>
            </w:tcBorders>
          </w:tcPr>
          <w:p w14:paraId="143B1057" w14:textId="77777777" w:rsidR="00430DB1" w:rsidRDefault="0036048C">
            <w:pPr>
              <w:tabs>
                <w:tab w:val="left" w:pos="4320"/>
              </w:tabs>
              <w:jc w:val="center"/>
              <w:rPr>
                <w:rFonts w:ascii="Helvetica" w:hAnsi="Helvetica"/>
              </w:rPr>
            </w:pPr>
            <w:r>
              <w:rPr>
                <w:rFonts w:ascii="Helvetica" w:hAnsi="Helvetica"/>
              </w:rPr>
              <w:t>500m</w:t>
            </w:r>
          </w:p>
        </w:tc>
        <w:tc>
          <w:tcPr>
            <w:tcW w:w="1368" w:type="dxa"/>
            <w:tcBorders>
              <w:left w:val="nil"/>
            </w:tcBorders>
          </w:tcPr>
          <w:p w14:paraId="38EE8630" w14:textId="77777777" w:rsidR="00430DB1" w:rsidRDefault="0036048C">
            <w:pPr>
              <w:tabs>
                <w:tab w:val="left" w:pos="4320"/>
              </w:tabs>
              <w:jc w:val="right"/>
              <w:rPr>
                <w:rFonts w:ascii="Helvetica" w:hAnsi="Helvetica"/>
              </w:rPr>
            </w:pPr>
            <w:r>
              <w:rPr>
                <w:rFonts w:ascii="Helvetica" w:hAnsi="Helvetica"/>
              </w:rPr>
              <w:t>1,105.00</w:t>
            </w:r>
          </w:p>
        </w:tc>
      </w:tr>
      <w:tr w:rsidR="00430DB1" w14:paraId="7655F20D" w14:textId="77777777">
        <w:tblPrEx>
          <w:tblCellMar>
            <w:top w:w="0" w:type="dxa"/>
            <w:bottom w:w="0" w:type="dxa"/>
          </w:tblCellMar>
        </w:tblPrEx>
        <w:tc>
          <w:tcPr>
            <w:tcW w:w="6588" w:type="dxa"/>
            <w:tcBorders>
              <w:right w:val="nil"/>
            </w:tcBorders>
          </w:tcPr>
          <w:p w14:paraId="31A6C56C" w14:textId="77777777" w:rsidR="00430DB1" w:rsidRDefault="0036048C">
            <w:pPr>
              <w:tabs>
                <w:tab w:val="left" w:pos="4320"/>
              </w:tabs>
              <w:jc w:val="both"/>
              <w:rPr>
                <w:rFonts w:ascii="Helvetica" w:hAnsi="Helvetica"/>
              </w:rPr>
            </w:pPr>
            <w:r>
              <w:rPr>
                <w:rFonts w:ascii="Helvetica" w:hAnsi="Helvetica"/>
              </w:rPr>
              <w:t>HC4056</w:t>
            </w:r>
            <w:r>
              <w:rPr>
                <w:rFonts w:ascii="Helvetica" w:hAnsi="Helvetica"/>
              </w:rPr>
              <w:t>P RG59/U 75 ohms Coax Cable</w:t>
            </w:r>
          </w:p>
        </w:tc>
        <w:tc>
          <w:tcPr>
            <w:tcW w:w="900" w:type="dxa"/>
            <w:tcBorders>
              <w:top w:val="nil"/>
              <w:left w:val="single" w:sz="6" w:space="0" w:color="auto"/>
              <w:bottom w:val="nil"/>
              <w:right w:val="single" w:sz="6" w:space="0" w:color="auto"/>
            </w:tcBorders>
          </w:tcPr>
          <w:p w14:paraId="65F0925B" w14:textId="77777777" w:rsidR="00430DB1" w:rsidRDefault="0036048C">
            <w:pPr>
              <w:tabs>
                <w:tab w:val="left" w:pos="4320"/>
              </w:tabs>
              <w:jc w:val="center"/>
              <w:rPr>
                <w:rFonts w:ascii="Helvetica" w:hAnsi="Helvetica"/>
              </w:rPr>
            </w:pPr>
            <w:r>
              <w:rPr>
                <w:rFonts w:ascii="Helvetica" w:hAnsi="Helvetica"/>
              </w:rPr>
              <w:t>500m</w:t>
            </w:r>
          </w:p>
        </w:tc>
        <w:tc>
          <w:tcPr>
            <w:tcW w:w="1368" w:type="dxa"/>
            <w:tcBorders>
              <w:left w:val="nil"/>
            </w:tcBorders>
          </w:tcPr>
          <w:p w14:paraId="592B89E5" w14:textId="77777777" w:rsidR="00430DB1" w:rsidRDefault="0036048C">
            <w:pPr>
              <w:tabs>
                <w:tab w:val="left" w:pos="4320"/>
              </w:tabs>
              <w:jc w:val="right"/>
              <w:rPr>
                <w:rFonts w:ascii="Helvetica" w:hAnsi="Helvetica"/>
              </w:rPr>
            </w:pPr>
            <w:r>
              <w:rPr>
                <w:rFonts w:ascii="Helvetica" w:hAnsi="Helvetica"/>
              </w:rPr>
              <w:t>425.00</w:t>
            </w:r>
          </w:p>
        </w:tc>
      </w:tr>
      <w:tr w:rsidR="00430DB1" w14:paraId="364D9E15" w14:textId="77777777">
        <w:tblPrEx>
          <w:tblCellMar>
            <w:top w:w="0" w:type="dxa"/>
            <w:bottom w:w="0" w:type="dxa"/>
          </w:tblCellMar>
        </w:tblPrEx>
        <w:tc>
          <w:tcPr>
            <w:tcW w:w="6588" w:type="dxa"/>
            <w:tcBorders>
              <w:right w:val="nil"/>
            </w:tcBorders>
          </w:tcPr>
          <w:p w14:paraId="5A33D116" w14:textId="77777777" w:rsidR="00430DB1" w:rsidRDefault="0036048C">
            <w:pPr>
              <w:tabs>
                <w:tab w:val="left" w:pos="4320"/>
              </w:tabs>
              <w:jc w:val="both"/>
              <w:rPr>
                <w:rFonts w:ascii="Helvetica" w:hAnsi="Helvetica"/>
              </w:rPr>
            </w:pPr>
            <w:r>
              <w:rPr>
                <w:rFonts w:ascii="Helvetica" w:hAnsi="Helvetica"/>
              </w:rPr>
              <w:t>HC4040P RG58/U 50 ohms Coax Cable</w:t>
            </w:r>
          </w:p>
        </w:tc>
        <w:tc>
          <w:tcPr>
            <w:tcW w:w="900" w:type="dxa"/>
            <w:tcBorders>
              <w:top w:val="nil"/>
              <w:left w:val="single" w:sz="6" w:space="0" w:color="auto"/>
              <w:bottom w:val="nil"/>
              <w:right w:val="single" w:sz="6" w:space="0" w:color="auto"/>
            </w:tcBorders>
          </w:tcPr>
          <w:p w14:paraId="10E91648" w14:textId="77777777" w:rsidR="00430DB1" w:rsidRDefault="0036048C">
            <w:pPr>
              <w:tabs>
                <w:tab w:val="left" w:pos="4320"/>
              </w:tabs>
              <w:jc w:val="center"/>
              <w:rPr>
                <w:rFonts w:ascii="Helvetica" w:hAnsi="Helvetica"/>
              </w:rPr>
            </w:pPr>
            <w:r>
              <w:rPr>
                <w:rFonts w:ascii="Helvetica" w:hAnsi="Helvetica"/>
              </w:rPr>
              <w:t>500m</w:t>
            </w:r>
          </w:p>
        </w:tc>
        <w:tc>
          <w:tcPr>
            <w:tcW w:w="1368" w:type="dxa"/>
            <w:tcBorders>
              <w:left w:val="nil"/>
            </w:tcBorders>
          </w:tcPr>
          <w:p w14:paraId="5908811A" w14:textId="77777777" w:rsidR="00430DB1" w:rsidRDefault="0036048C">
            <w:pPr>
              <w:tabs>
                <w:tab w:val="left" w:pos="4320"/>
              </w:tabs>
              <w:jc w:val="right"/>
              <w:rPr>
                <w:rFonts w:ascii="Helvetica" w:hAnsi="Helvetica"/>
              </w:rPr>
            </w:pPr>
            <w:r>
              <w:rPr>
                <w:rFonts w:ascii="Helvetica" w:hAnsi="Helvetica"/>
              </w:rPr>
              <w:t>345.00</w:t>
            </w:r>
          </w:p>
        </w:tc>
      </w:tr>
      <w:tr w:rsidR="00430DB1" w14:paraId="54467627" w14:textId="77777777">
        <w:tblPrEx>
          <w:tblCellMar>
            <w:top w:w="0" w:type="dxa"/>
            <w:bottom w:w="0" w:type="dxa"/>
          </w:tblCellMar>
        </w:tblPrEx>
        <w:tc>
          <w:tcPr>
            <w:tcW w:w="6588" w:type="dxa"/>
            <w:tcBorders>
              <w:right w:val="nil"/>
            </w:tcBorders>
          </w:tcPr>
          <w:p w14:paraId="5AB66B16" w14:textId="77777777" w:rsidR="00430DB1" w:rsidRDefault="0036048C">
            <w:pPr>
              <w:tabs>
                <w:tab w:val="left" w:pos="4320"/>
              </w:tabs>
              <w:jc w:val="both"/>
              <w:rPr>
                <w:rFonts w:ascii="Helvetica" w:hAnsi="Helvetica"/>
              </w:rPr>
            </w:pPr>
            <w:r>
              <w:rPr>
                <w:rFonts w:ascii="Helvetica" w:hAnsi="Helvetica"/>
              </w:rPr>
              <w:t>HCK601 Low Profile 1 pair Screened Audio Hook-up Cable</w:t>
            </w:r>
          </w:p>
        </w:tc>
        <w:tc>
          <w:tcPr>
            <w:tcW w:w="900" w:type="dxa"/>
            <w:tcBorders>
              <w:top w:val="nil"/>
              <w:left w:val="single" w:sz="6" w:space="0" w:color="auto"/>
              <w:bottom w:val="nil"/>
              <w:right w:val="single" w:sz="6" w:space="0" w:color="auto"/>
            </w:tcBorders>
          </w:tcPr>
          <w:p w14:paraId="23371491" w14:textId="77777777" w:rsidR="00430DB1" w:rsidRDefault="0036048C">
            <w:pPr>
              <w:tabs>
                <w:tab w:val="left" w:pos="4320"/>
              </w:tabs>
              <w:jc w:val="center"/>
              <w:rPr>
                <w:rFonts w:ascii="Helvetica" w:hAnsi="Helvetica"/>
              </w:rPr>
            </w:pPr>
            <w:r>
              <w:rPr>
                <w:rFonts w:ascii="Helvetica" w:hAnsi="Helvetica"/>
              </w:rPr>
              <w:t>500m</w:t>
            </w:r>
          </w:p>
        </w:tc>
        <w:tc>
          <w:tcPr>
            <w:tcW w:w="1368" w:type="dxa"/>
            <w:tcBorders>
              <w:left w:val="nil"/>
            </w:tcBorders>
          </w:tcPr>
          <w:p w14:paraId="131CD5E5" w14:textId="77777777" w:rsidR="00430DB1" w:rsidRDefault="0036048C">
            <w:pPr>
              <w:tabs>
                <w:tab w:val="left" w:pos="4320"/>
              </w:tabs>
              <w:jc w:val="right"/>
              <w:rPr>
                <w:rFonts w:ascii="Helvetica" w:hAnsi="Helvetica"/>
              </w:rPr>
            </w:pPr>
            <w:r>
              <w:rPr>
                <w:rFonts w:ascii="Helvetica" w:hAnsi="Helvetica"/>
              </w:rPr>
              <w:t>350.00</w:t>
            </w:r>
          </w:p>
        </w:tc>
      </w:tr>
      <w:tr w:rsidR="00430DB1" w14:paraId="05CE317C" w14:textId="77777777">
        <w:tblPrEx>
          <w:tblCellMar>
            <w:top w:w="0" w:type="dxa"/>
            <w:bottom w:w="0" w:type="dxa"/>
          </w:tblCellMar>
        </w:tblPrEx>
        <w:tc>
          <w:tcPr>
            <w:tcW w:w="6588" w:type="dxa"/>
            <w:tcBorders>
              <w:right w:val="nil"/>
            </w:tcBorders>
          </w:tcPr>
          <w:p w14:paraId="2E2F8658" w14:textId="77777777" w:rsidR="00430DB1" w:rsidRDefault="0036048C">
            <w:pPr>
              <w:tabs>
                <w:tab w:val="left" w:pos="4320"/>
              </w:tabs>
              <w:jc w:val="both"/>
              <w:rPr>
                <w:rFonts w:ascii="Helvetica" w:hAnsi="Helvetica"/>
              </w:rPr>
            </w:pPr>
            <w:r>
              <w:rPr>
                <w:rFonts w:ascii="Helvetica" w:hAnsi="Helvetica"/>
              </w:rPr>
              <w:t>Custom 2 xHC4054 Coax w/Audio Pr in Hi-Flex Sheath</w:t>
            </w:r>
          </w:p>
        </w:tc>
        <w:tc>
          <w:tcPr>
            <w:tcW w:w="900" w:type="dxa"/>
            <w:tcBorders>
              <w:top w:val="nil"/>
              <w:left w:val="single" w:sz="6" w:space="0" w:color="auto"/>
              <w:bottom w:val="nil"/>
              <w:right w:val="single" w:sz="6" w:space="0" w:color="auto"/>
            </w:tcBorders>
          </w:tcPr>
          <w:p w14:paraId="70419F14" w14:textId="77777777" w:rsidR="00430DB1" w:rsidRDefault="0036048C">
            <w:pPr>
              <w:tabs>
                <w:tab w:val="left" w:pos="4320"/>
              </w:tabs>
              <w:jc w:val="center"/>
              <w:rPr>
                <w:rFonts w:ascii="Helvetica" w:hAnsi="Helvetica"/>
              </w:rPr>
            </w:pPr>
            <w:r>
              <w:rPr>
                <w:rFonts w:ascii="Helvetica" w:hAnsi="Helvetica"/>
              </w:rPr>
              <w:t>500m</w:t>
            </w:r>
          </w:p>
        </w:tc>
        <w:tc>
          <w:tcPr>
            <w:tcW w:w="1368" w:type="dxa"/>
            <w:tcBorders>
              <w:left w:val="nil"/>
            </w:tcBorders>
          </w:tcPr>
          <w:p w14:paraId="2080BC8D" w14:textId="77777777" w:rsidR="00430DB1" w:rsidRDefault="0036048C">
            <w:pPr>
              <w:tabs>
                <w:tab w:val="left" w:pos="4320"/>
              </w:tabs>
              <w:jc w:val="right"/>
              <w:rPr>
                <w:rFonts w:ascii="Helvetica" w:hAnsi="Helvetica"/>
              </w:rPr>
            </w:pPr>
            <w:r>
              <w:rPr>
                <w:rFonts w:ascii="Helvetica" w:hAnsi="Helvetica"/>
              </w:rPr>
              <w:t>2,475.00</w:t>
            </w:r>
          </w:p>
        </w:tc>
      </w:tr>
      <w:tr w:rsidR="00430DB1" w14:paraId="5161787D" w14:textId="77777777">
        <w:tblPrEx>
          <w:tblCellMar>
            <w:top w:w="0" w:type="dxa"/>
            <w:bottom w:w="0" w:type="dxa"/>
          </w:tblCellMar>
        </w:tblPrEx>
        <w:tc>
          <w:tcPr>
            <w:tcW w:w="6588" w:type="dxa"/>
            <w:tcBorders>
              <w:right w:val="nil"/>
            </w:tcBorders>
          </w:tcPr>
          <w:p w14:paraId="524D27BB" w14:textId="77777777" w:rsidR="00430DB1" w:rsidRDefault="0036048C">
            <w:pPr>
              <w:tabs>
                <w:tab w:val="left" w:pos="4320"/>
              </w:tabs>
              <w:jc w:val="both"/>
              <w:rPr>
                <w:rFonts w:ascii="Helvetica" w:hAnsi="Helvetica"/>
              </w:rPr>
            </w:pPr>
            <w:r>
              <w:rPr>
                <w:rFonts w:ascii="Helvetica" w:hAnsi="Helvetica"/>
              </w:rPr>
              <w:t xml:space="preserve">N-112b N type Male Connector suit </w:t>
            </w:r>
            <w:r>
              <w:rPr>
                <w:rFonts w:ascii="Helvetica" w:hAnsi="Helvetica"/>
              </w:rPr>
              <w:t>RG11 Cable</w:t>
            </w:r>
          </w:p>
        </w:tc>
        <w:tc>
          <w:tcPr>
            <w:tcW w:w="900" w:type="dxa"/>
            <w:tcBorders>
              <w:top w:val="nil"/>
              <w:left w:val="single" w:sz="6" w:space="0" w:color="auto"/>
              <w:bottom w:val="nil"/>
              <w:right w:val="single" w:sz="6" w:space="0" w:color="auto"/>
            </w:tcBorders>
          </w:tcPr>
          <w:p w14:paraId="74FA07EC" w14:textId="77777777" w:rsidR="00430DB1" w:rsidRDefault="0036048C">
            <w:pPr>
              <w:tabs>
                <w:tab w:val="left" w:pos="4320"/>
              </w:tabs>
              <w:jc w:val="center"/>
              <w:rPr>
                <w:rFonts w:ascii="Helvetica" w:hAnsi="Helvetica"/>
              </w:rPr>
            </w:pPr>
            <w:r>
              <w:rPr>
                <w:rFonts w:ascii="Helvetica" w:hAnsi="Helvetica"/>
              </w:rPr>
              <w:t>50m</w:t>
            </w:r>
          </w:p>
        </w:tc>
        <w:tc>
          <w:tcPr>
            <w:tcW w:w="1368" w:type="dxa"/>
            <w:tcBorders>
              <w:left w:val="nil"/>
            </w:tcBorders>
          </w:tcPr>
          <w:p w14:paraId="370EE484" w14:textId="77777777" w:rsidR="00430DB1" w:rsidRDefault="0036048C">
            <w:pPr>
              <w:tabs>
                <w:tab w:val="left" w:pos="4320"/>
              </w:tabs>
              <w:jc w:val="right"/>
              <w:rPr>
                <w:rFonts w:ascii="Helvetica" w:hAnsi="Helvetica"/>
              </w:rPr>
            </w:pPr>
            <w:r>
              <w:rPr>
                <w:rFonts w:ascii="Helvetica" w:hAnsi="Helvetica"/>
              </w:rPr>
              <w:t>469.00</w:t>
            </w:r>
          </w:p>
        </w:tc>
      </w:tr>
      <w:tr w:rsidR="00430DB1" w14:paraId="5CC86FB6" w14:textId="77777777">
        <w:tblPrEx>
          <w:tblCellMar>
            <w:top w:w="0" w:type="dxa"/>
            <w:bottom w:w="0" w:type="dxa"/>
          </w:tblCellMar>
        </w:tblPrEx>
        <w:tc>
          <w:tcPr>
            <w:tcW w:w="6588" w:type="dxa"/>
            <w:tcBorders>
              <w:right w:val="nil"/>
            </w:tcBorders>
          </w:tcPr>
          <w:p w14:paraId="235839C4" w14:textId="77777777" w:rsidR="00430DB1" w:rsidRDefault="0036048C">
            <w:pPr>
              <w:tabs>
                <w:tab w:val="left" w:pos="4320"/>
              </w:tabs>
              <w:jc w:val="both"/>
              <w:rPr>
                <w:rFonts w:ascii="Helvetica" w:hAnsi="Helvetica"/>
              </w:rPr>
            </w:pPr>
            <w:r>
              <w:rPr>
                <w:rFonts w:ascii="Helvetica" w:hAnsi="Helvetica"/>
              </w:rPr>
              <w:t>N-322 N type Female to Female joiner</w:t>
            </w:r>
          </w:p>
        </w:tc>
        <w:tc>
          <w:tcPr>
            <w:tcW w:w="900" w:type="dxa"/>
            <w:tcBorders>
              <w:top w:val="nil"/>
              <w:left w:val="single" w:sz="6" w:space="0" w:color="auto"/>
              <w:bottom w:val="nil"/>
              <w:right w:val="single" w:sz="6" w:space="0" w:color="auto"/>
            </w:tcBorders>
          </w:tcPr>
          <w:p w14:paraId="0AACCC54" w14:textId="77777777" w:rsidR="00430DB1" w:rsidRDefault="0036048C">
            <w:pPr>
              <w:tabs>
                <w:tab w:val="left" w:pos="4320"/>
              </w:tabs>
              <w:jc w:val="center"/>
              <w:rPr>
                <w:rFonts w:ascii="Helvetica" w:hAnsi="Helvetica"/>
              </w:rPr>
            </w:pPr>
            <w:r>
              <w:rPr>
                <w:rFonts w:ascii="Helvetica" w:hAnsi="Helvetica"/>
              </w:rPr>
              <w:t>50m</w:t>
            </w:r>
          </w:p>
        </w:tc>
        <w:tc>
          <w:tcPr>
            <w:tcW w:w="1368" w:type="dxa"/>
            <w:tcBorders>
              <w:left w:val="nil"/>
            </w:tcBorders>
          </w:tcPr>
          <w:p w14:paraId="222767DE" w14:textId="77777777" w:rsidR="00430DB1" w:rsidRDefault="0036048C">
            <w:pPr>
              <w:tabs>
                <w:tab w:val="left" w:pos="4320"/>
              </w:tabs>
              <w:jc w:val="right"/>
              <w:rPr>
                <w:rFonts w:ascii="Helvetica" w:hAnsi="Helvetica"/>
              </w:rPr>
            </w:pPr>
            <w:r>
              <w:rPr>
                <w:rFonts w:ascii="Helvetica" w:hAnsi="Helvetica"/>
              </w:rPr>
              <w:t>229.00</w:t>
            </w:r>
          </w:p>
        </w:tc>
      </w:tr>
      <w:tr w:rsidR="00430DB1" w14:paraId="4D5C71D0" w14:textId="77777777">
        <w:tblPrEx>
          <w:tblCellMar>
            <w:top w:w="0" w:type="dxa"/>
            <w:bottom w:w="0" w:type="dxa"/>
          </w:tblCellMar>
        </w:tblPrEx>
        <w:tc>
          <w:tcPr>
            <w:tcW w:w="6588" w:type="dxa"/>
            <w:tcBorders>
              <w:right w:val="nil"/>
            </w:tcBorders>
          </w:tcPr>
          <w:p w14:paraId="10727E93" w14:textId="77777777" w:rsidR="00430DB1" w:rsidRDefault="0036048C">
            <w:pPr>
              <w:tabs>
                <w:tab w:val="left" w:pos="4320"/>
              </w:tabs>
              <w:jc w:val="both"/>
              <w:rPr>
                <w:rFonts w:ascii="Helvetica" w:hAnsi="Helvetica"/>
              </w:rPr>
            </w:pPr>
            <w:r>
              <w:rPr>
                <w:rFonts w:ascii="Helvetica" w:hAnsi="Helvetica"/>
              </w:rPr>
              <w:t>B-111G BNC Male Crimp Connector suit RG59B/U</w:t>
            </w:r>
          </w:p>
        </w:tc>
        <w:tc>
          <w:tcPr>
            <w:tcW w:w="900" w:type="dxa"/>
            <w:tcBorders>
              <w:top w:val="nil"/>
              <w:left w:val="single" w:sz="6" w:space="0" w:color="auto"/>
              <w:bottom w:val="nil"/>
              <w:right w:val="single" w:sz="6" w:space="0" w:color="auto"/>
            </w:tcBorders>
          </w:tcPr>
          <w:p w14:paraId="136E7EA2" w14:textId="77777777" w:rsidR="00430DB1" w:rsidRDefault="0036048C">
            <w:pPr>
              <w:tabs>
                <w:tab w:val="left" w:pos="4320"/>
              </w:tabs>
              <w:jc w:val="center"/>
              <w:rPr>
                <w:rFonts w:ascii="Helvetica" w:hAnsi="Helvetica"/>
              </w:rPr>
            </w:pPr>
            <w:r>
              <w:rPr>
                <w:rFonts w:ascii="Helvetica" w:hAnsi="Helvetica"/>
              </w:rPr>
              <w:t>100m</w:t>
            </w:r>
          </w:p>
        </w:tc>
        <w:tc>
          <w:tcPr>
            <w:tcW w:w="1368" w:type="dxa"/>
            <w:tcBorders>
              <w:left w:val="nil"/>
            </w:tcBorders>
          </w:tcPr>
          <w:p w14:paraId="10FCCD4B" w14:textId="77777777" w:rsidR="00430DB1" w:rsidRDefault="0036048C">
            <w:pPr>
              <w:tabs>
                <w:tab w:val="left" w:pos="4320"/>
              </w:tabs>
              <w:jc w:val="right"/>
              <w:rPr>
                <w:rFonts w:ascii="Helvetica" w:hAnsi="Helvetica"/>
              </w:rPr>
            </w:pPr>
            <w:r>
              <w:rPr>
                <w:rFonts w:ascii="Helvetica" w:hAnsi="Helvetica"/>
              </w:rPr>
              <w:t>214.00</w:t>
            </w:r>
          </w:p>
        </w:tc>
      </w:tr>
      <w:tr w:rsidR="00430DB1" w14:paraId="2ECDC975" w14:textId="77777777">
        <w:tblPrEx>
          <w:tblCellMar>
            <w:top w:w="0" w:type="dxa"/>
            <w:bottom w:w="0" w:type="dxa"/>
          </w:tblCellMar>
        </w:tblPrEx>
        <w:tc>
          <w:tcPr>
            <w:tcW w:w="6588" w:type="dxa"/>
            <w:tcBorders>
              <w:right w:val="nil"/>
            </w:tcBorders>
          </w:tcPr>
          <w:p w14:paraId="6E8721E9" w14:textId="77777777" w:rsidR="00430DB1" w:rsidRDefault="0036048C">
            <w:pPr>
              <w:tabs>
                <w:tab w:val="left" w:pos="4320"/>
              </w:tabs>
              <w:jc w:val="both"/>
              <w:rPr>
                <w:rFonts w:ascii="Helvetica" w:hAnsi="Helvetica"/>
              </w:rPr>
            </w:pPr>
            <w:r>
              <w:rPr>
                <w:rFonts w:ascii="Helvetica" w:hAnsi="Helvetica"/>
              </w:rPr>
              <w:t>B-111F BNC Male Crimp Connector suit RG58C/U</w:t>
            </w:r>
          </w:p>
        </w:tc>
        <w:tc>
          <w:tcPr>
            <w:tcW w:w="900" w:type="dxa"/>
            <w:tcBorders>
              <w:top w:val="nil"/>
              <w:left w:val="single" w:sz="6" w:space="0" w:color="auto"/>
              <w:bottom w:val="nil"/>
              <w:right w:val="single" w:sz="6" w:space="0" w:color="auto"/>
            </w:tcBorders>
          </w:tcPr>
          <w:p w14:paraId="512CD052" w14:textId="77777777" w:rsidR="00430DB1" w:rsidRDefault="0036048C">
            <w:pPr>
              <w:tabs>
                <w:tab w:val="left" w:pos="4320"/>
              </w:tabs>
              <w:jc w:val="center"/>
              <w:rPr>
                <w:rFonts w:ascii="Helvetica" w:hAnsi="Helvetica"/>
              </w:rPr>
            </w:pPr>
            <w:r>
              <w:rPr>
                <w:rFonts w:ascii="Helvetica" w:hAnsi="Helvetica"/>
              </w:rPr>
              <w:t>100m</w:t>
            </w:r>
          </w:p>
        </w:tc>
        <w:tc>
          <w:tcPr>
            <w:tcW w:w="1368" w:type="dxa"/>
            <w:tcBorders>
              <w:left w:val="nil"/>
            </w:tcBorders>
          </w:tcPr>
          <w:p w14:paraId="3F40AA30" w14:textId="77777777" w:rsidR="00430DB1" w:rsidRDefault="0036048C">
            <w:pPr>
              <w:tabs>
                <w:tab w:val="left" w:pos="4320"/>
              </w:tabs>
              <w:jc w:val="right"/>
              <w:rPr>
                <w:rFonts w:ascii="Helvetica" w:hAnsi="Helvetica"/>
              </w:rPr>
            </w:pPr>
            <w:r>
              <w:rPr>
                <w:rFonts w:ascii="Helvetica" w:hAnsi="Helvetica"/>
              </w:rPr>
              <w:t>214.00</w:t>
            </w:r>
          </w:p>
        </w:tc>
      </w:tr>
      <w:tr w:rsidR="00430DB1" w14:paraId="46458ED8" w14:textId="77777777">
        <w:tblPrEx>
          <w:tblCellMar>
            <w:top w:w="0" w:type="dxa"/>
            <w:bottom w:w="0" w:type="dxa"/>
          </w:tblCellMar>
        </w:tblPrEx>
        <w:tc>
          <w:tcPr>
            <w:tcW w:w="6588" w:type="dxa"/>
            <w:tcBorders>
              <w:right w:val="nil"/>
            </w:tcBorders>
          </w:tcPr>
          <w:p w14:paraId="27B65510" w14:textId="77777777" w:rsidR="00430DB1" w:rsidRDefault="0036048C">
            <w:pPr>
              <w:tabs>
                <w:tab w:val="left" w:pos="4320"/>
              </w:tabs>
              <w:jc w:val="both"/>
              <w:rPr>
                <w:rFonts w:ascii="Helvetica" w:hAnsi="Helvetica"/>
              </w:rPr>
            </w:pPr>
            <w:r>
              <w:rPr>
                <w:rFonts w:ascii="Helvetica" w:hAnsi="Helvetica"/>
              </w:rPr>
              <w:t>RcA2M RCA Plug Shielded Metal Male</w:t>
            </w:r>
          </w:p>
        </w:tc>
        <w:tc>
          <w:tcPr>
            <w:tcW w:w="900" w:type="dxa"/>
            <w:tcBorders>
              <w:top w:val="nil"/>
              <w:left w:val="single" w:sz="6" w:space="0" w:color="auto"/>
              <w:bottom w:val="nil"/>
              <w:right w:val="single" w:sz="6" w:space="0" w:color="auto"/>
            </w:tcBorders>
          </w:tcPr>
          <w:p w14:paraId="18EA0C33" w14:textId="77777777" w:rsidR="00430DB1" w:rsidRDefault="0036048C">
            <w:pPr>
              <w:tabs>
                <w:tab w:val="left" w:pos="4320"/>
              </w:tabs>
              <w:jc w:val="center"/>
              <w:rPr>
                <w:rFonts w:ascii="Helvetica" w:hAnsi="Helvetica"/>
              </w:rPr>
            </w:pPr>
            <w:r>
              <w:rPr>
                <w:rFonts w:ascii="Helvetica" w:hAnsi="Helvetica"/>
              </w:rPr>
              <w:t>200m</w:t>
            </w:r>
          </w:p>
        </w:tc>
        <w:tc>
          <w:tcPr>
            <w:tcW w:w="1368" w:type="dxa"/>
            <w:tcBorders>
              <w:left w:val="nil"/>
            </w:tcBorders>
          </w:tcPr>
          <w:p w14:paraId="65E2BBA5" w14:textId="77777777" w:rsidR="00430DB1" w:rsidRDefault="0036048C">
            <w:pPr>
              <w:tabs>
                <w:tab w:val="left" w:pos="4320"/>
              </w:tabs>
              <w:jc w:val="right"/>
              <w:rPr>
                <w:rFonts w:ascii="Helvetica" w:hAnsi="Helvetica"/>
              </w:rPr>
            </w:pPr>
            <w:r>
              <w:rPr>
                <w:rFonts w:ascii="Helvetica" w:hAnsi="Helvetica"/>
              </w:rPr>
              <w:t>150.00</w:t>
            </w:r>
          </w:p>
        </w:tc>
      </w:tr>
      <w:tr w:rsidR="00430DB1" w14:paraId="1EDFBE22" w14:textId="77777777">
        <w:tblPrEx>
          <w:tblCellMar>
            <w:top w:w="0" w:type="dxa"/>
            <w:bottom w:w="0" w:type="dxa"/>
          </w:tblCellMar>
        </w:tblPrEx>
        <w:tc>
          <w:tcPr>
            <w:tcW w:w="6588" w:type="dxa"/>
            <w:tcBorders>
              <w:right w:val="nil"/>
            </w:tcBorders>
          </w:tcPr>
          <w:p w14:paraId="7585CF81" w14:textId="77777777" w:rsidR="00430DB1" w:rsidRDefault="0036048C">
            <w:pPr>
              <w:tabs>
                <w:tab w:val="left" w:pos="4320"/>
              </w:tabs>
              <w:jc w:val="both"/>
              <w:rPr>
                <w:rFonts w:ascii="Helvetica" w:hAnsi="Helvetica"/>
              </w:rPr>
            </w:pPr>
            <w:r>
              <w:rPr>
                <w:rFonts w:ascii="Helvetica" w:hAnsi="Helvetica"/>
              </w:rPr>
              <w:t>RCA1M RCA Inline Soc</w:t>
            </w:r>
            <w:r>
              <w:rPr>
                <w:rFonts w:ascii="Helvetica" w:hAnsi="Helvetica"/>
              </w:rPr>
              <w:t>ket Shielded Metal Female</w:t>
            </w:r>
          </w:p>
        </w:tc>
        <w:tc>
          <w:tcPr>
            <w:tcW w:w="900" w:type="dxa"/>
            <w:tcBorders>
              <w:top w:val="nil"/>
              <w:left w:val="single" w:sz="6" w:space="0" w:color="auto"/>
              <w:bottom w:val="nil"/>
              <w:right w:val="single" w:sz="6" w:space="0" w:color="auto"/>
            </w:tcBorders>
          </w:tcPr>
          <w:p w14:paraId="29767C4E" w14:textId="77777777" w:rsidR="00430DB1" w:rsidRDefault="0036048C">
            <w:pPr>
              <w:tabs>
                <w:tab w:val="left" w:pos="4320"/>
              </w:tabs>
              <w:jc w:val="center"/>
              <w:rPr>
                <w:rFonts w:ascii="Helvetica" w:hAnsi="Helvetica"/>
              </w:rPr>
            </w:pPr>
            <w:r>
              <w:rPr>
                <w:rFonts w:ascii="Helvetica" w:hAnsi="Helvetica"/>
              </w:rPr>
              <w:t>100m</w:t>
            </w:r>
          </w:p>
        </w:tc>
        <w:tc>
          <w:tcPr>
            <w:tcW w:w="1368" w:type="dxa"/>
            <w:tcBorders>
              <w:left w:val="nil"/>
            </w:tcBorders>
          </w:tcPr>
          <w:p w14:paraId="418B7A4D" w14:textId="77777777" w:rsidR="00430DB1" w:rsidRDefault="0036048C">
            <w:pPr>
              <w:tabs>
                <w:tab w:val="left" w:pos="4320"/>
              </w:tabs>
              <w:jc w:val="right"/>
              <w:rPr>
                <w:rFonts w:ascii="Helvetica" w:hAnsi="Helvetica"/>
              </w:rPr>
            </w:pPr>
            <w:r>
              <w:rPr>
                <w:rFonts w:ascii="Helvetica" w:hAnsi="Helvetica"/>
              </w:rPr>
              <w:t>75.00</w:t>
            </w:r>
          </w:p>
        </w:tc>
      </w:tr>
      <w:tr w:rsidR="00430DB1" w14:paraId="58DBCF78" w14:textId="77777777">
        <w:tblPrEx>
          <w:tblCellMar>
            <w:top w:w="0" w:type="dxa"/>
            <w:bottom w:w="0" w:type="dxa"/>
          </w:tblCellMar>
        </w:tblPrEx>
        <w:tc>
          <w:tcPr>
            <w:tcW w:w="6588" w:type="dxa"/>
            <w:tcBorders>
              <w:right w:val="nil"/>
            </w:tcBorders>
          </w:tcPr>
          <w:p w14:paraId="088DCFE2" w14:textId="77777777" w:rsidR="00430DB1" w:rsidRDefault="0036048C">
            <w:pPr>
              <w:tabs>
                <w:tab w:val="left" w:pos="4320"/>
              </w:tabs>
              <w:jc w:val="both"/>
              <w:rPr>
                <w:rFonts w:ascii="Helvetica" w:hAnsi="Helvetica"/>
              </w:rPr>
            </w:pPr>
            <w:r>
              <w:rPr>
                <w:rFonts w:ascii="Helvetica" w:hAnsi="Helvetica"/>
              </w:rPr>
              <w:t>BF-312 BNC Male to F type Female Adaptor (offered in lieu of Male F type to BNC Male Adaptor - not available)</w:t>
            </w:r>
          </w:p>
        </w:tc>
        <w:tc>
          <w:tcPr>
            <w:tcW w:w="900" w:type="dxa"/>
            <w:tcBorders>
              <w:top w:val="nil"/>
              <w:left w:val="single" w:sz="6" w:space="0" w:color="auto"/>
              <w:bottom w:val="nil"/>
              <w:right w:val="single" w:sz="6" w:space="0" w:color="auto"/>
            </w:tcBorders>
          </w:tcPr>
          <w:p w14:paraId="436CC70D" w14:textId="77777777" w:rsidR="00430DB1" w:rsidRDefault="0036048C">
            <w:pPr>
              <w:tabs>
                <w:tab w:val="left" w:pos="4320"/>
              </w:tabs>
              <w:jc w:val="center"/>
              <w:rPr>
                <w:rFonts w:ascii="Helvetica" w:hAnsi="Helvetica"/>
              </w:rPr>
            </w:pPr>
            <w:r>
              <w:rPr>
                <w:rFonts w:ascii="Helvetica" w:hAnsi="Helvetica"/>
              </w:rPr>
              <w:t>50m</w:t>
            </w:r>
          </w:p>
        </w:tc>
        <w:tc>
          <w:tcPr>
            <w:tcW w:w="1368" w:type="dxa"/>
            <w:tcBorders>
              <w:left w:val="nil"/>
            </w:tcBorders>
          </w:tcPr>
          <w:p w14:paraId="3F1D0F2C" w14:textId="77777777" w:rsidR="00430DB1" w:rsidRDefault="0036048C">
            <w:pPr>
              <w:tabs>
                <w:tab w:val="left" w:pos="4320"/>
              </w:tabs>
              <w:jc w:val="right"/>
              <w:rPr>
                <w:rFonts w:ascii="Helvetica" w:hAnsi="Helvetica"/>
              </w:rPr>
            </w:pPr>
            <w:r>
              <w:rPr>
                <w:rFonts w:ascii="Helvetica" w:hAnsi="Helvetica"/>
              </w:rPr>
              <w:t>168.00</w:t>
            </w:r>
          </w:p>
        </w:tc>
      </w:tr>
      <w:tr w:rsidR="00430DB1" w14:paraId="0FBB3FCD" w14:textId="77777777">
        <w:tblPrEx>
          <w:tblCellMar>
            <w:top w:w="0" w:type="dxa"/>
            <w:bottom w:w="0" w:type="dxa"/>
          </w:tblCellMar>
        </w:tblPrEx>
        <w:tc>
          <w:tcPr>
            <w:tcW w:w="6588" w:type="dxa"/>
            <w:tcBorders>
              <w:right w:val="nil"/>
            </w:tcBorders>
          </w:tcPr>
          <w:p w14:paraId="03B30930" w14:textId="77777777" w:rsidR="00430DB1" w:rsidRDefault="0036048C">
            <w:pPr>
              <w:tabs>
                <w:tab w:val="left" w:pos="4320"/>
              </w:tabs>
              <w:jc w:val="both"/>
              <w:rPr>
                <w:rFonts w:ascii="Helvetica" w:hAnsi="Helvetica"/>
              </w:rPr>
            </w:pPr>
            <w:r>
              <w:rPr>
                <w:rFonts w:ascii="Helvetica" w:hAnsi="Helvetica"/>
              </w:rPr>
              <w:t>BF-321 BNC Female to F type Male Adaptor</w:t>
            </w:r>
          </w:p>
        </w:tc>
        <w:tc>
          <w:tcPr>
            <w:tcW w:w="900" w:type="dxa"/>
            <w:tcBorders>
              <w:top w:val="nil"/>
              <w:left w:val="single" w:sz="6" w:space="0" w:color="auto"/>
              <w:bottom w:val="nil"/>
              <w:right w:val="single" w:sz="6" w:space="0" w:color="auto"/>
            </w:tcBorders>
          </w:tcPr>
          <w:p w14:paraId="06741AB5" w14:textId="77777777" w:rsidR="00430DB1" w:rsidRDefault="0036048C">
            <w:pPr>
              <w:tabs>
                <w:tab w:val="left" w:pos="4320"/>
              </w:tabs>
              <w:jc w:val="center"/>
              <w:rPr>
                <w:rFonts w:ascii="Helvetica" w:hAnsi="Helvetica"/>
              </w:rPr>
            </w:pPr>
            <w:r>
              <w:rPr>
                <w:rFonts w:ascii="Helvetica" w:hAnsi="Helvetica"/>
              </w:rPr>
              <w:t>50m</w:t>
            </w:r>
          </w:p>
        </w:tc>
        <w:tc>
          <w:tcPr>
            <w:tcW w:w="1368" w:type="dxa"/>
            <w:tcBorders>
              <w:left w:val="nil"/>
            </w:tcBorders>
          </w:tcPr>
          <w:p w14:paraId="2F3141EF" w14:textId="77777777" w:rsidR="00430DB1" w:rsidRDefault="0036048C">
            <w:pPr>
              <w:tabs>
                <w:tab w:val="left" w:pos="4320"/>
              </w:tabs>
              <w:jc w:val="right"/>
              <w:rPr>
                <w:rFonts w:ascii="Helvetica" w:hAnsi="Helvetica"/>
              </w:rPr>
            </w:pPr>
            <w:r>
              <w:rPr>
                <w:rFonts w:ascii="Helvetica" w:hAnsi="Helvetica"/>
              </w:rPr>
              <w:t>168.00</w:t>
            </w:r>
          </w:p>
        </w:tc>
      </w:tr>
      <w:tr w:rsidR="00430DB1" w14:paraId="5456E0BE" w14:textId="77777777">
        <w:tblPrEx>
          <w:tblCellMar>
            <w:top w:w="0" w:type="dxa"/>
            <w:bottom w:w="0" w:type="dxa"/>
          </w:tblCellMar>
        </w:tblPrEx>
        <w:tc>
          <w:tcPr>
            <w:tcW w:w="6588" w:type="dxa"/>
            <w:tcBorders>
              <w:right w:val="nil"/>
            </w:tcBorders>
          </w:tcPr>
          <w:p w14:paraId="1D8B4403" w14:textId="77777777" w:rsidR="00430DB1" w:rsidRDefault="0036048C">
            <w:pPr>
              <w:tabs>
                <w:tab w:val="left" w:pos="4320"/>
              </w:tabs>
              <w:jc w:val="both"/>
              <w:rPr>
                <w:rFonts w:ascii="Helvetica" w:hAnsi="Helvetica"/>
              </w:rPr>
            </w:pPr>
            <w:r>
              <w:rPr>
                <w:rFonts w:ascii="Helvetica" w:hAnsi="Helvetica"/>
              </w:rPr>
              <w:t>BR-321 BNC Female to RCA Male Adaptor</w:t>
            </w:r>
          </w:p>
        </w:tc>
        <w:tc>
          <w:tcPr>
            <w:tcW w:w="900" w:type="dxa"/>
            <w:tcBorders>
              <w:top w:val="nil"/>
              <w:left w:val="single" w:sz="6" w:space="0" w:color="auto"/>
              <w:bottom w:val="nil"/>
              <w:right w:val="single" w:sz="6" w:space="0" w:color="auto"/>
            </w:tcBorders>
          </w:tcPr>
          <w:p w14:paraId="02BCE4D6" w14:textId="77777777" w:rsidR="00430DB1" w:rsidRDefault="0036048C">
            <w:pPr>
              <w:tabs>
                <w:tab w:val="left" w:pos="4320"/>
              </w:tabs>
              <w:jc w:val="center"/>
              <w:rPr>
                <w:rFonts w:ascii="Helvetica" w:hAnsi="Helvetica"/>
              </w:rPr>
            </w:pPr>
            <w:r>
              <w:rPr>
                <w:rFonts w:ascii="Helvetica" w:hAnsi="Helvetica"/>
              </w:rPr>
              <w:t xml:space="preserve">50m </w:t>
            </w:r>
          </w:p>
        </w:tc>
        <w:tc>
          <w:tcPr>
            <w:tcW w:w="1368" w:type="dxa"/>
            <w:tcBorders>
              <w:left w:val="nil"/>
            </w:tcBorders>
          </w:tcPr>
          <w:p w14:paraId="23A38CA2" w14:textId="77777777" w:rsidR="00430DB1" w:rsidRDefault="0036048C">
            <w:pPr>
              <w:tabs>
                <w:tab w:val="left" w:pos="4320"/>
              </w:tabs>
              <w:jc w:val="right"/>
              <w:rPr>
                <w:rFonts w:ascii="Helvetica" w:hAnsi="Helvetica"/>
              </w:rPr>
            </w:pPr>
            <w:r>
              <w:rPr>
                <w:rFonts w:ascii="Helvetica" w:hAnsi="Helvetica"/>
              </w:rPr>
              <w:t>209.00</w:t>
            </w:r>
          </w:p>
        </w:tc>
      </w:tr>
      <w:tr w:rsidR="00430DB1" w14:paraId="4DCE33D1" w14:textId="77777777">
        <w:tblPrEx>
          <w:tblCellMar>
            <w:top w:w="0" w:type="dxa"/>
            <w:bottom w:w="0" w:type="dxa"/>
          </w:tblCellMar>
        </w:tblPrEx>
        <w:tc>
          <w:tcPr>
            <w:tcW w:w="6588" w:type="dxa"/>
            <w:tcBorders>
              <w:right w:val="nil"/>
            </w:tcBorders>
          </w:tcPr>
          <w:p w14:paraId="23F8CB37" w14:textId="77777777" w:rsidR="00430DB1" w:rsidRDefault="0036048C">
            <w:pPr>
              <w:tabs>
                <w:tab w:val="left" w:pos="4320"/>
              </w:tabs>
              <w:jc w:val="both"/>
              <w:rPr>
                <w:rFonts w:ascii="Helvetica" w:hAnsi="Helvetica"/>
              </w:rPr>
            </w:pPr>
            <w:r>
              <w:rPr>
                <w:rFonts w:ascii="Helvetica" w:hAnsi="Helvetica"/>
              </w:rPr>
              <w:lastRenderedPageBreak/>
              <w:t>BR-312 BNC Male to RCA Female Adaptor</w:t>
            </w:r>
          </w:p>
        </w:tc>
        <w:tc>
          <w:tcPr>
            <w:tcW w:w="900" w:type="dxa"/>
            <w:tcBorders>
              <w:top w:val="nil"/>
              <w:left w:val="single" w:sz="6" w:space="0" w:color="auto"/>
              <w:bottom w:val="nil"/>
              <w:right w:val="single" w:sz="6" w:space="0" w:color="auto"/>
            </w:tcBorders>
          </w:tcPr>
          <w:p w14:paraId="1A98CFEE" w14:textId="77777777" w:rsidR="00430DB1" w:rsidRDefault="0036048C">
            <w:pPr>
              <w:tabs>
                <w:tab w:val="left" w:pos="4320"/>
              </w:tabs>
              <w:jc w:val="center"/>
              <w:rPr>
                <w:rFonts w:ascii="Helvetica" w:hAnsi="Helvetica"/>
              </w:rPr>
            </w:pPr>
            <w:r>
              <w:rPr>
                <w:rFonts w:ascii="Helvetica" w:hAnsi="Helvetica"/>
              </w:rPr>
              <w:t>50m</w:t>
            </w:r>
          </w:p>
        </w:tc>
        <w:tc>
          <w:tcPr>
            <w:tcW w:w="1368" w:type="dxa"/>
            <w:tcBorders>
              <w:left w:val="nil"/>
            </w:tcBorders>
          </w:tcPr>
          <w:p w14:paraId="736D93DB" w14:textId="77777777" w:rsidR="00430DB1" w:rsidRDefault="0036048C">
            <w:pPr>
              <w:tabs>
                <w:tab w:val="left" w:pos="4320"/>
              </w:tabs>
              <w:jc w:val="right"/>
              <w:rPr>
                <w:rFonts w:ascii="Helvetica" w:hAnsi="Helvetica"/>
              </w:rPr>
            </w:pPr>
            <w:r>
              <w:rPr>
                <w:rFonts w:ascii="Helvetica" w:hAnsi="Helvetica"/>
              </w:rPr>
              <w:t>209.00</w:t>
            </w:r>
          </w:p>
        </w:tc>
      </w:tr>
      <w:tr w:rsidR="00430DB1" w14:paraId="2E3BE4BF" w14:textId="77777777">
        <w:tblPrEx>
          <w:tblCellMar>
            <w:top w:w="0" w:type="dxa"/>
            <w:bottom w:w="0" w:type="dxa"/>
          </w:tblCellMar>
        </w:tblPrEx>
        <w:tc>
          <w:tcPr>
            <w:tcW w:w="6588" w:type="dxa"/>
            <w:tcBorders>
              <w:right w:val="nil"/>
            </w:tcBorders>
          </w:tcPr>
          <w:p w14:paraId="7AA6AB1E" w14:textId="77777777" w:rsidR="00430DB1" w:rsidRDefault="0036048C">
            <w:pPr>
              <w:tabs>
                <w:tab w:val="left" w:pos="4320"/>
              </w:tabs>
              <w:jc w:val="both"/>
              <w:rPr>
                <w:rFonts w:ascii="Helvetica" w:hAnsi="Helvetica"/>
              </w:rPr>
            </w:pPr>
            <w:r>
              <w:rPr>
                <w:rFonts w:ascii="Helvetica" w:hAnsi="Helvetica"/>
              </w:rPr>
              <w:t>E-112G PAL Male (Belling Lee type) Connector suit RG59</w:t>
            </w:r>
          </w:p>
        </w:tc>
        <w:tc>
          <w:tcPr>
            <w:tcW w:w="900" w:type="dxa"/>
            <w:tcBorders>
              <w:top w:val="nil"/>
              <w:left w:val="single" w:sz="6" w:space="0" w:color="auto"/>
              <w:bottom w:val="nil"/>
              <w:right w:val="single" w:sz="6" w:space="0" w:color="auto"/>
            </w:tcBorders>
          </w:tcPr>
          <w:p w14:paraId="66FFA810" w14:textId="77777777" w:rsidR="00430DB1" w:rsidRDefault="0036048C">
            <w:pPr>
              <w:tabs>
                <w:tab w:val="left" w:pos="4320"/>
              </w:tabs>
              <w:jc w:val="center"/>
              <w:rPr>
                <w:rFonts w:ascii="Helvetica" w:hAnsi="Helvetica"/>
              </w:rPr>
            </w:pPr>
            <w:r>
              <w:rPr>
                <w:rFonts w:ascii="Helvetica" w:hAnsi="Helvetica"/>
              </w:rPr>
              <w:t>100m</w:t>
            </w:r>
          </w:p>
        </w:tc>
        <w:tc>
          <w:tcPr>
            <w:tcW w:w="1368" w:type="dxa"/>
            <w:tcBorders>
              <w:left w:val="nil"/>
            </w:tcBorders>
          </w:tcPr>
          <w:p w14:paraId="78DF6BEA" w14:textId="77777777" w:rsidR="00430DB1" w:rsidRDefault="0036048C">
            <w:pPr>
              <w:tabs>
                <w:tab w:val="left" w:pos="4320"/>
              </w:tabs>
              <w:jc w:val="right"/>
              <w:rPr>
                <w:rFonts w:ascii="Helvetica" w:hAnsi="Helvetica"/>
              </w:rPr>
            </w:pPr>
            <w:r>
              <w:rPr>
                <w:rFonts w:ascii="Helvetica" w:hAnsi="Helvetica"/>
              </w:rPr>
              <w:t>148.00</w:t>
            </w:r>
          </w:p>
        </w:tc>
      </w:tr>
      <w:tr w:rsidR="00430DB1" w14:paraId="3F210DBC" w14:textId="77777777">
        <w:tblPrEx>
          <w:tblCellMar>
            <w:top w:w="0" w:type="dxa"/>
            <w:bottom w:w="0" w:type="dxa"/>
          </w:tblCellMar>
        </w:tblPrEx>
        <w:tc>
          <w:tcPr>
            <w:tcW w:w="6588" w:type="dxa"/>
            <w:tcBorders>
              <w:right w:val="nil"/>
            </w:tcBorders>
          </w:tcPr>
          <w:p w14:paraId="4AC34D3A" w14:textId="77777777" w:rsidR="00430DB1" w:rsidRDefault="0036048C">
            <w:pPr>
              <w:tabs>
                <w:tab w:val="left" w:pos="4320"/>
              </w:tabs>
              <w:jc w:val="both"/>
              <w:rPr>
                <w:rFonts w:ascii="Helvetica" w:hAnsi="Helvetica"/>
              </w:rPr>
            </w:pPr>
            <w:r>
              <w:rPr>
                <w:rFonts w:ascii="Helvetica" w:hAnsi="Helvetica"/>
              </w:rPr>
              <w:t>E-212G PAL Female (Belling Lee type) Connector suit RG59</w:t>
            </w:r>
          </w:p>
        </w:tc>
        <w:tc>
          <w:tcPr>
            <w:tcW w:w="900" w:type="dxa"/>
            <w:tcBorders>
              <w:top w:val="nil"/>
              <w:left w:val="single" w:sz="6" w:space="0" w:color="auto"/>
              <w:bottom w:val="nil"/>
              <w:right w:val="single" w:sz="6" w:space="0" w:color="auto"/>
            </w:tcBorders>
          </w:tcPr>
          <w:p w14:paraId="41767BBE" w14:textId="77777777" w:rsidR="00430DB1" w:rsidRDefault="0036048C">
            <w:pPr>
              <w:tabs>
                <w:tab w:val="left" w:pos="4320"/>
              </w:tabs>
              <w:jc w:val="center"/>
              <w:rPr>
                <w:rFonts w:ascii="Helvetica" w:hAnsi="Helvetica"/>
              </w:rPr>
            </w:pPr>
            <w:r>
              <w:rPr>
                <w:rFonts w:ascii="Helvetica" w:hAnsi="Helvetica"/>
              </w:rPr>
              <w:t>100m</w:t>
            </w:r>
          </w:p>
        </w:tc>
        <w:tc>
          <w:tcPr>
            <w:tcW w:w="1368" w:type="dxa"/>
            <w:tcBorders>
              <w:left w:val="nil"/>
            </w:tcBorders>
          </w:tcPr>
          <w:p w14:paraId="79760169" w14:textId="77777777" w:rsidR="00430DB1" w:rsidRDefault="0036048C">
            <w:pPr>
              <w:tabs>
                <w:tab w:val="left" w:pos="4320"/>
              </w:tabs>
              <w:jc w:val="right"/>
              <w:rPr>
                <w:rFonts w:ascii="Helvetica" w:hAnsi="Helvetica"/>
              </w:rPr>
            </w:pPr>
            <w:r>
              <w:rPr>
                <w:rFonts w:ascii="Helvetica" w:hAnsi="Helvetica"/>
              </w:rPr>
              <w:t>148.00</w:t>
            </w:r>
          </w:p>
        </w:tc>
      </w:tr>
      <w:tr w:rsidR="00430DB1" w14:paraId="27D028E8" w14:textId="77777777">
        <w:tblPrEx>
          <w:tblCellMar>
            <w:top w:w="0" w:type="dxa"/>
            <w:bottom w:w="0" w:type="dxa"/>
          </w:tblCellMar>
        </w:tblPrEx>
        <w:tc>
          <w:tcPr>
            <w:tcW w:w="6588" w:type="dxa"/>
            <w:tcBorders>
              <w:right w:val="nil"/>
            </w:tcBorders>
          </w:tcPr>
          <w:p w14:paraId="7218B10C" w14:textId="77777777" w:rsidR="00430DB1" w:rsidRDefault="0036048C">
            <w:pPr>
              <w:tabs>
                <w:tab w:val="left" w:pos="4320"/>
              </w:tabs>
              <w:jc w:val="both"/>
              <w:rPr>
                <w:rFonts w:ascii="Helvetica" w:hAnsi="Helvetica"/>
              </w:rPr>
            </w:pPr>
            <w:r>
              <w:rPr>
                <w:rFonts w:ascii="Helvetica" w:hAnsi="Helvetica"/>
              </w:rPr>
              <w:t>EGERTON EGETS X-Linked Beutel Tape - 2 x Rolls</w:t>
            </w:r>
          </w:p>
        </w:tc>
        <w:tc>
          <w:tcPr>
            <w:tcW w:w="900" w:type="dxa"/>
            <w:tcBorders>
              <w:top w:val="nil"/>
              <w:left w:val="single" w:sz="6" w:space="0" w:color="auto"/>
              <w:bottom w:val="nil"/>
              <w:right w:val="single" w:sz="6" w:space="0" w:color="auto"/>
            </w:tcBorders>
          </w:tcPr>
          <w:p w14:paraId="384D0BB3" w14:textId="77777777" w:rsidR="00430DB1" w:rsidRDefault="0036048C">
            <w:pPr>
              <w:tabs>
                <w:tab w:val="left" w:pos="4320"/>
              </w:tabs>
              <w:jc w:val="center"/>
              <w:rPr>
                <w:rFonts w:ascii="Helvetica" w:hAnsi="Helvetica"/>
              </w:rPr>
            </w:pPr>
            <w:r>
              <w:rPr>
                <w:rFonts w:ascii="Helvetica" w:hAnsi="Helvetica"/>
              </w:rPr>
              <w:t>23m</w:t>
            </w:r>
          </w:p>
        </w:tc>
        <w:tc>
          <w:tcPr>
            <w:tcW w:w="1368" w:type="dxa"/>
            <w:tcBorders>
              <w:left w:val="nil"/>
            </w:tcBorders>
          </w:tcPr>
          <w:p w14:paraId="7EC6B30E" w14:textId="77777777" w:rsidR="00430DB1" w:rsidRDefault="0036048C">
            <w:pPr>
              <w:tabs>
                <w:tab w:val="left" w:pos="4320"/>
              </w:tabs>
              <w:jc w:val="right"/>
              <w:rPr>
                <w:rFonts w:ascii="Helvetica" w:hAnsi="Helvetica"/>
              </w:rPr>
            </w:pPr>
            <w:r>
              <w:rPr>
                <w:rFonts w:ascii="Helvetica" w:hAnsi="Helvetica"/>
              </w:rPr>
              <w:t>247.50</w:t>
            </w:r>
          </w:p>
        </w:tc>
      </w:tr>
      <w:tr w:rsidR="00430DB1" w14:paraId="7D5B90B1" w14:textId="77777777">
        <w:tblPrEx>
          <w:tblCellMar>
            <w:top w:w="0" w:type="dxa"/>
            <w:bottom w:w="0" w:type="dxa"/>
          </w:tblCellMar>
        </w:tblPrEx>
        <w:tc>
          <w:tcPr>
            <w:tcW w:w="6588" w:type="dxa"/>
            <w:tcBorders>
              <w:right w:val="nil"/>
            </w:tcBorders>
          </w:tcPr>
          <w:p w14:paraId="77BE19D4" w14:textId="77777777" w:rsidR="00430DB1" w:rsidRDefault="0036048C">
            <w:pPr>
              <w:tabs>
                <w:tab w:val="left" w:pos="4320"/>
              </w:tabs>
              <w:jc w:val="both"/>
              <w:rPr>
                <w:rFonts w:ascii="Helvetica" w:hAnsi="Helvetica"/>
              </w:rPr>
            </w:pPr>
          </w:p>
        </w:tc>
        <w:tc>
          <w:tcPr>
            <w:tcW w:w="900" w:type="dxa"/>
            <w:tcBorders>
              <w:top w:val="nil"/>
              <w:left w:val="single" w:sz="6" w:space="0" w:color="auto"/>
              <w:bottom w:val="nil"/>
              <w:right w:val="single" w:sz="6" w:space="0" w:color="auto"/>
            </w:tcBorders>
          </w:tcPr>
          <w:p w14:paraId="52F1DA24" w14:textId="77777777" w:rsidR="00430DB1" w:rsidRDefault="0036048C">
            <w:pPr>
              <w:tabs>
                <w:tab w:val="left" w:pos="4320"/>
              </w:tabs>
              <w:jc w:val="center"/>
              <w:rPr>
                <w:rFonts w:ascii="Helvetica" w:hAnsi="Helvetica"/>
              </w:rPr>
            </w:pPr>
          </w:p>
        </w:tc>
        <w:tc>
          <w:tcPr>
            <w:tcW w:w="1368" w:type="dxa"/>
            <w:tcBorders>
              <w:left w:val="nil"/>
            </w:tcBorders>
          </w:tcPr>
          <w:p w14:paraId="234A884C" w14:textId="77777777" w:rsidR="00430DB1" w:rsidRDefault="0036048C">
            <w:pPr>
              <w:tabs>
                <w:tab w:val="left" w:pos="4320"/>
              </w:tabs>
              <w:jc w:val="right"/>
              <w:rPr>
                <w:rFonts w:ascii="Helvetica" w:hAnsi="Helvetica"/>
              </w:rPr>
            </w:pPr>
          </w:p>
        </w:tc>
      </w:tr>
      <w:tr w:rsidR="00430DB1" w14:paraId="49D50743" w14:textId="77777777">
        <w:tblPrEx>
          <w:tblCellMar>
            <w:top w:w="0" w:type="dxa"/>
            <w:bottom w:w="0" w:type="dxa"/>
          </w:tblCellMar>
        </w:tblPrEx>
        <w:tc>
          <w:tcPr>
            <w:tcW w:w="6588" w:type="dxa"/>
            <w:tcBorders>
              <w:right w:val="nil"/>
            </w:tcBorders>
          </w:tcPr>
          <w:p w14:paraId="3CCAC246" w14:textId="77777777" w:rsidR="00430DB1" w:rsidRDefault="0036048C">
            <w:pPr>
              <w:tabs>
                <w:tab w:val="left" w:pos="4320"/>
              </w:tabs>
              <w:jc w:val="both"/>
              <w:rPr>
                <w:rFonts w:ascii="Helvetica" w:hAnsi="Helvetica"/>
                <w:u w:val="single"/>
              </w:rPr>
            </w:pPr>
            <w:r>
              <w:rPr>
                <w:rFonts w:ascii="Helvetica" w:hAnsi="Helvetica"/>
                <w:u w:val="single"/>
              </w:rPr>
              <w:t>Technical Installation Up-grade</w:t>
            </w:r>
            <w:r>
              <w:rPr>
                <w:rFonts w:ascii="Helvetica" w:hAnsi="Helvetica"/>
              </w:rPr>
              <w:t xml:space="preserve"> - $23,743.32</w:t>
            </w:r>
          </w:p>
        </w:tc>
        <w:tc>
          <w:tcPr>
            <w:tcW w:w="900" w:type="dxa"/>
            <w:tcBorders>
              <w:top w:val="nil"/>
              <w:left w:val="single" w:sz="6" w:space="0" w:color="auto"/>
              <w:bottom w:val="nil"/>
              <w:right w:val="single" w:sz="6" w:space="0" w:color="auto"/>
            </w:tcBorders>
          </w:tcPr>
          <w:p w14:paraId="498BC787" w14:textId="77777777" w:rsidR="00430DB1" w:rsidRDefault="0036048C">
            <w:pPr>
              <w:tabs>
                <w:tab w:val="left" w:pos="4320"/>
              </w:tabs>
              <w:jc w:val="center"/>
              <w:rPr>
                <w:rFonts w:ascii="Helvetica" w:hAnsi="Helvetica"/>
              </w:rPr>
            </w:pPr>
          </w:p>
        </w:tc>
        <w:tc>
          <w:tcPr>
            <w:tcW w:w="1368" w:type="dxa"/>
            <w:tcBorders>
              <w:left w:val="nil"/>
            </w:tcBorders>
          </w:tcPr>
          <w:p w14:paraId="1272668E" w14:textId="77777777" w:rsidR="00430DB1" w:rsidRDefault="0036048C">
            <w:pPr>
              <w:tabs>
                <w:tab w:val="left" w:pos="4320"/>
              </w:tabs>
              <w:jc w:val="right"/>
              <w:rPr>
                <w:rFonts w:ascii="Helvetica" w:hAnsi="Helvetica"/>
              </w:rPr>
            </w:pPr>
          </w:p>
        </w:tc>
      </w:tr>
      <w:tr w:rsidR="00430DB1" w14:paraId="28D1F3E8" w14:textId="77777777">
        <w:tblPrEx>
          <w:tblCellMar>
            <w:top w:w="0" w:type="dxa"/>
            <w:bottom w:w="0" w:type="dxa"/>
          </w:tblCellMar>
        </w:tblPrEx>
        <w:tc>
          <w:tcPr>
            <w:tcW w:w="6588" w:type="dxa"/>
            <w:tcBorders>
              <w:right w:val="nil"/>
            </w:tcBorders>
          </w:tcPr>
          <w:p w14:paraId="0C847F97" w14:textId="77777777" w:rsidR="00430DB1" w:rsidRDefault="0036048C">
            <w:pPr>
              <w:tabs>
                <w:tab w:val="left" w:pos="4320"/>
              </w:tabs>
              <w:jc w:val="both"/>
              <w:rPr>
                <w:rFonts w:ascii="Helvetica" w:hAnsi="Helvetica"/>
                <w:i/>
              </w:rPr>
            </w:pPr>
            <w:r>
              <w:rPr>
                <w:rFonts w:ascii="Helvetica" w:hAnsi="Helvetica"/>
                <w:i/>
              </w:rPr>
              <w:t>Schedule 1</w:t>
            </w:r>
          </w:p>
        </w:tc>
        <w:tc>
          <w:tcPr>
            <w:tcW w:w="900" w:type="dxa"/>
            <w:tcBorders>
              <w:top w:val="nil"/>
              <w:left w:val="single" w:sz="6" w:space="0" w:color="auto"/>
              <w:bottom w:val="nil"/>
              <w:right w:val="single" w:sz="6" w:space="0" w:color="auto"/>
            </w:tcBorders>
          </w:tcPr>
          <w:p w14:paraId="521F8D0F" w14:textId="77777777" w:rsidR="00430DB1" w:rsidRDefault="0036048C">
            <w:pPr>
              <w:tabs>
                <w:tab w:val="left" w:pos="4320"/>
              </w:tabs>
              <w:jc w:val="center"/>
              <w:rPr>
                <w:rFonts w:ascii="Helvetica" w:hAnsi="Helvetica"/>
              </w:rPr>
            </w:pPr>
          </w:p>
        </w:tc>
        <w:tc>
          <w:tcPr>
            <w:tcW w:w="1368" w:type="dxa"/>
            <w:tcBorders>
              <w:left w:val="nil"/>
            </w:tcBorders>
          </w:tcPr>
          <w:p w14:paraId="1F73640C" w14:textId="77777777" w:rsidR="00430DB1" w:rsidRDefault="0036048C">
            <w:pPr>
              <w:tabs>
                <w:tab w:val="left" w:pos="4320"/>
              </w:tabs>
              <w:jc w:val="right"/>
              <w:rPr>
                <w:rFonts w:ascii="Helvetica" w:hAnsi="Helvetica"/>
              </w:rPr>
            </w:pPr>
          </w:p>
        </w:tc>
      </w:tr>
      <w:tr w:rsidR="00430DB1" w14:paraId="6A856C56" w14:textId="77777777">
        <w:tblPrEx>
          <w:tblCellMar>
            <w:top w:w="0" w:type="dxa"/>
            <w:bottom w:w="0" w:type="dxa"/>
          </w:tblCellMar>
        </w:tblPrEx>
        <w:tc>
          <w:tcPr>
            <w:tcW w:w="6588" w:type="dxa"/>
            <w:tcBorders>
              <w:right w:val="nil"/>
            </w:tcBorders>
          </w:tcPr>
          <w:p w14:paraId="1986D311" w14:textId="77777777" w:rsidR="00430DB1" w:rsidRDefault="0036048C">
            <w:pPr>
              <w:tabs>
                <w:tab w:val="left" w:pos="4320"/>
              </w:tabs>
              <w:jc w:val="both"/>
              <w:rPr>
                <w:rFonts w:ascii="Helvetica" w:hAnsi="Helvetica"/>
              </w:rPr>
            </w:pPr>
            <w:r>
              <w:rPr>
                <w:rFonts w:ascii="Helvetica" w:hAnsi="Helvetica"/>
              </w:rPr>
              <w:t>Technician Rates @ $240 p/d x 3 days</w:t>
            </w:r>
          </w:p>
        </w:tc>
        <w:tc>
          <w:tcPr>
            <w:tcW w:w="900" w:type="dxa"/>
            <w:tcBorders>
              <w:top w:val="nil"/>
              <w:left w:val="single" w:sz="6" w:space="0" w:color="auto"/>
              <w:bottom w:val="nil"/>
              <w:right w:val="single" w:sz="6" w:space="0" w:color="auto"/>
            </w:tcBorders>
          </w:tcPr>
          <w:p w14:paraId="645BE719" w14:textId="77777777" w:rsidR="00430DB1" w:rsidRDefault="0036048C">
            <w:pPr>
              <w:tabs>
                <w:tab w:val="left" w:pos="4320"/>
              </w:tabs>
              <w:jc w:val="center"/>
              <w:rPr>
                <w:rFonts w:ascii="Helvetica" w:hAnsi="Helvetica"/>
              </w:rPr>
            </w:pPr>
            <w:r>
              <w:rPr>
                <w:rFonts w:ascii="Helvetica" w:hAnsi="Helvetica"/>
              </w:rPr>
              <w:t>9</w:t>
            </w:r>
          </w:p>
        </w:tc>
        <w:tc>
          <w:tcPr>
            <w:tcW w:w="1368" w:type="dxa"/>
            <w:tcBorders>
              <w:left w:val="nil"/>
            </w:tcBorders>
          </w:tcPr>
          <w:p w14:paraId="34BDA591" w14:textId="77777777" w:rsidR="00430DB1" w:rsidRDefault="0036048C">
            <w:pPr>
              <w:tabs>
                <w:tab w:val="left" w:pos="4320"/>
              </w:tabs>
              <w:jc w:val="right"/>
              <w:rPr>
                <w:rFonts w:ascii="Helvetica" w:hAnsi="Helvetica"/>
              </w:rPr>
            </w:pPr>
            <w:r>
              <w:rPr>
                <w:rFonts w:ascii="Helvetica" w:hAnsi="Helvetica"/>
              </w:rPr>
              <w:t>6,480.00</w:t>
            </w:r>
          </w:p>
        </w:tc>
      </w:tr>
      <w:tr w:rsidR="00430DB1" w14:paraId="6F73BF7B" w14:textId="77777777">
        <w:tblPrEx>
          <w:tblCellMar>
            <w:top w:w="0" w:type="dxa"/>
            <w:bottom w:w="0" w:type="dxa"/>
          </w:tblCellMar>
        </w:tblPrEx>
        <w:tc>
          <w:tcPr>
            <w:tcW w:w="6588" w:type="dxa"/>
            <w:tcBorders>
              <w:right w:val="nil"/>
            </w:tcBorders>
          </w:tcPr>
          <w:p w14:paraId="1B9A1615" w14:textId="77777777" w:rsidR="00430DB1" w:rsidRDefault="0036048C">
            <w:pPr>
              <w:tabs>
                <w:tab w:val="left" w:pos="4320"/>
              </w:tabs>
              <w:jc w:val="both"/>
              <w:rPr>
                <w:rFonts w:ascii="Helvetica" w:hAnsi="Helvetica"/>
              </w:rPr>
            </w:pPr>
            <w:r>
              <w:rPr>
                <w:rFonts w:ascii="Helvetica" w:hAnsi="Helvetica"/>
              </w:rPr>
              <w:t>Technician Allowance @ $110 p/d x 5 days</w:t>
            </w:r>
          </w:p>
        </w:tc>
        <w:tc>
          <w:tcPr>
            <w:tcW w:w="900" w:type="dxa"/>
            <w:tcBorders>
              <w:top w:val="nil"/>
              <w:left w:val="single" w:sz="6" w:space="0" w:color="auto"/>
              <w:bottom w:val="nil"/>
              <w:right w:val="single" w:sz="6" w:space="0" w:color="auto"/>
            </w:tcBorders>
          </w:tcPr>
          <w:p w14:paraId="014DDA41" w14:textId="77777777" w:rsidR="00430DB1" w:rsidRDefault="0036048C">
            <w:pPr>
              <w:tabs>
                <w:tab w:val="left" w:pos="4320"/>
              </w:tabs>
              <w:jc w:val="center"/>
              <w:rPr>
                <w:rFonts w:ascii="Helvetica" w:hAnsi="Helvetica"/>
              </w:rPr>
            </w:pPr>
            <w:r>
              <w:rPr>
                <w:rFonts w:ascii="Helvetica" w:hAnsi="Helvetica"/>
              </w:rPr>
              <w:t>9</w:t>
            </w:r>
          </w:p>
        </w:tc>
        <w:tc>
          <w:tcPr>
            <w:tcW w:w="1368" w:type="dxa"/>
            <w:tcBorders>
              <w:left w:val="nil"/>
            </w:tcBorders>
          </w:tcPr>
          <w:p w14:paraId="22BAB30D" w14:textId="77777777" w:rsidR="00430DB1" w:rsidRDefault="0036048C">
            <w:pPr>
              <w:tabs>
                <w:tab w:val="left" w:pos="4320"/>
              </w:tabs>
              <w:jc w:val="right"/>
              <w:rPr>
                <w:rFonts w:ascii="Helvetica" w:hAnsi="Helvetica"/>
              </w:rPr>
            </w:pPr>
            <w:r>
              <w:rPr>
                <w:rFonts w:ascii="Helvetica" w:hAnsi="Helvetica"/>
              </w:rPr>
              <w:t>4,950</w:t>
            </w:r>
          </w:p>
        </w:tc>
      </w:tr>
      <w:tr w:rsidR="00430DB1" w14:paraId="7306CC70" w14:textId="77777777">
        <w:tblPrEx>
          <w:tblCellMar>
            <w:top w:w="0" w:type="dxa"/>
            <w:bottom w:w="0" w:type="dxa"/>
          </w:tblCellMar>
        </w:tblPrEx>
        <w:tc>
          <w:tcPr>
            <w:tcW w:w="6588" w:type="dxa"/>
            <w:tcBorders>
              <w:right w:val="nil"/>
            </w:tcBorders>
          </w:tcPr>
          <w:p w14:paraId="4685BB25" w14:textId="77777777" w:rsidR="00430DB1" w:rsidRDefault="0036048C">
            <w:pPr>
              <w:tabs>
                <w:tab w:val="left" w:pos="4320"/>
              </w:tabs>
              <w:jc w:val="both"/>
              <w:rPr>
                <w:rFonts w:ascii="Helvetica" w:hAnsi="Helvetica"/>
              </w:rPr>
            </w:pPr>
            <w:r>
              <w:rPr>
                <w:rFonts w:ascii="Helvetica" w:hAnsi="Helvetica"/>
              </w:rPr>
              <w:t>Fuel</w:t>
            </w:r>
          </w:p>
        </w:tc>
        <w:tc>
          <w:tcPr>
            <w:tcW w:w="900" w:type="dxa"/>
            <w:tcBorders>
              <w:top w:val="nil"/>
              <w:left w:val="single" w:sz="6" w:space="0" w:color="auto"/>
              <w:bottom w:val="nil"/>
              <w:right w:val="single" w:sz="6" w:space="0" w:color="auto"/>
            </w:tcBorders>
          </w:tcPr>
          <w:p w14:paraId="13695A6D" w14:textId="77777777" w:rsidR="00430DB1" w:rsidRDefault="0036048C">
            <w:pPr>
              <w:tabs>
                <w:tab w:val="left" w:pos="4320"/>
              </w:tabs>
              <w:jc w:val="center"/>
              <w:rPr>
                <w:rFonts w:ascii="Helvetica" w:hAnsi="Helvetica"/>
              </w:rPr>
            </w:pPr>
            <w:r>
              <w:rPr>
                <w:rFonts w:ascii="Helvetica" w:hAnsi="Helvetica"/>
              </w:rPr>
              <w:t>9</w:t>
            </w:r>
          </w:p>
        </w:tc>
        <w:tc>
          <w:tcPr>
            <w:tcW w:w="1368" w:type="dxa"/>
            <w:tcBorders>
              <w:left w:val="nil"/>
            </w:tcBorders>
          </w:tcPr>
          <w:p w14:paraId="4BBED539" w14:textId="77777777" w:rsidR="00430DB1" w:rsidRDefault="0036048C">
            <w:pPr>
              <w:tabs>
                <w:tab w:val="left" w:pos="4320"/>
              </w:tabs>
              <w:jc w:val="right"/>
              <w:rPr>
                <w:rFonts w:ascii="Helvetica" w:hAnsi="Helvetica"/>
              </w:rPr>
            </w:pPr>
            <w:r>
              <w:rPr>
                <w:rFonts w:ascii="Helvetica" w:hAnsi="Helvetica"/>
              </w:rPr>
              <w:t>1,500.00</w:t>
            </w:r>
          </w:p>
        </w:tc>
      </w:tr>
      <w:tr w:rsidR="00430DB1" w14:paraId="183123BA" w14:textId="77777777">
        <w:tblPrEx>
          <w:tblCellMar>
            <w:top w:w="0" w:type="dxa"/>
            <w:bottom w:w="0" w:type="dxa"/>
          </w:tblCellMar>
        </w:tblPrEx>
        <w:tc>
          <w:tcPr>
            <w:tcW w:w="6588" w:type="dxa"/>
            <w:tcBorders>
              <w:right w:val="nil"/>
            </w:tcBorders>
          </w:tcPr>
          <w:p w14:paraId="66DDD1A2" w14:textId="77777777" w:rsidR="00430DB1" w:rsidRDefault="0036048C">
            <w:pPr>
              <w:tabs>
                <w:tab w:val="left" w:pos="4320"/>
              </w:tabs>
              <w:jc w:val="both"/>
              <w:rPr>
                <w:rFonts w:ascii="Helvetica" w:hAnsi="Helvetica"/>
                <w:i/>
              </w:rPr>
            </w:pPr>
            <w:r>
              <w:rPr>
                <w:rFonts w:ascii="Helvetica" w:hAnsi="Helvetica"/>
                <w:i/>
              </w:rPr>
              <w:t>Schedule 2</w:t>
            </w:r>
          </w:p>
        </w:tc>
        <w:tc>
          <w:tcPr>
            <w:tcW w:w="900" w:type="dxa"/>
            <w:tcBorders>
              <w:top w:val="nil"/>
              <w:left w:val="single" w:sz="6" w:space="0" w:color="auto"/>
              <w:bottom w:val="nil"/>
              <w:right w:val="single" w:sz="6" w:space="0" w:color="auto"/>
            </w:tcBorders>
          </w:tcPr>
          <w:p w14:paraId="66C011E2" w14:textId="77777777" w:rsidR="00430DB1" w:rsidRDefault="0036048C">
            <w:pPr>
              <w:tabs>
                <w:tab w:val="left" w:pos="4320"/>
              </w:tabs>
              <w:jc w:val="center"/>
              <w:rPr>
                <w:rFonts w:ascii="Helvetica" w:hAnsi="Helvetica"/>
              </w:rPr>
            </w:pPr>
          </w:p>
        </w:tc>
        <w:tc>
          <w:tcPr>
            <w:tcW w:w="1368" w:type="dxa"/>
            <w:tcBorders>
              <w:left w:val="nil"/>
            </w:tcBorders>
          </w:tcPr>
          <w:p w14:paraId="717B09BA" w14:textId="77777777" w:rsidR="00430DB1" w:rsidRDefault="0036048C">
            <w:pPr>
              <w:tabs>
                <w:tab w:val="left" w:pos="4320"/>
              </w:tabs>
              <w:jc w:val="right"/>
              <w:rPr>
                <w:rFonts w:ascii="Helvetica" w:hAnsi="Helvetica"/>
              </w:rPr>
            </w:pPr>
          </w:p>
        </w:tc>
      </w:tr>
      <w:tr w:rsidR="00430DB1" w14:paraId="587F8762" w14:textId="77777777">
        <w:tblPrEx>
          <w:tblCellMar>
            <w:top w:w="0" w:type="dxa"/>
            <w:bottom w:w="0" w:type="dxa"/>
          </w:tblCellMar>
        </w:tblPrEx>
        <w:tc>
          <w:tcPr>
            <w:tcW w:w="6588" w:type="dxa"/>
            <w:tcBorders>
              <w:right w:val="nil"/>
            </w:tcBorders>
          </w:tcPr>
          <w:p w14:paraId="3034537D" w14:textId="77777777" w:rsidR="00430DB1" w:rsidRDefault="0036048C">
            <w:pPr>
              <w:tabs>
                <w:tab w:val="left" w:pos="4320"/>
              </w:tabs>
              <w:jc w:val="both"/>
              <w:rPr>
                <w:rFonts w:ascii="Helvetica" w:hAnsi="Helvetica"/>
              </w:rPr>
            </w:pPr>
            <w:r>
              <w:rPr>
                <w:rFonts w:ascii="Helvetica" w:hAnsi="Helvetica"/>
              </w:rPr>
              <w:t>Technician Rates x 3 days</w:t>
            </w:r>
          </w:p>
        </w:tc>
        <w:tc>
          <w:tcPr>
            <w:tcW w:w="900" w:type="dxa"/>
            <w:tcBorders>
              <w:top w:val="nil"/>
              <w:left w:val="single" w:sz="6" w:space="0" w:color="auto"/>
              <w:bottom w:val="nil"/>
              <w:right w:val="single" w:sz="6" w:space="0" w:color="auto"/>
            </w:tcBorders>
          </w:tcPr>
          <w:p w14:paraId="6273AFBC" w14:textId="77777777" w:rsidR="00430DB1" w:rsidRDefault="0036048C">
            <w:pPr>
              <w:tabs>
                <w:tab w:val="left" w:pos="4320"/>
              </w:tabs>
              <w:jc w:val="center"/>
              <w:rPr>
                <w:rFonts w:ascii="Helvetica" w:hAnsi="Helvetica"/>
              </w:rPr>
            </w:pPr>
            <w:r>
              <w:rPr>
                <w:rFonts w:ascii="Helvetica" w:hAnsi="Helvetica"/>
              </w:rPr>
              <w:t>5</w:t>
            </w:r>
          </w:p>
        </w:tc>
        <w:tc>
          <w:tcPr>
            <w:tcW w:w="1368" w:type="dxa"/>
            <w:tcBorders>
              <w:left w:val="nil"/>
            </w:tcBorders>
          </w:tcPr>
          <w:p w14:paraId="0B29AA86" w14:textId="77777777" w:rsidR="00430DB1" w:rsidRDefault="0036048C">
            <w:pPr>
              <w:tabs>
                <w:tab w:val="left" w:pos="4320"/>
              </w:tabs>
              <w:jc w:val="right"/>
              <w:rPr>
                <w:rFonts w:ascii="Helvetica" w:hAnsi="Helvetica"/>
              </w:rPr>
            </w:pPr>
            <w:r>
              <w:rPr>
                <w:rFonts w:ascii="Helvetica" w:hAnsi="Helvetica"/>
              </w:rPr>
              <w:t>3,600.00</w:t>
            </w:r>
          </w:p>
        </w:tc>
      </w:tr>
      <w:tr w:rsidR="00430DB1" w14:paraId="54CB10B3" w14:textId="77777777">
        <w:tblPrEx>
          <w:tblCellMar>
            <w:top w:w="0" w:type="dxa"/>
            <w:bottom w:w="0" w:type="dxa"/>
          </w:tblCellMar>
        </w:tblPrEx>
        <w:tc>
          <w:tcPr>
            <w:tcW w:w="6588" w:type="dxa"/>
            <w:tcBorders>
              <w:right w:val="nil"/>
            </w:tcBorders>
          </w:tcPr>
          <w:p w14:paraId="2F7996FD" w14:textId="77777777" w:rsidR="00430DB1" w:rsidRDefault="0036048C">
            <w:pPr>
              <w:tabs>
                <w:tab w:val="left" w:pos="4320"/>
              </w:tabs>
              <w:jc w:val="both"/>
              <w:rPr>
                <w:rFonts w:ascii="Helvetica" w:hAnsi="Helvetica"/>
              </w:rPr>
            </w:pPr>
            <w:r>
              <w:rPr>
                <w:rFonts w:ascii="Helvetica" w:hAnsi="Helvetica"/>
              </w:rPr>
              <w:t xml:space="preserve">Technician Allowance x </w:t>
            </w:r>
            <w:r>
              <w:rPr>
                <w:rFonts w:ascii="Helvetica" w:hAnsi="Helvetica"/>
              </w:rPr>
              <w:t xml:space="preserve">5 days </w:t>
            </w:r>
          </w:p>
        </w:tc>
        <w:tc>
          <w:tcPr>
            <w:tcW w:w="900" w:type="dxa"/>
            <w:tcBorders>
              <w:top w:val="nil"/>
              <w:left w:val="single" w:sz="6" w:space="0" w:color="auto"/>
              <w:bottom w:val="nil"/>
              <w:right w:val="single" w:sz="6" w:space="0" w:color="auto"/>
            </w:tcBorders>
          </w:tcPr>
          <w:p w14:paraId="66A24053" w14:textId="77777777" w:rsidR="00430DB1" w:rsidRDefault="0036048C">
            <w:pPr>
              <w:tabs>
                <w:tab w:val="left" w:pos="4320"/>
              </w:tabs>
              <w:jc w:val="center"/>
              <w:rPr>
                <w:rFonts w:ascii="Helvetica" w:hAnsi="Helvetica"/>
              </w:rPr>
            </w:pPr>
            <w:r>
              <w:rPr>
                <w:rFonts w:ascii="Helvetica" w:hAnsi="Helvetica"/>
              </w:rPr>
              <w:t>5</w:t>
            </w:r>
          </w:p>
        </w:tc>
        <w:tc>
          <w:tcPr>
            <w:tcW w:w="1368" w:type="dxa"/>
            <w:tcBorders>
              <w:left w:val="nil"/>
            </w:tcBorders>
          </w:tcPr>
          <w:p w14:paraId="798A96E0" w14:textId="77777777" w:rsidR="00430DB1" w:rsidRDefault="0036048C">
            <w:pPr>
              <w:tabs>
                <w:tab w:val="left" w:pos="4320"/>
              </w:tabs>
              <w:jc w:val="right"/>
              <w:rPr>
                <w:rFonts w:ascii="Helvetica" w:hAnsi="Helvetica"/>
              </w:rPr>
            </w:pPr>
            <w:r>
              <w:rPr>
                <w:rFonts w:ascii="Helvetica" w:hAnsi="Helvetica"/>
              </w:rPr>
              <w:t>2,750.00</w:t>
            </w:r>
          </w:p>
        </w:tc>
      </w:tr>
      <w:tr w:rsidR="00430DB1" w14:paraId="13E5D178" w14:textId="77777777">
        <w:tblPrEx>
          <w:tblCellMar>
            <w:top w:w="0" w:type="dxa"/>
            <w:bottom w:w="0" w:type="dxa"/>
          </w:tblCellMar>
        </w:tblPrEx>
        <w:tc>
          <w:tcPr>
            <w:tcW w:w="6588" w:type="dxa"/>
            <w:tcBorders>
              <w:right w:val="nil"/>
            </w:tcBorders>
          </w:tcPr>
          <w:p w14:paraId="0D4C90A7" w14:textId="77777777" w:rsidR="00430DB1" w:rsidRDefault="0036048C">
            <w:pPr>
              <w:tabs>
                <w:tab w:val="left" w:pos="4320"/>
              </w:tabs>
              <w:jc w:val="both"/>
              <w:rPr>
                <w:rFonts w:ascii="Helvetica" w:hAnsi="Helvetica"/>
              </w:rPr>
            </w:pPr>
            <w:r>
              <w:rPr>
                <w:rFonts w:ascii="Helvetica" w:hAnsi="Helvetica"/>
              </w:rPr>
              <w:t>Fuel</w:t>
            </w:r>
          </w:p>
        </w:tc>
        <w:tc>
          <w:tcPr>
            <w:tcW w:w="900" w:type="dxa"/>
            <w:tcBorders>
              <w:top w:val="nil"/>
              <w:left w:val="single" w:sz="6" w:space="0" w:color="auto"/>
              <w:bottom w:val="nil"/>
              <w:right w:val="single" w:sz="6" w:space="0" w:color="auto"/>
            </w:tcBorders>
          </w:tcPr>
          <w:p w14:paraId="4D56002E" w14:textId="77777777" w:rsidR="00430DB1" w:rsidRDefault="0036048C">
            <w:pPr>
              <w:tabs>
                <w:tab w:val="left" w:pos="4320"/>
              </w:tabs>
              <w:jc w:val="center"/>
              <w:rPr>
                <w:rFonts w:ascii="Helvetica" w:hAnsi="Helvetica"/>
              </w:rPr>
            </w:pPr>
            <w:r>
              <w:rPr>
                <w:rFonts w:ascii="Helvetica" w:hAnsi="Helvetica"/>
              </w:rPr>
              <w:t>9</w:t>
            </w:r>
          </w:p>
        </w:tc>
        <w:tc>
          <w:tcPr>
            <w:tcW w:w="1368" w:type="dxa"/>
            <w:tcBorders>
              <w:left w:val="nil"/>
            </w:tcBorders>
          </w:tcPr>
          <w:p w14:paraId="7751B04F" w14:textId="77777777" w:rsidR="00430DB1" w:rsidRDefault="0036048C">
            <w:pPr>
              <w:tabs>
                <w:tab w:val="left" w:pos="4320"/>
              </w:tabs>
              <w:jc w:val="right"/>
              <w:rPr>
                <w:rFonts w:ascii="Helvetica" w:hAnsi="Helvetica"/>
              </w:rPr>
            </w:pPr>
            <w:r>
              <w:rPr>
                <w:rFonts w:ascii="Helvetica" w:hAnsi="Helvetica"/>
              </w:rPr>
              <w:t>1,500.00</w:t>
            </w:r>
          </w:p>
        </w:tc>
      </w:tr>
      <w:tr w:rsidR="00430DB1" w14:paraId="70EF010E" w14:textId="77777777">
        <w:tblPrEx>
          <w:tblCellMar>
            <w:top w:w="0" w:type="dxa"/>
            <w:bottom w:w="0" w:type="dxa"/>
          </w:tblCellMar>
        </w:tblPrEx>
        <w:tc>
          <w:tcPr>
            <w:tcW w:w="6588" w:type="dxa"/>
            <w:tcBorders>
              <w:right w:val="nil"/>
            </w:tcBorders>
          </w:tcPr>
          <w:p w14:paraId="72A1AB5A" w14:textId="77777777" w:rsidR="00430DB1" w:rsidRDefault="0036048C">
            <w:pPr>
              <w:tabs>
                <w:tab w:val="left" w:pos="4320"/>
              </w:tabs>
              <w:jc w:val="both"/>
              <w:rPr>
                <w:rFonts w:ascii="Helvetica" w:hAnsi="Helvetica"/>
                <w:i/>
              </w:rPr>
            </w:pPr>
            <w:r>
              <w:rPr>
                <w:rFonts w:ascii="Helvetica" w:hAnsi="Helvetica"/>
                <w:i/>
              </w:rPr>
              <w:t>Schedule 3</w:t>
            </w:r>
          </w:p>
        </w:tc>
        <w:tc>
          <w:tcPr>
            <w:tcW w:w="900" w:type="dxa"/>
            <w:tcBorders>
              <w:top w:val="nil"/>
              <w:left w:val="single" w:sz="6" w:space="0" w:color="auto"/>
              <w:bottom w:val="nil"/>
              <w:right w:val="single" w:sz="6" w:space="0" w:color="auto"/>
            </w:tcBorders>
          </w:tcPr>
          <w:p w14:paraId="3F3795D4" w14:textId="77777777" w:rsidR="00430DB1" w:rsidRDefault="0036048C">
            <w:pPr>
              <w:tabs>
                <w:tab w:val="left" w:pos="4320"/>
              </w:tabs>
              <w:jc w:val="center"/>
              <w:rPr>
                <w:rFonts w:ascii="Helvetica" w:hAnsi="Helvetica"/>
              </w:rPr>
            </w:pPr>
          </w:p>
        </w:tc>
        <w:tc>
          <w:tcPr>
            <w:tcW w:w="1368" w:type="dxa"/>
            <w:tcBorders>
              <w:left w:val="nil"/>
            </w:tcBorders>
          </w:tcPr>
          <w:p w14:paraId="527BC2DA" w14:textId="77777777" w:rsidR="00430DB1" w:rsidRDefault="0036048C">
            <w:pPr>
              <w:tabs>
                <w:tab w:val="left" w:pos="4320"/>
              </w:tabs>
              <w:jc w:val="right"/>
              <w:rPr>
                <w:rFonts w:ascii="Helvetica" w:hAnsi="Helvetica"/>
              </w:rPr>
            </w:pPr>
          </w:p>
        </w:tc>
      </w:tr>
      <w:tr w:rsidR="00430DB1" w14:paraId="5AEC44E6" w14:textId="77777777">
        <w:tblPrEx>
          <w:tblCellMar>
            <w:top w:w="0" w:type="dxa"/>
            <w:bottom w:w="0" w:type="dxa"/>
          </w:tblCellMar>
        </w:tblPrEx>
        <w:tc>
          <w:tcPr>
            <w:tcW w:w="6588" w:type="dxa"/>
            <w:tcBorders>
              <w:right w:val="nil"/>
            </w:tcBorders>
          </w:tcPr>
          <w:p w14:paraId="1C086A74" w14:textId="77777777" w:rsidR="00430DB1" w:rsidRDefault="0036048C">
            <w:pPr>
              <w:tabs>
                <w:tab w:val="left" w:pos="4320"/>
              </w:tabs>
              <w:jc w:val="both"/>
              <w:rPr>
                <w:rFonts w:ascii="Helvetica" w:hAnsi="Helvetica"/>
              </w:rPr>
            </w:pPr>
            <w:r>
              <w:rPr>
                <w:rFonts w:ascii="Helvetica" w:hAnsi="Helvetica"/>
              </w:rPr>
              <w:t>Technician Rates x 3 days</w:t>
            </w:r>
          </w:p>
        </w:tc>
        <w:tc>
          <w:tcPr>
            <w:tcW w:w="900" w:type="dxa"/>
            <w:tcBorders>
              <w:top w:val="nil"/>
              <w:left w:val="single" w:sz="6" w:space="0" w:color="auto"/>
              <w:bottom w:val="nil"/>
              <w:right w:val="single" w:sz="6" w:space="0" w:color="auto"/>
            </w:tcBorders>
          </w:tcPr>
          <w:p w14:paraId="09E89B11" w14:textId="77777777" w:rsidR="00430DB1" w:rsidRDefault="0036048C">
            <w:pPr>
              <w:tabs>
                <w:tab w:val="left" w:pos="4320"/>
              </w:tabs>
              <w:jc w:val="center"/>
              <w:rPr>
                <w:rFonts w:ascii="Helvetica" w:hAnsi="Helvetica"/>
              </w:rPr>
            </w:pPr>
            <w:r>
              <w:rPr>
                <w:rFonts w:ascii="Helvetica" w:hAnsi="Helvetica"/>
              </w:rPr>
              <w:t>1</w:t>
            </w:r>
          </w:p>
        </w:tc>
        <w:tc>
          <w:tcPr>
            <w:tcW w:w="1368" w:type="dxa"/>
            <w:tcBorders>
              <w:left w:val="nil"/>
            </w:tcBorders>
          </w:tcPr>
          <w:p w14:paraId="3B91941F" w14:textId="77777777" w:rsidR="00430DB1" w:rsidRDefault="0036048C">
            <w:pPr>
              <w:tabs>
                <w:tab w:val="left" w:pos="4320"/>
              </w:tabs>
              <w:jc w:val="right"/>
              <w:rPr>
                <w:rFonts w:ascii="Helvetica" w:hAnsi="Helvetica"/>
              </w:rPr>
            </w:pPr>
            <w:r>
              <w:rPr>
                <w:rFonts w:ascii="Helvetica" w:hAnsi="Helvetica"/>
              </w:rPr>
              <w:t>720.00</w:t>
            </w:r>
          </w:p>
        </w:tc>
      </w:tr>
      <w:tr w:rsidR="00430DB1" w14:paraId="698ABDC7" w14:textId="77777777">
        <w:tblPrEx>
          <w:tblCellMar>
            <w:top w:w="0" w:type="dxa"/>
            <w:bottom w:w="0" w:type="dxa"/>
          </w:tblCellMar>
        </w:tblPrEx>
        <w:tc>
          <w:tcPr>
            <w:tcW w:w="6588" w:type="dxa"/>
            <w:tcBorders>
              <w:right w:val="nil"/>
            </w:tcBorders>
          </w:tcPr>
          <w:p w14:paraId="351C0B04" w14:textId="77777777" w:rsidR="00430DB1" w:rsidRDefault="0036048C">
            <w:pPr>
              <w:tabs>
                <w:tab w:val="left" w:pos="4320"/>
              </w:tabs>
              <w:jc w:val="both"/>
              <w:rPr>
                <w:rFonts w:ascii="Helvetica" w:hAnsi="Helvetica"/>
                <w:u w:val="single"/>
              </w:rPr>
            </w:pPr>
            <w:r>
              <w:rPr>
                <w:rFonts w:ascii="Helvetica" w:hAnsi="Helvetica"/>
                <w:u w:val="single"/>
              </w:rPr>
              <w:t>Freight/Incidentals</w:t>
            </w:r>
          </w:p>
        </w:tc>
        <w:tc>
          <w:tcPr>
            <w:tcW w:w="900" w:type="dxa"/>
            <w:tcBorders>
              <w:top w:val="nil"/>
              <w:left w:val="single" w:sz="6" w:space="0" w:color="auto"/>
              <w:bottom w:val="nil"/>
              <w:right w:val="single" w:sz="6" w:space="0" w:color="auto"/>
            </w:tcBorders>
          </w:tcPr>
          <w:p w14:paraId="0FDF5BAB" w14:textId="77777777" w:rsidR="00430DB1" w:rsidRDefault="0036048C">
            <w:pPr>
              <w:tabs>
                <w:tab w:val="left" w:pos="4320"/>
              </w:tabs>
              <w:jc w:val="center"/>
              <w:rPr>
                <w:rFonts w:ascii="Helvetica" w:hAnsi="Helvetica"/>
              </w:rPr>
            </w:pPr>
          </w:p>
        </w:tc>
        <w:tc>
          <w:tcPr>
            <w:tcW w:w="1368" w:type="dxa"/>
            <w:tcBorders>
              <w:left w:val="nil"/>
            </w:tcBorders>
          </w:tcPr>
          <w:p w14:paraId="06CC5FFA" w14:textId="77777777" w:rsidR="00430DB1" w:rsidRDefault="0036048C">
            <w:pPr>
              <w:tabs>
                <w:tab w:val="left" w:pos="4320"/>
              </w:tabs>
              <w:jc w:val="right"/>
              <w:rPr>
                <w:rFonts w:ascii="Helvetica" w:hAnsi="Helvetica"/>
              </w:rPr>
            </w:pPr>
          </w:p>
        </w:tc>
      </w:tr>
      <w:tr w:rsidR="00430DB1" w14:paraId="37FE72ED" w14:textId="77777777">
        <w:tblPrEx>
          <w:tblCellMar>
            <w:top w:w="0" w:type="dxa"/>
            <w:bottom w:w="0" w:type="dxa"/>
          </w:tblCellMar>
        </w:tblPrEx>
        <w:tc>
          <w:tcPr>
            <w:tcW w:w="6588" w:type="dxa"/>
            <w:tcBorders>
              <w:right w:val="nil"/>
            </w:tcBorders>
          </w:tcPr>
          <w:p w14:paraId="0A9F71D5" w14:textId="77777777" w:rsidR="00430DB1" w:rsidRDefault="0036048C">
            <w:pPr>
              <w:tabs>
                <w:tab w:val="left" w:pos="4320"/>
              </w:tabs>
              <w:jc w:val="both"/>
              <w:rPr>
                <w:rFonts w:ascii="Helvetica" w:hAnsi="Helvetica"/>
              </w:rPr>
            </w:pPr>
            <w:r>
              <w:rPr>
                <w:rFonts w:ascii="Helvetica" w:hAnsi="Helvetica"/>
              </w:rPr>
              <w:t>Freight on Goods &amp; Incidentals</w:t>
            </w:r>
          </w:p>
        </w:tc>
        <w:tc>
          <w:tcPr>
            <w:tcW w:w="900" w:type="dxa"/>
            <w:tcBorders>
              <w:top w:val="nil"/>
              <w:left w:val="single" w:sz="6" w:space="0" w:color="auto"/>
              <w:bottom w:val="single" w:sz="6" w:space="0" w:color="auto"/>
              <w:right w:val="single" w:sz="6" w:space="0" w:color="auto"/>
            </w:tcBorders>
          </w:tcPr>
          <w:p w14:paraId="21DEB97E" w14:textId="77777777" w:rsidR="00430DB1" w:rsidRDefault="0036048C">
            <w:pPr>
              <w:tabs>
                <w:tab w:val="left" w:pos="4320"/>
              </w:tabs>
              <w:jc w:val="center"/>
              <w:rPr>
                <w:rFonts w:ascii="Helvetica" w:hAnsi="Helvetica"/>
              </w:rPr>
            </w:pPr>
          </w:p>
        </w:tc>
        <w:tc>
          <w:tcPr>
            <w:tcW w:w="1368" w:type="dxa"/>
            <w:tcBorders>
              <w:left w:val="nil"/>
            </w:tcBorders>
          </w:tcPr>
          <w:p w14:paraId="787EEAB1" w14:textId="77777777" w:rsidR="00430DB1" w:rsidRDefault="0036048C">
            <w:pPr>
              <w:tabs>
                <w:tab w:val="left" w:pos="4320"/>
              </w:tabs>
              <w:jc w:val="right"/>
              <w:rPr>
                <w:rFonts w:ascii="Helvetica" w:hAnsi="Helvetica"/>
              </w:rPr>
            </w:pPr>
            <w:r>
              <w:rPr>
                <w:rFonts w:ascii="Helvetica" w:hAnsi="Helvetica"/>
              </w:rPr>
              <w:t>2,243.32</w:t>
            </w:r>
          </w:p>
        </w:tc>
      </w:tr>
    </w:tbl>
    <w:p w14:paraId="378BB3DB" w14:textId="77777777" w:rsidR="00430DB1" w:rsidRDefault="0036048C">
      <w:pPr>
        <w:tabs>
          <w:tab w:val="left" w:pos="4320"/>
        </w:tabs>
        <w:jc w:val="both"/>
        <w:rPr>
          <w:rFonts w:ascii="Helvetica" w:hAnsi="Helvetica"/>
        </w:rPr>
      </w:pPr>
    </w:p>
    <w:p w14:paraId="057FB686" w14:textId="77777777" w:rsidR="00430DB1" w:rsidRDefault="0036048C">
      <w:pPr>
        <w:tabs>
          <w:tab w:val="left" w:pos="4320"/>
        </w:tabs>
        <w:jc w:val="both"/>
        <w:rPr>
          <w:rFonts w:ascii="Helvetica" w:hAnsi="Helvetica"/>
        </w:rPr>
      </w:pPr>
      <w:r>
        <w:rPr>
          <w:rFonts w:ascii="Helvetica" w:hAnsi="Helvetica"/>
        </w:rPr>
        <w:t>Revite 1996-97</w:t>
      </w:r>
    </w:p>
    <w:p w14:paraId="0F89DD9E" w14:textId="77777777" w:rsidR="00430DB1" w:rsidRDefault="0036048C">
      <w:pPr>
        <w:tabs>
          <w:tab w:val="left" w:pos="4320"/>
        </w:tabs>
        <w:jc w:val="both"/>
        <w:rPr>
          <w:rFonts w:ascii="Helvetica" w:hAnsi="Helvetica"/>
        </w:rPr>
      </w:pPr>
    </w:p>
    <w:p w14:paraId="3707ACF2" w14:textId="77777777" w:rsidR="00430DB1" w:rsidRDefault="0036048C">
      <w:pPr>
        <w:tabs>
          <w:tab w:val="left" w:pos="4320"/>
        </w:tabs>
        <w:rPr>
          <w:rFonts w:ascii="Helvetica" w:hAnsi="Helvetica"/>
          <w:b/>
        </w:rPr>
      </w:pPr>
      <w:r>
        <w:rPr>
          <w:rFonts w:ascii="Helvetica" w:hAnsi="Helvetica"/>
          <w:b/>
        </w:rPr>
        <w:t>TOTAL:  $254,000</w:t>
      </w:r>
    </w:p>
    <w:p w14:paraId="3C82A2BF" w14:textId="77777777" w:rsidR="00430DB1" w:rsidRDefault="0036048C">
      <w:pPr>
        <w:tabs>
          <w:tab w:val="left" w:pos="4320"/>
        </w:tabs>
        <w:rPr>
          <w:rFonts w:ascii="Helvetica" w:hAnsi="Helvetica"/>
          <w:b/>
        </w:rPr>
      </w:pPr>
      <w:r>
        <w:rPr>
          <w:rFonts w:ascii="Helvetica" w:hAnsi="Helvetica"/>
          <w:b/>
        </w:rPr>
        <w:br w:type="page"/>
      </w:r>
      <w:r>
        <w:rPr>
          <w:rFonts w:ascii="Helvetica" w:hAnsi="Helvetica"/>
        </w:rPr>
        <w:lastRenderedPageBreak/>
        <w:t xml:space="preserve">Revite </w:t>
      </w:r>
      <w:r>
        <w:rPr>
          <w:rFonts w:ascii="Helvetica" w:hAnsi="Helvetica"/>
          <w:b/>
        </w:rPr>
        <w:t>1997-98</w:t>
      </w:r>
    </w:p>
    <w:p w14:paraId="7AAA4343" w14:textId="77777777" w:rsidR="00430DB1" w:rsidRDefault="0036048C">
      <w:pPr>
        <w:tabs>
          <w:tab w:val="left" w:pos="4320"/>
        </w:tabs>
        <w:rPr>
          <w:rFonts w:ascii="Helvetica" w:hAnsi="Helvetica"/>
          <w:b/>
        </w:rPr>
      </w:pPr>
    </w:p>
    <w:p w14:paraId="70E36549" w14:textId="77777777" w:rsidR="00430DB1" w:rsidRDefault="0036048C">
      <w:pPr>
        <w:tabs>
          <w:tab w:val="left" w:pos="4320"/>
        </w:tabs>
        <w:rPr>
          <w:rFonts w:ascii="Helvetica" w:hAnsi="Helvetica"/>
          <w:b/>
        </w:rPr>
      </w:pPr>
      <w:r>
        <w:rPr>
          <w:rFonts w:ascii="Helvetica" w:hAnsi="Helvetica"/>
        </w:rPr>
        <w: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900"/>
        <w:gridCol w:w="1548"/>
      </w:tblGrid>
      <w:tr w:rsidR="00430DB1" w14:paraId="0212A8BA" w14:textId="77777777">
        <w:tblPrEx>
          <w:tblCellMar>
            <w:top w:w="0" w:type="dxa"/>
            <w:bottom w:w="0" w:type="dxa"/>
          </w:tblCellMar>
        </w:tblPrEx>
        <w:tc>
          <w:tcPr>
            <w:tcW w:w="6408" w:type="dxa"/>
          </w:tcPr>
          <w:p w14:paraId="5EB19CC6" w14:textId="77777777" w:rsidR="00430DB1" w:rsidRDefault="0036048C">
            <w:pPr>
              <w:tabs>
                <w:tab w:val="left" w:pos="4320"/>
              </w:tabs>
              <w:rPr>
                <w:rFonts w:ascii="Helvetica" w:hAnsi="Helvetica"/>
              </w:rPr>
            </w:pPr>
            <w:r>
              <w:rPr>
                <w:rFonts w:ascii="Helvetica" w:hAnsi="Helvetica"/>
                <w:b/>
              </w:rPr>
              <w:t>Radio - Broadcasting and Production Equipment</w:t>
            </w:r>
          </w:p>
        </w:tc>
        <w:tc>
          <w:tcPr>
            <w:tcW w:w="900" w:type="dxa"/>
          </w:tcPr>
          <w:p w14:paraId="5ED8507D" w14:textId="77777777" w:rsidR="00430DB1" w:rsidRDefault="0036048C">
            <w:pPr>
              <w:tabs>
                <w:tab w:val="left" w:pos="4320"/>
              </w:tabs>
              <w:rPr>
                <w:rFonts w:ascii="Helvetica" w:hAnsi="Helvetica"/>
                <w:b/>
              </w:rPr>
            </w:pPr>
            <w:r>
              <w:rPr>
                <w:rFonts w:ascii="Helvetica" w:hAnsi="Helvetica"/>
                <w:b/>
              </w:rPr>
              <w:t>No.</w:t>
            </w:r>
          </w:p>
        </w:tc>
        <w:tc>
          <w:tcPr>
            <w:tcW w:w="1548" w:type="dxa"/>
          </w:tcPr>
          <w:p w14:paraId="2B94AF37" w14:textId="77777777" w:rsidR="00430DB1" w:rsidRDefault="0036048C">
            <w:pPr>
              <w:tabs>
                <w:tab w:val="left" w:pos="4320"/>
              </w:tabs>
              <w:rPr>
                <w:rFonts w:ascii="Helvetica" w:hAnsi="Helvetica"/>
                <w:b/>
              </w:rPr>
            </w:pPr>
            <w:r>
              <w:rPr>
                <w:rFonts w:ascii="Helvetica" w:hAnsi="Helvetica"/>
                <w:b/>
              </w:rPr>
              <w:t>Price</w:t>
            </w:r>
          </w:p>
        </w:tc>
      </w:tr>
      <w:tr w:rsidR="00430DB1" w14:paraId="11672C1D" w14:textId="77777777">
        <w:tblPrEx>
          <w:tblCellMar>
            <w:top w:w="0" w:type="dxa"/>
            <w:bottom w:w="0" w:type="dxa"/>
          </w:tblCellMar>
        </w:tblPrEx>
        <w:tc>
          <w:tcPr>
            <w:tcW w:w="6408" w:type="dxa"/>
          </w:tcPr>
          <w:p w14:paraId="20DF8F96" w14:textId="77777777" w:rsidR="00430DB1" w:rsidRDefault="0036048C">
            <w:pPr>
              <w:tabs>
                <w:tab w:val="left" w:pos="4320"/>
              </w:tabs>
              <w:rPr>
                <w:rFonts w:ascii="Helvetica" w:hAnsi="Helvetica"/>
              </w:rPr>
            </w:pPr>
            <w:r>
              <w:rPr>
                <w:rFonts w:ascii="Helvetica" w:hAnsi="Helvetica"/>
              </w:rPr>
              <w:t>Scoop Reporters AET-SCR</w:t>
            </w:r>
          </w:p>
        </w:tc>
        <w:tc>
          <w:tcPr>
            <w:tcW w:w="900" w:type="dxa"/>
          </w:tcPr>
          <w:p w14:paraId="3B9420D2" w14:textId="77777777" w:rsidR="00430DB1" w:rsidRDefault="0036048C">
            <w:pPr>
              <w:tabs>
                <w:tab w:val="left" w:pos="4320"/>
              </w:tabs>
              <w:rPr>
                <w:rFonts w:ascii="Helvetica" w:hAnsi="Helvetica"/>
              </w:rPr>
            </w:pPr>
            <w:r>
              <w:rPr>
                <w:rFonts w:ascii="Helvetica" w:hAnsi="Helvetica"/>
              </w:rPr>
              <w:t>10</w:t>
            </w:r>
          </w:p>
        </w:tc>
        <w:tc>
          <w:tcPr>
            <w:tcW w:w="1548" w:type="dxa"/>
          </w:tcPr>
          <w:p w14:paraId="3CBBF307" w14:textId="77777777" w:rsidR="00430DB1" w:rsidRDefault="0036048C">
            <w:pPr>
              <w:tabs>
                <w:tab w:val="left" w:pos="4320"/>
              </w:tabs>
              <w:rPr>
                <w:rFonts w:ascii="Helvetica" w:hAnsi="Helvetica"/>
              </w:rPr>
            </w:pPr>
            <w:r>
              <w:rPr>
                <w:rFonts w:ascii="Helvetica" w:hAnsi="Helvetica"/>
              </w:rPr>
              <w:t>48,950</w:t>
            </w:r>
          </w:p>
        </w:tc>
      </w:tr>
    </w:tbl>
    <w:p w14:paraId="3E13FC79" w14:textId="77777777" w:rsidR="00430DB1" w:rsidRDefault="0036048C">
      <w:pPr>
        <w:tabs>
          <w:tab w:val="left" w:pos="4320"/>
        </w:tabs>
        <w:rPr>
          <w:rFonts w:ascii="Helvetica" w:hAnsi="Helvetica"/>
        </w:rPr>
      </w:pPr>
    </w:p>
    <w:p w14:paraId="1FC980AE" w14:textId="77777777" w:rsidR="00430DB1" w:rsidRDefault="0036048C">
      <w:pPr>
        <w:tabs>
          <w:tab w:val="left" w:pos="4320"/>
        </w:tabs>
        <w:rPr>
          <w:rFonts w:ascii="Helvetica" w:hAnsi="Helvetica"/>
        </w:rPr>
      </w:pPr>
      <w:r>
        <w:rPr>
          <w:rFonts w:ascii="Helvetica" w:hAnsi="Helvetica"/>
        </w:rPr>
        <w:t>b)</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900"/>
        <w:gridCol w:w="1548"/>
      </w:tblGrid>
      <w:tr w:rsidR="00430DB1" w14:paraId="334F5444" w14:textId="77777777">
        <w:tblPrEx>
          <w:tblCellMar>
            <w:top w:w="0" w:type="dxa"/>
            <w:bottom w:w="0" w:type="dxa"/>
          </w:tblCellMar>
        </w:tblPrEx>
        <w:tc>
          <w:tcPr>
            <w:tcW w:w="6408" w:type="dxa"/>
          </w:tcPr>
          <w:p w14:paraId="105A5B12" w14:textId="77777777" w:rsidR="00430DB1" w:rsidRDefault="0036048C">
            <w:pPr>
              <w:tabs>
                <w:tab w:val="left" w:pos="4320"/>
              </w:tabs>
              <w:rPr>
                <w:rFonts w:ascii="Helvetica" w:hAnsi="Helvetica"/>
              </w:rPr>
            </w:pPr>
            <w:r>
              <w:rPr>
                <w:rFonts w:ascii="Helvetica" w:hAnsi="Helvetica"/>
                <w:b/>
              </w:rPr>
              <w:t>Television/Video - Production Equipment</w:t>
            </w:r>
          </w:p>
        </w:tc>
        <w:tc>
          <w:tcPr>
            <w:tcW w:w="900" w:type="dxa"/>
          </w:tcPr>
          <w:p w14:paraId="75647C6E" w14:textId="77777777" w:rsidR="00430DB1" w:rsidRDefault="0036048C">
            <w:pPr>
              <w:tabs>
                <w:tab w:val="left" w:pos="4320"/>
              </w:tabs>
              <w:rPr>
                <w:rFonts w:ascii="Helvetica" w:hAnsi="Helvetica"/>
                <w:b/>
              </w:rPr>
            </w:pPr>
            <w:r>
              <w:rPr>
                <w:rFonts w:ascii="Helvetica" w:hAnsi="Helvetica"/>
                <w:b/>
              </w:rPr>
              <w:t>No.</w:t>
            </w:r>
          </w:p>
        </w:tc>
        <w:tc>
          <w:tcPr>
            <w:tcW w:w="1548" w:type="dxa"/>
          </w:tcPr>
          <w:p w14:paraId="2B067F53" w14:textId="77777777" w:rsidR="00430DB1" w:rsidRDefault="0036048C">
            <w:pPr>
              <w:tabs>
                <w:tab w:val="left" w:pos="4320"/>
              </w:tabs>
              <w:rPr>
                <w:rFonts w:ascii="Helvetica" w:hAnsi="Helvetica"/>
                <w:b/>
              </w:rPr>
            </w:pPr>
            <w:r>
              <w:rPr>
                <w:rFonts w:ascii="Helvetica" w:hAnsi="Helvetica"/>
                <w:b/>
              </w:rPr>
              <w:t>Price</w:t>
            </w:r>
          </w:p>
        </w:tc>
      </w:tr>
      <w:tr w:rsidR="00430DB1" w14:paraId="5C70DC4C" w14:textId="77777777">
        <w:tblPrEx>
          <w:tblCellMar>
            <w:top w:w="0" w:type="dxa"/>
            <w:bottom w:w="0" w:type="dxa"/>
          </w:tblCellMar>
        </w:tblPrEx>
        <w:tc>
          <w:tcPr>
            <w:tcW w:w="6408" w:type="dxa"/>
          </w:tcPr>
          <w:p w14:paraId="056088A0" w14:textId="77777777" w:rsidR="00430DB1" w:rsidRDefault="0036048C">
            <w:pPr>
              <w:tabs>
                <w:tab w:val="left" w:pos="4320"/>
              </w:tabs>
              <w:rPr>
                <w:rFonts w:ascii="Helvetica" w:hAnsi="Helvetica"/>
              </w:rPr>
            </w:pPr>
            <w:r>
              <w:rPr>
                <w:rFonts w:ascii="Helvetica" w:hAnsi="Helvetica"/>
              </w:rPr>
              <w:t>JVC AA-P 250E AC Adaptor/Battery Charger</w:t>
            </w:r>
          </w:p>
        </w:tc>
        <w:tc>
          <w:tcPr>
            <w:tcW w:w="900" w:type="dxa"/>
          </w:tcPr>
          <w:p w14:paraId="63662662" w14:textId="77777777" w:rsidR="00430DB1" w:rsidRDefault="0036048C">
            <w:pPr>
              <w:tabs>
                <w:tab w:val="left" w:pos="4320"/>
              </w:tabs>
              <w:rPr>
                <w:rFonts w:ascii="Helvetica" w:hAnsi="Helvetica"/>
              </w:rPr>
            </w:pPr>
            <w:r>
              <w:rPr>
                <w:rFonts w:ascii="Helvetica" w:hAnsi="Helvetica"/>
              </w:rPr>
              <w:t>1</w:t>
            </w:r>
          </w:p>
        </w:tc>
        <w:tc>
          <w:tcPr>
            <w:tcW w:w="1548" w:type="dxa"/>
          </w:tcPr>
          <w:p w14:paraId="60DB69A5" w14:textId="77777777" w:rsidR="00430DB1" w:rsidRDefault="0036048C">
            <w:pPr>
              <w:tabs>
                <w:tab w:val="left" w:pos="4320"/>
              </w:tabs>
              <w:rPr>
                <w:rFonts w:ascii="Helvetica" w:hAnsi="Helvetica"/>
              </w:rPr>
            </w:pPr>
            <w:r>
              <w:rPr>
                <w:rFonts w:ascii="Helvetica" w:hAnsi="Helvetica"/>
              </w:rPr>
              <w:t>867.00</w:t>
            </w:r>
          </w:p>
        </w:tc>
      </w:tr>
    </w:tbl>
    <w:p w14:paraId="70C02506" w14:textId="77777777" w:rsidR="00430DB1" w:rsidRDefault="0036048C">
      <w:pPr>
        <w:tabs>
          <w:tab w:val="left" w:pos="4320"/>
        </w:tabs>
        <w:rPr>
          <w:rFonts w:ascii="Helvetica" w:hAnsi="Helvetica"/>
          <w:b/>
        </w:rPr>
      </w:pPr>
    </w:p>
    <w:p w14:paraId="16595A15" w14:textId="77777777" w:rsidR="00430DB1" w:rsidRDefault="0036048C">
      <w:pPr>
        <w:tabs>
          <w:tab w:val="left" w:pos="4320"/>
        </w:tabs>
        <w:rPr>
          <w:rFonts w:ascii="Helvetica" w:hAnsi="Helvetica"/>
        </w:rPr>
      </w:pPr>
      <w:r>
        <w:rPr>
          <w:rFonts w:ascii="Helvetica" w:hAnsi="Helvetica"/>
        </w:rPr>
        <w:t>c)</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08"/>
        <w:gridCol w:w="900"/>
        <w:gridCol w:w="1548"/>
      </w:tblGrid>
      <w:tr w:rsidR="00430DB1" w14:paraId="109D6D03" w14:textId="77777777">
        <w:tblPrEx>
          <w:tblCellMar>
            <w:top w:w="0" w:type="dxa"/>
            <w:bottom w:w="0" w:type="dxa"/>
          </w:tblCellMar>
        </w:tblPrEx>
        <w:tc>
          <w:tcPr>
            <w:tcW w:w="6408" w:type="dxa"/>
            <w:tcBorders>
              <w:top w:val="single" w:sz="6" w:space="0" w:color="auto"/>
              <w:bottom w:val="single" w:sz="6" w:space="0" w:color="auto"/>
              <w:right w:val="nil"/>
            </w:tcBorders>
          </w:tcPr>
          <w:p w14:paraId="7CE197B0" w14:textId="77777777" w:rsidR="00430DB1" w:rsidRDefault="0036048C">
            <w:pPr>
              <w:tabs>
                <w:tab w:val="left" w:pos="4320"/>
              </w:tabs>
              <w:rPr>
                <w:rFonts w:ascii="Helvetica" w:hAnsi="Helvetica"/>
              </w:rPr>
            </w:pPr>
            <w:r>
              <w:rPr>
                <w:rFonts w:ascii="Helvetica" w:hAnsi="Helvetica"/>
                <w:b/>
              </w:rPr>
              <w:t>Transmitter</w:t>
            </w:r>
            <w:r>
              <w:rPr>
                <w:rFonts w:ascii="Helvetica" w:hAnsi="Helvetica"/>
              </w:rPr>
              <w:t xml:space="preserve"> </w:t>
            </w:r>
            <w:r>
              <w:rPr>
                <w:rFonts w:ascii="Helvetica" w:hAnsi="Helvetica"/>
                <w:b/>
              </w:rPr>
              <w:t>Signal Processing Equipment</w:t>
            </w:r>
          </w:p>
        </w:tc>
        <w:tc>
          <w:tcPr>
            <w:tcW w:w="900" w:type="dxa"/>
            <w:tcBorders>
              <w:top w:val="single" w:sz="6" w:space="0" w:color="auto"/>
              <w:left w:val="single" w:sz="6" w:space="0" w:color="auto"/>
              <w:bottom w:val="single" w:sz="6" w:space="0" w:color="auto"/>
              <w:right w:val="single" w:sz="6" w:space="0" w:color="auto"/>
            </w:tcBorders>
          </w:tcPr>
          <w:p w14:paraId="758546C0" w14:textId="77777777" w:rsidR="00430DB1" w:rsidRDefault="0036048C">
            <w:pPr>
              <w:tabs>
                <w:tab w:val="left" w:pos="4320"/>
              </w:tabs>
              <w:jc w:val="center"/>
              <w:rPr>
                <w:rFonts w:ascii="Helvetica" w:hAnsi="Helvetica"/>
                <w:b/>
              </w:rPr>
            </w:pPr>
            <w:r>
              <w:rPr>
                <w:rFonts w:ascii="Helvetica" w:hAnsi="Helvetica"/>
                <w:b/>
              </w:rPr>
              <w:t>No.</w:t>
            </w:r>
          </w:p>
        </w:tc>
        <w:tc>
          <w:tcPr>
            <w:tcW w:w="1548" w:type="dxa"/>
            <w:tcBorders>
              <w:top w:val="single" w:sz="6" w:space="0" w:color="auto"/>
              <w:left w:val="nil"/>
              <w:bottom w:val="single" w:sz="6" w:space="0" w:color="auto"/>
            </w:tcBorders>
          </w:tcPr>
          <w:p w14:paraId="14F831DB" w14:textId="77777777" w:rsidR="00430DB1" w:rsidRDefault="0036048C">
            <w:pPr>
              <w:tabs>
                <w:tab w:val="left" w:pos="4320"/>
              </w:tabs>
              <w:jc w:val="center"/>
              <w:rPr>
                <w:rFonts w:ascii="Helvetica" w:hAnsi="Helvetica"/>
                <w:b/>
              </w:rPr>
            </w:pPr>
            <w:r>
              <w:rPr>
                <w:rFonts w:ascii="Helvetica" w:hAnsi="Helvetica"/>
                <w:b/>
              </w:rPr>
              <w:t>Price</w:t>
            </w:r>
          </w:p>
        </w:tc>
      </w:tr>
      <w:tr w:rsidR="00430DB1" w14:paraId="6C94DAF6" w14:textId="77777777">
        <w:tblPrEx>
          <w:tblCellMar>
            <w:top w:w="0" w:type="dxa"/>
            <w:bottom w:w="0" w:type="dxa"/>
          </w:tblCellMar>
        </w:tblPrEx>
        <w:tc>
          <w:tcPr>
            <w:tcW w:w="6408" w:type="dxa"/>
            <w:tcBorders>
              <w:top w:val="nil"/>
              <w:right w:val="nil"/>
            </w:tcBorders>
          </w:tcPr>
          <w:p w14:paraId="026BC663" w14:textId="77777777" w:rsidR="00430DB1" w:rsidRDefault="0036048C">
            <w:pPr>
              <w:tabs>
                <w:tab w:val="left" w:pos="4320"/>
              </w:tabs>
              <w:rPr>
                <w:rFonts w:ascii="Helvetica" w:hAnsi="Helvetica"/>
              </w:rPr>
            </w:pPr>
            <w:r>
              <w:rPr>
                <w:rFonts w:ascii="Helvetica" w:hAnsi="Helvetica"/>
              </w:rPr>
              <w:t>Yokogawa DL 1520 Digital Storage Oscilloscope</w:t>
            </w:r>
          </w:p>
        </w:tc>
        <w:tc>
          <w:tcPr>
            <w:tcW w:w="900" w:type="dxa"/>
            <w:tcBorders>
              <w:top w:val="nil"/>
              <w:left w:val="single" w:sz="6" w:space="0" w:color="auto"/>
              <w:bottom w:val="nil"/>
              <w:right w:val="single" w:sz="6" w:space="0" w:color="auto"/>
            </w:tcBorders>
          </w:tcPr>
          <w:p w14:paraId="7BA68393" w14:textId="77777777" w:rsidR="00430DB1" w:rsidRDefault="0036048C">
            <w:pPr>
              <w:tabs>
                <w:tab w:val="left" w:pos="4320"/>
              </w:tabs>
              <w:jc w:val="center"/>
              <w:rPr>
                <w:rFonts w:ascii="Helvetica" w:hAnsi="Helvetica"/>
              </w:rPr>
            </w:pPr>
            <w:r>
              <w:rPr>
                <w:rFonts w:ascii="Helvetica" w:hAnsi="Helvetica"/>
              </w:rPr>
              <w:t>1</w:t>
            </w:r>
          </w:p>
        </w:tc>
        <w:tc>
          <w:tcPr>
            <w:tcW w:w="1548" w:type="dxa"/>
            <w:tcBorders>
              <w:top w:val="nil"/>
              <w:left w:val="nil"/>
            </w:tcBorders>
          </w:tcPr>
          <w:p w14:paraId="3E12A6C6" w14:textId="77777777" w:rsidR="00430DB1" w:rsidRDefault="0036048C">
            <w:pPr>
              <w:tabs>
                <w:tab w:val="left" w:pos="4320"/>
              </w:tabs>
              <w:jc w:val="right"/>
              <w:rPr>
                <w:rFonts w:ascii="Helvetica" w:hAnsi="Helvetica"/>
              </w:rPr>
            </w:pPr>
            <w:r>
              <w:rPr>
                <w:rFonts w:ascii="Helvetica" w:hAnsi="Helvetica"/>
              </w:rPr>
              <w:t>4,500</w:t>
            </w:r>
            <w:r>
              <w:rPr>
                <w:rFonts w:ascii="Helvetica" w:hAnsi="Helvetica"/>
              </w:rPr>
              <w:t>.00</w:t>
            </w:r>
          </w:p>
        </w:tc>
      </w:tr>
      <w:tr w:rsidR="00430DB1" w14:paraId="53070CBC" w14:textId="77777777">
        <w:tblPrEx>
          <w:tblCellMar>
            <w:top w:w="0" w:type="dxa"/>
            <w:bottom w:w="0" w:type="dxa"/>
          </w:tblCellMar>
        </w:tblPrEx>
        <w:tc>
          <w:tcPr>
            <w:tcW w:w="6408" w:type="dxa"/>
            <w:tcBorders>
              <w:right w:val="nil"/>
            </w:tcBorders>
          </w:tcPr>
          <w:p w14:paraId="25A0F1D3" w14:textId="77777777" w:rsidR="00430DB1" w:rsidRDefault="0036048C">
            <w:pPr>
              <w:tabs>
                <w:tab w:val="left" w:pos="4320"/>
              </w:tabs>
              <w:rPr>
                <w:rFonts w:ascii="Helvetica" w:hAnsi="Helvetica"/>
              </w:rPr>
            </w:pPr>
            <w:r>
              <w:rPr>
                <w:rFonts w:ascii="Helvetica" w:hAnsi="Helvetica"/>
              </w:rPr>
              <w:t>Pro-Max MC877C Portable Field Strength Meter</w:t>
            </w:r>
          </w:p>
        </w:tc>
        <w:tc>
          <w:tcPr>
            <w:tcW w:w="900" w:type="dxa"/>
            <w:tcBorders>
              <w:top w:val="nil"/>
              <w:left w:val="single" w:sz="6" w:space="0" w:color="auto"/>
              <w:bottom w:val="nil"/>
              <w:right w:val="single" w:sz="6" w:space="0" w:color="auto"/>
            </w:tcBorders>
          </w:tcPr>
          <w:p w14:paraId="2A69F934" w14:textId="77777777" w:rsidR="00430DB1" w:rsidRDefault="0036048C">
            <w:pPr>
              <w:tabs>
                <w:tab w:val="left" w:pos="4320"/>
              </w:tabs>
              <w:jc w:val="center"/>
              <w:rPr>
                <w:rFonts w:ascii="Helvetica" w:hAnsi="Helvetica"/>
              </w:rPr>
            </w:pPr>
            <w:r>
              <w:rPr>
                <w:rFonts w:ascii="Helvetica" w:hAnsi="Helvetica"/>
              </w:rPr>
              <w:t>1</w:t>
            </w:r>
          </w:p>
        </w:tc>
        <w:tc>
          <w:tcPr>
            <w:tcW w:w="1548" w:type="dxa"/>
            <w:tcBorders>
              <w:left w:val="nil"/>
            </w:tcBorders>
          </w:tcPr>
          <w:p w14:paraId="3E8A19A8" w14:textId="77777777" w:rsidR="00430DB1" w:rsidRDefault="0036048C">
            <w:pPr>
              <w:tabs>
                <w:tab w:val="left" w:pos="4320"/>
              </w:tabs>
              <w:jc w:val="right"/>
              <w:rPr>
                <w:rFonts w:ascii="Helvetica" w:hAnsi="Helvetica"/>
              </w:rPr>
            </w:pPr>
            <w:r>
              <w:rPr>
                <w:rFonts w:ascii="Helvetica" w:hAnsi="Helvetica"/>
              </w:rPr>
              <w:t>4,675.00</w:t>
            </w:r>
          </w:p>
        </w:tc>
      </w:tr>
      <w:tr w:rsidR="00430DB1" w14:paraId="5DCED838" w14:textId="77777777">
        <w:tblPrEx>
          <w:tblCellMar>
            <w:top w:w="0" w:type="dxa"/>
            <w:bottom w:w="0" w:type="dxa"/>
          </w:tblCellMar>
        </w:tblPrEx>
        <w:tc>
          <w:tcPr>
            <w:tcW w:w="6408" w:type="dxa"/>
            <w:tcBorders>
              <w:right w:val="nil"/>
            </w:tcBorders>
          </w:tcPr>
          <w:p w14:paraId="508065CF" w14:textId="77777777" w:rsidR="00430DB1" w:rsidRDefault="0036048C">
            <w:pPr>
              <w:tabs>
                <w:tab w:val="left" w:pos="4320"/>
              </w:tabs>
              <w:rPr>
                <w:rFonts w:ascii="Helvetica" w:hAnsi="Helvetica"/>
              </w:rPr>
            </w:pPr>
            <w:r>
              <w:rPr>
                <w:rFonts w:ascii="Helvetica" w:hAnsi="Helvetica"/>
              </w:rPr>
              <w:t>Bird Model 4304A Watt Meter/VSWR Single Element</w:t>
            </w:r>
          </w:p>
        </w:tc>
        <w:tc>
          <w:tcPr>
            <w:tcW w:w="900" w:type="dxa"/>
            <w:tcBorders>
              <w:top w:val="nil"/>
              <w:left w:val="single" w:sz="6" w:space="0" w:color="auto"/>
              <w:bottom w:val="nil"/>
              <w:right w:val="single" w:sz="6" w:space="0" w:color="auto"/>
            </w:tcBorders>
          </w:tcPr>
          <w:p w14:paraId="68CE840C" w14:textId="77777777" w:rsidR="00430DB1" w:rsidRDefault="0036048C">
            <w:pPr>
              <w:tabs>
                <w:tab w:val="left" w:pos="4320"/>
              </w:tabs>
              <w:jc w:val="center"/>
              <w:rPr>
                <w:rFonts w:ascii="Helvetica" w:hAnsi="Helvetica"/>
              </w:rPr>
            </w:pPr>
            <w:r>
              <w:rPr>
                <w:rFonts w:ascii="Helvetica" w:hAnsi="Helvetica"/>
              </w:rPr>
              <w:t>1</w:t>
            </w:r>
          </w:p>
        </w:tc>
        <w:tc>
          <w:tcPr>
            <w:tcW w:w="1548" w:type="dxa"/>
            <w:tcBorders>
              <w:left w:val="nil"/>
            </w:tcBorders>
          </w:tcPr>
          <w:p w14:paraId="55ACB5FF" w14:textId="77777777" w:rsidR="00430DB1" w:rsidRDefault="0036048C">
            <w:pPr>
              <w:tabs>
                <w:tab w:val="left" w:pos="4320"/>
              </w:tabs>
              <w:jc w:val="right"/>
              <w:rPr>
                <w:rFonts w:ascii="Helvetica" w:hAnsi="Helvetica"/>
              </w:rPr>
            </w:pPr>
            <w:r>
              <w:rPr>
                <w:rFonts w:ascii="Helvetica" w:hAnsi="Helvetica"/>
              </w:rPr>
              <w:t>1,215.00</w:t>
            </w:r>
          </w:p>
        </w:tc>
      </w:tr>
      <w:tr w:rsidR="00430DB1" w14:paraId="1D412083" w14:textId="77777777">
        <w:tblPrEx>
          <w:tblCellMar>
            <w:top w:w="0" w:type="dxa"/>
            <w:bottom w:w="0" w:type="dxa"/>
          </w:tblCellMar>
        </w:tblPrEx>
        <w:tc>
          <w:tcPr>
            <w:tcW w:w="6408" w:type="dxa"/>
            <w:tcBorders>
              <w:right w:val="nil"/>
            </w:tcBorders>
          </w:tcPr>
          <w:p w14:paraId="6349BB5A" w14:textId="77777777" w:rsidR="00430DB1" w:rsidRDefault="0036048C">
            <w:pPr>
              <w:tabs>
                <w:tab w:val="left" w:pos="4320"/>
              </w:tabs>
              <w:rPr>
                <w:rFonts w:ascii="Helvetica" w:hAnsi="Helvetica"/>
              </w:rPr>
            </w:pPr>
            <w:r>
              <w:rPr>
                <w:rFonts w:ascii="Helvetica" w:hAnsi="Helvetica"/>
              </w:rPr>
              <w:t>Desktop Computer Package</w:t>
            </w:r>
          </w:p>
        </w:tc>
        <w:tc>
          <w:tcPr>
            <w:tcW w:w="900" w:type="dxa"/>
            <w:tcBorders>
              <w:top w:val="nil"/>
              <w:left w:val="single" w:sz="6" w:space="0" w:color="auto"/>
              <w:bottom w:val="nil"/>
              <w:right w:val="single" w:sz="6" w:space="0" w:color="auto"/>
            </w:tcBorders>
          </w:tcPr>
          <w:p w14:paraId="1EA551D3" w14:textId="77777777" w:rsidR="00430DB1" w:rsidRDefault="0036048C">
            <w:pPr>
              <w:tabs>
                <w:tab w:val="left" w:pos="4320"/>
              </w:tabs>
              <w:jc w:val="center"/>
              <w:rPr>
                <w:rFonts w:ascii="Helvetica" w:hAnsi="Helvetica"/>
              </w:rPr>
            </w:pPr>
            <w:r>
              <w:rPr>
                <w:rFonts w:ascii="Helvetica" w:hAnsi="Helvetica"/>
              </w:rPr>
              <w:t>1</w:t>
            </w:r>
          </w:p>
        </w:tc>
        <w:tc>
          <w:tcPr>
            <w:tcW w:w="1548" w:type="dxa"/>
            <w:tcBorders>
              <w:left w:val="nil"/>
            </w:tcBorders>
          </w:tcPr>
          <w:p w14:paraId="4740D53B" w14:textId="77777777" w:rsidR="00430DB1" w:rsidRDefault="0036048C">
            <w:pPr>
              <w:tabs>
                <w:tab w:val="left" w:pos="4320"/>
              </w:tabs>
              <w:jc w:val="right"/>
              <w:rPr>
                <w:rFonts w:ascii="Helvetica" w:hAnsi="Helvetica"/>
              </w:rPr>
            </w:pPr>
            <w:r>
              <w:rPr>
                <w:rFonts w:ascii="Helvetica" w:hAnsi="Helvetica"/>
              </w:rPr>
              <w:t>3,170.00</w:t>
            </w:r>
          </w:p>
        </w:tc>
      </w:tr>
      <w:tr w:rsidR="00430DB1" w14:paraId="17EE3BF5" w14:textId="77777777">
        <w:tblPrEx>
          <w:tblCellMar>
            <w:top w:w="0" w:type="dxa"/>
            <w:bottom w:w="0" w:type="dxa"/>
          </w:tblCellMar>
        </w:tblPrEx>
        <w:tc>
          <w:tcPr>
            <w:tcW w:w="6408" w:type="dxa"/>
            <w:tcBorders>
              <w:right w:val="nil"/>
            </w:tcBorders>
          </w:tcPr>
          <w:p w14:paraId="66890087" w14:textId="77777777" w:rsidR="00430DB1" w:rsidRDefault="0036048C">
            <w:pPr>
              <w:tabs>
                <w:tab w:val="left" w:pos="4320"/>
              </w:tabs>
              <w:rPr>
                <w:rFonts w:ascii="Helvetica" w:hAnsi="Helvetica"/>
              </w:rPr>
            </w:pPr>
            <w:r>
              <w:rPr>
                <w:rFonts w:ascii="Helvetica" w:hAnsi="Helvetica"/>
              </w:rPr>
              <w:t>TVM PLM9502 2 Qqtt UHF Band TV Transmitter</w:t>
            </w:r>
          </w:p>
        </w:tc>
        <w:tc>
          <w:tcPr>
            <w:tcW w:w="900" w:type="dxa"/>
            <w:tcBorders>
              <w:top w:val="nil"/>
              <w:left w:val="single" w:sz="6" w:space="0" w:color="auto"/>
              <w:bottom w:val="nil"/>
              <w:right w:val="single" w:sz="6" w:space="0" w:color="auto"/>
            </w:tcBorders>
          </w:tcPr>
          <w:p w14:paraId="30E62B10" w14:textId="77777777" w:rsidR="00430DB1" w:rsidRDefault="0036048C">
            <w:pPr>
              <w:tabs>
                <w:tab w:val="left" w:pos="4320"/>
              </w:tabs>
              <w:jc w:val="center"/>
              <w:rPr>
                <w:rFonts w:ascii="Helvetica" w:hAnsi="Helvetica"/>
              </w:rPr>
            </w:pPr>
            <w:r>
              <w:rPr>
                <w:rFonts w:ascii="Helvetica" w:hAnsi="Helvetica"/>
              </w:rPr>
              <w:t>1</w:t>
            </w:r>
          </w:p>
        </w:tc>
        <w:tc>
          <w:tcPr>
            <w:tcW w:w="1548" w:type="dxa"/>
            <w:tcBorders>
              <w:left w:val="nil"/>
            </w:tcBorders>
          </w:tcPr>
          <w:p w14:paraId="090ECD7F" w14:textId="77777777" w:rsidR="00430DB1" w:rsidRDefault="0036048C">
            <w:pPr>
              <w:tabs>
                <w:tab w:val="left" w:pos="4320"/>
              </w:tabs>
              <w:jc w:val="right"/>
              <w:rPr>
                <w:rFonts w:ascii="Helvetica" w:hAnsi="Helvetica"/>
              </w:rPr>
            </w:pPr>
            <w:r>
              <w:rPr>
                <w:rFonts w:ascii="Helvetica" w:hAnsi="Helvetica"/>
              </w:rPr>
              <w:t>4,375.00</w:t>
            </w:r>
          </w:p>
        </w:tc>
      </w:tr>
      <w:tr w:rsidR="00430DB1" w14:paraId="24AAE00A" w14:textId="77777777">
        <w:tblPrEx>
          <w:tblCellMar>
            <w:top w:w="0" w:type="dxa"/>
            <w:bottom w:w="0" w:type="dxa"/>
          </w:tblCellMar>
        </w:tblPrEx>
        <w:tc>
          <w:tcPr>
            <w:tcW w:w="6408" w:type="dxa"/>
            <w:tcBorders>
              <w:right w:val="nil"/>
            </w:tcBorders>
          </w:tcPr>
          <w:p w14:paraId="297EF009" w14:textId="77777777" w:rsidR="00430DB1" w:rsidRDefault="0036048C">
            <w:pPr>
              <w:tabs>
                <w:tab w:val="left" w:pos="4320"/>
              </w:tabs>
              <w:rPr>
                <w:rFonts w:ascii="Helvetica" w:hAnsi="Helvetica"/>
              </w:rPr>
            </w:pPr>
            <w:r>
              <w:rPr>
                <w:rFonts w:ascii="Helvetica" w:hAnsi="Helvetica"/>
              </w:rPr>
              <w:t>Microsint 2-50B FM 50 Watt Exciter</w:t>
            </w:r>
          </w:p>
        </w:tc>
        <w:tc>
          <w:tcPr>
            <w:tcW w:w="900" w:type="dxa"/>
            <w:tcBorders>
              <w:top w:val="nil"/>
              <w:left w:val="single" w:sz="6" w:space="0" w:color="auto"/>
              <w:bottom w:val="nil"/>
              <w:right w:val="single" w:sz="6" w:space="0" w:color="auto"/>
            </w:tcBorders>
          </w:tcPr>
          <w:p w14:paraId="05CB4E6F" w14:textId="77777777" w:rsidR="00430DB1" w:rsidRDefault="0036048C">
            <w:pPr>
              <w:tabs>
                <w:tab w:val="left" w:pos="4320"/>
              </w:tabs>
              <w:jc w:val="center"/>
              <w:rPr>
                <w:rFonts w:ascii="Helvetica" w:hAnsi="Helvetica"/>
              </w:rPr>
            </w:pPr>
            <w:r>
              <w:rPr>
                <w:rFonts w:ascii="Helvetica" w:hAnsi="Helvetica"/>
              </w:rPr>
              <w:t>1</w:t>
            </w:r>
          </w:p>
        </w:tc>
        <w:tc>
          <w:tcPr>
            <w:tcW w:w="1548" w:type="dxa"/>
            <w:tcBorders>
              <w:left w:val="nil"/>
            </w:tcBorders>
          </w:tcPr>
          <w:p w14:paraId="638C9E89" w14:textId="77777777" w:rsidR="00430DB1" w:rsidRDefault="0036048C">
            <w:pPr>
              <w:tabs>
                <w:tab w:val="left" w:pos="4320"/>
              </w:tabs>
              <w:jc w:val="right"/>
              <w:rPr>
                <w:rFonts w:ascii="Helvetica" w:hAnsi="Helvetica"/>
              </w:rPr>
            </w:pPr>
            <w:r>
              <w:rPr>
                <w:rFonts w:ascii="Helvetica" w:hAnsi="Helvetica"/>
              </w:rPr>
              <w:t>3,810</w:t>
            </w:r>
            <w:r>
              <w:rPr>
                <w:rFonts w:ascii="Helvetica" w:hAnsi="Helvetica"/>
              </w:rPr>
              <w:t>.00</w:t>
            </w:r>
          </w:p>
        </w:tc>
      </w:tr>
      <w:tr w:rsidR="00430DB1" w14:paraId="18634B5A" w14:textId="77777777">
        <w:tblPrEx>
          <w:tblCellMar>
            <w:top w:w="0" w:type="dxa"/>
            <w:bottom w:w="0" w:type="dxa"/>
          </w:tblCellMar>
        </w:tblPrEx>
        <w:tc>
          <w:tcPr>
            <w:tcW w:w="6408" w:type="dxa"/>
            <w:tcBorders>
              <w:right w:val="nil"/>
            </w:tcBorders>
          </w:tcPr>
          <w:p w14:paraId="4A61932F" w14:textId="77777777" w:rsidR="00430DB1" w:rsidRDefault="0036048C">
            <w:pPr>
              <w:tabs>
                <w:tab w:val="left" w:pos="4320"/>
              </w:tabs>
              <w:rPr>
                <w:rFonts w:ascii="Helvetica" w:hAnsi="Helvetica"/>
              </w:rPr>
            </w:pPr>
            <w:r>
              <w:rPr>
                <w:rFonts w:ascii="Helvetica" w:hAnsi="Helvetica"/>
              </w:rPr>
              <w:t>Antennae-Dipole</w:t>
            </w:r>
          </w:p>
        </w:tc>
        <w:tc>
          <w:tcPr>
            <w:tcW w:w="900" w:type="dxa"/>
            <w:tcBorders>
              <w:top w:val="nil"/>
              <w:left w:val="single" w:sz="6" w:space="0" w:color="auto"/>
              <w:bottom w:val="nil"/>
              <w:right w:val="single" w:sz="6" w:space="0" w:color="auto"/>
            </w:tcBorders>
          </w:tcPr>
          <w:p w14:paraId="1C584AB8" w14:textId="77777777" w:rsidR="00430DB1" w:rsidRDefault="0036048C">
            <w:pPr>
              <w:tabs>
                <w:tab w:val="left" w:pos="4320"/>
              </w:tabs>
              <w:jc w:val="center"/>
              <w:rPr>
                <w:rFonts w:ascii="Helvetica" w:hAnsi="Helvetica"/>
              </w:rPr>
            </w:pPr>
            <w:r>
              <w:rPr>
                <w:rFonts w:ascii="Helvetica" w:hAnsi="Helvetica"/>
              </w:rPr>
              <w:t>1</w:t>
            </w:r>
          </w:p>
        </w:tc>
        <w:tc>
          <w:tcPr>
            <w:tcW w:w="1548" w:type="dxa"/>
            <w:tcBorders>
              <w:left w:val="nil"/>
            </w:tcBorders>
          </w:tcPr>
          <w:p w14:paraId="023723C1" w14:textId="77777777" w:rsidR="00430DB1" w:rsidRDefault="0036048C">
            <w:pPr>
              <w:tabs>
                <w:tab w:val="left" w:pos="4320"/>
              </w:tabs>
              <w:jc w:val="right"/>
              <w:rPr>
                <w:rFonts w:ascii="Helvetica" w:hAnsi="Helvetica"/>
              </w:rPr>
            </w:pPr>
            <w:r>
              <w:rPr>
                <w:rFonts w:ascii="Helvetica" w:hAnsi="Helvetica"/>
              </w:rPr>
              <w:t>240.00</w:t>
            </w:r>
          </w:p>
        </w:tc>
      </w:tr>
      <w:tr w:rsidR="00430DB1" w14:paraId="23D78C10" w14:textId="77777777">
        <w:tblPrEx>
          <w:tblCellMar>
            <w:top w:w="0" w:type="dxa"/>
            <w:bottom w:w="0" w:type="dxa"/>
          </w:tblCellMar>
        </w:tblPrEx>
        <w:tc>
          <w:tcPr>
            <w:tcW w:w="6408" w:type="dxa"/>
            <w:tcBorders>
              <w:right w:val="nil"/>
            </w:tcBorders>
          </w:tcPr>
          <w:p w14:paraId="344E83EE" w14:textId="77777777" w:rsidR="00430DB1" w:rsidRDefault="0036048C">
            <w:pPr>
              <w:tabs>
                <w:tab w:val="left" w:pos="4320"/>
              </w:tabs>
              <w:rPr>
                <w:rFonts w:ascii="Helvetica" w:hAnsi="Helvetica"/>
                <w:u w:val="single"/>
              </w:rPr>
            </w:pPr>
            <w:r>
              <w:rPr>
                <w:rFonts w:ascii="Helvetica" w:hAnsi="Helvetica"/>
                <w:u w:val="single"/>
              </w:rPr>
              <w:t>Freight/Incidentals</w:t>
            </w:r>
          </w:p>
        </w:tc>
        <w:tc>
          <w:tcPr>
            <w:tcW w:w="900" w:type="dxa"/>
            <w:tcBorders>
              <w:top w:val="nil"/>
              <w:left w:val="single" w:sz="6" w:space="0" w:color="auto"/>
              <w:bottom w:val="nil"/>
              <w:right w:val="single" w:sz="6" w:space="0" w:color="auto"/>
            </w:tcBorders>
          </w:tcPr>
          <w:p w14:paraId="43280FD6" w14:textId="77777777" w:rsidR="00430DB1" w:rsidRDefault="0036048C">
            <w:pPr>
              <w:tabs>
                <w:tab w:val="left" w:pos="4320"/>
              </w:tabs>
              <w:jc w:val="center"/>
              <w:rPr>
                <w:rFonts w:ascii="Helvetica" w:hAnsi="Helvetica"/>
              </w:rPr>
            </w:pPr>
          </w:p>
        </w:tc>
        <w:tc>
          <w:tcPr>
            <w:tcW w:w="1548" w:type="dxa"/>
            <w:tcBorders>
              <w:left w:val="nil"/>
            </w:tcBorders>
          </w:tcPr>
          <w:p w14:paraId="72F45E6E" w14:textId="77777777" w:rsidR="00430DB1" w:rsidRDefault="0036048C">
            <w:pPr>
              <w:tabs>
                <w:tab w:val="left" w:pos="4320"/>
              </w:tabs>
              <w:jc w:val="right"/>
              <w:rPr>
                <w:rFonts w:ascii="Helvetica" w:hAnsi="Helvetica"/>
              </w:rPr>
            </w:pPr>
          </w:p>
        </w:tc>
      </w:tr>
      <w:tr w:rsidR="00430DB1" w14:paraId="4C866B22" w14:textId="77777777">
        <w:tblPrEx>
          <w:tblCellMar>
            <w:top w:w="0" w:type="dxa"/>
            <w:bottom w:w="0" w:type="dxa"/>
          </w:tblCellMar>
        </w:tblPrEx>
        <w:tc>
          <w:tcPr>
            <w:tcW w:w="6408" w:type="dxa"/>
            <w:tcBorders>
              <w:right w:val="nil"/>
            </w:tcBorders>
          </w:tcPr>
          <w:p w14:paraId="1F24FD15" w14:textId="77777777" w:rsidR="00430DB1" w:rsidRDefault="0036048C">
            <w:pPr>
              <w:tabs>
                <w:tab w:val="left" w:pos="4320"/>
              </w:tabs>
              <w:rPr>
                <w:rFonts w:ascii="Helvetica" w:hAnsi="Helvetica"/>
              </w:rPr>
            </w:pPr>
            <w:r>
              <w:rPr>
                <w:rFonts w:ascii="Helvetica" w:hAnsi="Helvetica"/>
              </w:rPr>
              <w:t>Freight on Goods &amp; Incidentals</w:t>
            </w:r>
          </w:p>
        </w:tc>
        <w:tc>
          <w:tcPr>
            <w:tcW w:w="900" w:type="dxa"/>
            <w:tcBorders>
              <w:top w:val="nil"/>
              <w:left w:val="single" w:sz="6" w:space="0" w:color="auto"/>
              <w:bottom w:val="single" w:sz="6" w:space="0" w:color="auto"/>
              <w:right w:val="single" w:sz="6" w:space="0" w:color="auto"/>
            </w:tcBorders>
          </w:tcPr>
          <w:p w14:paraId="690DDC1A" w14:textId="77777777" w:rsidR="00430DB1" w:rsidRDefault="0036048C">
            <w:pPr>
              <w:tabs>
                <w:tab w:val="left" w:pos="4320"/>
              </w:tabs>
              <w:jc w:val="center"/>
              <w:rPr>
                <w:rFonts w:ascii="Helvetica" w:hAnsi="Helvetica"/>
              </w:rPr>
            </w:pPr>
            <w:r>
              <w:rPr>
                <w:rFonts w:ascii="Helvetica" w:hAnsi="Helvetica"/>
              </w:rPr>
              <w:t>1</w:t>
            </w:r>
          </w:p>
        </w:tc>
        <w:tc>
          <w:tcPr>
            <w:tcW w:w="1548" w:type="dxa"/>
            <w:tcBorders>
              <w:left w:val="nil"/>
            </w:tcBorders>
          </w:tcPr>
          <w:p w14:paraId="53C1CA9A" w14:textId="77777777" w:rsidR="00430DB1" w:rsidRDefault="0036048C">
            <w:pPr>
              <w:tabs>
                <w:tab w:val="left" w:pos="4320"/>
              </w:tabs>
              <w:jc w:val="right"/>
              <w:rPr>
                <w:rFonts w:ascii="Helvetica" w:hAnsi="Helvetica"/>
              </w:rPr>
            </w:pPr>
            <w:r>
              <w:rPr>
                <w:rFonts w:ascii="Helvetica" w:hAnsi="Helvetica"/>
              </w:rPr>
              <w:t>1,198,00</w:t>
            </w:r>
          </w:p>
        </w:tc>
      </w:tr>
    </w:tbl>
    <w:p w14:paraId="5BC8D47C" w14:textId="77777777" w:rsidR="00430DB1" w:rsidRDefault="0036048C">
      <w:pPr>
        <w:tabs>
          <w:tab w:val="left" w:pos="4320"/>
        </w:tabs>
        <w:rPr>
          <w:rFonts w:ascii="Helvetica" w:hAnsi="Helvetica"/>
        </w:rPr>
      </w:pPr>
    </w:p>
    <w:p w14:paraId="428C90C8" w14:textId="77777777" w:rsidR="00430DB1" w:rsidRDefault="0036048C">
      <w:pPr>
        <w:tabs>
          <w:tab w:val="left" w:pos="4320"/>
        </w:tabs>
        <w:rPr>
          <w:rFonts w:ascii="Helvetica" w:hAnsi="Helvetica"/>
        </w:rPr>
      </w:pPr>
      <w:r>
        <w:rPr>
          <w:rFonts w:ascii="Helvetica" w:hAnsi="Helvetica"/>
        </w:rPr>
        <w:t>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900"/>
        <w:gridCol w:w="1548"/>
      </w:tblGrid>
      <w:tr w:rsidR="00430DB1" w14:paraId="61C71B40" w14:textId="77777777">
        <w:tblPrEx>
          <w:tblCellMar>
            <w:top w:w="0" w:type="dxa"/>
            <w:bottom w:w="0" w:type="dxa"/>
          </w:tblCellMar>
        </w:tblPrEx>
        <w:tc>
          <w:tcPr>
            <w:tcW w:w="6408" w:type="dxa"/>
          </w:tcPr>
          <w:p w14:paraId="259B2C8A" w14:textId="77777777" w:rsidR="00430DB1" w:rsidRDefault="0036048C">
            <w:pPr>
              <w:tabs>
                <w:tab w:val="left" w:pos="4320"/>
              </w:tabs>
              <w:rPr>
                <w:rFonts w:ascii="Helvetica" w:hAnsi="Helvetica"/>
              </w:rPr>
            </w:pPr>
            <w:r>
              <w:rPr>
                <w:rFonts w:ascii="Helvetica" w:hAnsi="Helvetica"/>
                <w:b/>
              </w:rPr>
              <w:t>Technical Installation Upgrade</w:t>
            </w:r>
          </w:p>
        </w:tc>
        <w:tc>
          <w:tcPr>
            <w:tcW w:w="900" w:type="dxa"/>
          </w:tcPr>
          <w:p w14:paraId="4D08627A" w14:textId="77777777" w:rsidR="00430DB1" w:rsidRDefault="0036048C">
            <w:pPr>
              <w:tabs>
                <w:tab w:val="left" w:pos="4320"/>
              </w:tabs>
              <w:jc w:val="center"/>
              <w:rPr>
                <w:rFonts w:ascii="Helvetica" w:hAnsi="Helvetica"/>
                <w:b/>
              </w:rPr>
            </w:pPr>
            <w:r>
              <w:rPr>
                <w:rFonts w:ascii="Helvetica" w:hAnsi="Helvetica"/>
                <w:b/>
              </w:rPr>
              <w:t>No.</w:t>
            </w:r>
          </w:p>
        </w:tc>
        <w:tc>
          <w:tcPr>
            <w:tcW w:w="1548" w:type="dxa"/>
          </w:tcPr>
          <w:p w14:paraId="55B6D2F0" w14:textId="77777777" w:rsidR="00430DB1" w:rsidRDefault="0036048C">
            <w:pPr>
              <w:tabs>
                <w:tab w:val="left" w:pos="4320"/>
              </w:tabs>
              <w:jc w:val="center"/>
              <w:rPr>
                <w:rFonts w:ascii="Helvetica" w:hAnsi="Helvetica"/>
                <w:b/>
              </w:rPr>
            </w:pPr>
            <w:r>
              <w:rPr>
                <w:rFonts w:ascii="Helvetica" w:hAnsi="Helvetica"/>
                <w:b/>
              </w:rPr>
              <w:t>Price</w:t>
            </w:r>
          </w:p>
        </w:tc>
      </w:tr>
      <w:tr w:rsidR="00430DB1" w14:paraId="3003B685" w14:textId="77777777">
        <w:tblPrEx>
          <w:tblCellMar>
            <w:top w:w="0" w:type="dxa"/>
            <w:bottom w:w="0" w:type="dxa"/>
          </w:tblCellMar>
        </w:tblPrEx>
        <w:tc>
          <w:tcPr>
            <w:tcW w:w="6408" w:type="dxa"/>
          </w:tcPr>
          <w:p w14:paraId="2E6D4CD4" w14:textId="77777777" w:rsidR="00430DB1" w:rsidRDefault="0036048C">
            <w:pPr>
              <w:tabs>
                <w:tab w:val="left" w:pos="4320"/>
              </w:tabs>
              <w:rPr>
                <w:rFonts w:ascii="Helvetica" w:hAnsi="Helvetica"/>
              </w:rPr>
            </w:pPr>
            <w:r>
              <w:rPr>
                <w:rFonts w:ascii="Helvetica" w:hAnsi="Helvetica"/>
              </w:rPr>
              <w:t>Q-Fleet Lease Vehicle x 2 years/Fuel/Excess Klms</w:t>
            </w:r>
          </w:p>
        </w:tc>
        <w:tc>
          <w:tcPr>
            <w:tcW w:w="900" w:type="dxa"/>
          </w:tcPr>
          <w:p w14:paraId="32292E0B" w14:textId="77777777" w:rsidR="00430DB1" w:rsidRDefault="0036048C">
            <w:pPr>
              <w:tabs>
                <w:tab w:val="left" w:pos="4320"/>
              </w:tabs>
              <w:jc w:val="center"/>
              <w:rPr>
                <w:rFonts w:ascii="Helvetica" w:hAnsi="Helvetica"/>
              </w:rPr>
            </w:pPr>
            <w:r>
              <w:rPr>
                <w:rFonts w:ascii="Helvetica" w:hAnsi="Helvetica"/>
              </w:rPr>
              <w:t>1</w:t>
            </w:r>
          </w:p>
        </w:tc>
        <w:tc>
          <w:tcPr>
            <w:tcW w:w="1548" w:type="dxa"/>
          </w:tcPr>
          <w:p w14:paraId="70D82B58" w14:textId="77777777" w:rsidR="00430DB1" w:rsidRDefault="0036048C">
            <w:pPr>
              <w:tabs>
                <w:tab w:val="left" w:pos="4320"/>
              </w:tabs>
              <w:jc w:val="right"/>
              <w:rPr>
                <w:rFonts w:ascii="Helvetica" w:hAnsi="Helvetica"/>
              </w:rPr>
            </w:pPr>
            <w:r>
              <w:rPr>
                <w:rFonts w:ascii="Helvetica" w:hAnsi="Helvetica"/>
              </w:rPr>
              <w:t>50,000.00</w:t>
            </w:r>
          </w:p>
        </w:tc>
      </w:tr>
    </w:tbl>
    <w:p w14:paraId="197DE75B" w14:textId="77777777" w:rsidR="00430DB1" w:rsidRDefault="0036048C">
      <w:pPr>
        <w:tabs>
          <w:tab w:val="left" w:pos="4320"/>
        </w:tabs>
        <w:rPr>
          <w:rFonts w:ascii="Helvetica" w:hAnsi="Helvetica"/>
        </w:rPr>
      </w:pPr>
    </w:p>
    <w:p w14:paraId="0E215C23" w14:textId="77777777" w:rsidR="00430DB1" w:rsidRDefault="0036048C">
      <w:pPr>
        <w:tabs>
          <w:tab w:val="left" w:pos="4320"/>
        </w:tabs>
        <w:rPr>
          <w:rFonts w:ascii="Helvetica" w:hAnsi="Helvetica"/>
        </w:rPr>
      </w:pPr>
      <w:r>
        <w:rPr>
          <w:rFonts w:ascii="Helvetica" w:hAnsi="Helvetica"/>
          <w:b/>
        </w:rPr>
        <w:t>TOTAL:  $123,000.00</w:t>
      </w:r>
    </w:p>
    <w:p w14:paraId="30D86888" w14:textId="77777777" w:rsidR="00430DB1" w:rsidRDefault="0036048C">
      <w:pPr>
        <w:tabs>
          <w:tab w:val="left" w:pos="4320"/>
        </w:tabs>
        <w:rPr>
          <w:rFonts w:ascii="Helvetica" w:hAnsi="Helvetica"/>
          <w:b/>
        </w:rPr>
        <w:sectPr w:rsidR="00430DB1">
          <w:pgSz w:w="12240" w:h="15840"/>
          <w:pgMar w:top="1440" w:right="1469" w:bottom="1440" w:left="1800" w:header="720" w:footer="720" w:gutter="0"/>
          <w:cols w:space="720"/>
        </w:sectPr>
      </w:pPr>
    </w:p>
    <w:p w14:paraId="792EFD9F" w14:textId="77777777" w:rsidR="00430DB1" w:rsidRDefault="0036048C">
      <w:pPr>
        <w:tabs>
          <w:tab w:val="left" w:pos="4320"/>
        </w:tabs>
        <w:jc w:val="center"/>
        <w:rPr>
          <w:rFonts w:ascii="Helvetica" w:hAnsi="Helvetica"/>
          <w:b/>
        </w:rPr>
      </w:pPr>
      <w:r>
        <w:rPr>
          <w:rFonts w:ascii="Helvetica" w:hAnsi="Helvetica"/>
          <w:b/>
        </w:rPr>
        <w:lastRenderedPageBreak/>
        <w:t>AURUKUN</w:t>
      </w:r>
    </w:p>
    <w:p w14:paraId="1AC4C343" w14:textId="77777777" w:rsidR="00430DB1" w:rsidRDefault="0036048C">
      <w:pPr>
        <w:tabs>
          <w:tab w:val="left" w:pos="4320"/>
        </w:tabs>
        <w:rPr>
          <w:rFonts w:ascii="Helvetica" w:hAnsi="Helvetica"/>
          <w:b/>
        </w:rPr>
      </w:pPr>
    </w:p>
    <w:p w14:paraId="0983969E"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Be</w:t>
      </w:r>
      <w:r>
        <w:rPr>
          <w:rFonts w:ascii="Helvetica" w:hAnsi="Helvetica"/>
        </w:rPr>
        <w:t>rnard Pootchemunka &amp; Walter Tshui</w:t>
      </w:r>
    </w:p>
    <w:p w14:paraId="1835E47F"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668B9F58"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Gary Kleindon (CEO)</w:t>
      </w:r>
    </w:p>
    <w:p w14:paraId="156CF08D"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0740 458 251</w:t>
      </w:r>
    </w:p>
    <w:p w14:paraId="0F551530"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0740 606 144</w:t>
      </w:r>
    </w:p>
    <w:p w14:paraId="4E1A7C3F" w14:textId="77777777" w:rsidR="00430DB1" w:rsidRDefault="0036048C">
      <w:pPr>
        <w:tabs>
          <w:tab w:val="left" w:pos="3420"/>
        </w:tabs>
        <w:rPr>
          <w:rFonts w:ascii="Helvetica" w:hAnsi="Helvetica"/>
        </w:rPr>
      </w:pPr>
      <w:r>
        <w:rPr>
          <w:rFonts w:ascii="Helvetica" w:hAnsi="Helvetica"/>
          <w:b/>
        </w:rPr>
        <w:t>Office fax / email :</w:t>
      </w:r>
      <w:r>
        <w:rPr>
          <w:rFonts w:ascii="Helvetica" w:hAnsi="Helvetica"/>
        </w:rPr>
        <w:tab/>
        <w:t>0740 606 191</w:t>
      </w:r>
    </w:p>
    <w:p w14:paraId="691D645C"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39 Kang Kang Road, Aurukun, QLD 4871</w:t>
      </w:r>
    </w:p>
    <w:p w14:paraId="27A017B5" w14:textId="77777777" w:rsidR="00430DB1" w:rsidRDefault="0036048C">
      <w:pPr>
        <w:tabs>
          <w:tab w:val="left" w:pos="3420"/>
        </w:tabs>
        <w:rPr>
          <w:rFonts w:ascii="Helvetica" w:hAnsi="Helvetica"/>
          <w:b/>
        </w:rPr>
      </w:pPr>
    </w:p>
    <w:p w14:paraId="43BA3F04"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Cape York Peninsula</w:t>
      </w:r>
    </w:p>
    <w:p w14:paraId="5B104223"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Cook Town (Peninsula Regional Council)</w:t>
      </w:r>
    </w:p>
    <w:p w14:paraId="19C60FB6"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54 - Easting 578800 - Northing 8523500</w:t>
      </w:r>
    </w:p>
    <w:p w14:paraId="5E55682C"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- 691     Non Indig - 87     Total - 781</w:t>
      </w:r>
    </w:p>
    <w:p w14:paraId="0D8A3C86"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0B40A0AC"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49609E9B"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1AB17C06"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25EFB23F"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7795D9F9" w14:textId="77777777" w:rsidR="00430DB1" w:rsidRDefault="0036048C">
      <w:pPr>
        <w:tabs>
          <w:tab w:val="left" w:pos="3420"/>
        </w:tabs>
        <w:rPr>
          <w:rFonts w:ascii="Helvetica" w:hAnsi="Helvetica"/>
        </w:rPr>
      </w:pPr>
      <w:r>
        <w:rPr>
          <w:rFonts w:ascii="Helvetica" w:hAnsi="Helvetica"/>
          <w:b/>
        </w:rPr>
        <w:t>TRANSMIS</w:t>
      </w:r>
      <w:r>
        <w:rPr>
          <w:rFonts w:ascii="Helvetica" w:hAnsi="Helvetica"/>
          <w:b/>
        </w:rPr>
        <w:t>SION :</w:t>
      </w:r>
      <w:r>
        <w:rPr>
          <w:rFonts w:ascii="Helvetica" w:hAnsi="Helvetica"/>
        </w:rPr>
        <w:tab/>
        <w:t>Good</w:t>
      </w:r>
    </w:p>
    <w:p w14:paraId="4AD82369"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Cty 69    QSTV / SBS</w:t>
      </w:r>
    </w:p>
    <w:p w14:paraId="60D35A05"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ABC / BRACS 107.7 Mhz</w:t>
      </w:r>
    </w:p>
    <w:p w14:paraId="27315AB8"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3340   Radio: SL010182</w:t>
      </w:r>
    </w:p>
    <w:p w14:paraId="2B7203B6"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3E79144" w14:textId="77777777">
        <w:tblPrEx>
          <w:tblCellMar>
            <w:top w:w="0" w:type="dxa"/>
            <w:bottom w:w="0" w:type="dxa"/>
          </w:tblCellMar>
        </w:tblPrEx>
        <w:tc>
          <w:tcPr>
            <w:tcW w:w="1638" w:type="dxa"/>
          </w:tcPr>
          <w:p w14:paraId="50051FCD" w14:textId="77777777" w:rsidR="00430DB1" w:rsidRDefault="0036048C">
            <w:pPr>
              <w:tabs>
                <w:tab w:val="left" w:pos="3420"/>
              </w:tabs>
              <w:rPr>
                <w:rFonts w:ascii="Helvetica" w:hAnsi="Helvetica"/>
                <w:b/>
                <w:u w:val="single"/>
              </w:rPr>
            </w:pPr>
          </w:p>
        </w:tc>
        <w:tc>
          <w:tcPr>
            <w:tcW w:w="1170" w:type="dxa"/>
          </w:tcPr>
          <w:p w14:paraId="6FA1EEA3"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324CC406"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608E7BB"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5EAECAB2"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2A2FFBA"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2398671"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AFC8F94" w14:textId="77777777">
        <w:tblPrEx>
          <w:tblCellMar>
            <w:top w:w="0" w:type="dxa"/>
            <w:bottom w:w="0" w:type="dxa"/>
          </w:tblCellMar>
        </w:tblPrEx>
        <w:tc>
          <w:tcPr>
            <w:tcW w:w="1638" w:type="dxa"/>
          </w:tcPr>
          <w:p w14:paraId="05BCAD0E"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3247B346" w14:textId="77777777" w:rsidR="00430DB1" w:rsidRDefault="0036048C">
            <w:pPr>
              <w:tabs>
                <w:tab w:val="left" w:pos="3420"/>
              </w:tabs>
              <w:jc w:val="right"/>
              <w:rPr>
                <w:rFonts w:ascii="Helvetica" w:hAnsi="Helvetica"/>
                <w:sz w:val="20"/>
              </w:rPr>
            </w:pPr>
            <w:r>
              <w:rPr>
                <w:rFonts w:ascii="Helvetica" w:hAnsi="Helvetica"/>
                <w:sz w:val="20"/>
              </w:rPr>
              <w:t>17,388</w:t>
            </w:r>
          </w:p>
        </w:tc>
        <w:tc>
          <w:tcPr>
            <w:tcW w:w="1170" w:type="dxa"/>
          </w:tcPr>
          <w:p w14:paraId="03B55F52" w14:textId="77777777" w:rsidR="00430DB1" w:rsidRDefault="0036048C">
            <w:pPr>
              <w:tabs>
                <w:tab w:val="left" w:pos="3420"/>
              </w:tabs>
              <w:jc w:val="right"/>
              <w:rPr>
                <w:rFonts w:ascii="Helvetica" w:hAnsi="Helvetica"/>
                <w:sz w:val="20"/>
              </w:rPr>
            </w:pPr>
            <w:r>
              <w:rPr>
                <w:rFonts w:ascii="Helvetica" w:hAnsi="Helvetica"/>
                <w:sz w:val="20"/>
              </w:rPr>
              <w:t>17,944</w:t>
            </w:r>
          </w:p>
        </w:tc>
        <w:tc>
          <w:tcPr>
            <w:tcW w:w="1170" w:type="dxa"/>
          </w:tcPr>
          <w:p w14:paraId="60168CED" w14:textId="77777777" w:rsidR="00430DB1" w:rsidRDefault="0036048C">
            <w:pPr>
              <w:tabs>
                <w:tab w:val="left" w:pos="3420"/>
              </w:tabs>
              <w:jc w:val="right"/>
              <w:rPr>
                <w:rFonts w:ascii="Helvetica" w:hAnsi="Helvetica"/>
                <w:sz w:val="20"/>
              </w:rPr>
            </w:pPr>
            <w:r>
              <w:rPr>
                <w:rFonts w:ascii="Helvetica" w:hAnsi="Helvetica"/>
                <w:sz w:val="20"/>
              </w:rPr>
              <w:t>18,482</w:t>
            </w:r>
          </w:p>
        </w:tc>
        <w:tc>
          <w:tcPr>
            <w:tcW w:w="1170" w:type="dxa"/>
          </w:tcPr>
          <w:p w14:paraId="5C294C84" w14:textId="77777777" w:rsidR="00430DB1" w:rsidRDefault="0036048C">
            <w:pPr>
              <w:tabs>
                <w:tab w:val="left" w:pos="3420"/>
              </w:tabs>
              <w:jc w:val="right"/>
              <w:rPr>
                <w:rFonts w:ascii="Helvetica" w:hAnsi="Helvetica"/>
                <w:sz w:val="20"/>
              </w:rPr>
            </w:pPr>
            <w:r>
              <w:rPr>
                <w:rFonts w:ascii="Helvetica" w:hAnsi="Helvetica"/>
                <w:sz w:val="20"/>
              </w:rPr>
              <w:t>17,994</w:t>
            </w:r>
          </w:p>
        </w:tc>
        <w:tc>
          <w:tcPr>
            <w:tcW w:w="1170" w:type="dxa"/>
          </w:tcPr>
          <w:p w14:paraId="37695DCA" w14:textId="77777777" w:rsidR="00430DB1" w:rsidRDefault="0036048C">
            <w:pPr>
              <w:tabs>
                <w:tab w:val="left" w:pos="3420"/>
              </w:tabs>
              <w:jc w:val="right"/>
              <w:rPr>
                <w:rFonts w:ascii="Helvetica" w:hAnsi="Helvetica"/>
                <w:sz w:val="20"/>
              </w:rPr>
            </w:pPr>
            <w:r>
              <w:rPr>
                <w:rFonts w:ascii="Helvetica" w:hAnsi="Helvetica"/>
                <w:sz w:val="20"/>
              </w:rPr>
              <w:t>19,00</w:t>
            </w:r>
            <w:r>
              <w:rPr>
                <w:rFonts w:ascii="Helvetica" w:hAnsi="Helvetica"/>
                <w:sz w:val="20"/>
              </w:rPr>
              <w:t>0</w:t>
            </w:r>
          </w:p>
        </w:tc>
        <w:tc>
          <w:tcPr>
            <w:tcW w:w="1170" w:type="dxa"/>
          </w:tcPr>
          <w:p w14:paraId="603FCF32" w14:textId="77777777" w:rsidR="00430DB1" w:rsidRDefault="0036048C">
            <w:pPr>
              <w:tabs>
                <w:tab w:val="left" w:pos="3420"/>
              </w:tabs>
              <w:jc w:val="right"/>
              <w:rPr>
                <w:rFonts w:ascii="Helvetica" w:hAnsi="Helvetica"/>
                <w:sz w:val="20"/>
              </w:rPr>
            </w:pPr>
            <w:r>
              <w:rPr>
                <w:rFonts w:ascii="Helvetica" w:hAnsi="Helvetica"/>
                <w:sz w:val="20"/>
              </w:rPr>
              <w:t>19,000</w:t>
            </w:r>
          </w:p>
        </w:tc>
      </w:tr>
      <w:tr w:rsidR="00430DB1" w14:paraId="2CA88977" w14:textId="77777777">
        <w:tblPrEx>
          <w:tblCellMar>
            <w:top w:w="0" w:type="dxa"/>
            <w:bottom w:w="0" w:type="dxa"/>
          </w:tblCellMar>
        </w:tblPrEx>
        <w:tc>
          <w:tcPr>
            <w:tcW w:w="1638" w:type="dxa"/>
          </w:tcPr>
          <w:p w14:paraId="161CCF26" w14:textId="77777777" w:rsidR="00430DB1" w:rsidRDefault="0036048C">
            <w:pPr>
              <w:tabs>
                <w:tab w:val="left" w:pos="3420"/>
              </w:tabs>
              <w:rPr>
                <w:rFonts w:ascii="Helvetica" w:hAnsi="Helvetica"/>
                <w:b/>
              </w:rPr>
            </w:pPr>
            <w:r>
              <w:rPr>
                <w:rFonts w:ascii="Helvetica" w:hAnsi="Helvetica"/>
                <w:b/>
              </w:rPr>
              <w:t>BRS</w:t>
            </w:r>
          </w:p>
        </w:tc>
        <w:tc>
          <w:tcPr>
            <w:tcW w:w="1170" w:type="dxa"/>
          </w:tcPr>
          <w:p w14:paraId="6A43A8F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0B6D6F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1628306" w14:textId="77777777" w:rsidR="00430DB1" w:rsidRDefault="0036048C">
            <w:pPr>
              <w:tabs>
                <w:tab w:val="left" w:pos="3420"/>
              </w:tabs>
              <w:jc w:val="right"/>
              <w:rPr>
                <w:rFonts w:ascii="Helvetica" w:hAnsi="Helvetica"/>
                <w:sz w:val="20"/>
              </w:rPr>
            </w:pPr>
          </w:p>
        </w:tc>
        <w:tc>
          <w:tcPr>
            <w:tcW w:w="1170" w:type="dxa"/>
          </w:tcPr>
          <w:p w14:paraId="7B49523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6E434C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BC917F3" w14:textId="77777777" w:rsidR="00430DB1" w:rsidRDefault="0036048C">
            <w:pPr>
              <w:tabs>
                <w:tab w:val="left" w:pos="3420"/>
              </w:tabs>
              <w:jc w:val="right"/>
              <w:rPr>
                <w:rFonts w:ascii="Helvetica" w:hAnsi="Helvetica"/>
                <w:sz w:val="20"/>
              </w:rPr>
            </w:pPr>
            <w:r>
              <w:rPr>
                <w:rFonts w:ascii="Helvetica" w:hAnsi="Helvetica"/>
                <w:sz w:val="20"/>
              </w:rPr>
              <w:t>0</w:t>
            </w:r>
          </w:p>
        </w:tc>
      </w:tr>
    </w:tbl>
    <w:p w14:paraId="58AE58F2" w14:textId="77777777" w:rsidR="00430DB1" w:rsidRDefault="0036048C">
      <w:pPr>
        <w:tabs>
          <w:tab w:val="left" w:pos="3420"/>
        </w:tabs>
      </w:pPr>
    </w:p>
    <w:p w14:paraId="33971707"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MS 4/5 camera, SVHS edit suite also used for broadcast / viewing, lighting, battery belts, Sennheiser ext mics, headphones, Manfrotto tripod (broken), Millers 25 tripod, 2 boom, 2 CD, Marantz and portable minid</w:t>
      </w:r>
      <w:r>
        <w:rPr>
          <w:rFonts w:ascii="Helvetica" w:hAnsi="Helvetica"/>
        </w:rPr>
        <w:t>isk, minidisk, (will have TRI MM phone interface and still camera SPO Pentax automatic soon).</w:t>
      </w:r>
    </w:p>
    <w:p w14:paraId="465B3C96" w14:textId="77777777" w:rsidR="00430DB1" w:rsidRDefault="0036048C">
      <w:pPr>
        <w:tabs>
          <w:tab w:val="left" w:pos="3420"/>
        </w:tabs>
        <w:rPr>
          <w:rFonts w:ascii="Helvetica" w:hAnsi="Helvetica"/>
        </w:rPr>
      </w:pPr>
      <w:r>
        <w:rPr>
          <w:rFonts w:ascii="Helvetica" w:hAnsi="Helvetica"/>
        </w:rPr>
        <w:tab/>
        <w:t>Pentium 133 computer and printer.</w:t>
      </w:r>
    </w:p>
    <w:p w14:paraId="3530268D"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CDEP</w:t>
      </w:r>
    </w:p>
    <w:p w14:paraId="1343C3D2"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29BC058A"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2D2D4617" w14:textId="77777777" w:rsidR="00430DB1" w:rsidRDefault="0036048C">
      <w:pPr>
        <w:tabs>
          <w:tab w:val="left" w:pos="3420"/>
        </w:tabs>
        <w:ind w:left="3427" w:hanging="3427"/>
        <w:rPr>
          <w:rFonts w:ascii="Helvetica" w:hAnsi="Helvetica"/>
        </w:rPr>
      </w:pPr>
    </w:p>
    <w:p w14:paraId="3CE6BAB8" w14:textId="77777777" w:rsidR="00430DB1" w:rsidRDefault="0036048C">
      <w:pPr>
        <w:tabs>
          <w:tab w:val="left" w:pos="3420"/>
        </w:tabs>
      </w:pPr>
    </w:p>
    <w:p w14:paraId="7A9600ED" w14:textId="77777777" w:rsidR="00430DB1" w:rsidRDefault="0036048C">
      <w:pPr>
        <w:sectPr w:rsidR="00430DB1">
          <w:pgSz w:w="12240" w:h="15840"/>
          <w:pgMar w:top="1440" w:right="1469" w:bottom="1440" w:left="1800" w:header="720" w:footer="720" w:gutter="0"/>
          <w:cols w:space="720"/>
        </w:sectPr>
      </w:pPr>
    </w:p>
    <w:p w14:paraId="67AE8D5D" w14:textId="77777777" w:rsidR="00430DB1" w:rsidRDefault="0036048C">
      <w:pPr>
        <w:tabs>
          <w:tab w:val="left" w:pos="4320"/>
        </w:tabs>
        <w:jc w:val="center"/>
        <w:rPr>
          <w:rFonts w:ascii="Helvetica" w:hAnsi="Helvetica"/>
          <w:b/>
        </w:rPr>
      </w:pPr>
      <w:r>
        <w:rPr>
          <w:rFonts w:ascii="Helvetica" w:hAnsi="Helvetica"/>
          <w:b/>
        </w:rPr>
        <w:lastRenderedPageBreak/>
        <w:t>DOOMADGEE</w:t>
      </w:r>
    </w:p>
    <w:p w14:paraId="2E721FFF" w14:textId="77777777" w:rsidR="00430DB1" w:rsidRDefault="0036048C">
      <w:pPr>
        <w:tabs>
          <w:tab w:val="left" w:pos="4320"/>
        </w:tabs>
        <w:rPr>
          <w:rFonts w:ascii="Helvetica" w:hAnsi="Helvetica"/>
          <w:b/>
        </w:rPr>
      </w:pPr>
    </w:p>
    <w:p w14:paraId="6B425319" w14:textId="77777777" w:rsidR="00430DB1" w:rsidRDefault="0036048C">
      <w:pPr>
        <w:tabs>
          <w:tab w:val="left" w:pos="3420"/>
        </w:tabs>
        <w:rPr>
          <w:rFonts w:ascii="Helvetica" w:hAnsi="Helvetica"/>
        </w:rPr>
      </w:pPr>
      <w:r>
        <w:rPr>
          <w:rFonts w:ascii="Helvetica" w:hAnsi="Helvetica"/>
          <w:b/>
        </w:rPr>
        <w:t>BRACS Unit :</w:t>
      </w:r>
      <w:r>
        <w:rPr>
          <w:rFonts w:ascii="Helvetica" w:hAnsi="Helvetica"/>
        </w:rPr>
        <w:tab/>
        <w:t>Yundarinya Media Association   4 DLR</w:t>
      </w:r>
    </w:p>
    <w:p w14:paraId="6A7AE1A3"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Wi</w:t>
      </w:r>
      <w:r>
        <w:rPr>
          <w:rFonts w:ascii="Helvetica" w:hAnsi="Helvetica"/>
        </w:rPr>
        <w:t>lliam (Bill) Tompkins (BRACS Coordinator)</w:t>
      </w:r>
    </w:p>
    <w:p w14:paraId="072F184A"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34C37BD7"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Alec Doomadgee (Managing Coordinator)</w:t>
      </w:r>
    </w:p>
    <w:p w14:paraId="4A72C058"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07 4745 8305</w:t>
      </w:r>
    </w:p>
    <w:p w14:paraId="2F49D69F" w14:textId="77777777" w:rsidR="00430DB1" w:rsidRDefault="0036048C">
      <w:pPr>
        <w:tabs>
          <w:tab w:val="left" w:pos="3420"/>
        </w:tabs>
        <w:ind w:right="-720"/>
        <w:rPr>
          <w:rFonts w:ascii="Helvetica" w:hAnsi="Helvetica"/>
        </w:rPr>
      </w:pPr>
      <w:r>
        <w:rPr>
          <w:rFonts w:ascii="Helvetica" w:hAnsi="Helvetica"/>
          <w:b/>
        </w:rPr>
        <w:t>Office phone :</w:t>
      </w:r>
      <w:r>
        <w:rPr>
          <w:rFonts w:ascii="Helvetica" w:hAnsi="Helvetica"/>
        </w:rPr>
        <w:tab/>
        <w:t>07 4745 8209 (CDEP) - 07 4745 8251 (Council)</w:t>
      </w:r>
    </w:p>
    <w:p w14:paraId="3EBB65C2" w14:textId="77777777" w:rsidR="00430DB1" w:rsidRDefault="0036048C">
      <w:pPr>
        <w:tabs>
          <w:tab w:val="left" w:pos="3420"/>
        </w:tabs>
        <w:ind w:right="-720"/>
        <w:rPr>
          <w:rFonts w:ascii="Helvetica" w:hAnsi="Helvetica"/>
        </w:rPr>
      </w:pPr>
      <w:r>
        <w:rPr>
          <w:rFonts w:ascii="Helvetica" w:hAnsi="Helvetica"/>
        </w:rPr>
        <w:tab/>
        <w:t>07 4745 8288 Bill</w:t>
      </w:r>
    </w:p>
    <w:p w14:paraId="363B8EB5"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 4745 8304                -</w:t>
      </w:r>
      <w:r>
        <w:rPr>
          <w:rFonts w:ascii="Helvetica" w:hAnsi="Helvetica"/>
        </w:rPr>
        <w:t xml:space="preserve"> 07 4745 8204</w:t>
      </w:r>
    </w:p>
    <w:p w14:paraId="25DE7751"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C/- Doomadgee PO, via Mt Isa  QLD  4825</w:t>
      </w:r>
    </w:p>
    <w:p w14:paraId="629435CA" w14:textId="77777777" w:rsidR="00430DB1" w:rsidRDefault="0036048C">
      <w:pPr>
        <w:tabs>
          <w:tab w:val="left" w:pos="3420"/>
        </w:tabs>
        <w:rPr>
          <w:rFonts w:ascii="Helvetica" w:hAnsi="Helvetica"/>
          <w:b/>
        </w:rPr>
      </w:pPr>
    </w:p>
    <w:p w14:paraId="6AE07EA4"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Gulf of Carpentaria</w:t>
      </w:r>
    </w:p>
    <w:p w14:paraId="416747DF"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Mount Isa (Mount Isa and Gulf Regional Council)</w:t>
      </w:r>
    </w:p>
    <w:p w14:paraId="323D1E3D"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54 - Easting 269400 - Northing 8014800</w:t>
      </w:r>
    </w:p>
    <w:p w14:paraId="6DBDD709" w14:textId="77777777" w:rsidR="00430DB1" w:rsidRDefault="0036048C">
      <w:pPr>
        <w:tabs>
          <w:tab w:val="left" w:pos="3420"/>
        </w:tabs>
        <w:ind w:right="-360"/>
        <w:rPr>
          <w:rFonts w:ascii="Helvetica" w:hAnsi="Helvetica"/>
        </w:rPr>
      </w:pPr>
      <w:r>
        <w:rPr>
          <w:rFonts w:ascii="Helvetica" w:hAnsi="Helvetica"/>
          <w:b/>
        </w:rPr>
        <w:t>POPULATION :</w:t>
      </w:r>
      <w:r>
        <w:rPr>
          <w:rFonts w:ascii="Helvetica" w:hAnsi="Helvetica"/>
        </w:rPr>
        <w:tab/>
        <w:t xml:space="preserve">Indig - 651  </w:t>
      </w:r>
      <w:r>
        <w:rPr>
          <w:rFonts w:ascii="Helvetica" w:hAnsi="Helvetica"/>
        </w:rPr>
        <w:t xml:space="preserve">   Non Indig - 91     Total - 753</w:t>
      </w:r>
    </w:p>
    <w:p w14:paraId="26EF5C0C" w14:textId="77777777" w:rsidR="00430DB1" w:rsidRDefault="0036048C">
      <w:pPr>
        <w:tabs>
          <w:tab w:val="left" w:pos="3420"/>
        </w:tabs>
        <w:ind w:right="-720"/>
        <w:rPr>
          <w:rFonts w:ascii="Helvetica" w:hAnsi="Helvetica"/>
        </w:rPr>
      </w:pPr>
      <w:r>
        <w:rPr>
          <w:rFonts w:ascii="Helvetica" w:hAnsi="Helvetica"/>
          <w:b/>
        </w:rPr>
        <w:t>TRANSPORT :</w:t>
      </w:r>
      <w:r>
        <w:rPr>
          <w:rFonts w:ascii="Helvetica" w:hAnsi="Helvetica"/>
        </w:rPr>
        <w:tab/>
        <w:t>600 km Mt Isa, $287 o/w 45 min - 75 km Burketown</w:t>
      </w:r>
    </w:p>
    <w:p w14:paraId="47AB01DD"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Waanyi, Gungalidaa, Gunalanja</w:t>
      </w:r>
    </w:p>
    <w:p w14:paraId="06735C65"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 Creole</w:t>
      </w:r>
    </w:p>
    <w:p w14:paraId="12AC51C1" w14:textId="77777777" w:rsidR="00430DB1" w:rsidRDefault="0036048C">
      <w:pPr>
        <w:tabs>
          <w:tab w:val="left" w:pos="3420"/>
        </w:tabs>
        <w:ind w:right="-270"/>
        <w:rPr>
          <w:rFonts w:ascii="Helvetica" w:hAnsi="Helvetica"/>
        </w:rPr>
      </w:pPr>
      <w:r>
        <w:rPr>
          <w:rFonts w:ascii="Helvetica" w:hAnsi="Helvetica"/>
          <w:b/>
        </w:rPr>
        <w:t>BRACS LOCATION :</w:t>
      </w:r>
      <w:r>
        <w:rPr>
          <w:rFonts w:ascii="Helvetica" w:hAnsi="Helvetica"/>
        </w:rPr>
        <w:tab/>
        <w:t>16 Knott St, top end of town, used to be near store.</w:t>
      </w:r>
    </w:p>
    <w:p w14:paraId="77C92264"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Aug 97 Sep</w:t>
      </w:r>
      <w:r>
        <w:rPr>
          <w:rFonts w:ascii="Helvetica" w:hAnsi="Helvetica"/>
        </w:rPr>
        <w:t>. demountable 2 rooms</w:t>
      </w:r>
    </w:p>
    <w:p w14:paraId="7A3948E4"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Not good since relocation</w:t>
      </w:r>
    </w:p>
    <w:p w14:paraId="02AE48B2" w14:textId="77777777" w:rsidR="00430DB1" w:rsidRDefault="0036048C">
      <w:pPr>
        <w:tabs>
          <w:tab w:val="left" w:pos="3420"/>
        </w:tabs>
        <w:ind w:right="-720"/>
        <w:rPr>
          <w:rFonts w:ascii="Helvetica" w:hAnsi="Helvetica"/>
        </w:rPr>
      </w:pPr>
      <w:r>
        <w:rPr>
          <w:rFonts w:ascii="Helvetica" w:hAnsi="Helvetica"/>
          <w:b/>
        </w:rPr>
        <w:t>Television :    (3)</w:t>
      </w:r>
      <w:r>
        <w:rPr>
          <w:rFonts w:ascii="Helvetica" w:hAnsi="Helvetica"/>
        </w:rPr>
        <w:tab/>
        <w:t>ABC / BRACS Ch 63         QSTV Ch 66         Cty Ch 69</w:t>
      </w:r>
    </w:p>
    <w:p w14:paraId="73277D7F" w14:textId="77777777" w:rsidR="00430DB1" w:rsidRDefault="0036048C">
      <w:pPr>
        <w:tabs>
          <w:tab w:val="left" w:pos="3420"/>
        </w:tabs>
        <w:ind w:right="-720"/>
        <w:rPr>
          <w:rFonts w:ascii="Helvetica" w:hAnsi="Helvetica"/>
        </w:rPr>
      </w:pPr>
      <w:r>
        <w:rPr>
          <w:rFonts w:ascii="Helvetica" w:hAnsi="Helvetica"/>
        </w:rPr>
        <w:tab/>
        <w:t>- Imparja (refused authorisation) on trial ten years ago.</w:t>
      </w:r>
    </w:p>
    <w:p w14:paraId="4D06711E" w14:textId="77777777" w:rsidR="00430DB1" w:rsidRDefault="0036048C">
      <w:pPr>
        <w:tabs>
          <w:tab w:val="left" w:pos="3420"/>
        </w:tabs>
        <w:ind w:right="-720"/>
        <w:rPr>
          <w:rFonts w:ascii="Helvetica" w:hAnsi="Helvetica"/>
        </w:rPr>
      </w:pPr>
      <w:r>
        <w:rPr>
          <w:rFonts w:ascii="Helvetica" w:hAnsi="Helvetica"/>
          <w:b/>
        </w:rPr>
        <w:t>Radio :    (3)</w:t>
      </w:r>
      <w:r>
        <w:rPr>
          <w:rFonts w:ascii="Helvetica" w:hAnsi="Helvetica"/>
        </w:rPr>
        <w:tab/>
        <w:t>ABC Reg 97.5    4KIG / BRACS 107.7 Mhz   ABC</w:t>
      </w:r>
      <w:r>
        <w:rPr>
          <w:rFonts w:ascii="Helvetica" w:hAnsi="Helvetica"/>
        </w:rPr>
        <w:t xml:space="preserve"> Nat</w:t>
      </w:r>
    </w:p>
    <w:p w14:paraId="0B2E5FBF"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5707   Radio: SL010189</w:t>
      </w:r>
    </w:p>
    <w:p w14:paraId="0D1BDFAE"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0C299FE" w14:textId="77777777">
        <w:tblPrEx>
          <w:tblCellMar>
            <w:top w:w="0" w:type="dxa"/>
            <w:bottom w:w="0" w:type="dxa"/>
          </w:tblCellMar>
        </w:tblPrEx>
        <w:tc>
          <w:tcPr>
            <w:tcW w:w="1638" w:type="dxa"/>
          </w:tcPr>
          <w:p w14:paraId="0160E005" w14:textId="77777777" w:rsidR="00430DB1" w:rsidRDefault="0036048C">
            <w:pPr>
              <w:tabs>
                <w:tab w:val="left" w:pos="3420"/>
              </w:tabs>
              <w:rPr>
                <w:rFonts w:ascii="Helvetica" w:hAnsi="Helvetica"/>
                <w:b/>
                <w:u w:val="single"/>
              </w:rPr>
            </w:pPr>
          </w:p>
        </w:tc>
        <w:tc>
          <w:tcPr>
            <w:tcW w:w="1170" w:type="dxa"/>
          </w:tcPr>
          <w:p w14:paraId="7C7ED011"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8011B7B"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D881413"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7877074C"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95FEC1E"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3FF1F7F7"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76796CF" w14:textId="77777777">
        <w:tblPrEx>
          <w:tblCellMar>
            <w:top w:w="0" w:type="dxa"/>
            <w:bottom w:w="0" w:type="dxa"/>
          </w:tblCellMar>
        </w:tblPrEx>
        <w:tc>
          <w:tcPr>
            <w:tcW w:w="1638" w:type="dxa"/>
          </w:tcPr>
          <w:p w14:paraId="049A8842"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3769FD6E" w14:textId="77777777" w:rsidR="00430DB1" w:rsidRDefault="0036048C">
            <w:pPr>
              <w:tabs>
                <w:tab w:val="left" w:pos="3420"/>
              </w:tabs>
              <w:jc w:val="right"/>
              <w:rPr>
                <w:rFonts w:ascii="Helvetica" w:hAnsi="Helvetica"/>
                <w:sz w:val="20"/>
              </w:rPr>
            </w:pPr>
            <w:r>
              <w:rPr>
                <w:rFonts w:ascii="Helvetica" w:hAnsi="Helvetica"/>
                <w:sz w:val="20"/>
              </w:rPr>
              <w:t>26,250</w:t>
            </w:r>
          </w:p>
        </w:tc>
        <w:tc>
          <w:tcPr>
            <w:tcW w:w="1170" w:type="dxa"/>
          </w:tcPr>
          <w:p w14:paraId="782C3A4D" w14:textId="77777777" w:rsidR="00430DB1" w:rsidRDefault="0036048C">
            <w:pPr>
              <w:tabs>
                <w:tab w:val="left" w:pos="3420"/>
              </w:tabs>
              <w:jc w:val="right"/>
              <w:rPr>
                <w:rFonts w:ascii="Helvetica" w:hAnsi="Helvetica"/>
                <w:sz w:val="20"/>
              </w:rPr>
            </w:pPr>
            <w:r>
              <w:rPr>
                <w:rFonts w:ascii="Helvetica" w:hAnsi="Helvetica"/>
                <w:sz w:val="20"/>
              </w:rPr>
              <w:t>32,000</w:t>
            </w:r>
          </w:p>
        </w:tc>
        <w:tc>
          <w:tcPr>
            <w:tcW w:w="1170" w:type="dxa"/>
          </w:tcPr>
          <w:p w14:paraId="53C597E7" w14:textId="77777777" w:rsidR="00430DB1" w:rsidRDefault="0036048C">
            <w:pPr>
              <w:tabs>
                <w:tab w:val="left" w:pos="3420"/>
              </w:tabs>
              <w:jc w:val="right"/>
              <w:rPr>
                <w:rFonts w:ascii="Helvetica" w:hAnsi="Helvetica"/>
                <w:sz w:val="20"/>
              </w:rPr>
            </w:pPr>
            <w:r>
              <w:rPr>
                <w:rFonts w:ascii="Helvetica" w:hAnsi="Helvetica"/>
                <w:sz w:val="20"/>
              </w:rPr>
              <w:t>43,170</w:t>
            </w:r>
          </w:p>
        </w:tc>
        <w:tc>
          <w:tcPr>
            <w:tcW w:w="1170" w:type="dxa"/>
          </w:tcPr>
          <w:p w14:paraId="5E61638A" w14:textId="77777777" w:rsidR="00430DB1" w:rsidRDefault="0036048C">
            <w:pPr>
              <w:tabs>
                <w:tab w:val="left" w:pos="3420"/>
              </w:tabs>
              <w:jc w:val="right"/>
              <w:rPr>
                <w:rFonts w:ascii="Helvetica" w:hAnsi="Helvetica"/>
                <w:sz w:val="20"/>
              </w:rPr>
            </w:pPr>
            <w:r>
              <w:rPr>
                <w:rFonts w:ascii="Helvetica" w:hAnsi="Helvetica"/>
                <w:sz w:val="20"/>
              </w:rPr>
              <w:t>15,903</w:t>
            </w:r>
          </w:p>
        </w:tc>
        <w:tc>
          <w:tcPr>
            <w:tcW w:w="1170" w:type="dxa"/>
          </w:tcPr>
          <w:p w14:paraId="5934912E" w14:textId="77777777" w:rsidR="00430DB1" w:rsidRDefault="0036048C">
            <w:pPr>
              <w:tabs>
                <w:tab w:val="left" w:pos="3420"/>
              </w:tabs>
              <w:jc w:val="right"/>
              <w:rPr>
                <w:rFonts w:ascii="Helvetica" w:hAnsi="Helvetica"/>
                <w:sz w:val="20"/>
              </w:rPr>
            </w:pPr>
            <w:r>
              <w:rPr>
                <w:rFonts w:ascii="Helvetica" w:hAnsi="Helvetica"/>
                <w:sz w:val="20"/>
              </w:rPr>
              <w:t>50,000</w:t>
            </w:r>
          </w:p>
        </w:tc>
        <w:tc>
          <w:tcPr>
            <w:tcW w:w="1170" w:type="dxa"/>
          </w:tcPr>
          <w:p w14:paraId="50B268B4"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604CF633" w14:textId="77777777">
        <w:tblPrEx>
          <w:tblCellMar>
            <w:top w:w="0" w:type="dxa"/>
            <w:bottom w:w="0" w:type="dxa"/>
          </w:tblCellMar>
        </w:tblPrEx>
        <w:tc>
          <w:tcPr>
            <w:tcW w:w="1638" w:type="dxa"/>
          </w:tcPr>
          <w:p w14:paraId="0C115FBD" w14:textId="77777777" w:rsidR="00430DB1" w:rsidRDefault="0036048C">
            <w:pPr>
              <w:tabs>
                <w:tab w:val="left" w:pos="3420"/>
              </w:tabs>
              <w:rPr>
                <w:rFonts w:ascii="Helvetica" w:hAnsi="Helvetica"/>
                <w:b/>
              </w:rPr>
            </w:pPr>
            <w:r>
              <w:rPr>
                <w:rFonts w:ascii="Helvetica" w:hAnsi="Helvetica"/>
                <w:b/>
              </w:rPr>
              <w:t>BRS</w:t>
            </w:r>
          </w:p>
        </w:tc>
        <w:tc>
          <w:tcPr>
            <w:tcW w:w="1170" w:type="dxa"/>
          </w:tcPr>
          <w:p w14:paraId="119295A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F83DFC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12D2418" w14:textId="77777777" w:rsidR="00430DB1" w:rsidRDefault="0036048C">
            <w:pPr>
              <w:tabs>
                <w:tab w:val="left" w:pos="3420"/>
              </w:tabs>
              <w:jc w:val="right"/>
              <w:rPr>
                <w:rFonts w:ascii="Helvetica" w:hAnsi="Helvetica"/>
                <w:sz w:val="20"/>
              </w:rPr>
            </w:pPr>
          </w:p>
        </w:tc>
        <w:tc>
          <w:tcPr>
            <w:tcW w:w="1170" w:type="dxa"/>
          </w:tcPr>
          <w:p w14:paraId="7BCE932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EEFD7E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23A43F0" w14:textId="77777777" w:rsidR="00430DB1" w:rsidRDefault="0036048C">
            <w:pPr>
              <w:tabs>
                <w:tab w:val="left" w:pos="3420"/>
              </w:tabs>
              <w:jc w:val="right"/>
              <w:rPr>
                <w:rFonts w:ascii="Helvetica" w:hAnsi="Helvetica"/>
                <w:sz w:val="20"/>
              </w:rPr>
            </w:pPr>
            <w:r>
              <w:rPr>
                <w:rFonts w:ascii="Helvetica" w:hAnsi="Helvetica"/>
                <w:sz w:val="20"/>
              </w:rPr>
              <w:t>0</w:t>
            </w:r>
          </w:p>
        </w:tc>
      </w:tr>
    </w:tbl>
    <w:p w14:paraId="038DDC38" w14:textId="77777777" w:rsidR="00430DB1" w:rsidRDefault="0036048C">
      <w:pPr>
        <w:tabs>
          <w:tab w:val="left" w:pos="3420"/>
        </w:tabs>
      </w:pPr>
    </w:p>
    <w:p w14:paraId="74461413"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 xml:space="preserve">Marantz, MS4 camera (faulty), Edit Suite, 2 Mons connected to tx, </w:t>
      </w:r>
      <w:r>
        <w:rPr>
          <w:rFonts w:ascii="Helvetica" w:hAnsi="Helvetica"/>
        </w:rPr>
        <w:t>2 x CDS, 2 x dual cassette players, TRI-MM, desk, 2 x booms, Manfrotto tripods (broken), Millers 25 tripod, lighting, battery belts, Sennheiser ext mics, head phones, portable minidisk, minidisk, (will have still camera SPO Pentax automatic soon).</w:t>
      </w:r>
    </w:p>
    <w:p w14:paraId="3F7D24E6" w14:textId="77777777" w:rsidR="00430DB1" w:rsidRDefault="0036048C">
      <w:pPr>
        <w:tabs>
          <w:tab w:val="left" w:pos="3420"/>
        </w:tabs>
        <w:ind w:left="3427" w:right="-360" w:hanging="3427"/>
        <w:rPr>
          <w:rFonts w:ascii="Helvetica" w:hAnsi="Helvetica"/>
        </w:rPr>
      </w:pPr>
      <w:r>
        <w:rPr>
          <w:rFonts w:ascii="Helvetica" w:hAnsi="Helvetica"/>
        </w:rPr>
        <w:tab/>
        <w:t>Pentium</w:t>
      </w:r>
      <w:r>
        <w:rPr>
          <w:rFonts w:ascii="Helvetica" w:hAnsi="Helvetica"/>
        </w:rPr>
        <w:t xml:space="preserve"> 133 computer and printer - but has virus.</w:t>
      </w:r>
    </w:p>
    <w:p w14:paraId="3EFD591B" w14:textId="77777777" w:rsidR="00430DB1" w:rsidRDefault="0036048C">
      <w:pPr>
        <w:tabs>
          <w:tab w:val="left" w:pos="3420"/>
        </w:tabs>
        <w:ind w:left="3427" w:hanging="3427"/>
        <w:rPr>
          <w:rFonts w:ascii="Helvetica" w:hAnsi="Helvetica"/>
        </w:rPr>
      </w:pPr>
      <w:r>
        <w:rPr>
          <w:rFonts w:ascii="Helvetica" w:hAnsi="Helvetica"/>
          <w:b/>
        </w:rPr>
        <w:t>Library :</w:t>
      </w:r>
      <w:r>
        <w:rPr>
          <w:rFonts w:ascii="Helvetica" w:hAnsi="Helvetica"/>
        </w:rPr>
        <w:tab/>
        <w:t>900 CDs ($15,000) Class, Jazz, Rock, Pop, Country, Indigenous, Sound FX CD.</w:t>
      </w:r>
    </w:p>
    <w:p w14:paraId="18503A93" w14:textId="77777777" w:rsidR="00430DB1" w:rsidRDefault="0036048C">
      <w:pPr>
        <w:tabs>
          <w:tab w:val="left" w:pos="3420"/>
        </w:tabs>
        <w:ind w:left="3427" w:hanging="3427"/>
        <w:rPr>
          <w:rFonts w:ascii="Helvetica" w:hAnsi="Helvetica"/>
        </w:rPr>
      </w:pPr>
      <w:r>
        <w:rPr>
          <w:rFonts w:ascii="Helvetica" w:hAnsi="Helvetica"/>
        </w:rPr>
        <w:tab/>
        <w:t>Promos - Safe sex, hygiene, drink driving, seatbelt, anti violence / abuse - 5 second spots.</w:t>
      </w:r>
    </w:p>
    <w:p w14:paraId="58E3E41B" w14:textId="77777777" w:rsidR="00430DB1" w:rsidRDefault="0036048C">
      <w:pPr>
        <w:tabs>
          <w:tab w:val="left" w:pos="3420"/>
        </w:tabs>
        <w:ind w:left="3427" w:hanging="3427"/>
        <w:rPr>
          <w:rFonts w:ascii="Helvetica" w:hAnsi="Helvetica"/>
        </w:rPr>
      </w:pPr>
      <w:r>
        <w:rPr>
          <w:rFonts w:ascii="Helvetica" w:hAnsi="Helvetica"/>
          <w:b/>
        </w:rPr>
        <w:t>Video productions:</w:t>
      </w:r>
      <w:r>
        <w:rPr>
          <w:rFonts w:ascii="Helvetica" w:hAnsi="Helvetica"/>
        </w:rPr>
        <w:tab/>
        <w:t>How to get a L</w:t>
      </w:r>
      <w:r>
        <w:rPr>
          <w:rFonts w:ascii="Helvetica" w:hAnsi="Helvetica"/>
        </w:rPr>
        <w:t xml:space="preserve">icence with TAFE, Drive </w:t>
      </w:r>
      <w:r>
        <w:rPr>
          <w:rFonts w:ascii="Helvetica" w:hAnsi="Helvetica"/>
        </w:rPr>
        <w:tab/>
        <w:t>bus / car / safety.</w:t>
      </w:r>
    </w:p>
    <w:p w14:paraId="39B2BD52" w14:textId="77777777" w:rsidR="00430DB1" w:rsidRDefault="0036048C">
      <w:pPr>
        <w:tabs>
          <w:tab w:val="left" w:pos="3420"/>
        </w:tabs>
        <w:ind w:left="3427" w:hanging="3427"/>
        <w:rPr>
          <w:rFonts w:ascii="Helvetica" w:hAnsi="Helvetica"/>
        </w:rPr>
      </w:pPr>
      <w:r>
        <w:rPr>
          <w:rFonts w:ascii="Helvetica" w:hAnsi="Helvetica"/>
        </w:rPr>
        <w:lastRenderedPageBreak/>
        <w:tab/>
        <w:t>Edited - NAIDOC, Borroloola Festival, Laura Festival, Doomadgee Dancers.</w:t>
      </w:r>
    </w:p>
    <w:p w14:paraId="1915C0A4" w14:textId="77777777" w:rsidR="00430DB1" w:rsidRDefault="0036048C">
      <w:pPr>
        <w:tabs>
          <w:tab w:val="left" w:pos="3420"/>
        </w:tabs>
        <w:ind w:left="3427" w:hanging="3427"/>
        <w:rPr>
          <w:rFonts w:ascii="Helvetica" w:hAnsi="Helvetica"/>
        </w:rPr>
      </w:pPr>
      <w:r>
        <w:rPr>
          <w:rFonts w:ascii="Helvetica" w:hAnsi="Helvetica"/>
        </w:rPr>
        <w:tab/>
        <w:t>1984 Drink Drive w. Wal Canberra</w:t>
      </w:r>
    </w:p>
    <w:p w14:paraId="728C22D9" w14:textId="77777777" w:rsidR="00430DB1" w:rsidRDefault="0036048C">
      <w:pPr>
        <w:tabs>
          <w:tab w:val="left" w:pos="3420"/>
        </w:tabs>
        <w:ind w:left="3427" w:right="-360" w:hanging="3427"/>
        <w:rPr>
          <w:rFonts w:ascii="Helvetica" w:hAnsi="Helvetica"/>
        </w:rPr>
      </w:pPr>
      <w:r>
        <w:rPr>
          <w:rFonts w:ascii="Helvetica" w:hAnsi="Helvetica"/>
        </w:rPr>
        <w:tab/>
        <w:t>Once in a while TV broadcast.  Opening simulcast</w:t>
      </w:r>
    </w:p>
    <w:p w14:paraId="0521E5C8"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CDEP 2 days/week</w:t>
      </w:r>
    </w:p>
    <w:p w14:paraId="0078E262" w14:textId="77777777" w:rsidR="00430DB1" w:rsidRDefault="0036048C">
      <w:pPr>
        <w:tabs>
          <w:tab w:val="left" w:pos="3420"/>
        </w:tabs>
        <w:ind w:left="3427" w:hanging="3427"/>
        <w:rPr>
          <w:rFonts w:ascii="Helvetica" w:hAnsi="Helvetica"/>
        </w:rPr>
      </w:pPr>
      <w:r>
        <w:rPr>
          <w:rFonts w:ascii="Helvetica" w:hAnsi="Helvetica"/>
        </w:rPr>
        <w:tab/>
        <w:t>31,000 pa, $990 p/f</w:t>
      </w:r>
      <w:r>
        <w:rPr>
          <w:rFonts w:ascii="Helvetica" w:hAnsi="Helvetica"/>
        </w:rPr>
        <w:t>/n     8.30 / 9.00  - 4.30 / 5.00</w:t>
      </w:r>
    </w:p>
    <w:p w14:paraId="389169F9" w14:textId="77777777" w:rsidR="00430DB1" w:rsidRDefault="0036048C">
      <w:pPr>
        <w:tabs>
          <w:tab w:val="left" w:pos="3420"/>
        </w:tabs>
        <w:ind w:left="3427" w:hanging="3427"/>
        <w:rPr>
          <w:rFonts w:ascii="Helvetica" w:hAnsi="Helvetica"/>
        </w:rPr>
      </w:pPr>
      <w:r>
        <w:rPr>
          <w:rFonts w:ascii="Helvetica" w:hAnsi="Helvetica"/>
          <w:b/>
        </w:rPr>
        <w:t>Broadcast :</w:t>
      </w:r>
      <w:r>
        <w:rPr>
          <w:rFonts w:ascii="Helvetica" w:hAnsi="Helvetica"/>
        </w:rPr>
        <w:tab/>
        <w:t>9 -12.30, 1.30 - 4.30 (5 pm Fri)</w:t>
      </w:r>
    </w:p>
    <w:p w14:paraId="3D9B3AEB" w14:textId="77777777" w:rsidR="00430DB1" w:rsidRDefault="0036048C">
      <w:pPr>
        <w:tabs>
          <w:tab w:val="left" w:pos="3420"/>
        </w:tabs>
        <w:ind w:left="3427" w:hanging="3427"/>
        <w:rPr>
          <w:rFonts w:ascii="Helvetica" w:hAnsi="Helvetica"/>
        </w:rPr>
      </w:pPr>
      <w:r>
        <w:rPr>
          <w:rFonts w:ascii="Helvetica" w:hAnsi="Helvetica"/>
        </w:rPr>
        <w:tab/>
        <w:t>10.30 am school kids 4-5 girls, school news.</w:t>
      </w:r>
    </w:p>
    <w:p w14:paraId="073016ED" w14:textId="77777777" w:rsidR="00430DB1" w:rsidRDefault="0036048C">
      <w:pPr>
        <w:tabs>
          <w:tab w:val="left" w:pos="3420"/>
        </w:tabs>
        <w:ind w:left="3427" w:hanging="3427"/>
        <w:rPr>
          <w:rFonts w:ascii="Helvetica" w:hAnsi="Helvetica"/>
        </w:rPr>
      </w:pPr>
      <w:r>
        <w:rPr>
          <w:rFonts w:ascii="Helvetica" w:hAnsi="Helvetica"/>
        </w:rPr>
        <w:tab/>
        <w:t>Gets stories from newspapers.</w:t>
      </w:r>
    </w:p>
    <w:p w14:paraId="5AEC357F" w14:textId="77777777" w:rsidR="00430DB1" w:rsidRDefault="0036048C">
      <w:pPr>
        <w:tabs>
          <w:tab w:val="left" w:pos="3420"/>
        </w:tabs>
        <w:ind w:left="3427" w:hanging="3427"/>
        <w:rPr>
          <w:rFonts w:ascii="Helvetica" w:hAnsi="Helvetica"/>
        </w:rPr>
      </w:pPr>
      <w:r>
        <w:rPr>
          <w:rFonts w:ascii="Helvetica" w:hAnsi="Helvetica"/>
        </w:rPr>
        <w:tab/>
        <w:t>Tapes 4KIG news weather early.</w:t>
      </w:r>
    </w:p>
    <w:p w14:paraId="32CD3A34"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Batchelor 1993/94 nearly complete</w:t>
      </w:r>
    </w:p>
    <w:p w14:paraId="063EBA68" w14:textId="77777777" w:rsidR="00430DB1" w:rsidRDefault="0036048C">
      <w:pPr>
        <w:tabs>
          <w:tab w:val="left" w:pos="3420"/>
        </w:tabs>
        <w:ind w:left="3427" w:hanging="3427"/>
        <w:rPr>
          <w:rFonts w:ascii="Helvetica" w:hAnsi="Helvetica"/>
        </w:rPr>
      </w:pPr>
      <w:r>
        <w:rPr>
          <w:rFonts w:ascii="Helvetica" w:hAnsi="Helvetica"/>
        </w:rPr>
        <w:tab/>
        <w:t xml:space="preserve">TAFE workshops 1997 4 </w:t>
      </w:r>
      <w:r>
        <w:rPr>
          <w:rFonts w:ascii="Helvetica" w:hAnsi="Helvetica"/>
        </w:rPr>
        <w:t>months</w:t>
      </w:r>
    </w:p>
    <w:p w14:paraId="2F81CF45" w14:textId="77777777" w:rsidR="00430DB1" w:rsidRDefault="0036048C">
      <w:pPr>
        <w:tabs>
          <w:tab w:val="left" w:pos="3420"/>
        </w:tabs>
        <w:ind w:left="3427" w:right="-720" w:hanging="3427"/>
        <w:rPr>
          <w:rFonts w:ascii="Helvetica" w:hAnsi="Helvetica"/>
        </w:rPr>
      </w:pPr>
      <w:r>
        <w:rPr>
          <w:rFonts w:ascii="Helvetica" w:hAnsi="Helvetica"/>
        </w:rPr>
        <w:tab/>
        <w:t xml:space="preserve">Bill trains in radio - ongoing next year - 8 students </w:t>
      </w:r>
    </w:p>
    <w:p w14:paraId="21F95958" w14:textId="77777777" w:rsidR="00430DB1" w:rsidRDefault="0036048C">
      <w:pPr>
        <w:tabs>
          <w:tab w:val="left" w:pos="3420"/>
        </w:tabs>
        <w:ind w:left="3427" w:right="-720" w:hanging="3427"/>
        <w:rPr>
          <w:rFonts w:ascii="Helvetica" w:hAnsi="Helvetica"/>
        </w:rPr>
      </w:pPr>
      <w:r>
        <w:rPr>
          <w:rFonts w:ascii="Helvetica" w:hAnsi="Helvetica"/>
        </w:rPr>
        <w:tab/>
        <w:t xml:space="preserve">Alec needs training </w:t>
      </w:r>
    </w:p>
    <w:p w14:paraId="75E53F2F" w14:textId="77777777" w:rsidR="00430DB1" w:rsidRDefault="0036048C">
      <w:pPr>
        <w:tabs>
          <w:tab w:val="left" w:pos="3420"/>
        </w:tabs>
        <w:ind w:left="3427" w:right="-720" w:hanging="3427"/>
        <w:rPr>
          <w:rFonts w:ascii="Helvetica" w:hAnsi="Helvetica"/>
        </w:rPr>
      </w:pPr>
      <w:r>
        <w:rPr>
          <w:rFonts w:ascii="Helvetica" w:hAnsi="Helvetica"/>
        </w:rPr>
        <w:tab/>
        <w:t>Learning tax, super, payroll next year with accountants in Mt Isa.</w:t>
      </w:r>
    </w:p>
    <w:p w14:paraId="76B5F372"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Rack frame, double glazing, minidisks, phone with light, internet, door locks, on-air light, h</w:t>
      </w:r>
      <w:r>
        <w:rPr>
          <w:rFonts w:ascii="Helvetica" w:hAnsi="Helvetica"/>
        </w:rPr>
        <w:t>igher mast, mast needs maintenance.</w:t>
      </w:r>
    </w:p>
    <w:p w14:paraId="3D49428B" w14:textId="77777777" w:rsidR="00430DB1" w:rsidRDefault="0036048C">
      <w:pPr>
        <w:tabs>
          <w:tab w:val="left" w:pos="4320"/>
        </w:tabs>
      </w:pPr>
      <w:r>
        <w:rPr>
          <w:rFonts w:ascii="Helvetica" w:hAnsi="Helvetica"/>
        </w:rPr>
        <w:t>Doomadgee</w:t>
      </w:r>
    </w:p>
    <w:p w14:paraId="3E8A9827" w14:textId="77777777" w:rsidR="00430DB1" w:rsidRDefault="0036048C">
      <w:pPr>
        <w:sectPr w:rsidR="00430DB1">
          <w:pgSz w:w="12240" w:h="15840"/>
          <w:pgMar w:top="1440" w:right="1469" w:bottom="1440" w:left="1800" w:header="720" w:footer="720" w:gutter="0"/>
          <w:cols w:space="720"/>
        </w:sectPr>
      </w:pPr>
    </w:p>
    <w:p w14:paraId="65FBD8D9" w14:textId="77777777" w:rsidR="00430DB1" w:rsidRDefault="0036048C">
      <w:pPr>
        <w:tabs>
          <w:tab w:val="left" w:pos="4320"/>
        </w:tabs>
        <w:jc w:val="center"/>
        <w:rPr>
          <w:rFonts w:ascii="Helvetica" w:hAnsi="Helvetica"/>
          <w:b/>
        </w:rPr>
      </w:pPr>
      <w:r>
        <w:rPr>
          <w:rFonts w:ascii="Helvetica" w:hAnsi="Helvetica"/>
          <w:b/>
        </w:rPr>
        <w:lastRenderedPageBreak/>
        <w:t>HOPEVALE</w:t>
      </w:r>
    </w:p>
    <w:p w14:paraId="09BADE05" w14:textId="77777777" w:rsidR="00430DB1" w:rsidRDefault="0036048C">
      <w:pPr>
        <w:tabs>
          <w:tab w:val="left" w:pos="3420"/>
        </w:tabs>
        <w:rPr>
          <w:rFonts w:ascii="Helvetica" w:hAnsi="Helvetica"/>
        </w:rPr>
      </w:pPr>
      <w:r>
        <w:rPr>
          <w:rFonts w:ascii="Helvetica" w:hAnsi="Helvetica"/>
        </w:rPr>
        <w:tab/>
      </w:r>
    </w:p>
    <w:p w14:paraId="60E4097B"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Russell Bowen, Kerry Woibo (manager)</w:t>
      </w:r>
    </w:p>
    <w:p w14:paraId="274C9F35"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418480D5"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Andrew Gibson</w:t>
      </w:r>
    </w:p>
    <w:p w14:paraId="134F3749"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1089F12"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0740 609 133</w:t>
      </w:r>
    </w:p>
    <w:p w14:paraId="22CB4E2E"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0740 609 131</w:t>
      </w:r>
    </w:p>
    <w:p w14:paraId="6C830FFA"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C/- Post Of</w:t>
      </w:r>
      <w:r>
        <w:rPr>
          <w:rFonts w:ascii="Helvetica" w:hAnsi="Helvetica"/>
        </w:rPr>
        <w:t>fice, Hopevale</w:t>
      </w:r>
    </w:p>
    <w:p w14:paraId="7B08DEC8" w14:textId="77777777" w:rsidR="00430DB1" w:rsidRDefault="0036048C">
      <w:pPr>
        <w:tabs>
          <w:tab w:val="left" w:pos="3420"/>
        </w:tabs>
        <w:rPr>
          <w:rFonts w:ascii="Helvetica" w:hAnsi="Helvetica"/>
        </w:rPr>
      </w:pPr>
      <w:r>
        <w:rPr>
          <w:rFonts w:ascii="Helvetica" w:hAnsi="Helvetica"/>
        </w:rPr>
        <w:tab/>
        <w:t>via Cooktown  QLD  4871</w:t>
      </w:r>
    </w:p>
    <w:p w14:paraId="1E578D54" w14:textId="77777777" w:rsidR="00430DB1" w:rsidRDefault="0036048C">
      <w:pPr>
        <w:tabs>
          <w:tab w:val="left" w:pos="3420"/>
        </w:tabs>
        <w:rPr>
          <w:rFonts w:ascii="Helvetica" w:hAnsi="Helvetica"/>
          <w:b/>
        </w:rPr>
      </w:pPr>
    </w:p>
    <w:p w14:paraId="1FD58DEF"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Approximately 170 km north of Cairns</w:t>
      </w:r>
    </w:p>
    <w:p w14:paraId="5EB2C910"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Cook Town (Peninsula Regional Council)</w:t>
      </w:r>
    </w:p>
    <w:p w14:paraId="0BD85058"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55 - Easting 297400 - Northing 8308000</w:t>
      </w:r>
    </w:p>
    <w:p w14:paraId="048EF82B"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- 671     Non Indig - 32     T</w:t>
      </w:r>
      <w:r>
        <w:rPr>
          <w:rFonts w:ascii="Helvetica" w:hAnsi="Helvetica"/>
        </w:rPr>
        <w:t>otal - 706</w:t>
      </w:r>
    </w:p>
    <w:p w14:paraId="7BD345EF" w14:textId="77777777" w:rsidR="00430DB1" w:rsidRDefault="0036048C">
      <w:pPr>
        <w:tabs>
          <w:tab w:val="left" w:pos="3420"/>
        </w:tabs>
        <w:ind w:left="3427" w:hanging="3427"/>
        <w:rPr>
          <w:rFonts w:ascii="Helvetica" w:hAnsi="Helvetica"/>
        </w:rPr>
      </w:pPr>
      <w:r>
        <w:rPr>
          <w:rFonts w:ascii="Helvetica" w:hAnsi="Helvetica"/>
          <w:b/>
        </w:rPr>
        <w:t>TRANSPORT :</w:t>
      </w:r>
      <w:r>
        <w:rPr>
          <w:rFonts w:ascii="Helvetica" w:hAnsi="Helvetica"/>
        </w:rPr>
        <w:tab/>
        <w:t>1 hour drive to Cooktown</w:t>
      </w:r>
    </w:p>
    <w:p w14:paraId="732EEA7E"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Gugu Yimidhirr</w:t>
      </w:r>
    </w:p>
    <w:p w14:paraId="69E6C999"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55D0ED17"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4B246485"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4E312200"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DF2321D" w14:textId="77777777" w:rsidR="00430DB1" w:rsidRDefault="0036048C">
      <w:pPr>
        <w:tabs>
          <w:tab w:val="left" w:pos="3420"/>
        </w:tabs>
        <w:rPr>
          <w:rFonts w:ascii="Helvetica" w:hAnsi="Helvetica"/>
        </w:rPr>
      </w:pPr>
      <w:r>
        <w:rPr>
          <w:rFonts w:ascii="Helvetica" w:hAnsi="Helvetica"/>
          <w:b/>
        </w:rPr>
        <w:t>Television :    (2)</w:t>
      </w:r>
      <w:r>
        <w:rPr>
          <w:rFonts w:ascii="Helvetica" w:hAnsi="Helvetica"/>
          <w:b/>
        </w:rPr>
        <w:tab/>
      </w:r>
      <w:r>
        <w:rPr>
          <w:rFonts w:ascii="Helvetica" w:hAnsi="Helvetica"/>
        </w:rPr>
        <w:t>ABC / BRACS Ch 66       Cty Ch 69</w:t>
      </w:r>
    </w:p>
    <w:p w14:paraId="5F7973C0"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ABC / BRACS 107.7 Mhz</w:t>
      </w:r>
    </w:p>
    <w:p w14:paraId="515A7832"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w:t>
      </w:r>
      <w:r>
        <w:rPr>
          <w:rFonts w:ascii="Helvetica" w:hAnsi="Helvetica"/>
        </w:rPr>
        <w:t>082   Radio: SL010191</w:t>
      </w:r>
    </w:p>
    <w:p w14:paraId="16C20223"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7ADC820" w14:textId="77777777">
        <w:tblPrEx>
          <w:tblCellMar>
            <w:top w:w="0" w:type="dxa"/>
            <w:bottom w:w="0" w:type="dxa"/>
          </w:tblCellMar>
        </w:tblPrEx>
        <w:tc>
          <w:tcPr>
            <w:tcW w:w="1638" w:type="dxa"/>
          </w:tcPr>
          <w:p w14:paraId="2BD8C8BD" w14:textId="77777777" w:rsidR="00430DB1" w:rsidRDefault="0036048C">
            <w:pPr>
              <w:tabs>
                <w:tab w:val="left" w:pos="3420"/>
              </w:tabs>
              <w:rPr>
                <w:rFonts w:ascii="Helvetica" w:hAnsi="Helvetica"/>
                <w:b/>
                <w:u w:val="single"/>
              </w:rPr>
            </w:pPr>
          </w:p>
        </w:tc>
        <w:tc>
          <w:tcPr>
            <w:tcW w:w="1170" w:type="dxa"/>
          </w:tcPr>
          <w:p w14:paraId="3699D433"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66E84B0"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8E53DD0"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D81214A"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DE6EDB9"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F3AA3E1"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8DC4695" w14:textId="77777777">
        <w:tblPrEx>
          <w:tblCellMar>
            <w:top w:w="0" w:type="dxa"/>
            <w:bottom w:w="0" w:type="dxa"/>
          </w:tblCellMar>
        </w:tblPrEx>
        <w:tc>
          <w:tcPr>
            <w:tcW w:w="1638" w:type="dxa"/>
          </w:tcPr>
          <w:p w14:paraId="60E36836"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F21D1BC" w14:textId="77777777" w:rsidR="00430DB1" w:rsidRDefault="0036048C">
            <w:pPr>
              <w:tabs>
                <w:tab w:val="left" w:pos="3420"/>
              </w:tabs>
              <w:jc w:val="right"/>
              <w:rPr>
                <w:rFonts w:ascii="Helvetica" w:hAnsi="Helvetica"/>
                <w:sz w:val="20"/>
              </w:rPr>
            </w:pPr>
            <w:r>
              <w:rPr>
                <w:rFonts w:ascii="Helvetica" w:hAnsi="Helvetica"/>
                <w:sz w:val="20"/>
              </w:rPr>
              <w:t>17,388</w:t>
            </w:r>
          </w:p>
        </w:tc>
        <w:tc>
          <w:tcPr>
            <w:tcW w:w="1170" w:type="dxa"/>
          </w:tcPr>
          <w:p w14:paraId="1F77E547" w14:textId="77777777" w:rsidR="00430DB1" w:rsidRDefault="0036048C">
            <w:pPr>
              <w:tabs>
                <w:tab w:val="left" w:pos="3420"/>
              </w:tabs>
              <w:jc w:val="right"/>
              <w:rPr>
                <w:rFonts w:ascii="Helvetica" w:hAnsi="Helvetica"/>
                <w:sz w:val="20"/>
              </w:rPr>
            </w:pPr>
            <w:r>
              <w:rPr>
                <w:rFonts w:ascii="Helvetica" w:hAnsi="Helvetica"/>
                <w:sz w:val="20"/>
              </w:rPr>
              <w:t>17,944</w:t>
            </w:r>
          </w:p>
        </w:tc>
        <w:tc>
          <w:tcPr>
            <w:tcW w:w="1170" w:type="dxa"/>
          </w:tcPr>
          <w:p w14:paraId="55A38F50" w14:textId="77777777" w:rsidR="00430DB1" w:rsidRDefault="0036048C">
            <w:pPr>
              <w:tabs>
                <w:tab w:val="left" w:pos="3420"/>
              </w:tabs>
              <w:jc w:val="right"/>
              <w:rPr>
                <w:rFonts w:ascii="Helvetica" w:hAnsi="Helvetica"/>
                <w:sz w:val="20"/>
              </w:rPr>
            </w:pPr>
            <w:r>
              <w:rPr>
                <w:rFonts w:ascii="Helvetica" w:hAnsi="Helvetica"/>
                <w:sz w:val="20"/>
              </w:rPr>
              <w:t>18,482</w:t>
            </w:r>
          </w:p>
        </w:tc>
        <w:tc>
          <w:tcPr>
            <w:tcW w:w="1170" w:type="dxa"/>
          </w:tcPr>
          <w:p w14:paraId="7EBDC494" w14:textId="77777777" w:rsidR="00430DB1" w:rsidRDefault="0036048C">
            <w:pPr>
              <w:tabs>
                <w:tab w:val="left" w:pos="3420"/>
              </w:tabs>
              <w:jc w:val="right"/>
              <w:rPr>
                <w:rFonts w:ascii="Helvetica" w:hAnsi="Helvetica"/>
                <w:sz w:val="20"/>
              </w:rPr>
            </w:pPr>
            <w:r>
              <w:rPr>
                <w:rFonts w:ascii="Helvetica" w:hAnsi="Helvetica"/>
                <w:sz w:val="20"/>
              </w:rPr>
              <w:t>19,036</w:t>
            </w:r>
          </w:p>
        </w:tc>
        <w:tc>
          <w:tcPr>
            <w:tcW w:w="1170" w:type="dxa"/>
          </w:tcPr>
          <w:p w14:paraId="512B5DC5" w14:textId="77777777" w:rsidR="00430DB1" w:rsidRDefault="0036048C">
            <w:pPr>
              <w:tabs>
                <w:tab w:val="left" w:pos="3420"/>
              </w:tabs>
              <w:jc w:val="right"/>
              <w:rPr>
                <w:rFonts w:ascii="Helvetica" w:hAnsi="Helvetica"/>
                <w:sz w:val="20"/>
              </w:rPr>
            </w:pPr>
            <w:r>
              <w:rPr>
                <w:rFonts w:ascii="Helvetica" w:hAnsi="Helvetica"/>
                <w:sz w:val="20"/>
              </w:rPr>
              <w:t>19,000</w:t>
            </w:r>
          </w:p>
        </w:tc>
        <w:tc>
          <w:tcPr>
            <w:tcW w:w="1170" w:type="dxa"/>
          </w:tcPr>
          <w:p w14:paraId="07B94016" w14:textId="77777777" w:rsidR="00430DB1" w:rsidRDefault="0036048C">
            <w:pPr>
              <w:tabs>
                <w:tab w:val="left" w:pos="3420"/>
              </w:tabs>
              <w:jc w:val="right"/>
              <w:rPr>
                <w:rFonts w:ascii="Helvetica" w:hAnsi="Helvetica"/>
                <w:sz w:val="20"/>
              </w:rPr>
            </w:pPr>
            <w:r>
              <w:rPr>
                <w:rFonts w:ascii="Helvetica" w:hAnsi="Helvetica"/>
                <w:sz w:val="20"/>
              </w:rPr>
              <w:t>19,000</w:t>
            </w:r>
          </w:p>
        </w:tc>
      </w:tr>
      <w:tr w:rsidR="00430DB1" w14:paraId="594D35AF" w14:textId="77777777">
        <w:tblPrEx>
          <w:tblCellMar>
            <w:top w:w="0" w:type="dxa"/>
            <w:bottom w:w="0" w:type="dxa"/>
          </w:tblCellMar>
        </w:tblPrEx>
        <w:tc>
          <w:tcPr>
            <w:tcW w:w="1638" w:type="dxa"/>
          </w:tcPr>
          <w:p w14:paraId="658CC3FA" w14:textId="77777777" w:rsidR="00430DB1" w:rsidRDefault="0036048C">
            <w:pPr>
              <w:tabs>
                <w:tab w:val="left" w:pos="3420"/>
              </w:tabs>
              <w:rPr>
                <w:rFonts w:ascii="Helvetica" w:hAnsi="Helvetica"/>
                <w:b/>
              </w:rPr>
            </w:pPr>
            <w:r>
              <w:rPr>
                <w:rFonts w:ascii="Helvetica" w:hAnsi="Helvetica"/>
                <w:b/>
              </w:rPr>
              <w:t>BRS</w:t>
            </w:r>
          </w:p>
        </w:tc>
        <w:tc>
          <w:tcPr>
            <w:tcW w:w="1170" w:type="dxa"/>
          </w:tcPr>
          <w:p w14:paraId="644745B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D49FC3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A5D53B9" w14:textId="77777777" w:rsidR="00430DB1" w:rsidRDefault="0036048C">
            <w:pPr>
              <w:tabs>
                <w:tab w:val="left" w:pos="3420"/>
              </w:tabs>
              <w:jc w:val="right"/>
              <w:rPr>
                <w:rFonts w:ascii="Helvetica" w:hAnsi="Helvetica"/>
                <w:sz w:val="20"/>
              </w:rPr>
            </w:pPr>
          </w:p>
        </w:tc>
        <w:tc>
          <w:tcPr>
            <w:tcW w:w="1170" w:type="dxa"/>
          </w:tcPr>
          <w:p w14:paraId="2961AB3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2F209A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A6895F2" w14:textId="77777777" w:rsidR="00430DB1" w:rsidRDefault="0036048C">
            <w:pPr>
              <w:tabs>
                <w:tab w:val="left" w:pos="3420"/>
              </w:tabs>
              <w:jc w:val="right"/>
              <w:rPr>
                <w:rFonts w:ascii="Helvetica" w:hAnsi="Helvetica"/>
                <w:sz w:val="20"/>
              </w:rPr>
            </w:pPr>
            <w:r>
              <w:rPr>
                <w:rFonts w:ascii="Helvetica" w:hAnsi="Helvetica"/>
                <w:sz w:val="20"/>
              </w:rPr>
              <w:t>0</w:t>
            </w:r>
          </w:p>
        </w:tc>
      </w:tr>
    </w:tbl>
    <w:p w14:paraId="02117370" w14:textId="77777777" w:rsidR="00430DB1" w:rsidRDefault="0036048C">
      <w:pPr>
        <w:tabs>
          <w:tab w:val="left" w:pos="3420"/>
        </w:tabs>
      </w:pPr>
    </w:p>
    <w:p w14:paraId="728642A3" w14:textId="77777777" w:rsidR="00430DB1" w:rsidRDefault="0036048C">
      <w:pPr>
        <w:tabs>
          <w:tab w:val="left" w:pos="3420"/>
        </w:tabs>
        <w:ind w:left="3427" w:right="-360" w:hanging="3427"/>
        <w:rPr>
          <w:rFonts w:ascii="Helvetica" w:hAnsi="Helvetica"/>
        </w:rPr>
      </w:pPr>
      <w:r>
        <w:rPr>
          <w:rFonts w:ascii="Helvetica" w:hAnsi="Helvetica"/>
          <w:b/>
        </w:rPr>
        <w:t>STUDIO EQUIPMENT :</w:t>
      </w:r>
      <w:r>
        <w:rPr>
          <w:rFonts w:ascii="Helvetica" w:hAnsi="Helvetica"/>
        </w:rPr>
        <w:tab/>
        <w:t>MS 4/5 camera, SVHS edit suite also used for broadcast / viewing, lighting, battery belts, Se</w:t>
      </w:r>
      <w:r>
        <w:rPr>
          <w:rFonts w:ascii="Helvetica" w:hAnsi="Helvetica"/>
        </w:rPr>
        <w:t>nnheiser ext mics, headphones, Manfrotto tripod (broken), Millers 25 tripod, 2 boom, 2 CD, Marantz and portable minidisk, minidisk, (will have TRI MM phone interface and still camera SPO Pentax automatic soon).  Copies CDs onto minidisks.</w:t>
      </w:r>
    </w:p>
    <w:p w14:paraId="23B754D7" w14:textId="77777777" w:rsidR="00430DB1" w:rsidRDefault="0036048C">
      <w:pPr>
        <w:tabs>
          <w:tab w:val="left" w:pos="3420"/>
        </w:tabs>
        <w:ind w:left="3427" w:hanging="3427"/>
        <w:rPr>
          <w:rFonts w:ascii="Helvetica" w:hAnsi="Helvetica"/>
        </w:rPr>
      </w:pPr>
      <w:r>
        <w:rPr>
          <w:rFonts w:ascii="Helvetica" w:hAnsi="Helvetica"/>
        </w:rPr>
        <w:tab/>
        <w:t>Pentium 133 comp</w:t>
      </w:r>
      <w:r>
        <w:rPr>
          <w:rFonts w:ascii="Helvetica" w:hAnsi="Helvetica"/>
        </w:rPr>
        <w:t>uter and printer.</w:t>
      </w:r>
    </w:p>
    <w:p w14:paraId="4B3E7C9E"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CDEP</w:t>
      </w:r>
    </w:p>
    <w:p w14:paraId="373FA24D" w14:textId="77777777" w:rsidR="00430DB1" w:rsidRDefault="0036048C">
      <w:pPr>
        <w:tabs>
          <w:tab w:val="left" w:pos="3420"/>
        </w:tabs>
        <w:ind w:left="3427" w:hanging="3427"/>
        <w:rPr>
          <w:rFonts w:ascii="Helvetica" w:hAnsi="Helvetica"/>
        </w:rPr>
      </w:pPr>
      <w:r>
        <w:rPr>
          <w:rFonts w:ascii="Helvetica" w:hAnsi="Helvetica"/>
        </w:rPr>
        <w:tab/>
        <w:t>32 hrs per week 9-4 no lunch</w:t>
      </w:r>
    </w:p>
    <w:p w14:paraId="1F4222D7"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Russel been working 5 years with no training, would like to go to Townsville for training.</w:t>
      </w:r>
    </w:p>
    <w:p w14:paraId="473F54CB"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SES phone wanted for requests, second mic for guests</w:t>
      </w:r>
    </w:p>
    <w:p w14:paraId="63A4BC8C" w14:textId="77777777" w:rsidR="00430DB1" w:rsidRDefault="0036048C">
      <w:pPr>
        <w:tabs>
          <w:tab w:val="left" w:pos="3420"/>
        </w:tabs>
        <w:rPr>
          <w:rFonts w:ascii="Helvetica" w:hAnsi="Helvetica"/>
        </w:rPr>
      </w:pPr>
    </w:p>
    <w:p w14:paraId="41E227AB" w14:textId="77777777" w:rsidR="00430DB1" w:rsidRDefault="0036048C">
      <w:pPr>
        <w:sectPr w:rsidR="00430DB1">
          <w:pgSz w:w="12240" w:h="15840"/>
          <w:pgMar w:top="1440" w:right="1469" w:bottom="1440" w:left="1800" w:header="720" w:footer="720" w:gutter="0"/>
          <w:cols w:space="720"/>
        </w:sectPr>
      </w:pPr>
    </w:p>
    <w:p w14:paraId="1C1898AD" w14:textId="77777777" w:rsidR="00430DB1" w:rsidRDefault="0036048C">
      <w:pPr>
        <w:tabs>
          <w:tab w:val="left" w:pos="4320"/>
        </w:tabs>
        <w:jc w:val="center"/>
        <w:rPr>
          <w:rFonts w:ascii="Helvetica" w:hAnsi="Helvetica"/>
          <w:b/>
        </w:rPr>
      </w:pPr>
      <w:r>
        <w:rPr>
          <w:rFonts w:ascii="Helvetica" w:hAnsi="Helvetica"/>
          <w:b/>
        </w:rPr>
        <w:lastRenderedPageBreak/>
        <w:t>KOWANYAMA</w:t>
      </w:r>
    </w:p>
    <w:p w14:paraId="76A5D83F" w14:textId="77777777" w:rsidR="00430DB1" w:rsidRDefault="0036048C">
      <w:pPr>
        <w:tabs>
          <w:tab w:val="left" w:pos="4320"/>
        </w:tabs>
        <w:rPr>
          <w:rFonts w:ascii="Helvetica" w:hAnsi="Helvetica"/>
          <w:b/>
        </w:rPr>
      </w:pPr>
    </w:p>
    <w:p w14:paraId="5365D9F4" w14:textId="77777777" w:rsidR="00430DB1" w:rsidRDefault="0036048C">
      <w:pPr>
        <w:tabs>
          <w:tab w:val="left" w:pos="3420"/>
        </w:tabs>
        <w:rPr>
          <w:rFonts w:ascii="Helvetica" w:hAnsi="Helvetica"/>
        </w:rPr>
      </w:pPr>
      <w:r>
        <w:rPr>
          <w:rFonts w:ascii="Helvetica" w:hAnsi="Helvetica"/>
          <w:b/>
        </w:rPr>
        <w:t>BRACS Oper</w:t>
      </w:r>
      <w:r>
        <w:rPr>
          <w:rFonts w:ascii="Helvetica" w:hAnsi="Helvetica"/>
          <w:b/>
        </w:rPr>
        <w:t>ators :</w:t>
      </w:r>
      <w:r>
        <w:rPr>
          <w:rFonts w:ascii="Helvetica" w:hAnsi="Helvetica"/>
        </w:rPr>
        <w:tab/>
      </w:r>
    </w:p>
    <w:p w14:paraId="0567433B"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658ADCE3"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Tom Thaggard - Training Co-ordinator</w:t>
      </w:r>
    </w:p>
    <w:p w14:paraId="1B48E1FC"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56123B24" w14:textId="77777777" w:rsidR="00430DB1" w:rsidRDefault="0036048C">
      <w:pPr>
        <w:tabs>
          <w:tab w:val="left" w:pos="3420"/>
        </w:tabs>
        <w:rPr>
          <w:rFonts w:ascii="Helvetica" w:hAnsi="Helvetica"/>
        </w:rPr>
      </w:pPr>
      <w:r>
        <w:rPr>
          <w:rFonts w:ascii="Helvetica" w:hAnsi="Helvetica"/>
          <w:b/>
        </w:rPr>
        <w:t>Training Centre phone :</w:t>
      </w:r>
      <w:r>
        <w:rPr>
          <w:rFonts w:ascii="Helvetica" w:hAnsi="Helvetica"/>
        </w:rPr>
        <w:tab/>
        <w:t>07 4060 5205</w:t>
      </w:r>
    </w:p>
    <w:p w14:paraId="1473AF92" w14:textId="77777777" w:rsidR="00430DB1" w:rsidRDefault="0036048C">
      <w:pPr>
        <w:tabs>
          <w:tab w:val="left" w:pos="3420"/>
        </w:tabs>
        <w:rPr>
          <w:rFonts w:ascii="Helvetica" w:hAnsi="Helvetica"/>
        </w:rPr>
      </w:pPr>
      <w:r>
        <w:rPr>
          <w:rFonts w:ascii="Helvetica" w:hAnsi="Helvetica"/>
          <w:b/>
        </w:rPr>
        <w:t>Training Centre Fax :</w:t>
      </w:r>
      <w:r>
        <w:rPr>
          <w:rFonts w:ascii="Helvetica" w:hAnsi="Helvetica"/>
        </w:rPr>
        <w:tab/>
        <w:t>07 4060 5124</w:t>
      </w:r>
    </w:p>
    <w:p w14:paraId="35231F33"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07 4060 5155</w:t>
      </w:r>
    </w:p>
    <w:p w14:paraId="1F70B2FC"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07 4060 5100</w:t>
      </w:r>
    </w:p>
    <w:p w14:paraId="418F1DA7"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C/- Post Office, Kow</w:t>
      </w:r>
      <w:r>
        <w:rPr>
          <w:rFonts w:ascii="Helvetica" w:hAnsi="Helvetica"/>
        </w:rPr>
        <w:t>anyama QLD 4871</w:t>
      </w:r>
    </w:p>
    <w:p w14:paraId="2A715AAC" w14:textId="77777777" w:rsidR="00430DB1" w:rsidRDefault="0036048C">
      <w:pPr>
        <w:tabs>
          <w:tab w:val="left" w:pos="3420"/>
        </w:tabs>
        <w:rPr>
          <w:rFonts w:ascii="Helvetica" w:hAnsi="Helvetica"/>
          <w:b/>
        </w:rPr>
      </w:pPr>
    </w:p>
    <w:p w14:paraId="59B04B81"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800 km from Cairns</w:t>
      </w:r>
    </w:p>
    <w:p w14:paraId="5B4D7797"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Cook Town (Peninsula Regional Council)</w:t>
      </w:r>
    </w:p>
    <w:p w14:paraId="45F1D2FE"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54 -Easting 579500 - Northing 828933</w:t>
      </w:r>
    </w:p>
    <w:p w14:paraId="69382CC4"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- 821     Non Indig - 80     Total - 912</w:t>
      </w:r>
    </w:p>
    <w:p w14:paraId="2B1A5AE2"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2D1D575C"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Koko Man</w:t>
      </w:r>
      <w:r>
        <w:rPr>
          <w:rFonts w:ascii="Helvetica" w:hAnsi="Helvetica"/>
        </w:rPr>
        <w:t>jerra, Koko Bara and one more ?</w:t>
      </w:r>
    </w:p>
    <w:p w14:paraId="59AD344B"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 / Creole</w:t>
      </w:r>
    </w:p>
    <w:p w14:paraId="64BC1336" w14:textId="77777777" w:rsidR="00430DB1" w:rsidRDefault="0036048C">
      <w:pPr>
        <w:tabs>
          <w:tab w:val="left" w:pos="3420"/>
        </w:tabs>
        <w:ind w:right="-720"/>
        <w:rPr>
          <w:rFonts w:ascii="Helvetica" w:hAnsi="Helvetica"/>
        </w:rPr>
      </w:pPr>
      <w:r>
        <w:rPr>
          <w:rFonts w:ascii="Helvetica" w:hAnsi="Helvetica"/>
          <w:b/>
        </w:rPr>
        <w:t>BRACS LOCATION :</w:t>
      </w:r>
      <w:r>
        <w:rPr>
          <w:rFonts w:ascii="Helvetica" w:hAnsi="Helvetica"/>
        </w:rPr>
        <w:tab/>
        <w:t>Attached to training centre, moving upstairs early ‘98</w:t>
      </w:r>
    </w:p>
    <w:p w14:paraId="1E39E306"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2DC71FF1"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B213452"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63     Cty 69</w:t>
      </w:r>
    </w:p>
    <w:p w14:paraId="53E10A79"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 xml:space="preserve">ABC / BRACS 107.1 Mhz      </w:t>
      </w:r>
      <w:r>
        <w:rPr>
          <w:rFonts w:ascii="Helvetica" w:hAnsi="Helvetica"/>
        </w:rPr>
        <w:t xml:space="preserve">     106.1</w:t>
      </w:r>
    </w:p>
    <w:p w14:paraId="7B5BB83E"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4769   Radio: SL010193</w:t>
      </w:r>
    </w:p>
    <w:p w14:paraId="08B81F22"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017D945" w14:textId="77777777">
        <w:tblPrEx>
          <w:tblCellMar>
            <w:top w:w="0" w:type="dxa"/>
            <w:bottom w:w="0" w:type="dxa"/>
          </w:tblCellMar>
        </w:tblPrEx>
        <w:tc>
          <w:tcPr>
            <w:tcW w:w="1638" w:type="dxa"/>
          </w:tcPr>
          <w:p w14:paraId="1A8F1187" w14:textId="77777777" w:rsidR="00430DB1" w:rsidRDefault="0036048C">
            <w:pPr>
              <w:tabs>
                <w:tab w:val="left" w:pos="3420"/>
              </w:tabs>
              <w:rPr>
                <w:rFonts w:ascii="Helvetica" w:hAnsi="Helvetica"/>
                <w:b/>
                <w:u w:val="single"/>
              </w:rPr>
            </w:pPr>
          </w:p>
        </w:tc>
        <w:tc>
          <w:tcPr>
            <w:tcW w:w="1170" w:type="dxa"/>
          </w:tcPr>
          <w:p w14:paraId="7DA0280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42C9965"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E056D1E"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7137DEEE"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77031CC"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63310C9"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148DA65B" w14:textId="77777777">
        <w:tblPrEx>
          <w:tblCellMar>
            <w:top w:w="0" w:type="dxa"/>
            <w:bottom w:w="0" w:type="dxa"/>
          </w:tblCellMar>
        </w:tblPrEx>
        <w:tc>
          <w:tcPr>
            <w:tcW w:w="1638" w:type="dxa"/>
          </w:tcPr>
          <w:p w14:paraId="4DF6F56C"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6320368" w14:textId="77777777" w:rsidR="00430DB1" w:rsidRDefault="0036048C">
            <w:pPr>
              <w:tabs>
                <w:tab w:val="left" w:pos="3420"/>
              </w:tabs>
              <w:jc w:val="right"/>
              <w:rPr>
                <w:rFonts w:ascii="Helvetica" w:hAnsi="Helvetica"/>
                <w:sz w:val="20"/>
              </w:rPr>
            </w:pPr>
            <w:r>
              <w:rPr>
                <w:rFonts w:ascii="Helvetica" w:hAnsi="Helvetica"/>
                <w:sz w:val="20"/>
              </w:rPr>
              <w:t>17,388</w:t>
            </w:r>
          </w:p>
        </w:tc>
        <w:tc>
          <w:tcPr>
            <w:tcW w:w="1170" w:type="dxa"/>
          </w:tcPr>
          <w:p w14:paraId="17B97816" w14:textId="77777777" w:rsidR="00430DB1" w:rsidRDefault="0036048C">
            <w:pPr>
              <w:tabs>
                <w:tab w:val="left" w:pos="3420"/>
              </w:tabs>
              <w:jc w:val="right"/>
              <w:rPr>
                <w:rFonts w:ascii="Helvetica" w:hAnsi="Helvetica"/>
                <w:sz w:val="20"/>
              </w:rPr>
            </w:pPr>
            <w:r>
              <w:rPr>
                <w:rFonts w:ascii="Helvetica" w:hAnsi="Helvetica"/>
                <w:sz w:val="20"/>
              </w:rPr>
              <w:t>17,944</w:t>
            </w:r>
          </w:p>
        </w:tc>
        <w:tc>
          <w:tcPr>
            <w:tcW w:w="1170" w:type="dxa"/>
          </w:tcPr>
          <w:p w14:paraId="4140AC86" w14:textId="77777777" w:rsidR="00430DB1" w:rsidRDefault="0036048C">
            <w:pPr>
              <w:tabs>
                <w:tab w:val="left" w:pos="3420"/>
              </w:tabs>
              <w:jc w:val="right"/>
              <w:rPr>
                <w:rFonts w:ascii="Helvetica" w:hAnsi="Helvetica"/>
                <w:sz w:val="20"/>
              </w:rPr>
            </w:pPr>
            <w:r>
              <w:rPr>
                <w:rFonts w:ascii="Helvetica" w:hAnsi="Helvetica"/>
                <w:sz w:val="20"/>
              </w:rPr>
              <w:t>18,482</w:t>
            </w:r>
          </w:p>
        </w:tc>
        <w:tc>
          <w:tcPr>
            <w:tcW w:w="1170" w:type="dxa"/>
          </w:tcPr>
          <w:p w14:paraId="692763E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7314D5F" w14:textId="77777777" w:rsidR="00430DB1" w:rsidRDefault="0036048C">
            <w:pPr>
              <w:tabs>
                <w:tab w:val="left" w:pos="3420"/>
              </w:tabs>
              <w:jc w:val="right"/>
              <w:rPr>
                <w:rFonts w:ascii="Helvetica" w:hAnsi="Helvetica"/>
                <w:sz w:val="20"/>
              </w:rPr>
            </w:pPr>
            <w:r>
              <w:rPr>
                <w:rFonts w:ascii="Helvetica" w:hAnsi="Helvetica"/>
                <w:sz w:val="20"/>
              </w:rPr>
              <w:t>19,000</w:t>
            </w:r>
          </w:p>
        </w:tc>
        <w:tc>
          <w:tcPr>
            <w:tcW w:w="1170" w:type="dxa"/>
          </w:tcPr>
          <w:p w14:paraId="2971F9EC" w14:textId="77777777" w:rsidR="00430DB1" w:rsidRDefault="0036048C">
            <w:pPr>
              <w:tabs>
                <w:tab w:val="left" w:pos="3420"/>
              </w:tabs>
              <w:jc w:val="right"/>
              <w:rPr>
                <w:rFonts w:ascii="Helvetica" w:hAnsi="Helvetica"/>
                <w:sz w:val="20"/>
              </w:rPr>
            </w:pPr>
            <w:r>
              <w:rPr>
                <w:rFonts w:ascii="Helvetica" w:hAnsi="Helvetica"/>
                <w:sz w:val="20"/>
              </w:rPr>
              <w:t>19,000</w:t>
            </w:r>
          </w:p>
        </w:tc>
      </w:tr>
      <w:tr w:rsidR="00430DB1" w14:paraId="54A9FB39" w14:textId="77777777">
        <w:tblPrEx>
          <w:tblCellMar>
            <w:top w:w="0" w:type="dxa"/>
            <w:bottom w:w="0" w:type="dxa"/>
          </w:tblCellMar>
        </w:tblPrEx>
        <w:tc>
          <w:tcPr>
            <w:tcW w:w="1638" w:type="dxa"/>
          </w:tcPr>
          <w:p w14:paraId="1933BFD0" w14:textId="77777777" w:rsidR="00430DB1" w:rsidRDefault="0036048C">
            <w:pPr>
              <w:tabs>
                <w:tab w:val="left" w:pos="3420"/>
              </w:tabs>
              <w:rPr>
                <w:rFonts w:ascii="Helvetica" w:hAnsi="Helvetica"/>
                <w:b/>
              </w:rPr>
            </w:pPr>
            <w:r>
              <w:rPr>
                <w:rFonts w:ascii="Helvetica" w:hAnsi="Helvetica"/>
                <w:b/>
              </w:rPr>
              <w:t>BRS</w:t>
            </w:r>
          </w:p>
        </w:tc>
        <w:tc>
          <w:tcPr>
            <w:tcW w:w="1170" w:type="dxa"/>
          </w:tcPr>
          <w:p w14:paraId="71523E5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B2F71A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6278428" w14:textId="77777777" w:rsidR="00430DB1" w:rsidRDefault="0036048C">
            <w:pPr>
              <w:tabs>
                <w:tab w:val="left" w:pos="3420"/>
              </w:tabs>
              <w:jc w:val="right"/>
              <w:rPr>
                <w:rFonts w:ascii="Helvetica" w:hAnsi="Helvetica"/>
                <w:sz w:val="20"/>
              </w:rPr>
            </w:pPr>
          </w:p>
        </w:tc>
        <w:tc>
          <w:tcPr>
            <w:tcW w:w="1170" w:type="dxa"/>
          </w:tcPr>
          <w:p w14:paraId="1505DBC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CCE4F8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1CE5BF1" w14:textId="77777777" w:rsidR="00430DB1" w:rsidRDefault="0036048C">
            <w:pPr>
              <w:tabs>
                <w:tab w:val="left" w:pos="3420"/>
              </w:tabs>
              <w:jc w:val="right"/>
              <w:rPr>
                <w:rFonts w:ascii="Helvetica" w:hAnsi="Helvetica"/>
                <w:sz w:val="20"/>
              </w:rPr>
            </w:pPr>
            <w:r>
              <w:rPr>
                <w:rFonts w:ascii="Helvetica" w:hAnsi="Helvetica"/>
                <w:sz w:val="20"/>
              </w:rPr>
              <w:t>0</w:t>
            </w:r>
          </w:p>
        </w:tc>
      </w:tr>
    </w:tbl>
    <w:p w14:paraId="1817AF46" w14:textId="77777777" w:rsidR="00430DB1" w:rsidRDefault="0036048C">
      <w:pPr>
        <w:tabs>
          <w:tab w:val="left" w:pos="3420"/>
        </w:tabs>
      </w:pPr>
    </w:p>
    <w:p w14:paraId="5FABC3AE"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MS 4/5 camera, SVHS edit suite also used for broadcast / vie</w:t>
      </w:r>
      <w:r>
        <w:rPr>
          <w:rFonts w:ascii="Helvetica" w:hAnsi="Helvetica"/>
        </w:rPr>
        <w:t>wing, lighting, battery belts, Sennheiser ext mics, headphones, Manfrotto tripod (broken), Millers 25 tripod, 2 boom, 2 CD, Marantz and portable minidisk, minidisk, TRI MM phone interface, (will have still camera SPO Pentax automatic soon).</w:t>
      </w:r>
    </w:p>
    <w:p w14:paraId="5B7ECD57" w14:textId="77777777" w:rsidR="00430DB1" w:rsidRDefault="0036048C">
      <w:pPr>
        <w:tabs>
          <w:tab w:val="left" w:pos="3420"/>
        </w:tabs>
        <w:ind w:left="3427" w:hanging="3427"/>
        <w:rPr>
          <w:rFonts w:ascii="Helvetica" w:hAnsi="Helvetica"/>
        </w:rPr>
      </w:pPr>
      <w:r>
        <w:rPr>
          <w:rFonts w:ascii="Helvetica" w:hAnsi="Helvetica"/>
        </w:rPr>
        <w:tab/>
        <w:t>Pentium 133 co</w:t>
      </w:r>
      <w:r>
        <w:rPr>
          <w:rFonts w:ascii="Helvetica" w:hAnsi="Helvetica"/>
        </w:rPr>
        <w:t>mputer and printer.</w:t>
      </w:r>
    </w:p>
    <w:p w14:paraId="2A98685C" w14:textId="77777777" w:rsidR="00430DB1" w:rsidRDefault="0036048C">
      <w:pPr>
        <w:tabs>
          <w:tab w:val="left" w:pos="3420"/>
        </w:tabs>
        <w:ind w:left="3427" w:hanging="3427"/>
        <w:rPr>
          <w:rFonts w:ascii="Helvetica" w:hAnsi="Helvetica"/>
        </w:rPr>
      </w:pPr>
      <w:r>
        <w:rPr>
          <w:rFonts w:ascii="Helvetica" w:hAnsi="Helvetica"/>
        </w:rPr>
        <w:tab/>
        <w:t>3 x yr Steve / Dave do maintenance.</w:t>
      </w:r>
    </w:p>
    <w:p w14:paraId="33E85E86" w14:textId="77777777" w:rsidR="00430DB1" w:rsidRDefault="0036048C">
      <w:pPr>
        <w:tabs>
          <w:tab w:val="left" w:pos="3420"/>
        </w:tabs>
        <w:ind w:left="3427" w:hanging="3427"/>
        <w:rPr>
          <w:rFonts w:ascii="Helvetica" w:hAnsi="Helvetica"/>
        </w:rPr>
      </w:pPr>
      <w:r>
        <w:rPr>
          <w:rFonts w:ascii="Helvetica" w:hAnsi="Helvetica"/>
          <w:b/>
        </w:rPr>
        <w:t>LIBRARY :</w:t>
      </w:r>
      <w:r>
        <w:rPr>
          <w:rFonts w:ascii="Helvetica" w:hAnsi="Helvetica"/>
          <w:b/>
        </w:rPr>
        <w:tab/>
      </w:r>
      <w:r>
        <w:rPr>
          <w:rFonts w:ascii="Helvetica" w:hAnsi="Helvetica"/>
        </w:rPr>
        <w:t>No video tape exchange.</w:t>
      </w:r>
    </w:p>
    <w:p w14:paraId="747F10FF" w14:textId="77777777" w:rsidR="00430DB1" w:rsidRDefault="0036048C">
      <w:pPr>
        <w:tabs>
          <w:tab w:val="left" w:pos="3420"/>
        </w:tabs>
        <w:ind w:left="3427" w:hanging="3427"/>
        <w:rPr>
          <w:rFonts w:ascii="Helvetica" w:hAnsi="Helvetica"/>
          <w:b/>
        </w:rPr>
      </w:pPr>
      <w:r>
        <w:rPr>
          <w:rFonts w:ascii="Helvetica" w:hAnsi="Helvetica"/>
        </w:rPr>
        <w:tab/>
        <w:t>Kowanyama Christmas, rodeo, footy carnival, NAIDOC, Land Shelfo Summit, dancing,</w:t>
      </w:r>
    </w:p>
    <w:p w14:paraId="49BBEA11"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CDEP</w:t>
      </w:r>
    </w:p>
    <w:p w14:paraId="490F6983" w14:textId="77777777" w:rsidR="00430DB1" w:rsidRDefault="0036048C">
      <w:pPr>
        <w:tabs>
          <w:tab w:val="left" w:pos="3420"/>
        </w:tabs>
        <w:ind w:left="3427" w:hanging="3427"/>
        <w:rPr>
          <w:rFonts w:ascii="Helvetica" w:hAnsi="Helvetica"/>
        </w:rPr>
      </w:pPr>
      <w:r>
        <w:rPr>
          <w:rFonts w:ascii="Helvetica" w:hAnsi="Helvetica"/>
          <w:b/>
        </w:rPr>
        <w:t>Broadcast :</w:t>
      </w:r>
      <w:r>
        <w:rPr>
          <w:rFonts w:ascii="Helvetica" w:hAnsi="Helvetica"/>
        </w:rPr>
        <w:tab/>
        <w:t>8-10 am radio school faxes news tape</w:t>
      </w:r>
    </w:p>
    <w:p w14:paraId="6F4FB089" w14:textId="77777777" w:rsidR="00430DB1" w:rsidRDefault="0036048C">
      <w:pPr>
        <w:tabs>
          <w:tab w:val="left" w:pos="3420"/>
        </w:tabs>
        <w:ind w:left="3427" w:hanging="3427"/>
        <w:rPr>
          <w:rFonts w:ascii="Helvetica" w:hAnsi="Helvetica"/>
        </w:rPr>
      </w:pPr>
      <w:r>
        <w:rPr>
          <w:rFonts w:ascii="Helvetica" w:hAnsi="Helvetica"/>
        </w:rPr>
        <w:lastRenderedPageBreak/>
        <w:tab/>
        <w:t>-12 depends,</w:t>
      </w:r>
      <w:r>
        <w:rPr>
          <w:rFonts w:ascii="Helvetica" w:hAnsi="Helvetica"/>
        </w:rPr>
        <w:t xml:space="preserve"> poetry readers, European mythology.  Video b/cast lunchtimes 12-1pm as they come to hand.</w:t>
      </w:r>
    </w:p>
    <w:p w14:paraId="5F3471D3" w14:textId="77777777" w:rsidR="00430DB1" w:rsidRDefault="0036048C">
      <w:pPr>
        <w:tabs>
          <w:tab w:val="left" w:pos="3420"/>
        </w:tabs>
        <w:ind w:left="3427" w:hanging="3427"/>
        <w:rPr>
          <w:rFonts w:ascii="Helvetica" w:hAnsi="Helvetica"/>
        </w:rPr>
      </w:pPr>
      <w:r>
        <w:rPr>
          <w:rFonts w:ascii="Helvetica" w:hAnsi="Helvetica"/>
        </w:rPr>
        <w:tab/>
        <w:t>Schoolkids 2 afternoon p/wk radio only.</w:t>
      </w:r>
    </w:p>
    <w:p w14:paraId="79FFA7CE" w14:textId="77777777" w:rsidR="00430DB1" w:rsidRDefault="0036048C">
      <w:pPr>
        <w:tabs>
          <w:tab w:val="left" w:pos="3420"/>
        </w:tabs>
        <w:ind w:left="3427" w:hanging="3427"/>
        <w:rPr>
          <w:rFonts w:ascii="Helvetica" w:hAnsi="Helvetica"/>
        </w:rPr>
      </w:pPr>
      <w:r>
        <w:rPr>
          <w:rFonts w:ascii="Helvetica" w:hAnsi="Helvetica"/>
        </w:rPr>
        <w:tab/>
        <w:t xml:space="preserve">Corroboree - live to air, or upstairs to Land Council / Justice meetings </w:t>
      </w:r>
    </w:p>
    <w:p w14:paraId="5FD58936" w14:textId="77777777" w:rsidR="00430DB1" w:rsidRDefault="0036048C">
      <w:pPr>
        <w:tabs>
          <w:tab w:val="left" w:pos="3420"/>
        </w:tabs>
        <w:ind w:left="3427" w:hanging="3427"/>
        <w:rPr>
          <w:rFonts w:ascii="Helvetica" w:hAnsi="Helvetica"/>
        </w:rPr>
      </w:pPr>
      <w:r>
        <w:rPr>
          <w:rFonts w:ascii="Helvetica" w:hAnsi="Helvetica"/>
        </w:rPr>
        <w:tab/>
        <w:t>People prefer SBS / QSTV, might tape indig ABC p</w:t>
      </w:r>
      <w:r>
        <w:rPr>
          <w:rFonts w:ascii="Helvetica" w:hAnsi="Helvetica"/>
        </w:rPr>
        <w:t>rogrammes and put on different time slot Tues, Thurs.  Advertise BRACS video programmes over radio.</w:t>
      </w:r>
    </w:p>
    <w:p w14:paraId="1DFDD4BB"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GinaMuki, Gregory Watson gone to B&amp;J started mid ‘96</w:t>
      </w:r>
    </w:p>
    <w:p w14:paraId="2DD6C3EE" w14:textId="77777777" w:rsidR="00430DB1" w:rsidRDefault="0036048C">
      <w:pPr>
        <w:tabs>
          <w:tab w:val="left" w:pos="3420"/>
        </w:tabs>
        <w:ind w:left="3427" w:right="-360" w:hanging="3427"/>
        <w:rPr>
          <w:rFonts w:ascii="Helvetica" w:hAnsi="Helvetica"/>
        </w:rPr>
      </w:pPr>
      <w:r>
        <w:rPr>
          <w:rFonts w:ascii="Helvetica" w:hAnsi="Helvetica"/>
        </w:rPr>
        <w:tab/>
        <w:t>Brian / Steve came in - 10 days editing 17/3/97</w:t>
      </w:r>
    </w:p>
    <w:p w14:paraId="23274B91" w14:textId="77777777" w:rsidR="00430DB1" w:rsidRDefault="0036048C">
      <w:pPr>
        <w:tabs>
          <w:tab w:val="left" w:pos="3420"/>
        </w:tabs>
        <w:ind w:left="3427" w:right="-270" w:hanging="3427"/>
        <w:rPr>
          <w:rFonts w:ascii="Helvetica" w:hAnsi="Helvetica"/>
        </w:rPr>
      </w:pPr>
      <w:r>
        <w:rPr>
          <w:rFonts w:ascii="Helvetica" w:hAnsi="Helvetica"/>
          <w:b/>
        </w:rPr>
        <w:t>Previous Operators :</w:t>
      </w:r>
      <w:r>
        <w:rPr>
          <w:rFonts w:ascii="Helvetica" w:hAnsi="Helvetica"/>
        </w:rPr>
        <w:tab/>
        <w:t>Maynard Bermister, lon</w:t>
      </w:r>
      <w:r>
        <w:rPr>
          <w:rFonts w:ascii="Helvetica" w:hAnsi="Helvetica"/>
        </w:rPr>
        <w:t>g time operator left mid ‘95.</w:t>
      </w:r>
    </w:p>
    <w:p w14:paraId="358AC5CE" w14:textId="77777777" w:rsidR="00430DB1" w:rsidRDefault="0036048C">
      <w:pPr>
        <w:tabs>
          <w:tab w:val="left" w:pos="3420"/>
        </w:tabs>
        <w:ind w:left="3427" w:right="-270" w:hanging="3427"/>
        <w:rPr>
          <w:rFonts w:ascii="Helvetica" w:hAnsi="Helvetica"/>
        </w:rPr>
      </w:pPr>
      <w:r>
        <w:rPr>
          <w:rFonts w:ascii="Helvetica" w:hAnsi="Helvetica"/>
        </w:rPr>
        <w:tab/>
        <w:t>4 - 5 trainees since.</w:t>
      </w:r>
    </w:p>
    <w:p w14:paraId="27D3384B"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6D236185" w14:textId="77777777" w:rsidR="00430DB1" w:rsidRDefault="0036048C">
      <w:pPr>
        <w:tabs>
          <w:tab w:val="left" w:pos="3420"/>
        </w:tabs>
      </w:pPr>
      <w:r>
        <w:rPr>
          <w:rFonts w:ascii="Helvetica" w:hAnsi="Helvetica"/>
        </w:rPr>
        <w:t>Kowanyama</w:t>
      </w:r>
    </w:p>
    <w:p w14:paraId="01612813" w14:textId="77777777" w:rsidR="00430DB1" w:rsidRDefault="0036048C">
      <w:pPr>
        <w:sectPr w:rsidR="00430DB1">
          <w:pgSz w:w="12240" w:h="15840"/>
          <w:pgMar w:top="1440" w:right="1469" w:bottom="1440" w:left="1800" w:header="720" w:footer="720" w:gutter="0"/>
          <w:cols w:space="720"/>
        </w:sectPr>
      </w:pPr>
    </w:p>
    <w:p w14:paraId="074B2504" w14:textId="77777777" w:rsidR="00430DB1" w:rsidRDefault="0036048C">
      <w:pPr>
        <w:tabs>
          <w:tab w:val="left" w:pos="4320"/>
        </w:tabs>
        <w:jc w:val="center"/>
        <w:rPr>
          <w:rFonts w:ascii="Helvetica" w:hAnsi="Helvetica"/>
          <w:b/>
        </w:rPr>
      </w:pPr>
      <w:r>
        <w:rPr>
          <w:rFonts w:ascii="Helvetica" w:hAnsi="Helvetica"/>
          <w:b/>
        </w:rPr>
        <w:lastRenderedPageBreak/>
        <w:t>LOCKHART RIVER</w:t>
      </w:r>
    </w:p>
    <w:p w14:paraId="68D7C233" w14:textId="77777777" w:rsidR="00430DB1" w:rsidRDefault="0036048C">
      <w:pPr>
        <w:tabs>
          <w:tab w:val="left" w:pos="4320"/>
        </w:tabs>
        <w:rPr>
          <w:rFonts w:ascii="Helvetica" w:hAnsi="Helvetica"/>
          <w:b/>
        </w:rPr>
      </w:pPr>
    </w:p>
    <w:p w14:paraId="38420943"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r>
    </w:p>
    <w:p w14:paraId="586A32B2"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7D27AAF4"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Wayne Butcher</w:t>
      </w:r>
    </w:p>
    <w:p w14:paraId="75D6601A" w14:textId="77777777" w:rsidR="00430DB1" w:rsidRDefault="0036048C">
      <w:pPr>
        <w:tabs>
          <w:tab w:val="left" w:pos="3420"/>
        </w:tabs>
        <w:ind w:right="-720"/>
        <w:rPr>
          <w:rFonts w:ascii="Helvetica" w:hAnsi="Helvetica"/>
        </w:rPr>
      </w:pPr>
      <w:r>
        <w:rPr>
          <w:rFonts w:ascii="Helvetica" w:hAnsi="Helvetica"/>
          <w:b/>
        </w:rPr>
        <w:t>Other :</w:t>
      </w:r>
      <w:r>
        <w:rPr>
          <w:rFonts w:ascii="Helvetica" w:hAnsi="Helvetica"/>
        </w:rPr>
        <w:tab/>
        <w:t>BRACS contact, David Clarke</w:t>
      </w:r>
    </w:p>
    <w:p w14:paraId="3C31C340"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5C1C4730"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0740 607 144</w:t>
      </w:r>
    </w:p>
    <w:p w14:paraId="43E3ED94"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 xml:space="preserve">0740 607 </w:t>
      </w:r>
      <w:r>
        <w:rPr>
          <w:rFonts w:ascii="Helvetica" w:hAnsi="Helvetica"/>
        </w:rPr>
        <w:t>139</w:t>
      </w:r>
    </w:p>
    <w:p w14:paraId="1A1E2B3F" w14:textId="77777777" w:rsidR="00430DB1" w:rsidRDefault="0036048C">
      <w:pPr>
        <w:tabs>
          <w:tab w:val="left" w:pos="3420"/>
        </w:tabs>
        <w:ind w:right="-270"/>
        <w:rPr>
          <w:rFonts w:ascii="Helvetica" w:hAnsi="Helvetica"/>
        </w:rPr>
      </w:pPr>
      <w:r>
        <w:rPr>
          <w:rFonts w:ascii="Helvetica" w:hAnsi="Helvetica"/>
          <w:b/>
        </w:rPr>
        <w:t>Postal Address :</w:t>
      </w:r>
      <w:r>
        <w:rPr>
          <w:rFonts w:ascii="Helvetica" w:hAnsi="Helvetica"/>
        </w:rPr>
        <w:tab/>
        <w:t>C/- Post Office, Lockhart River QLD 4871</w:t>
      </w:r>
    </w:p>
    <w:p w14:paraId="126DD99F" w14:textId="77777777" w:rsidR="00430DB1" w:rsidRDefault="0036048C">
      <w:pPr>
        <w:tabs>
          <w:tab w:val="left" w:pos="3420"/>
        </w:tabs>
        <w:rPr>
          <w:rFonts w:ascii="Helvetica" w:hAnsi="Helvetica"/>
          <w:b/>
        </w:rPr>
      </w:pPr>
    </w:p>
    <w:p w14:paraId="1B42520D"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Cape York Peninsula</w:t>
      </w:r>
    </w:p>
    <w:p w14:paraId="5A52736B"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Cook Town (Peninsula Regional Council)</w:t>
      </w:r>
    </w:p>
    <w:p w14:paraId="2822C0A4"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54 - Easting 754200 - Northing 8585200</w:t>
      </w:r>
    </w:p>
    <w:p w14:paraId="58451537"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 xml:space="preserve">Indig - 461     Non Indig - 39 </w:t>
      </w:r>
      <w:r>
        <w:rPr>
          <w:rFonts w:ascii="Helvetica" w:hAnsi="Helvetica"/>
        </w:rPr>
        <w:t xml:space="preserve">    Total - 504</w:t>
      </w:r>
    </w:p>
    <w:p w14:paraId="6D4BBD50"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0DAA9A34"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64EA8558"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140A739D"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7001FE10"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177C9637"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219B6CC3"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63      Cty Ch 69</w:t>
      </w:r>
    </w:p>
    <w:p w14:paraId="62A831D4"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107.7 Mhz        106.1</w:t>
      </w:r>
    </w:p>
    <w:p w14:paraId="698C8CAC"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3343   Radio: SL010195</w:t>
      </w:r>
    </w:p>
    <w:p w14:paraId="4FFD8996"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9B848BB" w14:textId="77777777">
        <w:tblPrEx>
          <w:tblCellMar>
            <w:top w:w="0" w:type="dxa"/>
            <w:bottom w:w="0" w:type="dxa"/>
          </w:tblCellMar>
        </w:tblPrEx>
        <w:tc>
          <w:tcPr>
            <w:tcW w:w="1638" w:type="dxa"/>
          </w:tcPr>
          <w:p w14:paraId="4C9416EF" w14:textId="77777777" w:rsidR="00430DB1" w:rsidRDefault="0036048C">
            <w:pPr>
              <w:tabs>
                <w:tab w:val="left" w:pos="3420"/>
              </w:tabs>
              <w:rPr>
                <w:rFonts w:ascii="Helvetica" w:hAnsi="Helvetica"/>
                <w:b/>
                <w:u w:val="single"/>
              </w:rPr>
            </w:pPr>
          </w:p>
        </w:tc>
        <w:tc>
          <w:tcPr>
            <w:tcW w:w="1170" w:type="dxa"/>
          </w:tcPr>
          <w:p w14:paraId="6840A7B0"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136DF51D"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C611BC5"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4734449"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50F77C4"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D726C79"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796E71B" w14:textId="77777777">
        <w:tblPrEx>
          <w:tblCellMar>
            <w:top w:w="0" w:type="dxa"/>
            <w:bottom w:w="0" w:type="dxa"/>
          </w:tblCellMar>
        </w:tblPrEx>
        <w:tc>
          <w:tcPr>
            <w:tcW w:w="1638" w:type="dxa"/>
          </w:tcPr>
          <w:p w14:paraId="1DCB01A2"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00A5336" w14:textId="77777777" w:rsidR="00430DB1" w:rsidRDefault="0036048C">
            <w:pPr>
              <w:tabs>
                <w:tab w:val="left" w:pos="3420"/>
              </w:tabs>
              <w:jc w:val="right"/>
              <w:rPr>
                <w:rFonts w:ascii="Helvetica" w:hAnsi="Helvetica"/>
                <w:sz w:val="20"/>
              </w:rPr>
            </w:pPr>
            <w:r>
              <w:rPr>
                <w:rFonts w:ascii="Helvetica" w:hAnsi="Helvetica"/>
                <w:sz w:val="20"/>
              </w:rPr>
              <w:t>17,388</w:t>
            </w:r>
          </w:p>
        </w:tc>
        <w:tc>
          <w:tcPr>
            <w:tcW w:w="1170" w:type="dxa"/>
          </w:tcPr>
          <w:p w14:paraId="7726EA4C" w14:textId="77777777" w:rsidR="00430DB1" w:rsidRDefault="0036048C">
            <w:pPr>
              <w:tabs>
                <w:tab w:val="left" w:pos="3420"/>
              </w:tabs>
              <w:jc w:val="right"/>
              <w:rPr>
                <w:rFonts w:ascii="Helvetica" w:hAnsi="Helvetica"/>
                <w:sz w:val="20"/>
              </w:rPr>
            </w:pPr>
            <w:r>
              <w:rPr>
                <w:rFonts w:ascii="Helvetica" w:hAnsi="Helvetica"/>
                <w:sz w:val="20"/>
              </w:rPr>
              <w:t>17,944</w:t>
            </w:r>
          </w:p>
        </w:tc>
        <w:tc>
          <w:tcPr>
            <w:tcW w:w="1170" w:type="dxa"/>
          </w:tcPr>
          <w:p w14:paraId="2AF761D8" w14:textId="77777777" w:rsidR="00430DB1" w:rsidRDefault="0036048C">
            <w:pPr>
              <w:tabs>
                <w:tab w:val="left" w:pos="3420"/>
              </w:tabs>
              <w:jc w:val="right"/>
              <w:rPr>
                <w:rFonts w:ascii="Helvetica" w:hAnsi="Helvetica"/>
                <w:sz w:val="20"/>
              </w:rPr>
            </w:pPr>
            <w:r>
              <w:rPr>
                <w:rFonts w:ascii="Helvetica" w:hAnsi="Helvetica"/>
                <w:sz w:val="20"/>
              </w:rPr>
              <w:t>18,482</w:t>
            </w:r>
          </w:p>
        </w:tc>
        <w:tc>
          <w:tcPr>
            <w:tcW w:w="1170" w:type="dxa"/>
          </w:tcPr>
          <w:p w14:paraId="6F71553C" w14:textId="77777777" w:rsidR="00430DB1" w:rsidRDefault="0036048C">
            <w:pPr>
              <w:tabs>
                <w:tab w:val="left" w:pos="3420"/>
              </w:tabs>
              <w:jc w:val="right"/>
              <w:rPr>
                <w:rFonts w:ascii="Helvetica" w:hAnsi="Helvetica"/>
                <w:sz w:val="20"/>
              </w:rPr>
            </w:pPr>
            <w:r>
              <w:rPr>
                <w:rFonts w:ascii="Helvetica" w:hAnsi="Helvetica"/>
                <w:sz w:val="20"/>
              </w:rPr>
              <w:t>20,000</w:t>
            </w:r>
          </w:p>
        </w:tc>
        <w:tc>
          <w:tcPr>
            <w:tcW w:w="1170" w:type="dxa"/>
          </w:tcPr>
          <w:p w14:paraId="69DFE0B8" w14:textId="77777777" w:rsidR="00430DB1" w:rsidRDefault="0036048C">
            <w:pPr>
              <w:tabs>
                <w:tab w:val="left" w:pos="3420"/>
              </w:tabs>
              <w:jc w:val="right"/>
              <w:rPr>
                <w:rFonts w:ascii="Helvetica" w:hAnsi="Helvetica"/>
                <w:sz w:val="20"/>
              </w:rPr>
            </w:pPr>
            <w:r>
              <w:rPr>
                <w:rFonts w:ascii="Helvetica" w:hAnsi="Helvetica"/>
                <w:sz w:val="20"/>
              </w:rPr>
              <w:t>19,000</w:t>
            </w:r>
          </w:p>
        </w:tc>
        <w:tc>
          <w:tcPr>
            <w:tcW w:w="1170" w:type="dxa"/>
          </w:tcPr>
          <w:p w14:paraId="4CBCF1D9" w14:textId="77777777" w:rsidR="00430DB1" w:rsidRDefault="0036048C">
            <w:pPr>
              <w:tabs>
                <w:tab w:val="left" w:pos="3420"/>
              </w:tabs>
              <w:jc w:val="right"/>
              <w:rPr>
                <w:rFonts w:ascii="Helvetica" w:hAnsi="Helvetica"/>
                <w:sz w:val="20"/>
              </w:rPr>
            </w:pPr>
            <w:r>
              <w:rPr>
                <w:rFonts w:ascii="Helvetica" w:hAnsi="Helvetica"/>
                <w:sz w:val="20"/>
              </w:rPr>
              <w:t>19,000</w:t>
            </w:r>
          </w:p>
        </w:tc>
      </w:tr>
      <w:tr w:rsidR="00430DB1" w14:paraId="7F7759ED" w14:textId="77777777">
        <w:tblPrEx>
          <w:tblCellMar>
            <w:top w:w="0" w:type="dxa"/>
            <w:bottom w:w="0" w:type="dxa"/>
          </w:tblCellMar>
        </w:tblPrEx>
        <w:tc>
          <w:tcPr>
            <w:tcW w:w="1638" w:type="dxa"/>
          </w:tcPr>
          <w:p w14:paraId="432C9F0C" w14:textId="77777777" w:rsidR="00430DB1" w:rsidRDefault="0036048C">
            <w:pPr>
              <w:tabs>
                <w:tab w:val="left" w:pos="3420"/>
              </w:tabs>
              <w:rPr>
                <w:rFonts w:ascii="Helvetica" w:hAnsi="Helvetica"/>
                <w:b/>
              </w:rPr>
            </w:pPr>
            <w:r>
              <w:rPr>
                <w:rFonts w:ascii="Helvetica" w:hAnsi="Helvetica"/>
                <w:b/>
              </w:rPr>
              <w:t>BRS</w:t>
            </w:r>
          </w:p>
        </w:tc>
        <w:tc>
          <w:tcPr>
            <w:tcW w:w="1170" w:type="dxa"/>
          </w:tcPr>
          <w:p w14:paraId="21DE579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9D3199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289989C" w14:textId="77777777" w:rsidR="00430DB1" w:rsidRDefault="0036048C">
            <w:pPr>
              <w:tabs>
                <w:tab w:val="left" w:pos="3420"/>
              </w:tabs>
              <w:jc w:val="right"/>
              <w:rPr>
                <w:rFonts w:ascii="Helvetica" w:hAnsi="Helvetica"/>
                <w:sz w:val="20"/>
              </w:rPr>
            </w:pPr>
          </w:p>
        </w:tc>
        <w:tc>
          <w:tcPr>
            <w:tcW w:w="1170" w:type="dxa"/>
          </w:tcPr>
          <w:p w14:paraId="53B081F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576029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B4F6236" w14:textId="77777777" w:rsidR="00430DB1" w:rsidRDefault="0036048C">
            <w:pPr>
              <w:tabs>
                <w:tab w:val="left" w:pos="3420"/>
              </w:tabs>
              <w:jc w:val="right"/>
              <w:rPr>
                <w:rFonts w:ascii="Helvetica" w:hAnsi="Helvetica"/>
                <w:sz w:val="20"/>
              </w:rPr>
            </w:pPr>
            <w:r>
              <w:rPr>
                <w:rFonts w:ascii="Helvetica" w:hAnsi="Helvetica"/>
                <w:sz w:val="20"/>
              </w:rPr>
              <w:t>0</w:t>
            </w:r>
          </w:p>
        </w:tc>
      </w:tr>
    </w:tbl>
    <w:p w14:paraId="20C1CEAA" w14:textId="77777777" w:rsidR="00430DB1" w:rsidRDefault="0036048C">
      <w:pPr>
        <w:tabs>
          <w:tab w:val="left" w:pos="3420"/>
        </w:tabs>
      </w:pPr>
    </w:p>
    <w:p w14:paraId="46220315"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MS 4/5 camera, SVHS edit suite also used for broadcast / viewing, lighting, battery belts, Sennheiser ext mics, he</w:t>
      </w:r>
      <w:r>
        <w:rPr>
          <w:rFonts w:ascii="Helvetica" w:hAnsi="Helvetica"/>
        </w:rPr>
        <w:t>adphones, Manfrotto tripod (broken), Millers 25 tripod, 2 boom, 2 CD, Marantz and portable minidisk, minidisk, (will have TRI MM phone interface and still camera SPO Pentax automatic soon).</w:t>
      </w:r>
    </w:p>
    <w:p w14:paraId="21DD26BB" w14:textId="77777777" w:rsidR="00430DB1" w:rsidRDefault="0036048C">
      <w:pPr>
        <w:tabs>
          <w:tab w:val="left" w:pos="3420"/>
        </w:tabs>
        <w:ind w:right="-90"/>
        <w:rPr>
          <w:rFonts w:ascii="Helvetica" w:hAnsi="Helvetica"/>
        </w:rPr>
      </w:pPr>
      <w:r>
        <w:rPr>
          <w:rFonts w:ascii="Helvetica" w:hAnsi="Helvetica"/>
        </w:rPr>
        <w:tab/>
        <w:t>Will get Computer Pentium 133 and printer soon.</w:t>
      </w:r>
    </w:p>
    <w:p w14:paraId="3C238F34"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w:t>
      </w:r>
      <w:r>
        <w:rPr>
          <w:rFonts w:ascii="Helvetica" w:hAnsi="Helvetica"/>
        </w:rPr>
        <w:t>DEP</w:t>
      </w:r>
    </w:p>
    <w:p w14:paraId="3B398B5E"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29A467F2"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23347DBE" w14:textId="77777777" w:rsidR="00430DB1" w:rsidRDefault="0036048C">
      <w:pPr>
        <w:tabs>
          <w:tab w:val="left" w:pos="3420"/>
        </w:tabs>
        <w:ind w:left="3427" w:hanging="3427"/>
        <w:rPr>
          <w:rFonts w:ascii="Helvetica" w:hAnsi="Helvetica"/>
        </w:rPr>
      </w:pPr>
    </w:p>
    <w:p w14:paraId="2FC898CC" w14:textId="77777777" w:rsidR="00430DB1" w:rsidRDefault="0036048C">
      <w:pPr>
        <w:tabs>
          <w:tab w:val="left" w:pos="3420"/>
        </w:tabs>
      </w:pPr>
    </w:p>
    <w:p w14:paraId="3D9A9B7B" w14:textId="77777777" w:rsidR="00430DB1" w:rsidRDefault="0036048C">
      <w:pPr>
        <w:sectPr w:rsidR="00430DB1">
          <w:pgSz w:w="12240" w:h="15840"/>
          <w:pgMar w:top="1440" w:right="1469" w:bottom="1440" w:left="1800" w:header="720" w:footer="720" w:gutter="0"/>
          <w:cols w:space="720"/>
        </w:sectPr>
      </w:pPr>
    </w:p>
    <w:p w14:paraId="6F4BA18F" w14:textId="77777777" w:rsidR="00430DB1" w:rsidRDefault="0036048C">
      <w:pPr>
        <w:tabs>
          <w:tab w:val="left" w:pos="4320"/>
        </w:tabs>
        <w:jc w:val="center"/>
        <w:rPr>
          <w:rFonts w:ascii="Helvetica" w:hAnsi="Helvetica"/>
          <w:b/>
        </w:rPr>
      </w:pPr>
      <w:r>
        <w:rPr>
          <w:rFonts w:ascii="Helvetica" w:hAnsi="Helvetica"/>
          <w:b/>
        </w:rPr>
        <w:lastRenderedPageBreak/>
        <w:t>MORNINGTON ISLAND</w:t>
      </w:r>
    </w:p>
    <w:p w14:paraId="4381F006" w14:textId="77777777" w:rsidR="00430DB1" w:rsidRDefault="0036048C">
      <w:pPr>
        <w:tabs>
          <w:tab w:val="left" w:pos="4320"/>
        </w:tabs>
        <w:rPr>
          <w:rFonts w:ascii="Helvetica" w:hAnsi="Helvetica"/>
          <w:b/>
        </w:rPr>
      </w:pPr>
    </w:p>
    <w:p w14:paraId="6AE1E06E"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Gununa</w:t>
      </w:r>
    </w:p>
    <w:p w14:paraId="766BDC63" w14:textId="77777777" w:rsidR="00430DB1" w:rsidRDefault="0036048C">
      <w:pPr>
        <w:tabs>
          <w:tab w:val="left" w:pos="3420"/>
        </w:tabs>
        <w:rPr>
          <w:rFonts w:ascii="Helvetica" w:hAnsi="Helvetica"/>
          <w:b/>
        </w:rPr>
      </w:pPr>
      <w:r>
        <w:rPr>
          <w:rFonts w:ascii="Helvetica" w:hAnsi="Helvetica"/>
          <w:b/>
        </w:rPr>
        <w:t>BRACS Unit:</w:t>
      </w:r>
      <w:r>
        <w:rPr>
          <w:rFonts w:ascii="Helvetica" w:hAnsi="Helvetica"/>
          <w:b/>
        </w:rPr>
        <w:tab/>
      </w:r>
      <w:r>
        <w:rPr>
          <w:rFonts w:ascii="Helvetica" w:hAnsi="Helvetica"/>
        </w:rPr>
        <w:t>Radio 4UMI</w:t>
      </w:r>
    </w:p>
    <w:p w14:paraId="22F2A8B2"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Gavin Wilson</w:t>
      </w:r>
    </w:p>
    <w:p w14:paraId="523E6956"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3F5BFCAE" w14:textId="77777777" w:rsidR="00430DB1" w:rsidRDefault="0036048C">
      <w:pPr>
        <w:tabs>
          <w:tab w:val="left" w:pos="3420"/>
        </w:tabs>
        <w:rPr>
          <w:rFonts w:ascii="Helvetica" w:hAnsi="Helvetica"/>
        </w:rPr>
      </w:pPr>
      <w:r>
        <w:rPr>
          <w:rFonts w:ascii="Helvetica" w:hAnsi="Helvetica"/>
          <w:b/>
        </w:rPr>
        <w:t>BRACS Co-ordinator :</w:t>
      </w:r>
      <w:r>
        <w:rPr>
          <w:rFonts w:ascii="Helvetica" w:hAnsi="Helvetica"/>
        </w:rPr>
        <w:tab/>
        <w:t>Gillian Bann</w:t>
      </w:r>
    </w:p>
    <w:p w14:paraId="46F98364"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Katrina Falton-Bush</w:t>
      </w:r>
    </w:p>
    <w:p w14:paraId="6D32678C"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41BB45FE"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0747 457 200 - 0747 457 2</w:t>
      </w:r>
      <w:r>
        <w:rPr>
          <w:rFonts w:ascii="Helvetica" w:hAnsi="Helvetica"/>
        </w:rPr>
        <w:t>55</w:t>
      </w:r>
    </w:p>
    <w:p w14:paraId="4878FCE9"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0747 457 275</w:t>
      </w:r>
    </w:p>
    <w:p w14:paraId="648B561A"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C/- Post Office, Gununa QLD 4871</w:t>
      </w:r>
    </w:p>
    <w:p w14:paraId="50730D05" w14:textId="77777777" w:rsidR="00430DB1" w:rsidRDefault="0036048C">
      <w:pPr>
        <w:tabs>
          <w:tab w:val="left" w:pos="3420"/>
        </w:tabs>
        <w:rPr>
          <w:rFonts w:ascii="Helvetica" w:hAnsi="Helvetica"/>
          <w:b/>
        </w:rPr>
      </w:pPr>
    </w:p>
    <w:p w14:paraId="68C75008"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Gulf of Carpentaria</w:t>
      </w:r>
    </w:p>
    <w:p w14:paraId="41562D3B" w14:textId="77777777" w:rsidR="00430DB1" w:rsidRDefault="0036048C">
      <w:pPr>
        <w:tabs>
          <w:tab w:val="left" w:pos="3420"/>
        </w:tabs>
        <w:ind w:right="-450"/>
        <w:rPr>
          <w:rFonts w:ascii="Helvetica" w:hAnsi="Helvetica"/>
        </w:rPr>
      </w:pPr>
      <w:r>
        <w:rPr>
          <w:rFonts w:ascii="Helvetica" w:hAnsi="Helvetica"/>
          <w:b/>
        </w:rPr>
        <w:t>ATSIC Region :</w:t>
      </w:r>
      <w:r>
        <w:rPr>
          <w:rFonts w:ascii="Helvetica" w:hAnsi="Helvetica"/>
        </w:rPr>
        <w:tab/>
        <w:t>Mount Isa (Mount Isa and Gulf Regional Council)</w:t>
      </w:r>
    </w:p>
    <w:p w14:paraId="2212009C"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54 - Easting 305800 - Northing 8156600</w:t>
      </w:r>
    </w:p>
    <w:p w14:paraId="27AE21C9"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w:t>
      </w:r>
      <w:r>
        <w:rPr>
          <w:rFonts w:ascii="Helvetica" w:hAnsi="Helvetica"/>
        </w:rPr>
        <w:t xml:space="preserve"> - 945     Non Indig - 160     Total - 1111</w:t>
      </w:r>
    </w:p>
    <w:p w14:paraId="5E52EFF0"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2ECBB4D0"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57E4553F"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6DA728E0"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40D81528"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Small, dust, A/C very poor</w:t>
      </w:r>
    </w:p>
    <w:p w14:paraId="3CB07C11"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59947E87" w14:textId="77777777" w:rsidR="00430DB1" w:rsidRDefault="0036048C">
      <w:pPr>
        <w:tabs>
          <w:tab w:val="left" w:pos="3420"/>
        </w:tabs>
        <w:rPr>
          <w:rFonts w:ascii="Helvetica" w:hAnsi="Helvetica"/>
        </w:rPr>
      </w:pPr>
      <w:r>
        <w:rPr>
          <w:rFonts w:ascii="Helvetica" w:hAnsi="Helvetica"/>
          <w:b/>
        </w:rPr>
        <w:t>Television :   (3)</w:t>
      </w:r>
      <w:r>
        <w:rPr>
          <w:rFonts w:ascii="Helvetica" w:hAnsi="Helvetica"/>
        </w:rPr>
        <w:tab/>
        <w:t>ABC / BRACS Ch 63     Com Ch 66     Cty Ch 69</w:t>
      </w:r>
    </w:p>
    <w:p w14:paraId="30C6DF87"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107.7</w:t>
      </w:r>
      <w:r>
        <w:rPr>
          <w:rFonts w:ascii="Helvetica" w:hAnsi="Helvetica"/>
        </w:rPr>
        <w:t xml:space="preserve"> Mhz          92.7</w:t>
      </w:r>
    </w:p>
    <w:p w14:paraId="587A19C1"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5085   Radio: SL010190</w:t>
      </w:r>
    </w:p>
    <w:p w14:paraId="5F3AE78A"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B03288F" w14:textId="77777777">
        <w:tblPrEx>
          <w:tblCellMar>
            <w:top w:w="0" w:type="dxa"/>
            <w:bottom w:w="0" w:type="dxa"/>
          </w:tblCellMar>
        </w:tblPrEx>
        <w:tc>
          <w:tcPr>
            <w:tcW w:w="1638" w:type="dxa"/>
          </w:tcPr>
          <w:p w14:paraId="71D17E95" w14:textId="77777777" w:rsidR="00430DB1" w:rsidRDefault="0036048C">
            <w:pPr>
              <w:tabs>
                <w:tab w:val="left" w:pos="3420"/>
              </w:tabs>
              <w:rPr>
                <w:rFonts w:ascii="Helvetica" w:hAnsi="Helvetica"/>
                <w:b/>
                <w:u w:val="single"/>
              </w:rPr>
            </w:pPr>
          </w:p>
        </w:tc>
        <w:tc>
          <w:tcPr>
            <w:tcW w:w="1170" w:type="dxa"/>
          </w:tcPr>
          <w:p w14:paraId="0CF21816"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3E92C482"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F8971C4"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76DE2B11"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427143A"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A3FC206"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4C72AA1" w14:textId="77777777">
        <w:tblPrEx>
          <w:tblCellMar>
            <w:top w:w="0" w:type="dxa"/>
            <w:bottom w:w="0" w:type="dxa"/>
          </w:tblCellMar>
        </w:tblPrEx>
        <w:tc>
          <w:tcPr>
            <w:tcW w:w="1638" w:type="dxa"/>
          </w:tcPr>
          <w:p w14:paraId="7337E19E"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41D76B5A" w14:textId="77777777" w:rsidR="00430DB1" w:rsidRDefault="0036048C">
            <w:pPr>
              <w:tabs>
                <w:tab w:val="left" w:pos="3420"/>
              </w:tabs>
              <w:jc w:val="right"/>
              <w:rPr>
                <w:rFonts w:ascii="Helvetica" w:hAnsi="Helvetica"/>
                <w:sz w:val="20"/>
              </w:rPr>
            </w:pPr>
            <w:r>
              <w:rPr>
                <w:rFonts w:ascii="Helvetica" w:hAnsi="Helvetica"/>
                <w:sz w:val="20"/>
              </w:rPr>
              <w:t>16,520</w:t>
            </w:r>
          </w:p>
        </w:tc>
        <w:tc>
          <w:tcPr>
            <w:tcW w:w="1170" w:type="dxa"/>
          </w:tcPr>
          <w:p w14:paraId="003E2667" w14:textId="77777777" w:rsidR="00430DB1" w:rsidRDefault="0036048C">
            <w:pPr>
              <w:tabs>
                <w:tab w:val="left" w:pos="3420"/>
              </w:tabs>
              <w:jc w:val="right"/>
              <w:rPr>
                <w:rFonts w:ascii="Helvetica" w:hAnsi="Helvetica"/>
                <w:sz w:val="20"/>
              </w:rPr>
            </w:pPr>
            <w:r>
              <w:rPr>
                <w:rFonts w:ascii="Helvetica" w:hAnsi="Helvetica"/>
                <w:sz w:val="20"/>
              </w:rPr>
              <w:t>7,500</w:t>
            </w:r>
          </w:p>
        </w:tc>
        <w:tc>
          <w:tcPr>
            <w:tcW w:w="1170" w:type="dxa"/>
          </w:tcPr>
          <w:p w14:paraId="6B53F490" w14:textId="77777777" w:rsidR="00430DB1" w:rsidRDefault="0036048C">
            <w:pPr>
              <w:tabs>
                <w:tab w:val="left" w:pos="3420"/>
              </w:tabs>
              <w:jc w:val="right"/>
              <w:rPr>
                <w:rFonts w:ascii="Helvetica" w:hAnsi="Helvetica"/>
                <w:sz w:val="20"/>
              </w:rPr>
            </w:pPr>
            <w:r>
              <w:rPr>
                <w:rFonts w:ascii="Helvetica" w:hAnsi="Helvetica"/>
                <w:sz w:val="20"/>
              </w:rPr>
              <w:t>62,138</w:t>
            </w:r>
          </w:p>
        </w:tc>
        <w:tc>
          <w:tcPr>
            <w:tcW w:w="1170" w:type="dxa"/>
          </w:tcPr>
          <w:p w14:paraId="0EDA2C88" w14:textId="77777777" w:rsidR="00430DB1" w:rsidRDefault="0036048C">
            <w:pPr>
              <w:tabs>
                <w:tab w:val="left" w:pos="3420"/>
              </w:tabs>
              <w:jc w:val="right"/>
              <w:rPr>
                <w:rFonts w:ascii="Helvetica" w:hAnsi="Helvetica"/>
                <w:sz w:val="20"/>
              </w:rPr>
            </w:pPr>
            <w:r>
              <w:rPr>
                <w:rFonts w:ascii="Helvetica" w:hAnsi="Helvetica"/>
                <w:sz w:val="20"/>
              </w:rPr>
              <w:t>19,755</w:t>
            </w:r>
          </w:p>
        </w:tc>
        <w:tc>
          <w:tcPr>
            <w:tcW w:w="1170" w:type="dxa"/>
          </w:tcPr>
          <w:p w14:paraId="62EB14C7" w14:textId="77777777" w:rsidR="00430DB1" w:rsidRDefault="0036048C">
            <w:pPr>
              <w:tabs>
                <w:tab w:val="left" w:pos="3420"/>
              </w:tabs>
              <w:jc w:val="right"/>
              <w:rPr>
                <w:rFonts w:ascii="Helvetica" w:hAnsi="Helvetica"/>
                <w:sz w:val="20"/>
              </w:rPr>
            </w:pPr>
            <w:r>
              <w:rPr>
                <w:rFonts w:ascii="Helvetica" w:hAnsi="Helvetica"/>
                <w:sz w:val="20"/>
              </w:rPr>
              <w:t>25,000</w:t>
            </w:r>
          </w:p>
        </w:tc>
        <w:tc>
          <w:tcPr>
            <w:tcW w:w="1170" w:type="dxa"/>
          </w:tcPr>
          <w:p w14:paraId="6F88F90C" w14:textId="77777777" w:rsidR="00430DB1" w:rsidRDefault="0036048C">
            <w:pPr>
              <w:tabs>
                <w:tab w:val="left" w:pos="3420"/>
              </w:tabs>
              <w:jc w:val="right"/>
              <w:rPr>
                <w:rFonts w:ascii="Helvetica" w:hAnsi="Helvetica"/>
                <w:sz w:val="20"/>
              </w:rPr>
            </w:pPr>
            <w:r>
              <w:rPr>
                <w:rFonts w:ascii="Helvetica" w:hAnsi="Helvetica"/>
                <w:sz w:val="20"/>
              </w:rPr>
              <w:t>52,500</w:t>
            </w:r>
          </w:p>
        </w:tc>
      </w:tr>
      <w:tr w:rsidR="00430DB1" w14:paraId="60D91EDF" w14:textId="77777777">
        <w:tblPrEx>
          <w:tblCellMar>
            <w:top w:w="0" w:type="dxa"/>
            <w:bottom w:w="0" w:type="dxa"/>
          </w:tblCellMar>
        </w:tblPrEx>
        <w:tc>
          <w:tcPr>
            <w:tcW w:w="1638" w:type="dxa"/>
          </w:tcPr>
          <w:p w14:paraId="17BB6AA3" w14:textId="77777777" w:rsidR="00430DB1" w:rsidRDefault="0036048C">
            <w:pPr>
              <w:tabs>
                <w:tab w:val="left" w:pos="3420"/>
              </w:tabs>
              <w:rPr>
                <w:rFonts w:ascii="Helvetica" w:hAnsi="Helvetica"/>
                <w:b/>
              </w:rPr>
            </w:pPr>
            <w:r>
              <w:rPr>
                <w:rFonts w:ascii="Helvetica" w:hAnsi="Helvetica"/>
                <w:b/>
              </w:rPr>
              <w:t>BRS</w:t>
            </w:r>
          </w:p>
        </w:tc>
        <w:tc>
          <w:tcPr>
            <w:tcW w:w="1170" w:type="dxa"/>
          </w:tcPr>
          <w:p w14:paraId="0BF6A45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00B6F2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1B31071" w14:textId="77777777" w:rsidR="00430DB1" w:rsidRDefault="0036048C">
            <w:pPr>
              <w:tabs>
                <w:tab w:val="left" w:pos="3420"/>
              </w:tabs>
              <w:jc w:val="right"/>
              <w:rPr>
                <w:rFonts w:ascii="Helvetica" w:hAnsi="Helvetica"/>
                <w:sz w:val="20"/>
              </w:rPr>
            </w:pPr>
          </w:p>
        </w:tc>
        <w:tc>
          <w:tcPr>
            <w:tcW w:w="1170" w:type="dxa"/>
          </w:tcPr>
          <w:p w14:paraId="6D8A958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896DA5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E424EE2" w14:textId="77777777" w:rsidR="00430DB1" w:rsidRDefault="0036048C">
            <w:pPr>
              <w:tabs>
                <w:tab w:val="left" w:pos="3420"/>
              </w:tabs>
              <w:jc w:val="right"/>
              <w:rPr>
                <w:rFonts w:ascii="Helvetica" w:hAnsi="Helvetica"/>
                <w:sz w:val="20"/>
              </w:rPr>
            </w:pPr>
            <w:r>
              <w:rPr>
                <w:rFonts w:ascii="Helvetica" w:hAnsi="Helvetica"/>
                <w:sz w:val="20"/>
              </w:rPr>
              <w:t>0</w:t>
            </w:r>
          </w:p>
        </w:tc>
      </w:tr>
    </w:tbl>
    <w:p w14:paraId="04824B00" w14:textId="77777777" w:rsidR="00430DB1" w:rsidRDefault="0036048C">
      <w:pPr>
        <w:tabs>
          <w:tab w:val="left" w:pos="3420"/>
        </w:tabs>
      </w:pPr>
    </w:p>
    <w:p w14:paraId="1583E764"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MS 4/5 camera, SVHS edit suite also used for bro</w:t>
      </w:r>
      <w:r>
        <w:rPr>
          <w:rFonts w:ascii="Helvetica" w:hAnsi="Helvetica"/>
        </w:rPr>
        <w:t>adcast / viewing, lighting, battery belts, Sennheiser ext mics, headphones, Manfrotto tripod (broken), Millers 25 tripod, extra VCRs, 2 boom, 2 CD, Marantz and portable minidisk, minidisk, (will have TRI MM phone interface and still camera SPO Pentax autom</w:t>
      </w:r>
      <w:r>
        <w:rPr>
          <w:rFonts w:ascii="Helvetica" w:hAnsi="Helvetica"/>
        </w:rPr>
        <w:t>atic soon).</w:t>
      </w:r>
    </w:p>
    <w:p w14:paraId="00509723" w14:textId="77777777" w:rsidR="00430DB1" w:rsidRDefault="0036048C">
      <w:pPr>
        <w:tabs>
          <w:tab w:val="left" w:pos="3420"/>
        </w:tabs>
        <w:rPr>
          <w:rFonts w:ascii="Helvetica" w:hAnsi="Helvetica"/>
        </w:rPr>
      </w:pPr>
      <w:r>
        <w:rPr>
          <w:rFonts w:ascii="Helvetica" w:hAnsi="Helvetica"/>
        </w:rPr>
        <w:tab/>
        <w:t>Pentium 133 computer and printer.</w:t>
      </w:r>
    </w:p>
    <w:p w14:paraId="2EC2C8D9"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CDEP</w:t>
      </w:r>
    </w:p>
    <w:p w14:paraId="019FE9FB"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6EDFE612"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1E8A40F8" w14:textId="77777777" w:rsidR="00430DB1" w:rsidRDefault="0036048C">
      <w:pPr>
        <w:tabs>
          <w:tab w:val="left" w:pos="3420"/>
        </w:tabs>
      </w:pPr>
    </w:p>
    <w:p w14:paraId="38EB35D9" w14:textId="77777777" w:rsidR="00430DB1" w:rsidRDefault="0036048C">
      <w:pPr>
        <w:sectPr w:rsidR="00430DB1">
          <w:pgSz w:w="12240" w:h="15840"/>
          <w:pgMar w:top="1440" w:right="1469" w:bottom="1440" w:left="1800" w:header="720" w:footer="720" w:gutter="0"/>
          <w:cols w:space="720"/>
        </w:sectPr>
      </w:pPr>
    </w:p>
    <w:p w14:paraId="327D91CF" w14:textId="77777777" w:rsidR="00430DB1" w:rsidRDefault="0036048C">
      <w:pPr>
        <w:tabs>
          <w:tab w:val="left" w:pos="4320"/>
        </w:tabs>
        <w:jc w:val="center"/>
        <w:rPr>
          <w:rFonts w:ascii="Helvetica" w:hAnsi="Helvetica"/>
          <w:b/>
        </w:rPr>
      </w:pPr>
      <w:r>
        <w:rPr>
          <w:rFonts w:ascii="Helvetica" w:hAnsi="Helvetica"/>
          <w:b/>
        </w:rPr>
        <w:lastRenderedPageBreak/>
        <w:t>PORMPURAAW</w:t>
      </w:r>
    </w:p>
    <w:p w14:paraId="164F9316" w14:textId="77777777" w:rsidR="00430DB1" w:rsidRDefault="0036048C">
      <w:pPr>
        <w:tabs>
          <w:tab w:val="left" w:pos="4320"/>
        </w:tabs>
        <w:rPr>
          <w:rFonts w:ascii="Helvetica" w:hAnsi="Helvetica"/>
          <w:b/>
        </w:rPr>
      </w:pPr>
    </w:p>
    <w:p w14:paraId="05CA6127"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Edward River</w:t>
      </w:r>
    </w:p>
    <w:p w14:paraId="3FFDC473"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 operator in the last 2 years</w:t>
      </w:r>
    </w:p>
    <w:p w14:paraId="05663ADC"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3DECBD8C"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Jackson Shortjoe</w:t>
      </w:r>
    </w:p>
    <w:p w14:paraId="3E308378" w14:textId="77777777" w:rsidR="00430DB1" w:rsidRDefault="0036048C">
      <w:pPr>
        <w:tabs>
          <w:tab w:val="left" w:pos="3420"/>
        </w:tabs>
        <w:ind w:right="-720"/>
        <w:rPr>
          <w:rFonts w:ascii="Helvetica" w:hAnsi="Helvetica"/>
        </w:rPr>
      </w:pPr>
      <w:r>
        <w:rPr>
          <w:rFonts w:ascii="Helvetica" w:hAnsi="Helvetica"/>
          <w:b/>
        </w:rPr>
        <w:t>Other :</w:t>
      </w:r>
      <w:r>
        <w:rPr>
          <w:rFonts w:ascii="Helvetica" w:hAnsi="Helvetica"/>
        </w:rPr>
        <w:tab/>
        <w:t xml:space="preserve">BRACS contacts, Geoff </w:t>
      </w:r>
      <w:r>
        <w:rPr>
          <w:rFonts w:ascii="Helvetica" w:hAnsi="Helvetica"/>
        </w:rPr>
        <w:t>Foley, Alan Wattridge</w:t>
      </w:r>
    </w:p>
    <w:p w14:paraId="663063BD"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96F3EFF"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0740 604 /130/174/175/252</w:t>
      </w:r>
    </w:p>
    <w:p w14:paraId="6BD0A7B5"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0740 604 130</w:t>
      </w:r>
    </w:p>
    <w:p w14:paraId="3EBEBA3F"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C/- Post Office, Pormpuraaw, QLD 4871</w:t>
      </w:r>
    </w:p>
    <w:p w14:paraId="35FBE784" w14:textId="77777777" w:rsidR="00430DB1" w:rsidRDefault="0036048C">
      <w:pPr>
        <w:tabs>
          <w:tab w:val="left" w:pos="3420"/>
        </w:tabs>
        <w:rPr>
          <w:rFonts w:ascii="Helvetica" w:hAnsi="Helvetica"/>
          <w:b/>
        </w:rPr>
      </w:pPr>
    </w:p>
    <w:p w14:paraId="1BED8A9F"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Cape York Peninsula</w:t>
      </w:r>
    </w:p>
    <w:p w14:paraId="02EBBD2C"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Cook Town (Peninsula Regional Council)</w:t>
      </w:r>
    </w:p>
    <w:p w14:paraId="28C4F86F" w14:textId="77777777" w:rsidR="00430DB1" w:rsidRDefault="0036048C">
      <w:pPr>
        <w:tabs>
          <w:tab w:val="left" w:pos="3420"/>
        </w:tabs>
        <w:ind w:right="-720"/>
        <w:rPr>
          <w:rFonts w:ascii="Helvetica" w:hAnsi="Helvetica"/>
        </w:rPr>
      </w:pPr>
      <w:r>
        <w:rPr>
          <w:rFonts w:ascii="Helvetica" w:hAnsi="Helvetica"/>
          <w:b/>
        </w:rPr>
        <w:t>Austmap</w:t>
      </w:r>
      <w:r>
        <w:rPr>
          <w:rFonts w:ascii="Helvetica" w:hAnsi="Helvetica"/>
          <w:b/>
        </w:rPr>
        <w:t xml:space="preserve"> reference :</w:t>
      </w:r>
      <w:r>
        <w:rPr>
          <w:rFonts w:ascii="Helvetica" w:hAnsi="Helvetica"/>
        </w:rPr>
        <w:tab/>
        <w:t>Zone 54 - Easting 566500 - Northing 8352500</w:t>
      </w:r>
    </w:p>
    <w:p w14:paraId="277B7DB0"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- 475     Non Indig - 68     Total - 553</w:t>
      </w:r>
    </w:p>
    <w:p w14:paraId="47919EBB"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388344F3"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Koko Manjerra, Koko Bara and one more</w:t>
      </w:r>
    </w:p>
    <w:p w14:paraId="1EF8F007"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4F1CF689"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252AD63D"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7769AE49"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2C501557" w14:textId="77777777" w:rsidR="00430DB1" w:rsidRDefault="0036048C">
      <w:pPr>
        <w:tabs>
          <w:tab w:val="left" w:pos="3420"/>
        </w:tabs>
        <w:rPr>
          <w:rFonts w:ascii="Helvetica" w:hAnsi="Helvetica"/>
        </w:rPr>
      </w:pPr>
      <w:r>
        <w:rPr>
          <w:rFonts w:ascii="Helvetica" w:hAnsi="Helvetica"/>
          <w:b/>
        </w:rPr>
        <w:t xml:space="preserve">Television : </w:t>
      </w:r>
      <w:r>
        <w:rPr>
          <w:rFonts w:ascii="Helvetica" w:hAnsi="Helvetica"/>
          <w:b/>
        </w:rPr>
        <w:t xml:space="preserve">   (2)</w:t>
      </w:r>
      <w:r>
        <w:rPr>
          <w:rFonts w:ascii="Helvetica" w:hAnsi="Helvetica"/>
        </w:rPr>
        <w:tab/>
        <w:t>ABC / BRACS Ch 66        Cty Ch 69</w:t>
      </w:r>
    </w:p>
    <w:p w14:paraId="174F76F6"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107.78 Mhz         106.1</w:t>
      </w:r>
    </w:p>
    <w:p w14:paraId="5E93725D"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4959   Radio: SL010199</w:t>
      </w:r>
    </w:p>
    <w:p w14:paraId="59974010"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5CFF8B2" w14:textId="77777777">
        <w:tblPrEx>
          <w:tblCellMar>
            <w:top w:w="0" w:type="dxa"/>
            <w:bottom w:w="0" w:type="dxa"/>
          </w:tblCellMar>
        </w:tblPrEx>
        <w:tc>
          <w:tcPr>
            <w:tcW w:w="1638" w:type="dxa"/>
          </w:tcPr>
          <w:p w14:paraId="1A817D55" w14:textId="77777777" w:rsidR="00430DB1" w:rsidRDefault="0036048C">
            <w:pPr>
              <w:tabs>
                <w:tab w:val="left" w:pos="3420"/>
              </w:tabs>
              <w:rPr>
                <w:rFonts w:ascii="Helvetica" w:hAnsi="Helvetica"/>
                <w:b/>
                <w:u w:val="single"/>
              </w:rPr>
            </w:pPr>
          </w:p>
        </w:tc>
        <w:tc>
          <w:tcPr>
            <w:tcW w:w="1170" w:type="dxa"/>
          </w:tcPr>
          <w:p w14:paraId="74B1DF59"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6D23F62"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AD67BBA"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01556258"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3AA804B"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F088B2B"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54195943" w14:textId="77777777">
        <w:tblPrEx>
          <w:tblCellMar>
            <w:top w:w="0" w:type="dxa"/>
            <w:bottom w:w="0" w:type="dxa"/>
          </w:tblCellMar>
        </w:tblPrEx>
        <w:tc>
          <w:tcPr>
            <w:tcW w:w="1638" w:type="dxa"/>
          </w:tcPr>
          <w:p w14:paraId="168472BF"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232D80F" w14:textId="77777777" w:rsidR="00430DB1" w:rsidRDefault="0036048C">
            <w:pPr>
              <w:tabs>
                <w:tab w:val="left" w:pos="3420"/>
              </w:tabs>
              <w:jc w:val="right"/>
              <w:rPr>
                <w:rFonts w:ascii="Helvetica" w:hAnsi="Helvetica"/>
                <w:sz w:val="20"/>
              </w:rPr>
            </w:pPr>
            <w:r>
              <w:rPr>
                <w:rFonts w:ascii="Helvetica" w:hAnsi="Helvetica"/>
                <w:sz w:val="20"/>
              </w:rPr>
              <w:t>17,388</w:t>
            </w:r>
          </w:p>
        </w:tc>
        <w:tc>
          <w:tcPr>
            <w:tcW w:w="1170" w:type="dxa"/>
          </w:tcPr>
          <w:p w14:paraId="2397AD04" w14:textId="77777777" w:rsidR="00430DB1" w:rsidRDefault="0036048C">
            <w:pPr>
              <w:tabs>
                <w:tab w:val="left" w:pos="3420"/>
              </w:tabs>
              <w:jc w:val="right"/>
              <w:rPr>
                <w:rFonts w:ascii="Helvetica" w:hAnsi="Helvetica"/>
                <w:sz w:val="20"/>
              </w:rPr>
            </w:pPr>
            <w:r>
              <w:rPr>
                <w:rFonts w:ascii="Helvetica" w:hAnsi="Helvetica"/>
                <w:sz w:val="20"/>
              </w:rPr>
              <w:t>17,944</w:t>
            </w:r>
          </w:p>
        </w:tc>
        <w:tc>
          <w:tcPr>
            <w:tcW w:w="1170" w:type="dxa"/>
          </w:tcPr>
          <w:p w14:paraId="0CD525C8" w14:textId="77777777" w:rsidR="00430DB1" w:rsidRDefault="0036048C">
            <w:pPr>
              <w:tabs>
                <w:tab w:val="left" w:pos="3420"/>
              </w:tabs>
              <w:jc w:val="right"/>
              <w:rPr>
                <w:rFonts w:ascii="Helvetica" w:hAnsi="Helvetica"/>
                <w:sz w:val="20"/>
              </w:rPr>
            </w:pPr>
            <w:r>
              <w:rPr>
                <w:rFonts w:ascii="Helvetica" w:hAnsi="Helvetica"/>
                <w:sz w:val="20"/>
              </w:rPr>
              <w:t>18,482</w:t>
            </w:r>
          </w:p>
        </w:tc>
        <w:tc>
          <w:tcPr>
            <w:tcW w:w="1170" w:type="dxa"/>
          </w:tcPr>
          <w:p w14:paraId="68172D64" w14:textId="77777777" w:rsidR="00430DB1" w:rsidRDefault="0036048C">
            <w:pPr>
              <w:tabs>
                <w:tab w:val="left" w:pos="3420"/>
              </w:tabs>
              <w:jc w:val="right"/>
              <w:rPr>
                <w:rFonts w:ascii="Helvetica" w:hAnsi="Helvetica"/>
                <w:sz w:val="20"/>
              </w:rPr>
            </w:pPr>
            <w:r>
              <w:rPr>
                <w:rFonts w:ascii="Helvetica" w:hAnsi="Helvetica"/>
                <w:sz w:val="20"/>
              </w:rPr>
              <w:t>19,036</w:t>
            </w:r>
          </w:p>
        </w:tc>
        <w:tc>
          <w:tcPr>
            <w:tcW w:w="1170" w:type="dxa"/>
          </w:tcPr>
          <w:p w14:paraId="5C3536F5" w14:textId="77777777" w:rsidR="00430DB1" w:rsidRDefault="0036048C">
            <w:pPr>
              <w:tabs>
                <w:tab w:val="left" w:pos="3420"/>
              </w:tabs>
              <w:jc w:val="right"/>
              <w:rPr>
                <w:rFonts w:ascii="Helvetica" w:hAnsi="Helvetica"/>
                <w:sz w:val="20"/>
              </w:rPr>
            </w:pPr>
            <w:r>
              <w:rPr>
                <w:rFonts w:ascii="Helvetica" w:hAnsi="Helvetica"/>
                <w:sz w:val="20"/>
              </w:rPr>
              <w:t>19,000</w:t>
            </w:r>
          </w:p>
        </w:tc>
        <w:tc>
          <w:tcPr>
            <w:tcW w:w="1170" w:type="dxa"/>
          </w:tcPr>
          <w:p w14:paraId="008A48D9" w14:textId="77777777" w:rsidR="00430DB1" w:rsidRDefault="0036048C">
            <w:pPr>
              <w:tabs>
                <w:tab w:val="left" w:pos="3420"/>
              </w:tabs>
              <w:jc w:val="right"/>
              <w:rPr>
                <w:rFonts w:ascii="Helvetica" w:hAnsi="Helvetica"/>
                <w:sz w:val="20"/>
              </w:rPr>
            </w:pPr>
            <w:r>
              <w:rPr>
                <w:rFonts w:ascii="Helvetica" w:hAnsi="Helvetica"/>
                <w:sz w:val="20"/>
              </w:rPr>
              <w:t>19,000</w:t>
            </w:r>
          </w:p>
        </w:tc>
      </w:tr>
      <w:tr w:rsidR="00430DB1" w14:paraId="5988A2FE" w14:textId="77777777">
        <w:tblPrEx>
          <w:tblCellMar>
            <w:top w:w="0" w:type="dxa"/>
            <w:bottom w:w="0" w:type="dxa"/>
          </w:tblCellMar>
        </w:tblPrEx>
        <w:tc>
          <w:tcPr>
            <w:tcW w:w="1638" w:type="dxa"/>
          </w:tcPr>
          <w:p w14:paraId="6B825487" w14:textId="77777777" w:rsidR="00430DB1" w:rsidRDefault="0036048C">
            <w:pPr>
              <w:tabs>
                <w:tab w:val="left" w:pos="3420"/>
              </w:tabs>
              <w:rPr>
                <w:rFonts w:ascii="Helvetica" w:hAnsi="Helvetica"/>
                <w:b/>
              </w:rPr>
            </w:pPr>
            <w:r>
              <w:rPr>
                <w:rFonts w:ascii="Helvetica" w:hAnsi="Helvetica"/>
                <w:b/>
              </w:rPr>
              <w:t>BRS</w:t>
            </w:r>
          </w:p>
        </w:tc>
        <w:tc>
          <w:tcPr>
            <w:tcW w:w="1170" w:type="dxa"/>
          </w:tcPr>
          <w:p w14:paraId="01F1A7A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EB92E4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131ECC9" w14:textId="77777777" w:rsidR="00430DB1" w:rsidRDefault="0036048C">
            <w:pPr>
              <w:tabs>
                <w:tab w:val="left" w:pos="3420"/>
              </w:tabs>
              <w:jc w:val="right"/>
              <w:rPr>
                <w:rFonts w:ascii="Helvetica" w:hAnsi="Helvetica"/>
                <w:sz w:val="20"/>
              </w:rPr>
            </w:pPr>
          </w:p>
        </w:tc>
        <w:tc>
          <w:tcPr>
            <w:tcW w:w="1170" w:type="dxa"/>
          </w:tcPr>
          <w:p w14:paraId="435596F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58D413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70AEF3C" w14:textId="77777777" w:rsidR="00430DB1" w:rsidRDefault="0036048C">
            <w:pPr>
              <w:tabs>
                <w:tab w:val="left" w:pos="3420"/>
              </w:tabs>
              <w:jc w:val="right"/>
              <w:rPr>
                <w:rFonts w:ascii="Helvetica" w:hAnsi="Helvetica"/>
                <w:sz w:val="20"/>
              </w:rPr>
            </w:pPr>
            <w:r>
              <w:rPr>
                <w:rFonts w:ascii="Helvetica" w:hAnsi="Helvetica"/>
                <w:sz w:val="20"/>
              </w:rPr>
              <w:t>0</w:t>
            </w:r>
          </w:p>
        </w:tc>
      </w:tr>
    </w:tbl>
    <w:p w14:paraId="69E1CE13" w14:textId="77777777" w:rsidR="00430DB1" w:rsidRDefault="0036048C">
      <w:pPr>
        <w:tabs>
          <w:tab w:val="left" w:pos="3420"/>
        </w:tabs>
      </w:pPr>
    </w:p>
    <w:p w14:paraId="16ABAD02"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MS 4/5 camera, SVHS edit suite also used for broadcast / viewing, lighting, battery belts, Sennheiser ext mics, headphones, Manfrotto tripod (broken), Millers 25 tripod, reel to reel, 2 boom, 2 CD, Marantz and portable minidisk,</w:t>
      </w:r>
      <w:r>
        <w:rPr>
          <w:rFonts w:ascii="Helvetica" w:hAnsi="Helvetica"/>
        </w:rPr>
        <w:t xml:space="preserve"> minidisk, (will have TRI MM phone interface and still camera SPO Pentax automatic soon).</w:t>
      </w:r>
    </w:p>
    <w:p w14:paraId="5318F41A" w14:textId="77777777" w:rsidR="00430DB1" w:rsidRDefault="0036048C">
      <w:pPr>
        <w:tabs>
          <w:tab w:val="left" w:pos="3420"/>
        </w:tabs>
        <w:rPr>
          <w:rFonts w:ascii="Helvetica" w:hAnsi="Helvetica"/>
        </w:rPr>
      </w:pPr>
      <w:r>
        <w:rPr>
          <w:rFonts w:ascii="Helvetica" w:hAnsi="Helvetica"/>
        </w:rPr>
        <w:tab/>
        <w:t>Pentium 133 computer and printer.</w:t>
      </w:r>
    </w:p>
    <w:p w14:paraId="7F596322"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CDEP</w:t>
      </w:r>
    </w:p>
    <w:p w14:paraId="233CF974" w14:textId="77777777" w:rsidR="00430DB1" w:rsidRDefault="0036048C">
      <w:pPr>
        <w:tabs>
          <w:tab w:val="left" w:pos="3420"/>
        </w:tabs>
        <w:ind w:left="3427" w:right="-360" w:hanging="3427"/>
        <w:rPr>
          <w:rFonts w:ascii="Helvetica" w:hAnsi="Helvetica"/>
        </w:rPr>
      </w:pPr>
      <w:r>
        <w:rPr>
          <w:rFonts w:ascii="Helvetica" w:hAnsi="Helvetica"/>
          <w:b/>
        </w:rPr>
        <w:t>Broadcast :</w:t>
      </w:r>
      <w:r>
        <w:rPr>
          <w:rFonts w:ascii="Helvetica" w:hAnsi="Helvetica"/>
        </w:rPr>
        <w:tab/>
        <w:t>Only playing TAPE tapes, Aboriginal Australia etc.</w:t>
      </w:r>
    </w:p>
    <w:p w14:paraId="753A9268"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630F939E" w14:textId="77777777" w:rsidR="00430DB1" w:rsidRDefault="0036048C">
      <w:pPr>
        <w:tabs>
          <w:tab w:val="left" w:pos="3420"/>
        </w:tabs>
        <w:ind w:left="3427" w:hanging="3427"/>
        <w:rPr>
          <w:rFonts w:ascii="Helvetica" w:hAnsi="Helvetica"/>
        </w:rPr>
      </w:pPr>
      <w:r>
        <w:rPr>
          <w:rFonts w:ascii="Helvetica" w:hAnsi="Helvetica"/>
          <w:b/>
        </w:rPr>
        <w:t>Previous Operator :</w:t>
      </w:r>
      <w:r>
        <w:rPr>
          <w:rFonts w:ascii="Helvetica" w:hAnsi="Helvetica"/>
        </w:rPr>
        <w:tab/>
        <w:t>Gavin Smallwood</w:t>
      </w:r>
    </w:p>
    <w:p w14:paraId="679F0DB5"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5BDDB584" w14:textId="77777777" w:rsidR="00430DB1" w:rsidRDefault="0036048C">
      <w:pPr>
        <w:tabs>
          <w:tab w:val="left" w:pos="3420"/>
        </w:tabs>
      </w:pPr>
    </w:p>
    <w:p w14:paraId="63895DD8" w14:textId="77777777" w:rsidR="00430DB1" w:rsidRDefault="0036048C">
      <w:pPr>
        <w:sectPr w:rsidR="00430DB1">
          <w:pgSz w:w="12240" w:h="15840"/>
          <w:pgMar w:top="1440" w:right="1469" w:bottom="1440" w:left="1800" w:header="720" w:footer="720" w:gutter="0"/>
          <w:cols w:space="720"/>
        </w:sectPr>
      </w:pPr>
    </w:p>
    <w:p w14:paraId="27E21FF5" w14:textId="77777777" w:rsidR="00430DB1" w:rsidRDefault="0036048C">
      <w:pPr>
        <w:tabs>
          <w:tab w:val="left" w:pos="4320"/>
        </w:tabs>
        <w:jc w:val="center"/>
        <w:rPr>
          <w:rFonts w:ascii="Helvetica" w:hAnsi="Helvetica"/>
          <w:b/>
        </w:rPr>
      </w:pPr>
      <w:r>
        <w:rPr>
          <w:rFonts w:ascii="Helvetica" w:hAnsi="Helvetica"/>
          <w:b/>
        </w:rPr>
        <w:lastRenderedPageBreak/>
        <w:t>WOORABINDA</w:t>
      </w:r>
    </w:p>
    <w:p w14:paraId="28F0B07A" w14:textId="77777777" w:rsidR="00430DB1" w:rsidRDefault="0036048C">
      <w:pPr>
        <w:tabs>
          <w:tab w:val="left" w:pos="4320"/>
        </w:tabs>
        <w:rPr>
          <w:rFonts w:ascii="Helvetica" w:hAnsi="Helvetica"/>
          <w:b/>
        </w:rPr>
      </w:pPr>
    </w:p>
    <w:p w14:paraId="34AF142F"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Trevor Horan &amp; Janelle Evans</w:t>
      </w:r>
    </w:p>
    <w:p w14:paraId="3BA61D13"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Astrid Doolan</w:t>
      </w:r>
    </w:p>
    <w:p w14:paraId="6EB63F1C"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0A013E0"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0740 350 160</w:t>
      </w:r>
    </w:p>
    <w:p w14:paraId="78275835"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0740 350 187/212</w:t>
      </w:r>
    </w:p>
    <w:p w14:paraId="186FCF4F"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C/- Post Office, Woorabinda QLD 4702</w:t>
      </w:r>
    </w:p>
    <w:p w14:paraId="1470CC77" w14:textId="77777777" w:rsidR="00430DB1" w:rsidRDefault="0036048C">
      <w:pPr>
        <w:tabs>
          <w:tab w:val="left" w:pos="3420"/>
        </w:tabs>
        <w:rPr>
          <w:rFonts w:ascii="Helvetica" w:hAnsi="Helvetica"/>
          <w:b/>
        </w:rPr>
      </w:pPr>
    </w:p>
    <w:p w14:paraId="46609EA3"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140 km to R</w:t>
      </w:r>
      <w:r>
        <w:rPr>
          <w:rFonts w:ascii="Helvetica" w:hAnsi="Helvetica"/>
        </w:rPr>
        <w:t>ockhampton</w:t>
      </w:r>
    </w:p>
    <w:p w14:paraId="03B2AFE8"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rPr>
        <w:tab/>
        <w:t>Rockhampton (Central Queensland Regional Council)</w:t>
      </w:r>
    </w:p>
    <w:p w14:paraId="7912FED7"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55 - Easting749500 - Northing 7328600</w:t>
      </w:r>
    </w:p>
    <w:p w14:paraId="68C77AB6"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- 1001     Non Indig - 95     Total - 1119</w:t>
      </w:r>
    </w:p>
    <w:p w14:paraId="47BB74A7"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2 hrs to Rockhampton</w:t>
      </w:r>
    </w:p>
    <w:p w14:paraId="7D771104"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t>
      </w:r>
    </w:p>
    <w:p w14:paraId="5BD4CB4D" w14:textId="77777777" w:rsidR="00430DB1" w:rsidRDefault="0036048C">
      <w:pPr>
        <w:tabs>
          <w:tab w:val="left" w:pos="3420"/>
        </w:tabs>
        <w:rPr>
          <w:rFonts w:ascii="Helvetica" w:hAnsi="Helvetica"/>
        </w:rPr>
      </w:pPr>
      <w:r>
        <w:rPr>
          <w:rFonts w:ascii="Helvetica" w:hAnsi="Helvetica"/>
          <w:b/>
        </w:rPr>
        <w:t>Broadcas</w:t>
      </w:r>
      <w:r>
        <w:rPr>
          <w:rFonts w:ascii="Helvetica" w:hAnsi="Helvetica"/>
          <w:b/>
        </w:rPr>
        <w:t>t :</w:t>
      </w:r>
      <w:r>
        <w:rPr>
          <w:rFonts w:ascii="Helvetica" w:hAnsi="Helvetica"/>
        </w:rPr>
        <w:tab/>
        <w:t>English</w:t>
      </w:r>
    </w:p>
    <w:p w14:paraId="0D8824C3"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Separate building next to family centre</w:t>
      </w:r>
    </w:p>
    <w:p w14:paraId="3AF713DF" w14:textId="77777777" w:rsidR="00430DB1" w:rsidRDefault="0036048C">
      <w:pPr>
        <w:tabs>
          <w:tab w:val="left" w:pos="3420"/>
        </w:tabs>
        <w:ind w:left="3427" w:hanging="3427"/>
        <w:rPr>
          <w:rFonts w:ascii="Helvetica" w:hAnsi="Helvetica"/>
        </w:rPr>
      </w:pPr>
      <w:r>
        <w:rPr>
          <w:rFonts w:ascii="Helvetica" w:hAnsi="Helvetica"/>
          <w:b/>
        </w:rPr>
        <w:t>Building :</w:t>
      </w:r>
      <w:r>
        <w:rPr>
          <w:rFonts w:ascii="Helvetica" w:hAnsi="Helvetica"/>
        </w:rPr>
        <w:tab/>
        <w:t>Building broken into equip stolen smashed</w:t>
      </w:r>
    </w:p>
    <w:p w14:paraId="33C23358" w14:textId="77777777" w:rsidR="00430DB1" w:rsidRDefault="0036048C">
      <w:pPr>
        <w:tabs>
          <w:tab w:val="left" w:pos="3420"/>
        </w:tabs>
        <w:ind w:left="3427" w:hanging="3427"/>
        <w:rPr>
          <w:rFonts w:ascii="Helvetica" w:hAnsi="Helvetica"/>
        </w:rPr>
      </w:pPr>
      <w:r>
        <w:rPr>
          <w:rFonts w:ascii="Helvetica" w:hAnsi="Helvetica"/>
        </w:rPr>
        <w:tab/>
        <w:t>New building in Dec ‘97 - no money for a/c</w:t>
      </w:r>
    </w:p>
    <w:p w14:paraId="3C388EEF"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60D04A1A" w14:textId="77777777" w:rsidR="00430DB1" w:rsidRDefault="0036048C">
      <w:pPr>
        <w:tabs>
          <w:tab w:val="left" w:pos="3420"/>
        </w:tabs>
        <w:rPr>
          <w:rFonts w:ascii="Helvetica" w:hAnsi="Helvetica"/>
        </w:rPr>
      </w:pPr>
      <w:r>
        <w:rPr>
          <w:rFonts w:ascii="Helvetica" w:hAnsi="Helvetica"/>
          <w:b/>
        </w:rPr>
        <w:t>Television :    (1)</w:t>
      </w:r>
      <w:r>
        <w:rPr>
          <w:rFonts w:ascii="Helvetica" w:hAnsi="Helvetica"/>
        </w:rPr>
        <w:tab/>
        <w:t>ABC / BRACS Ch 66</w:t>
      </w:r>
    </w:p>
    <w:p w14:paraId="31B7BB23"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ABC / BRACS 106.1</w:t>
      </w:r>
      <w:r>
        <w:rPr>
          <w:rFonts w:ascii="Helvetica" w:hAnsi="Helvetica"/>
        </w:rPr>
        <w:t xml:space="preserve"> MHz</w:t>
      </w:r>
    </w:p>
    <w:p w14:paraId="7092F292"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2036   Radio: SL010206</w:t>
      </w:r>
    </w:p>
    <w:p w14:paraId="5070C878"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BB709D1" w14:textId="77777777">
        <w:tblPrEx>
          <w:tblCellMar>
            <w:top w:w="0" w:type="dxa"/>
            <w:bottom w:w="0" w:type="dxa"/>
          </w:tblCellMar>
        </w:tblPrEx>
        <w:tc>
          <w:tcPr>
            <w:tcW w:w="1638" w:type="dxa"/>
          </w:tcPr>
          <w:p w14:paraId="11C78022" w14:textId="77777777" w:rsidR="00430DB1" w:rsidRDefault="0036048C">
            <w:pPr>
              <w:tabs>
                <w:tab w:val="left" w:pos="3420"/>
              </w:tabs>
              <w:rPr>
                <w:rFonts w:ascii="Helvetica" w:hAnsi="Helvetica"/>
                <w:b/>
                <w:u w:val="single"/>
              </w:rPr>
            </w:pPr>
          </w:p>
        </w:tc>
        <w:tc>
          <w:tcPr>
            <w:tcW w:w="1170" w:type="dxa"/>
          </w:tcPr>
          <w:p w14:paraId="2D8B585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55C8E017"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649AE12"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3A7A89B"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1FC0165"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BCE7DA5"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A42242F" w14:textId="77777777">
        <w:tblPrEx>
          <w:tblCellMar>
            <w:top w:w="0" w:type="dxa"/>
            <w:bottom w:w="0" w:type="dxa"/>
          </w:tblCellMar>
        </w:tblPrEx>
        <w:tc>
          <w:tcPr>
            <w:tcW w:w="1638" w:type="dxa"/>
          </w:tcPr>
          <w:p w14:paraId="68007FE6" w14:textId="77777777" w:rsidR="00430DB1" w:rsidRDefault="0036048C">
            <w:pPr>
              <w:tabs>
                <w:tab w:val="left" w:pos="3420"/>
              </w:tabs>
              <w:rPr>
                <w:rFonts w:ascii="Helvetica" w:hAnsi="Helvetica"/>
                <w:b/>
                <w:sz w:val="20"/>
              </w:rPr>
            </w:pPr>
            <w:r>
              <w:rPr>
                <w:rFonts w:ascii="Helvetica" w:hAnsi="Helvetica"/>
                <w:b/>
                <w:sz w:val="20"/>
              </w:rPr>
              <w:t>Reg.Council</w:t>
            </w:r>
          </w:p>
          <w:p w14:paraId="763786D3" w14:textId="77777777" w:rsidR="00430DB1" w:rsidRDefault="0036048C">
            <w:pPr>
              <w:tabs>
                <w:tab w:val="left" w:pos="3420"/>
              </w:tabs>
              <w:rPr>
                <w:rFonts w:ascii="Helvetica" w:hAnsi="Helvetica"/>
                <w:b/>
                <w:sz w:val="20"/>
              </w:rPr>
            </w:pPr>
            <w:r>
              <w:rPr>
                <w:rFonts w:ascii="Helvetica" w:hAnsi="Helvetica"/>
                <w:sz w:val="20"/>
              </w:rPr>
              <w:t>capital upgrade</w:t>
            </w:r>
          </w:p>
        </w:tc>
        <w:tc>
          <w:tcPr>
            <w:tcW w:w="1170" w:type="dxa"/>
          </w:tcPr>
          <w:p w14:paraId="4B3C388C" w14:textId="77777777" w:rsidR="00430DB1" w:rsidRDefault="0036048C">
            <w:pPr>
              <w:tabs>
                <w:tab w:val="left" w:pos="3420"/>
              </w:tabs>
              <w:jc w:val="right"/>
              <w:rPr>
                <w:rFonts w:ascii="Helvetica" w:hAnsi="Helvetica"/>
                <w:sz w:val="20"/>
              </w:rPr>
            </w:pPr>
          </w:p>
          <w:p w14:paraId="6052424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EC57B74" w14:textId="77777777" w:rsidR="00430DB1" w:rsidRDefault="0036048C">
            <w:pPr>
              <w:tabs>
                <w:tab w:val="left" w:pos="3420"/>
              </w:tabs>
              <w:jc w:val="right"/>
              <w:rPr>
                <w:rFonts w:ascii="Helvetica" w:hAnsi="Helvetica"/>
                <w:sz w:val="20"/>
              </w:rPr>
            </w:pPr>
          </w:p>
          <w:p w14:paraId="091DECEE" w14:textId="77777777" w:rsidR="00430DB1" w:rsidRDefault="0036048C">
            <w:pPr>
              <w:tabs>
                <w:tab w:val="left" w:pos="3420"/>
              </w:tabs>
              <w:jc w:val="right"/>
              <w:rPr>
                <w:rFonts w:ascii="Helvetica" w:hAnsi="Helvetica"/>
                <w:sz w:val="20"/>
              </w:rPr>
            </w:pPr>
            <w:r>
              <w:rPr>
                <w:rFonts w:ascii="Helvetica" w:hAnsi="Helvetica"/>
                <w:sz w:val="20"/>
              </w:rPr>
              <w:t>30,000</w:t>
            </w:r>
          </w:p>
        </w:tc>
        <w:tc>
          <w:tcPr>
            <w:tcW w:w="1170" w:type="dxa"/>
          </w:tcPr>
          <w:p w14:paraId="5C172D7E" w14:textId="77777777" w:rsidR="00430DB1" w:rsidRDefault="0036048C">
            <w:pPr>
              <w:tabs>
                <w:tab w:val="left" w:pos="3420"/>
              </w:tabs>
              <w:jc w:val="right"/>
              <w:rPr>
                <w:rFonts w:ascii="Helvetica" w:hAnsi="Helvetica"/>
                <w:sz w:val="20"/>
              </w:rPr>
            </w:pPr>
          </w:p>
          <w:p w14:paraId="00391C1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9F80FC7" w14:textId="77777777" w:rsidR="00430DB1" w:rsidRDefault="0036048C">
            <w:pPr>
              <w:tabs>
                <w:tab w:val="left" w:pos="3420"/>
              </w:tabs>
              <w:jc w:val="right"/>
              <w:rPr>
                <w:rFonts w:ascii="Helvetica" w:hAnsi="Helvetica"/>
                <w:sz w:val="20"/>
              </w:rPr>
            </w:pPr>
          </w:p>
          <w:p w14:paraId="2C82023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29BAD55" w14:textId="77777777" w:rsidR="00430DB1" w:rsidRDefault="0036048C">
            <w:pPr>
              <w:tabs>
                <w:tab w:val="left" w:pos="3420"/>
              </w:tabs>
              <w:jc w:val="right"/>
              <w:rPr>
                <w:rFonts w:ascii="Helvetica" w:hAnsi="Helvetica"/>
                <w:sz w:val="20"/>
              </w:rPr>
            </w:pPr>
          </w:p>
          <w:p w14:paraId="795555F0" w14:textId="77777777" w:rsidR="00430DB1" w:rsidRDefault="0036048C">
            <w:pPr>
              <w:tabs>
                <w:tab w:val="left" w:pos="3420"/>
              </w:tabs>
              <w:jc w:val="right"/>
              <w:rPr>
                <w:rFonts w:ascii="Helvetica" w:hAnsi="Helvetica"/>
                <w:sz w:val="20"/>
              </w:rPr>
            </w:pPr>
            <w:r>
              <w:rPr>
                <w:rFonts w:ascii="Helvetica" w:hAnsi="Helvetica"/>
                <w:sz w:val="20"/>
              </w:rPr>
              <w:t>50,000</w:t>
            </w:r>
          </w:p>
        </w:tc>
        <w:tc>
          <w:tcPr>
            <w:tcW w:w="1170" w:type="dxa"/>
          </w:tcPr>
          <w:p w14:paraId="59CEE401" w14:textId="77777777" w:rsidR="00430DB1" w:rsidRDefault="0036048C">
            <w:pPr>
              <w:tabs>
                <w:tab w:val="left" w:pos="3420"/>
              </w:tabs>
              <w:jc w:val="right"/>
              <w:rPr>
                <w:rFonts w:ascii="Helvetica" w:hAnsi="Helvetica"/>
                <w:sz w:val="20"/>
              </w:rPr>
            </w:pPr>
          </w:p>
          <w:p w14:paraId="710DD21A"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06161CF7" w14:textId="77777777">
        <w:tblPrEx>
          <w:tblCellMar>
            <w:top w:w="0" w:type="dxa"/>
            <w:bottom w:w="0" w:type="dxa"/>
          </w:tblCellMar>
        </w:tblPrEx>
        <w:tc>
          <w:tcPr>
            <w:tcW w:w="1638" w:type="dxa"/>
          </w:tcPr>
          <w:p w14:paraId="1672F8EB" w14:textId="77777777" w:rsidR="00430DB1" w:rsidRDefault="0036048C">
            <w:pPr>
              <w:tabs>
                <w:tab w:val="left" w:pos="3420"/>
              </w:tabs>
              <w:rPr>
                <w:rFonts w:ascii="Helvetica" w:hAnsi="Helvetica"/>
                <w:b/>
                <w:sz w:val="20"/>
              </w:rPr>
            </w:pPr>
            <w:r>
              <w:rPr>
                <w:rFonts w:ascii="Helvetica" w:hAnsi="Helvetica"/>
                <w:b/>
                <w:sz w:val="20"/>
              </w:rPr>
              <w:t>Reg.Council</w:t>
            </w:r>
          </w:p>
          <w:p w14:paraId="53C3FAAE" w14:textId="77777777" w:rsidR="00430DB1" w:rsidRDefault="0036048C">
            <w:pPr>
              <w:tabs>
                <w:tab w:val="left" w:pos="3420"/>
              </w:tabs>
              <w:rPr>
                <w:rFonts w:ascii="Helvetica" w:hAnsi="Helvetica"/>
                <w:b/>
              </w:rPr>
            </w:pPr>
            <w:r>
              <w:rPr>
                <w:rFonts w:ascii="Helvetica" w:hAnsi="Helvetica"/>
                <w:sz w:val="20"/>
              </w:rPr>
              <w:t>BRACS</w:t>
            </w:r>
          </w:p>
        </w:tc>
        <w:tc>
          <w:tcPr>
            <w:tcW w:w="1170" w:type="dxa"/>
          </w:tcPr>
          <w:p w14:paraId="2074BE9A" w14:textId="77777777" w:rsidR="00430DB1" w:rsidRDefault="0036048C">
            <w:pPr>
              <w:tabs>
                <w:tab w:val="left" w:pos="3420"/>
              </w:tabs>
              <w:jc w:val="right"/>
              <w:rPr>
                <w:rFonts w:ascii="Helvetica" w:hAnsi="Helvetica"/>
                <w:sz w:val="20"/>
              </w:rPr>
            </w:pPr>
          </w:p>
          <w:p w14:paraId="39C0E82C" w14:textId="77777777" w:rsidR="00430DB1" w:rsidRDefault="0036048C">
            <w:pPr>
              <w:tabs>
                <w:tab w:val="left" w:pos="3420"/>
              </w:tabs>
              <w:jc w:val="right"/>
              <w:rPr>
                <w:rFonts w:ascii="Helvetica" w:hAnsi="Helvetica"/>
                <w:sz w:val="20"/>
              </w:rPr>
            </w:pPr>
            <w:r>
              <w:rPr>
                <w:rFonts w:ascii="Helvetica" w:hAnsi="Helvetica"/>
                <w:sz w:val="20"/>
              </w:rPr>
              <w:t>21,483</w:t>
            </w:r>
          </w:p>
        </w:tc>
        <w:tc>
          <w:tcPr>
            <w:tcW w:w="1170" w:type="dxa"/>
          </w:tcPr>
          <w:p w14:paraId="3897ABBD" w14:textId="77777777" w:rsidR="00430DB1" w:rsidRDefault="0036048C">
            <w:pPr>
              <w:tabs>
                <w:tab w:val="left" w:pos="3420"/>
              </w:tabs>
              <w:jc w:val="right"/>
              <w:rPr>
                <w:rFonts w:ascii="Helvetica" w:hAnsi="Helvetica"/>
                <w:sz w:val="20"/>
              </w:rPr>
            </w:pPr>
          </w:p>
          <w:p w14:paraId="2DA43DA4" w14:textId="77777777" w:rsidR="00430DB1" w:rsidRDefault="0036048C">
            <w:pPr>
              <w:tabs>
                <w:tab w:val="left" w:pos="3420"/>
              </w:tabs>
              <w:jc w:val="right"/>
              <w:rPr>
                <w:rFonts w:ascii="Helvetica" w:hAnsi="Helvetica"/>
                <w:sz w:val="20"/>
              </w:rPr>
            </w:pPr>
            <w:r>
              <w:rPr>
                <w:rFonts w:ascii="Helvetica" w:hAnsi="Helvetica"/>
                <w:sz w:val="20"/>
              </w:rPr>
              <w:t>30,000</w:t>
            </w:r>
          </w:p>
        </w:tc>
        <w:tc>
          <w:tcPr>
            <w:tcW w:w="1170" w:type="dxa"/>
          </w:tcPr>
          <w:p w14:paraId="10DD771A" w14:textId="77777777" w:rsidR="00430DB1" w:rsidRDefault="0036048C">
            <w:pPr>
              <w:tabs>
                <w:tab w:val="left" w:pos="3420"/>
              </w:tabs>
              <w:jc w:val="right"/>
              <w:rPr>
                <w:rFonts w:ascii="Helvetica" w:hAnsi="Helvetica"/>
                <w:sz w:val="20"/>
              </w:rPr>
            </w:pPr>
          </w:p>
          <w:p w14:paraId="1B2ECE9B" w14:textId="77777777" w:rsidR="00430DB1" w:rsidRDefault="0036048C">
            <w:pPr>
              <w:tabs>
                <w:tab w:val="left" w:pos="3420"/>
              </w:tabs>
              <w:jc w:val="right"/>
              <w:rPr>
                <w:rFonts w:ascii="Helvetica" w:hAnsi="Helvetica"/>
                <w:sz w:val="20"/>
              </w:rPr>
            </w:pPr>
            <w:r>
              <w:rPr>
                <w:rFonts w:ascii="Helvetica" w:hAnsi="Helvetica"/>
                <w:sz w:val="20"/>
              </w:rPr>
              <w:t>18,375</w:t>
            </w:r>
          </w:p>
        </w:tc>
        <w:tc>
          <w:tcPr>
            <w:tcW w:w="1170" w:type="dxa"/>
          </w:tcPr>
          <w:p w14:paraId="6DB8BF96" w14:textId="77777777" w:rsidR="00430DB1" w:rsidRDefault="0036048C">
            <w:pPr>
              <w:tabs>
                <w:tab w:val="left" w:pos="3420"/>
              </w:tabs>
              <w:jc w:val="right"/>
              <w:rPr>
                <w:rFonts w:ascii="Helvetica" w:hAnsi="Helvetica"/>
                <w:sz w:val="20"/>
              </w:rPr>
            </w:pPr>
          </w:p>
          <w:p w14:paraId="639ACEEF" w14:textId="77777777" w:rsidR="00430DB1" w:rsidRDefault="0036048C">
            <w:pPr>
              <w:tabs>
                <w:tab w:val="left" w:pos="3420"/>
              </w:tabs>
              <w:jc w:val="right"/>
              <w:rPr>
                <w:rFonts w:ascii="Helvetica" w:hAnsi="Helvetica"/>
                <w:sz w:val="20"/>
              </w:rPr>
            </w:pPr>
            <w:r>
              <w:rPr>
                <w:rFonts w:ascii="Helvetica" w:hAnsi="Helvetica"/>
                <w:sz w:val="20"/>
              </w:rPr>
              <w:t>24,276</w:t>
            </w:r>
          </w:p>
        </w:tc>
        <w:tc>
          <w:tcPr>
            <w:tcW w:w="1170" w:type="dxa"/>
          </w:tcPr>
          <w:p w14:paraId="450180F7" w14:textId="77777777" w:rsidR="00430DB1" w:rsidRDefault="0036048C">
            <w:pPr>
              <w:tabs>
                <w:tab w:val="left" w:pos="3420"/>
              </w:tabs>
              <w:jc w:val="right"/>
              <w:rPr>
                <w:rFonts w:ascii="Helvetica" w:hAnsi="Helvetica"/>
                <w:sz w:val="20"/>
              </w:rPr>
            </w:pPr>
          </w:p>
          <w:p w14:paraId="65BD4AE9" w14:textId="77777777" w:rsidR="00430DB1" w:rsidRDefault="0036048C">
            <w:pPr>
              <w:tabs>
                <w:tab w:val="left" w:pos="3420"/>
              </w:tabs>
              <w:jc w:val="right"/>
              <w:rPr>
                <w:rFonts w:ascii="Helvetica" w:hAnsi="Helvetica"/>
                <w:sz w:val="20"/>
              </w:rPr>
            </w:pPr>
            <w:r>
              <w:rPr>
                <w:rFonts w:ascii="Helvetica" w:hAnsi="Helvetica"/>
                <w:sz w:val="20"/>
              </w:rPr>
              <w:t>32,400</w:t>
            </w:r>
          </w:p>
        </w:tc>
        <w:tc>
          <w:tcPr>
            <w:tcW w:w="1170" w:type="dxa"/>
          </w:tcPr>
          <w:p w14:paraId="29EFBBEA" w14:textId="77777777" w:rsidR="00430DB1" w:rsidRDefault="0036048C">
            <w:pPr>
              <w:tabs>
                <w:tab w:val="left" w:pos="3420"/>
              </w:tabs>
              <w:jc w:val="right"/>
              <w:rPr>
                <w:rFonts w:ascii="Helvetica" w:hAnsi="Helvetica"/>
                <w:sz w:val="20"/>
              </w:rPr>
            </w:pPr>
          </w:p>
          <w:p w14:paraId="6D08CFBB" w14:textId="77777777" w:rsidR="00430DB1" w:rsidRDefault="0036048C">
            <w:pPr>
              <w:tabs>
                <w:tab w:val="left" w:pos="3420"/>
              </w:tabs>
              <w:jc w:val="right"/>
              <w:rPr>
                <w:rFonts w:ascii="Helvetica" w:hAnsi="Helvetica"/>
                <w:sz w:val="20"/>
              </w:rPr>
            </w:pPr>
            <w:r>
              <w:rPr>
                <w:rFonts w:ascii="Helvetica" w:hAnsi="Helvetica"/>
                <w:sz w:val="20"/>
              </w:rPr>
              <w:t>33,560</w:t>
            </w:r>
          </w:p>
        </w:tc>
      </w:tr>
      <w:tr w:rsidR="00430DB1" w14:paraId="602E95CF" w14:textId="77777777">
        <w:tblPrEx>
          <w:tblCellMar>
            <w:top w:w="0" w:type="dxa"/>
            <w:bottom w:w="0" w:type="dxa"/>
          </w:tblCellMar>
        </w:tblPrEx>
        <w:tc>
          <w:tcPr>
            <w:tcW w:w="1638" w:type="dxa"/>
          </w:tcPr>
          <w:p w14:paraId="1961F617" w14:textId="77777777" w:rsidR="00430DB1" w:rsidRDefault="0036048C">
            <w:pPr>
              <w:tabs>
                <w:tab w:val="left" w:pos="3420"/>
              </w:tabs>
              <w:rPr>
                <w:rFonts w:ascii="Helvetica" w:hAnsi="Helvetica"/>
                <w:b/>
                <w:sz w:val="20"/>
              </w:rPr>
            </w:pPr>
            <w:r>
              <w:rPr>
                <w:rFonts w:ascii="Helvetica" w:hAnsi="Helvetica"/>
                <w:b/>
                <w:sz w:val="20"/>
              </w:rPr>
              <w:t>Reg. Council</w:t>
            </w:r>
          </w:p>
          <w:p w14:paraId="5E2A9956" w14:textId="77777777" w:rsidR="00430DB1" w:rsidRDefault="0036048C">
            <w:pPr>
              <w:tabs>
                <w:tab w:val="left" w:pos="3420"/>
              </w:tabs>
              <w:rPr>
                <w:rFonts w:ascii="Helvetica" w:hAnsi="Helvetica"/>
                <w:b/>
              </w:rPr>
            </w:pPr>
            <w:r>
              <w:rPr>
                <w:rFonts w:ascii="Helvetica" w:hAnsi="Helvetica"/>
                <w:sz w:val="20"/>
              </w:rPr>
              <w:t>Newsletter</w:t>
            </w:r>
          </w:p>
        </w:tc>
        <w:tc>
          <w:tcPr>
            <w:tcW w:w="1170" w:type="dxa"/>
          </w:tcPr>
          <w:p w14:paraId="23494EF0" w14:textId="77777777" w:rsidR="00430DB1" w:rsidRDefault="0036048C">
            <w:pPr>
              <w:tabs>
                <w:tab w:val="left" w:pos="3420"/>
              </w:tabs>
              <w:jc w:val="right"/>
              <w:rPr>
                <w:rFonts w:ascii="Helvetica" w:hAnsi="Helvetica"/>
                <w:sz w:val="20"/>
              </w:rPr>
            </w:pPr>
            <w:r>
              <w:rPr>
                <w:rFonts w:ascii="Helvetica" w:hAnsi="Helvetica"/>
                <w:sz w:val="20"/>
              </w:rPr>
              <w:t>6,00</w:t>
            </w:r>
            <w:r>
              <w:rPr>
                <w:rFonts w:ascii="Helvetica" w:hAnsi="Helvetica"/>
                <w:sz w:val="20"/>
              </w:rPr>
              <w:t>0</w:t>
            </w:r>
          </w:p>
        </w:tc>
        <w:tc>
          <w:tcPr>
            <w:tcW w:w="1170" w:type="dxa"/>
          </w:tcPr>
          <w:p w14:paraId="4E6606BB" w14:textId="77777777" w:rsidR="00430DB1" w:rsidRDefault="0036048C">
            <w:pPr>
              <w:tabs>
                <w:tab w:val="left" w:pos="3420"/>
              </w:tabs>
              <w:jc w:val="right"/>
              <w:rPr>
                <w:rFonts w:ascii="Helvetica" w:hAnsi="Helvetica"/>
                <w:sz w:val="20"/>
              </w:rPr>
            </w:pPr>
            <w:r>
              <w:rPr>
                <w:rFonts w:ascii="Helvetica" w:hAnsi="Helvetica"/>
                <w:sz w:val="20"/>
              </w:rPr>
              <w:t>9,000</w:t>
            </w:r>
          </w:p>
        </w:tc>
        <w:tc>
          <w:tcPr>
            <w:tcW w:w="1170" w:type="dxa"/>
          </w:tcPr>
          <w:p w14:paraId="3B1D20F4" w14:textId="77777777" w:rsidR="00430DB1" w:rsidRDefault="0036048C">
            <w:pPr>
              <w:tabs>
                <w:tab w:val="left" w:pos="3420"/>
              </w:tabs>
              <w:jc w:val="right"/>
              <w:rPr>
                <w:rFonts w:ascii="Helvetica" w:hAnsi="Helvetica"/>
                <w:sz w:val="20"/>
              </w:rPr>
            </w:pPr>
            <w:r>
              <w:rPr>
                <w:rFonts w:ascii="Helvetica" w:hAnsi="Helvetica"/>
                <w:sz w:val="20"/>
              </w:rPr>
              <w:t>4,725</w:t>
            </w:r>
          </w:p>
        </w:tc>
        <w:tc>
          <w:tcPr>
            <w:tcW w:w="1170" w:type="dxa"/>
          </w:tcPr>
          <w:p w14:paraId="6786157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DF36F59" w14:textId="77777777" w:rsidR="00430DB1" w:rsidRDefault="0036048C">
            <w:pPr>
              <w:tabs>
                <w:tab w:val="left" w:pos="3420"/>
              </w:tabs>
              <w:jc w:val="right"/>
              <w:rPr>
                <w:rFonts w:ascii="Helvetica" w:hAnsi="Helvetica"/>
                <w:sz w:val="20"/>
              </w:rPr>
            </w:pPr>
            <w:r>
              <w:rPr>
                <w:rFonts w:ascii="Helvetica" w:hAnsi="Helvetica"/>
                <w:sz w:val="20"/>
              </w:rPr>
              <w:t>6,000</w:t>
            </w:r>
          </w:p>
        </w:tc>
        <w:tc>
          <w:tcPr>
            <w:tcW w:w="1170" w:type="dxa"/>
          </w:tcPr>
          <w:p w14:paraId="1F036461"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6F207CAC" w14:textId="77777777">
        <w:tblPrEx>
          <w:tblCellMar>
            <w:top w:w="0" w:type="dxa"/>
            <w:bottom w:w="0" w:type="dxa"/>
          </w:tblCellMar>
        </w:tblPrEx>
        <w:tc>
          <w:tcPr>
            <w:tcW w:w="1638" w:type="dxa"/>
          </w:tcPr>
          <w:p w14:paraId="7636055B" w14:textId="77777777" w:rsidR="00430DB1" w:rsidRDefault="0036048C">
            <w:pPr>
              <w:tabs>
                <w:tab w:val="left" w:pos="3420"/>
              </w:tabs>
              <w:rPr>
                <w:rFonts w:ascii="Helvetica" w:hAnsi="Helvetica"/>
                <w:b/>
              </w:rPr>
            </w:pPr>
            <w:r>
              <w:rPr>
                <w:rFonts w:ascii="Helvetica" w:hAnsi="Helvetica"/>
                <w:b/>
              </w:rPr>
              <w:t>BRS</w:t>
            </w:r>
          </w:p>
        </w:tc>
        <w:tc>
          <w:tcPr>
            <w:tcW w:w="1170" w:type="dxa"/>
          </w:tcPr>
          <w:p w14:paraId="11786820" w14:textId="77777777" w:rsidR="00430DB1" w:rsidRDefault="0036048C">
            <w:pPr>
              <w:tabs>
                <w:tab w:val="left" w:pos="3420"/>
              </w:tabs>
              <w:jc w:val="right"/>
              <w:rPr>
                <w:rFonts w:ascii="Helvetica" w:hAnsi="Helvetica"/>
                <w:sz w:val="20"/>
              </w:rPr>
            </w:pPr>
          </w:p>
        </w:tc>
        <w:tc>
          <w:tcPr>
            <w:tcW w:w="1170" w:type="dxa"/>
          </w:tcPr>
          <w:p w14:paraId="533F5509" w14:textId="77777777" w:rsidR="00430DB1" w:rsidRDefault="0036048C">
            <w:pPr>
              <w:tabs>
                <w:tab w:val="left" w:pos="3420"/>
              </w:tabs>
              <w:jc w:val="right"/>
              <w:rPr>
                <w:rFonts w:ascii="Helvetica" w:hAnsi="Helvetica"/>
                <w:sz w:val="20"/>
              </w:rPr>
            </w:pPr>
          </w:p>
        </w:tc>
        <w:tc>
          <w:tcPr>
            <w:tcW w:w="1170" w:type="dxa"/>
          </w:tcPr>
          <w:p w14:paraId="3FAE2A10" w14:textId="77777777" w:rsidR="00430DB1" w:rsidRDefault="0036048C">
            <w:pPr>
              <w:tabs>
                <w:tab w:val="left" w:pos="3420"/>
              </w:tabs>
              <w:jc w:val="right"/>
              <w:rPr>
                <w:rFonts w:ascii="Helvetica" w:hAnsi="Helvetica"/>
                <w:sz w:val="20"/>
              </w:rPr>
            </w:pPr>
            <w:r>
              <w:rPr>
                <w:rFonts w:ascii="Helvetica" w:hAnsi="Helvetica"/>
                <w:sz w:val="20"/>
              </w:rPr>
              <w:t>39,060</w:t>
            </w:r>
          </w:p>
        </w:tc>
        <w:tc>
          <w:tcPr>
            <w:tcW w:w="1170" w:type="dxa"/>
          </w:tcPr>
          <w:p w14:paraId="179081F4" w14:textId="77777777" w:rsidR="00430DB1" w:rsidRDefault="0036048C">
            <w:pPr>
              <w:tabs>
                <w:tab w:val="left" w:pos="3420"/>
              </w:tabs>
              <w:jc w:val="right"/>
              <w:rPr>
                <w:rFonts w:ascii="Helvetica" w:hAnsi="Helvetica"/>
                <w:sz w:val="20"/>
              </w:rPr>
            </w:pPr>
          </w:p>
        </w:tc>
        <w:tc>
          <w:tcPr>
            <w:tcW w:w="1170" w:type="dxa"/>
          </w:tcPr>
          <w:p w14:paraId="1DD634D3" w14:textId="77777777" w:rsidR="00430DB1" w:rsidRDefault="0036048C">
            <w:pPr>
              <w:tabs>
                <w:tab w:val="left" w:pos="3420"/>
              </w:tabs>
              <w:jc w:val="right"/>
              <w:rPr>
                <w:rFonts w:ascii="Helvetica" w:hAnsi="Helvetica"/>
                <w:sz w:val="20"/>
              </w:rPr>
            </w:pPr>
          </w:p>
        </w:tc>
        <w:tc>
          <w:tcPr>
            <w:tcW w:w="1170" w:type="dxa"/>
          </w:tcPr>
          <w:p w14:paraId="3DB54B8F" w14:textId="77777777" w:rsidR="00430DB1" w:rsidRDefault="0036048C">
            <w:pPr>
              <w:tabs>
                <w:tab w:val="left" w:pos="3420"/>
              </w:tabs>
              <w:jc w:val="right"/>
              <w:rPr>
                <w:rFonts w:ascii="Helvetica" w:hAnsi="Helvetica"/>
                <w:sz w:val="20"/>
              </w:rPr>
            </w:pPr>
          </w:p>
        </w:tc>
      </w:tr>
    </w:tbl>
    <w:p w14:paraId="4C5BB683" w14:textId="77777777" w:rsidR="00430DB1" w:rsidRDefault="0036048C">
      <w:pPr>
        <w:tabs>
          <w:tab w:val="left" w:pos="3420"/>
        </w:tabs>
      </w:pPr>
    </w:p>
    <w:p w14:paraId="7575AC4F"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 xml:space="preserve">MS 4/5 camera, SVHS edit suite also used for broadcast / viewing, lighting, battery belts, Sennheiser ext mics, headphones, Manfrotto tripod (broken), Millers 25 tripod, reel to reel, 2 boom, 2 </w:t>
      </w:r>
      <w:r>
        <w:rPr>
          <w:rFonts w:ascii="Helvetica" w:hAnsi="Helvetica"/>
        </w:rPr>
        <w:t>CD, Marantz and portable minidisk, minidisk, (will have TRI MM phone interface and still camera SPO Pentax automatic soon).</w:t>
      </w:r>
    </w:p>
    <w:p w14:paraId="3E60420B" w14:textId="77777777" w:rsidR="00430DB1" w:rsidRDefault="0036048C">
      <w:pPr>
        <w:tabs>
          <w:tab w:val="left" w:pos="3420"/>
        </w:tabs>
        <w:ind w:left="3427" w:hanging="3427"/>
        <w:rPr>
          <w:rFonts w:ascii="Helvetica" w:hAnsi="Helvetica"/>
        </w:rPr>
      </w:pPr>
      <w:r>
        <w:rPr>
          <w:rFonts w:ascii="Helvetica" w:hAnsi="Helvetica"/>
        </w:rPr>
        <w:tab/>
        <w:t>Getting computer Pentium 133 and printer when building ready.</w:t>
      </w:r>
    </w:p>
    <w:p w14:paraId="0DD276D7" w14:textId="77777777" w:rsidR="00430DB1" w:rsidRDefault="0036048C">
      <w:pPr>
        <w:tabs>
          <w:tab w:val="left" w:pos="3420"/>
        </w:tabs>
        <w:ind w:left="3427" w:hanging="3427"/>
        <w:rPr>
          <w:rFonts w:ascii="Helvetica" w:hAnsi="Helvetica"/>
        </w:rPr>
      </w:pPr>
      <w:r>
        <w:rPr>
          <w:rFonts w:ascii="Helvetica" w:hAnsi="Helvetica"/>
          <w:b/>
        </w:rPr>
        <w:t>Library :</w:t>
      </w:r>
      <w:r>
        <w:rPr>
          <w:rFonts w:ascii="Helvetica" w:hAnsi="Helvetica"/>
        </w:rPr>
        <w:tab/>
        <w:t>Videos, reel to reel tapes promos being stored by TAIMA.</w:t>
      </w:r>
    </w:p>
    <w:p w14:paraId="5E25DD96" w14:textId="77777777" w:rsidR="00430DB1" w:rsidRDefault="0036048C">
      <w:pPr>
        <w:tabs>
          <w:tab w:val="left" w:pos="3420"/>
        </w:tabs>
        <w:ind w:left="3427" w:hanging="3427"/>
        <w:rPr>
          <w:rFonts w:ascii="Helvetica" w:hAnsi="Helvetica"/>
        </w:rPr>
      </w:pPr>
      <w:r>
        <w:rPr>
          <w:rFonts w:ascii="Helvetica" w:hAnsi="Helvetica"/>
        </w:rPr>
        <w:lastRenderedPageBreak/>
        <w:tab/>
        <w:t>M</w:t>
      </w:r>
      <w:r>
        <w:rPr>
          <w:rFonts w:ascii="Helvetica" w:hAnsi="Helvetica"/>
        </w:rPr>
        <w:t>ulticam shoot football, ‘97 pioneer celebrations - Karl Fisher from Murriimage to edit when building is up.</w:t>
      </w:r>
    </w:p>
    <w:p w14:paraId="6DB2A845"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CDEP, 3 hrs p/day - 17 hrs p/wk</w:t>
      </w:r>
    </w:p>
    <w:p w14:paraId="79EE44AA" w14:textId="77777777" w:rsidR="00430DB1" w:rsidRDefault="0036048C">
      <w:pPr>
        <w:tabs>
          <w:tab w:val="left" w:pos="3420"/>
        </w:tabs>
        <w:ind w:left="3427" w:hanging="3427"/>
        <w:rPr>
          <w:rFonts w:ascii="Helvetica" w:hAnsi="Helvetica"/>
        </w:rPr>
      </w:pPr>
      <w:r>
        <w:rPr>
          <w:rFonts w:ascii="Helvetica" w:hAnsi="Helvetica"/>
          <w:b/>
        </w:rPr>
        <w:t>Broadcast :</w:t>
      </w:r>
      <w:r>
        <w:rPr>
          <w:rFonts w:ascii="Helvetica" w:hAnsi="Helvetica"/>
        </w:rPr>
        <w:tab/>
        <w:t>Off air since Christmas ‘96</w:t>
      </w:r>
    </w:p>
    <w:p w14:paraId="44CD39A6" w14:textId="77777777" w:rsidR="00430DB1" w:rsidRDefault="0036048C">
      <w:pPr>
        <w:tabs>
          <w:tab w:val="left" w:pos="3420"/>
        </w:tabs>
        <w:ind w:left="3427" w:hanging="3427"/>
        <w:rPr>
          <w:rFonts w:ascii="Helvetica" w:hAnsi="Helvetica"/>
        </w:rPr>
      </w:pPr>
      <w:r>
        <w:rPr>
          <w:rFonts w:ascii="Helvetica" w:hAnsi="Helvetica"/>
        </w:rPr>
        <w:tab/>
        <w:t>Was ; 9-12 radio 5 days/wk; 12.30 - 2.30 video.</w:t>
      </w:r>
    </w:p>
    <w:p w14:paraId="102973F1" w14:textId="77777777" w:rsidR="00430DB1" w:rsidRDefault="0036048C">
      <w:pPr>
        <w:tabs>
          <w:tab w:val="left" w:pos="3420"/>
        </w:tabs>
        <w:ind w:left="3427" w:hanging="3427"/>
        <w:rPr>
          <w:rFonts w:ascii="Helvetica" w:hAnsi="Helvetica"/>
        </w:rPr>
      </w:pPr>
      <w:r>
        <w:rPr>
          <w:rFonts w:ascii="Helvetica" w:hAnsi="Helvetica"/>
          <w:b/>
        </w:rPr>
        <w:t>TRAINING:</w:t>
      </w:r>
      <w:r>
        <w:rPr>
          <w:rFonts w:ascii="Helvetica" w:hAnsi="Helvetica"/>
        </w:rPr>
        <w:tab/>
        <w:t>J</w:t>
      </w:r>
      <w:r>
        <w:rPr>
          <w:rFonts w:ascii="Helvetica" w:hAnsi="Helvetica"/>
        </w:rPr>
        <w:t>anelle and Astrid - Batchelor, JCU</w:t>
      </w:r>
    </w:p>
    <w:p w14:paraId="2151A7D7" w14:textId="77777777" w:rsidR="00430DB1" w:rsidRDefault="0036048C">
      <w:pPr>
        <w:tabs>
          <w:tab w:val="left" w:pos="3420"/>
        </w:tabs>
        <w:ind w:left="3427" w:hanging="3427"/>
        <w:rPr>
          <w:rFonts w:ascii="Helvetica" w:hAnsi="Helvetica"/>
        </w:rPr>
      </w:pPr>
      <w:r>
        <w:rPr>
          <w:rFonts w:ascii="Helvetica" w:hAnsi="Helvetica"/>
        </w:rPr>
        <w:tab/>
        <w:t>Keen for courses</w:t>
      </w:r>
    </w:p>
    <w:p w14:paraId="54A09AED" w14:textId="77777777" w:rsidR="00430DB1" w:rsidRDefault="0036048C">
      <w:pPr>
        <w:tabs>
          <w:tab w:val="left" w:pos="3420"/>
        </w:tabs>
        <w:ind w:left="3427" w:hanging="3427"/>
        <w:rPr>
          <w:rFonts w:ascii="Helvetica" w:hAnsi="Helvetica"/>
        </w:rPr>
      </w:pPr>
      <w:r>
        <w:rPr>
          <w:rFonts w:ascii="Helvetica" w:hAnsi="Helvetica"/>
          <w:b/>
        </w:rPr>
        <w:t>Previous Operators :</w:t>
      </w:r>
      <w:r>
        <w:rPr>
          <w:rFonts w:ascii="Helvetica" w:hAnsi="Helvetica"/>
        </w:rPr>
        <w:tab/>
        <w:t>(Stacey Miller Hugh Ross from Sydney)</w:t>
      </w:r>
    </w:p>
    <w:p w14:paraId="30645C4D" w14:textId="77777777" w:rsidR="00430DB1" w:rsidRDefault="0036048C">
      <w:pPr>
        <w:tabs>
          <w:tab w:val="left" w:pos="3420"/>
        </w:tabs>
        <w:ind w:left="3427" w:hanging="3427"/>
        <w:rPr>
          <w:rFonts w:ascii="Helvetica" w:hAnsi="Helvetica"/>
        </w:rPr>
      </w:pPr>
      <w:r>
        <w:rPr>
          <w:rFonts w:ascii="Helvetica" w:hAnsi="Helvetica"/>
        </w:rPr>
        <w:tab/>
        <w:t>Robert Beckett, Geraldine Doyle, Kaylene Hawton, Bill and Mic Thaiday, Gabriel Anderston, Ian Bounghi.</w:t>
      </w:r>
    </w:p>
    <w:p w14:paraId="1535C686" w14:textId="77777777" w:rsidR="00430DB1" w:rsidRDefault="0036048C">
      <w:pPr>
        <w:tabs>
          <w:tab w:val="left" w:pos="3420"/>
        </w:tabs>
        <w:ind w:left="3427" w:hanging="3427"/>
        <w:rPr>
          <w:rFonts w:ascii="Helvetica" w:hAnsi="Helvetica"/>
        </w:rPr>
      </w:pPr>
      <w:r>
        <w:rPr>
          <w:rFonts w:ascii="Helvetica" w:hAnsi="Helvetica"/>
        </w:rPr>
        <w:tab/>
        <w:t>Working with Astrid 93-95 Anthony Jarre</w:t>
      </w:r>
      <w:r>
        <w:rPr>
          <w:rFonts w:ascii="Helvetica" w:hAnsi="Helvetica"/>
        </w:rPr>
        <w:t>tt, Anthony Henry, Georgina Adiedi.</w:t>
      </w:r>
    </w:p>
    <w:p w14:paraId="4B0DC045" w14:textId="77777777" w:rsidR="00430DB1" w:rsidRDefault="0036048C">
      <w:pPr>
        <w:tabs>
          <w:tab w:val="left" w:pos="3420"/>
        </w:tabs>
        <w:ind w:left="3427" w:hanging="3427"/>
        <w:rPr>
          <w:rFonts w:ascii="Helvetica" w:hAnsi="Helvetica"/>
        </w:rPr>
      </w:pPr>
      <w:r>
        <w:rPr>
          <w:rFonts w:ascii="Helvetica" w:hAnsi="Helvetica"/>
          <w:b/>
        </w:rPr>
        <w:t>NEEDED:</w:t>
      </w:r>
      <w:r>
        <w:rPr>
          <w:rFonts w:ascii="Helvetica" w:hAnsi="Helvetica"/>
        </w:rPr>
        <w:tab/>
      </w:r>
    </w:p>
    <w:p w14:paraId="6995FCBE" w14:textId="77777777" w:rsidR="00430DB1" w:rsidRDefault="0036048C">
      <w:pPr>
        <w:tabs>
          <w:tab w:val="left" w:pos="3420"/>
        </w:tabs>
        <w:rPr>
          <w:rFonts w:ascii="Helvetica" w:hAnsi="Helvetica"/>
        </w:rPr>
      </w:pPr>
    </w:p>
    <w:p w14:paraId="3A0DF185" w14:textId="77777777" w:rsidR="00430DB1" w:rsidRDefault="0036048C">
      <w:pPr>
        <w:tabs>
          <w:tab w:val="left" w:pos="3420"/>
        </w:tabs>
      </w:pPr>
      <w:r>
        <w:rPr>
          <w:rFonts w:ascii="Helvetica" w:hAnsi="Helvetica"/>
        </w:rPr>
        <w:t>Woorabinda</w:t>
      </w:r>
    </w:p>
    <w:p w14:paraId="43F755C1" w14:textId="77777777" w:rsidR="00430DB1" w:rsidRDefault="0036048C">
      <w:pPr>
        <w:sectPr w:rsidR="00430DB1">
          <w:pgSz w:w="12240" w:h="15840"/>
          <w:pgMar w:top="1440" w:right="1469" w:bottom="1440" w:left="1800" w:header="720" w:footer="720" w:gutter="0"/>
          <w:cols w:space="720"/>
        </w:sectPr>
      </w:pPr>
    </w:p>
    <w:p w14:paraId="02A1B02C" w14:textId="77777777" w:rsidR="00430DB1" w:rsidRDefault="0036048C">
      <w:pPr>
        <w:tabs>
          <w:tab w:val="left" w:pos="4320"/>
        </w:tabs>
        <w:jc w:val="center"/>
        <w:rPr>
          <w:rFonts w:ascii="Helvetica" w:hAnsi="Helvetica"/>
          <w:b/>
        </w:rPr>
      </w:pPr>
      <w:r>
        <w:rPr>
          <w:rFonts w:ascii="Helvetica" w:hAnsi="Helvetica"/>
          <w:b/>
        </w:rPr>
        <w:lastRenderedPageBreak/>
        <w:t>WUJAL WUJAL</w:t>
      </w:r>
    </w:p>
    <w:p w14:paraId="0FF04069" w14:textId="77777777" w:rsidR="00430DB1" w:rsidRDefault="0036048C">
      <w:pPr>
        <w:tabs>
          <w:tab w:val="left" w:pos="4320"/>
        </w:tabs>
        <w:rPr>
          <w:rFonts w:ascii="Helvetica" w:hAnsi="Helvetica"/>
          <w:b/>
        </w:rPr>
      </w:pPr>
    </w:p>
    <w:p w14:paraId="0EE3A702"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Dawn Harrigan (BRACS Coordinator)</w:t>
      </w:r>
    </w:p>
    <w:p w14:paraId="4E8ABE4F"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Office comander extension</w:t>
      </w:r>
    </w:p>
    <w:p w14:paraId="3BB3BA96"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0740 608 155</w:t>
      </w:r>
    </w:p>
    <w:p w14:paraId="7909D6D1"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0740 608 250</w:t>
      </w:r>
    </w:p>
    <w:p w14:paraId="09831753"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C/- Post Office, Wujal</w:t>
      </w:r>
      <w:r>
        <w:rPr>
          <w:rFonts w:ascii="Helvetica" w:hAnsi="Helvetica"/>
        </w:rPr>
        <w:t xml:space="preserve"> Wujal QLD 4871</w:t>
      </w:r>
    </w:p>
    <w:p w14:paraId="05228753" w14:textId="77777777" w:rsidR="00430DB1" w:rsidRDefault="0036048C">
      <w:pPr>
        <w:tabs>
          <w:tab w:val="left" w:pos="3420"/>
        </w:tabs>
        <w:rPr>
          <w:rFonts w:ascii="Helvetica" w:hAnsi="Helvetica"/>
          <w:b/>
        </w:rPr>
      </w:pPr>
    </w:p>
    <w:p w14:paraId="18AE2929"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North of Cairns</w:t>
      </w:r>
    </w:p>
    <w:p w14:paraId="6C6DD199"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Cook Town (Peninsula Regional Council)</w:t>
      </w:r>
    </w:p>
    <w:p w14:paraId="4C0ED444"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55 - Easting 320000 - Northing 8236100</w:t>
      </w:r>
    </w:p>
    <w:p w14:paraId="6FF20DF1"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- 280     Non Indig - 9     Total - 293</w:t>
      </w:r>
    </w:p>
    <w:p w14:paraId="340DBD34"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3 1/2 hrs drive from Ca</w:t>
      </w:r>
      <w:r>
        <w:rPr>
          <w:rFonts w:ascii="Helvetica" w:hAnsi="Helvetica"/>
        </w:rPr>
        <w:t>irns  Bus $38</w:t>
      </w:r>
    </w:p>
    <w:p w14:paraId="0E20480A"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Kuku Yalanji</w:t>
      </w:r>
    </w:p>
    <w:p w14:paraId="07785A70" w14:textId="77777777" w:rsidR="00430DB1" w:rsidRDefault="0036048C">
      <w:pPr>
        <w:tabs>
          <w:tab w:val="left" w:pos="3420"/>
        </w:tabs>
        <w:ind w:left="3427" w:hanging="3427"/>
        <w:rPr>
          <w:rFonts w:ascii="Helvetica" w:hAnsi="Helvetica"/>
        </w:rPr>
      </w:pPr>
      <w:r>
        <w:rPr>
          <w:rFonts w:ascii="Helvetica" w:hAnsi="Helvetica"/>
          <w:b/>
        </w:rPr>
        <w:t>Broadcast :</w:t>
      </w:r>
      <w:r>
        <w:rPr>
          <w:rFonts w:ascii="Helvetica" w:hAnsi="Helvetica"/>
        </w:rPr>
        <w:tab/>
        <w:t>English and Kuku Yalanji</w:t>
      </w:r>
    </w:p>
    <w:p w14:paraId="2F323402" w14:textId="77777777" w:rsidR="00430DB1" w:rsidRDefault="0036048C">
      <w:pPr>
        <w:tabs>
          <w:tab w:val="left" w:pos="3420"/>
        </w:tabs>
        <w:ind w:left="3427" w:hanging="3427"/>
        <w:rPr>
          <w:rFonts w:ascii="Helvetica" w:hAnsi="Helvetica"/>
        </w:rPr>
      </w:pPr>
      <w:r>
        <w:rPr>
          <w:rFonts w:ascii="Helvetica" w:hAnsi="Helvetica"/>
        </w:rPr>
        <w:tab/>
        <w:t>(Dawn’s aunty comes in and speaks language on land transfer topics while Dawn translates)</w:t>
      </w:r>
    </w:p>
    <w:p w14:paraId="340208D8" w14:textId="77777777" w:rsidR="00430DB1" w:rsidRDefault="0036048C">
      <w:pPr>
        <w:tabs>
          <w:tab w:val="left" w:pos="3420"/>
        </w:tabs>
        <w:ind w:left="3427" w:hanging="3427"/>
        <w:rPr>
          <w:rFonts w:ascii="Helvetica" w:hAnsi="Helvetica"/>
        </w:rPr>
      </w:pPr>
      <w:r>
        <w:rPr>
          <w:rFonts w:ascii="Helvetica" w:hAnsi="Helvetica"/>
          <w:b/>
        </w:rPr>
        <w:t>BRACS LOCATION :</w:t>
      </w:r>
      <w:r>
        <w:rPr>
          <w:rFonts w:ascii="Helvetica" w:hAnsi="Helvetica"/>
        </w:rPr>
        <w:tab/>
        <w:t>Adjacent to council office</w:t>
      </w:r>
    </w:p>
    <w:p w14:paraId="4D1A1152" w14:textId="77777777" w:rsidR="00430DB1" w:rsidRDefault="0036048C">
      <w:pPr>
        <w:tabs>
          <w:tab w:val="left" w:pos="3420"/>
        </w:tabs>
        <w:ind w:left="3427" w:right="-450" w:hanging="3427"/>
        <w:rPr>
          <w:rFonts w:ascii="Helvetica" w:hAnsi="Helvetica"/>
        </w:rPr>
      </w:pPr>
      <w:r>
        <w:rPr>
          <w:rFonts w:ascii="Helvetica" w:hAnsi="Helvetica"/>
          <w:b/>
        </w:rPr>
        <w:t>Building :</w:t>
      </w:r>
      <w:r>
        <w:rPr>
          <w:rFonts w:ascii="Helvetica" w:hAnsi="Helvetica"/>
        </w:rPr>
        <w:tab/>
        <w:t xml:space="preserve">Uninsulated power lines overhead, </w:t>
      </w:r>
      <w:r>
        <w:rPr>
          <w:rFonts w:ascii="Helvetica" w:hAnsi="Helvetica"/>
        </w:rPr>
        <w:t>back up generator, big sliding doors, dust comes in over river.  Tx in radio room.</w:t>
      </w:r>
    </w:p>
    <w:p w14:paraId="7C17623C" w14:textId="77777777" w:rsidR="00430DB1" w:rsidRDefault="0036048C">
      <w:pPr>
        <w:tabs>
          <w:tab w:val="left" w:pos="3420"/>
        </w:tabs>
        <w:ind w:left="3427" w:hanging="3427"/>
        <w:rPr>
          <w:rFonts w:ascii="Helvetica" w:hAnsi="Helvetica"/>
        </w:rPr>
      </w:pPr>
      <w:r>
        <w:rPr>
          <w:rFonts w:ascii="Helvetica" w:hAnsi="Helvetica"/>
          <w:b/>
        </w:rPr>
        <w:t>TRANSMISSION :</w:t>
      </w:r>
      <w:r>
        <w:rPr>
          <w:rFonts w:ascii="Helvetica" w:hAnsi="Helvetica"/>
        </w:rPr>
        <w:tab/>
        <w:t>Poor both TV and Radio - can’t raise tower, in emergency chopper flight path, only solution is translator to hill site.</w:t>
      </w:r>
    </w:p>
    <w:p w14:paraId="282083C5" w14:textId="77777777" w:rsidR="00430DB1" w:rsidRDefault="0036048C">
      <w:pPr>
        <w:tabs>
          <w:tab w:val="left" w:pos="3420"/>
        </w:tabs>
        <w:ind w:left="3427" w:hanging="3427"/>
        <w:rPr>
          <w:rFonts w:ascii="Helvetica" w:hAnsi="Helvetica"/>
        </w:rPr>
      </w:pPr>
      <w:r>
        <w:rPr>
          <w:rFonts w:ascii="Helvetica" w:hAnsi="Helvetica"/>
          <w:b/>
        </w:rPr>
        <w:t>Television :</w:t>
      </w:r>
      <w:r>
        <w:rPr>
          <w:rFonts w:ascii="Helvetica" w:hAnsi="Helvetica"/>
        </w:rPr>
        <w:tab/>
        <w:t>ABC / BRACS Ch 66</w:t>
      </w:r>
    </w:p>
    <w:p w14:paraId="026BECAB" w14:textId="77777777" w:rsidR="00430DB1" w:rsidRDefault="0036048C">
      <w:pPr>
        <w:tabs>
          <w:tab w:val="left" w:pos="3420"/>
        </w:tabs>
        <w:ind w:left="3427" w:hanging="3427"/>
        <w:rPr>
          <w:rFonts w:ascii="Helvetica" w:hAnsi="Helvetica"/>
        </w:rPr>
      </w:pPr>
      <w:r>
        <w:rPr>
          <w:rFonts w:ascii="Helvetica" w:hAnsi="Helvetica"/>
          <w:b/>
        </w:rPr>
        <w:t>Radio :</w:t>
      </w:r>
      <w:r>
        <w:rPr>
          <w:rFonts w:ascii="Helvetica" w:hAnsi="Helvetica"/>
        </w:rPr>
        <w:tab/>
        <w:t>ABC / BRACS 107.7 MHz</w:t>
      </w:r>
    </w:p>
    <w:p w14:paraId="01631645" w14:textId="77777777" w:rsidR="00430DB1" w:rsidRDefault="0036048C">
      <w:pPr>
        <w:tabs>
          <w:tab w:val="left" w:pos="3420"/>
        </w:tabs>
        <w:ind w:left="3427" w:hanging="3427"/>
        <w:rPr>
          <w:rFonts w:ascii="Helvetica" w:hAnsi="Helvetica"/>
        </w:rPr>
      </w:pPr>
      <w:r>
        <w:rPr>
          <w:rFonts w:ascii="Helvetica" w:hAnsi="Helvetica"/>
          <w:b/>
        </w:rPr>
        <w:t>Service Licence Nos :</w:t>
      </w:r>
      <w:r>
        <w:rPr>
          <w:rFonts w:ascii="Helvetica" w:hAnsi="Helvetica"/>
          <w:b/>
        </w:rPr>
        <w:tab/>
      </w:r>
      <w:r>
        <w:rPr>
          <w:rFonts w:ascii="Helvetica" w:hAnsi="Helvetica"/>
        </w:rPr>
        <w:t>TV: 4962   Radio: SL010207</w:t>
      </w:r>
    </w:p>
    <w:p w14:paraId="515A06BF"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41D899E" w14:textId="77777777">
        <w:tblPrEx>
          <w:tblCellMar>
            <w:top w:w="0" w:type="dxa"/>
            <w:bottom w:w="0" w:type="dxa"/>
          </w:tblCellMar>
        </w:tblPrEx>
        <w:tc>
          <w:tcPr>
            <w:tcW w:w="1638" w:type="dxa"/>
          </w:tcPr>
          <w:p w14:paraId="05C1A846" w14:textId="77777777" w:rsidR="00430DB1" w:rsidRDefault="0036048C">
            <w:pPr>
              <w:tabs>
                <w:tab w:val="left" w:pos="3420"/>
              </w:tabs>
              <w:rPr>
                <w:rFonts w:ascii="Helvetica" w:hAnsi="Helvetica"/>
                <w:b/>
                <w:u w:val="single"/>
              </w:rPr>
            </w:pPr>
          </w:p>
        </w:tc>
        <w:tc>
          <w:tcPr>
            <w:tcW w:w="1170" w:type="dxa"/>
          </w:tcPr>
          <w:p w14:paraId="71613275"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38D9B913"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39DF070"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D1DA6B2"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590C25E"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D7D89D4"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28CB97C2" w14:textId="77777777">
        <w:tblPrEx>
          <w:tblCellMar>
            <w:top w:w="0" w:type="dxa"/>
            <w:bottom w:w="0" w:type="dxa"/>
          </w:tblCellMar>
        </w:tblPrEx>
        <w:tc>
          <w:tcPr>
            <w:tcW w:w="1638" w:type="dxa"/>
          </w:tcPr>
          <w:p w14:paraId="0C355921"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5A8FB96" w14:textId="77777777" w:rsidR="00430DB1" w:rsidRDefault="0036048C">
            <w:pPr>
              <w:tabs>
                <w:tab w:val="left" w:pos="3420"/>
              </w:tabs>
              <w:jc w:val="right"/>
              <w:rPr>
                <w:rFonts w:ascii="Helvetica" w:hAnsi="Helvetica"/>
                <w:sz w:val="20"/>
              </w:rPr>
            </w:pPr>
            <w:r>
              <w:rPr>
                <w:rFonts w:ascii="Helvetica" w:hAnsi="Helvetica"/>
                <w:sz w:val="20"/>
              </w:rPr>
              <w:t>17,388</w:t>
            </w:r>
          </w:p>
        </w:tc>
        <w:tc>
          <w:tcPr>
            <w:tcW w:w="1170" w:type="dxa"/>
          </w:tcPr>
          <w:p w14:paraId="6EC896F6" w14:textId="77777777" w:rsidR="00430DB1" w:rsidRDefault="0036048C">
            <w:pPr>
              <w:tabs>
                <w:tab w:val="left" w:pos="3420"/>
              </w:tabs>
              <w:jc w:val="right"/>
              <w:rPr>
                <w:rFonts w:ascii="Helvetica" w:hAnsi="Helvetica"/>
                <w:sz w:val="20"/>
              </w:rPr>
            </w:pPr>
            <w:r>
              <w:rPr>
                <w:rFonts w:ascii="Helvetica" w:hAnsi="Helvetica"/>
                <w:sz w:val="20"/>
              </w:rPr>
              <w:t>17,944</w:t>
            </w:r>
          </w:p>
        </w:tc>
        <w:tc>
          <w:tcPr>
            <w:tcW w:w="1170" w:type="dxa"/>
          </w:tcPr>
          <w:p w14:paraId="205443BF" w14:textId="77777777" w:rsidR="00430DB1" w:rsidRDefault="0036048C">
            <w:pPr>
              <w:tabs>
                <w:tab w:val="left" w:pos="3420"/>
              </w:tabs>
              <w:jc w:val="right"/>
              <w:rPr>
                <w:rFonts w:ascii="Helvetica" w:hAnsi="Helvetica"/>
                <w:sz w:val="20"/>
              </w:rPr>
            </w:pPr>
            <w:r>
              <w:rPr>
                <w:rFonts w:ascii="Helvetica" w:hAnsi="Helvetica"/>
                <w:sz w:val="20"/>
              </w:rPr>
              <w:t>18,482</w:t>
            </w:r>
          </w:p>
        </w:tc>
        <w:tc>
          <w:tcPr>
            <w:tcW w:w="1170" w:type="dxa"/>
          </w:tcPr>
          <w:p w14:paraId="5BB7AAE9"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024932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62DDEDE" w14:textId="77777777" w:rsidR="00430DB1" w:rsidRDefault="0036048C">
            <w:pPr>
              <w:tabs>
                <w:tab w:val="left" w:pos="3420"/>
              </w:tabs>
              <w:jc w:val="right"/>
              <w:rPr>
                <w:rFonts w:ascii="Helvetica" w:hAnsi="Helvetica"/>
                <w:sz w:val="20"/>
              </w:rPr>
            </w:pPr>
            <w:r>
              <w:rPr>
                <w:rFonts w:ascii="Helvetica" w:hAnsi="Helvetica"/>
                <w:sz w:val="20"/>
              </w:rPr>
              <w:t>19,000</w:t>
            </w:r>
          </w:p>
        </w:tc>
      </w:tr>
      <w:tr w:rsidR="00430DB1" w14:paraId="1AAAF408" w14:textId="77777777">
        <w:tblPrEx>
          <w:tblCellMar>
            <w:top w:w="0" w:type="dxa"/>
            <w:bottom w:w="0" w:type="dxa"/>
          </w:tblCellMar>
        </w:tblPrEx>
        <w:tc>
          <w:tcPr>
            <w:tcW w:w="1638" w:type="dxa"/>
          </w:tcPr>
          <w:p w14:paraId="2589AE4B" w14:textId="77777777" w:rsidR="00430DB1" w:rsidRDefault="0036048C">
            <w:pPr>
              <w:tabs>
                <w:tab w:val="left" w:pos="3420"/>
              </w:tabs>
              <w:rPr>
                <w:rFonts w:ascii="Helvetica" w:hAnsi="Helvetica"/>
                <w:b/>
              </w:rPr>
            </w:pPr>
            <w:r>
              <w:rPr>
                <w:rFonts w:ascii="Helvetica" w:hAnsi="Helvetica"/>
                <w:b/>
              </w:rPr>
              <w:t>BRS</w:t>
            </w:r>
          </w:p>
        </w:tc>
        <w:tc>
          <w:tcPr>
            <w:tcW w:w="1170" w:type="dxa"/>
          </w:tcPr>
          <w:p w14:paraId="2DF02B4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1B9B0F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BC7C474" w14:textId="77777777" w:rsidR="00430DB1" w:rsidRDefault="0036048C">
            <w:pPr>
              <w:tabs>
                <w:tab w:val="left" w:pos="3420"/>
              </w:tabs>
              <w:jc w:val="right"/>
              <w:rPr>
                <w:rFonts w:ascii="Helvetica" w:hAnsi="Helvetica"/>
                <w:sz w:val="20"/>
              </w:rPr>
            </w:pPr>
          </w:p>
        </w:tc>
        <w:tc>
          <w:tcPr>
            <w:tcW w:w="1170" w:type="dxa"/>
          </w:tcPr>
          <w:p w14:paraId="39C8A1B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0F16C0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8CB4F39" w14:textId="77777777" w:rsidR="00430DB1" w:rsidRDefault="0036048C">
            <w:pPr>
              <w:tabs>
                <w:tab w:val="left" w:pos="3420"/>
              </w:tabs>
              <w:jc w:val="right"/>
              <w:rPr>
                <w:rFonts w:ascii="Helvetica" w:hAnsi="Helvetica"/>
                <w:sz w:val="20"/>
              </w:rPr>
            </w:pPr>
            <w:r>
              <w:rPr>
                <w:rFonts w:ascii="Helvetica" w:hAnsi="Helvetica"/>
                <w:sz w:val="20"/>
              </w:rPr>
              <w:t>0</w:t>
            </w:r>
          </w:p>
        </w:tc>
      </w:tr>
    </w:tbl>
    <w:p w14:paraId="2B60A4D5" w14:textId="77777777" w:rsidR="00430DB1" w:rsidRDefault="0036048C">
      <w:pPr>
        <w:tabs>
          <w:tab w:val="left" w:pos="3420"/>
        </w:tabs>
      </w:pPr>
    </w:p>
    <w:p w14:paraId="35A0559F"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MS 4/5 camera, SVHS edit suite also used for broadcas</w:t>
      </w:r>
      <w:r>
        <w:rPr>
          <w:rFonts w:ascii="Helvetica" w:hAnsi="Helvetica"/>
        </w:rPr>
        <w:t>t / viewing, lighting, battery belts, Sennheiser ext mics, headphones, Manfrotto tripod (broken), Millers 25 tripod, 2 boom, 2 CD, (will have TRI MM phone interface and still camera SPO Pentax automatic soon).</w:t>
      </w:r>
    </w:p>
    <w:p w14:paraId="63019139" w14:textId="77777777" w:rsidR="00430DB1" w:rsidRDefault="0036048C">
      <w:pPr>
        <w:tabs>
          <w:tab w:val="left" w:pos="3420"/>
        </w:tabs>
        <w:ind w:left="3427" w:hanging="3427"/>
        <w:rPr>
          <w:rFonts w:ascii="Helvetica" w:hAnsi="Helvetica"/>
        </w:rPr>
      </w:pPr>
      <w:r>
        <w:rPr>
          <w:rFonts w:ascii="Helvetica" w:hAnsi="Helvetica"/>
        </w:rPr>
        <w:tab/>
        <w:t>Pentium 133 computer and printer.</w:t>
      </w:r>
    </w:p>
    <w:p w14:paraId="4E2D1717" w14:textId="77777777" w:rsidR="00430DB1" w:rsidRDefault="0036048C">
      <w:pPr>
        <w:tabs>
          <w:tab w:val="left" w:pos="3420"/>
        </w:tabs>
        <w:ind w:left="3427" w:hanging="3427"/>
        <w:rPr>
          <w:rFonts w:ascii="Helvetica" w:hAnsi="Helvetica"/>
          <w:b/>
        </w:rPr>
      </w:pPr>
      <w:r>
        <w:rPr>
          <w:rFonts w:ascii="Helvetica" w:hAnsi="Helvetica"/>
          <w:b/>
        </w:rPr>
        <w:t>LIBRARY :</w:t>
      </w:r>
      <w:r>
        <w:rPr>
          <w:rFonts w:ascii="Helvetica" w:hAnsi="Helvetica"/>
          <w:b/>
        </w:rPr>
        <w:tab/>
      </w:r>
      <w:r>
        <w:rPr>
          <w:rFonts w:ascii="Helvetica" w:hAnsi="Helvetica"/>
        </w:rPr>
        <w:t>V</w:t>
      </w:r>
      <w:r>
        <w:rPr>
          <w:rFonts w:ascii="Helvetica" w:hAnsi="Helvetica"/>
        </w:rPr>
        <w:t>ideos - flood times, football games, visiting theatre.</w:t>
      </w:r>
    </w:p>
    <w:p w14:paraId="32DBAFF6" w14:textId="77777777" w:rsidR="00430DB1" w:rsidRDefault="0036048C">
      <w:pPr>
        <w:tabs>
          <w:tab w:val="left" w:pos="3420"/>
        </w:tabs>
        <w:ind w:left="3427" w:right="-90" w:hanging="3427"/>
        <w:rPr>
          <w:rFonts w:ascii="Helvetica" w:hAnsi="Helvetica"/>
        </w:rPr>
      </w:pPr>
      <w:r>
        <w:rPr>
          <w:rFonts w:ascii="Helvetica" w:hAnsi="Helvetica"/>
          <w:b/>
        </w:rPr>
        <w:t>WAGES / HOURS :</w:t>
      </w:r>
      <w:r>
        <w:rPr>
          <w:rFonts w:ascii="Helvetica" w:hAnsi="Helvetica"/>
        </w:rPr>
        <w:tab/>
        <w:t>Dawn employed since 1994, works 32 hrs - 16 hrs CDEP + 16 hrs topup (money runs out, in 1996 cut back to 2 days 4 hrs 8 -12 noon).</w:t>
      </w:r>
    </w:p>
    <w:p w14:paraId="30FA4BB5" w14:textId="77777777" w:rsidR="00430DB1" w:rsidRDefault="0036048C">
      <w:pPr>
        <w:tabs>
          <w:tab w:val="left" w:pos="3420"/>
        </w:tabs>
        <w:ind w:left="3427" w:hanging="3427"/>
        <w:rPr>
          <w:rFonts w:ascii="Helvetica" w:hAnsi="Helvetica"/>
        </w:rPr>
      </w:pPr>
      <w:r>
        <w:rPr>
          <w:rFonts w:ascii="Helvetica" w:hAnsi="Helvetica"/>
        </w:rPr>
        <w:tab/>
        <w:t>No programming, just gets in and does it.</w:t>
      </w:r>
    </w:p>
    <w:p w14:paraId="0D372258" w14:textId="77777777" w:rsidR="00430DB1" w:rsidRDefault="0036048C">
      <w:pPr>
        <w:tabs>
          <w:tab w:val="left" w:pos="3420"/>
        </w:tabs>
        <w:ind w:left="3427" w:right="-720" w:hanging="3427"/>
        <w:rPr>
          <w:rFonts w:ascii="Helvetica" w:hAnsi="Helvetica"/>
        </w:rPr>
      </w:pPr>
      <w:r>
        <w:rPr>
          <w:rFonts w:ascii="Helvetica" w:hAnsi="Helvetica"/>
          <w:b/>
        </w:rPr>
        <w:lastRenderedPageBreak/>
        <w:t>TRAINING :</w:t>
      </w:r>
      <w:r>
        <w:rPr>
          <w:rFonts w:ascii="Helvetica" w:hAnsi="Helvetica"/>
        </w:rPr>
        <w:tab/>
      </w:r>
      <w:r>
        <w:rPr>
          <w:rFonts w:ascii="Helvetica" w:hAnsi="Helvetica"/>
        </w:rPr>
        <w:t>Only 2 weeks training with TAIMA staff at installation.</w:t>
      </w:r>
    </w:p>
    <w:p w14:paraId="172D374E" w14:textId="77777777" w:rsidR="00430DB1" w:rsidRDefault="0036048C">
      <w:pPr>
        <w:tabs>
          <w:tab w:val="left" w:pos="3420"/>
        </w:tabs>
        <w:ind w:left="3427" w:hanging="3427"/>
        <w:rPr>
          <w:rFonts w:ascii="Helvetica" w:hAnsi="Helvetica"/>
        </w:rPr>
      </w:pPr>
      <w:r>
        <w:rPr>
          <w:rFonts w:ascii="Helvetica" w:hAnsi="Helvetica"/>
        </w:rPr>
        <w:tab/>
        <w:t>Community payment for training never reimbursed by TAIMA.</w:t>
      </w:r>
    </w:p>
    <w:p w14:paraId="3CAF5AB1" w14:textId="77777777" w:rsidR="00430DB1" w:rsidRDefault="0036048C">
      <w:pPr>
        <w:tabs>
          <w:tab w:val="left" w:pos="3420"/>
        </w:tabs>
        <w:ind w:left="3427" w:hanging="3427"/>
        <w:rPr>
          <w:rFonts w:ascii="Helvetica" w:hAnsi="Helvetica"/>
        </w:rPr>
      </w:pPr>
      <w:r>
        <w:rPr>
          <w:rFonts w:ascii="Helvetica" w:hAnsi="Helvetica"/>
        </w:rPr>
        <w:tab/>
        <w:t>Dawn didn’t go to JCU - didn’t want to leave the unit unstaffed.  Wants to train others there first.</w:t>
      </w:r>
    </w:p>
    <w:p w14:paraId="2E370A59" w14:textId="77777777" w:rsidR="00430DB1" w:rsidRDefault="0036048C">
      <w:pPr>
        <w:tabs>
          <w:tab w:val="left" w:pos="3420"/>
        </w:tabs>
        <w:ind w:left="3427" w:hanging="3427"/>
        <w:rPr>
          <w:rFonts w:ascii="Helvetica" w:hAnsi="Helvetica"/>
        </w:rPr>
      </w:pPr>
      <w:r>
        <w:rPr>
          <w:rFonts w:ascii="Helvetica" w:hAnsi="Helvetica"/>
        </w:rPr>
        <w:tab/>
        <w:t>Was offered to do a National Breast Ca</w:t>
      </w:r>
      <w:r>
        <w:rPr>
          <w:rFonts w:ascii="Helvetica" w:hAnsi="Helvetica"/>
        </w:rPr>
        <w:t>ncer Video with Chris Peacock in Brisbane late 96 but council wouldn’t let her go.</w:t>
      </w:r>
    </w:p>
    <w:p w14:paraId="1094CE34" w14:textId="77777777" w:rsidR="00430DB1" w:rsidRDefault="0036048C">
      <w:pPr>
        <w:tabs>
          <w:tab w:val="left" w:pos="3420"/>
        </w:tabs>
        <w:ind w:left="3427" w:hanging="3427"/>
        <w:rPr>
          <w:rFonts w:ascii="Helvetica" w:hAnsi="Helvetica"/>
        </w:rPr>
      </w:pPr>
      <w:r>
        <w:rPr>
          <w:rFonts w:ascii="Helvetica" w:hAnsi="Helvetica"/>
        </w:rPr>
        <w:tab/>
        <w:t>Possibilities for work exchange with new commercial station in Cooktown in 1998.</w:t>
      </w:r>
    </w:p>
    <w:p w14:paraId="37B75A83"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Minidisk, still camera, TRI.</w:t>
      </w:r>
    </w:p>
    <w:p w14:paraId="10182138" w14:textId="77777777" w:rsidR="00430DB1" w:rsidRDefault="0036048C">
      <w:pPr>
        <w:tabs>
          <w:tab w:val="left" w:pos="3420"/>
        </w:tabs>
      </w:pPr>
    </w:p>
    <w:p w14:paraId="08BF1BB7" w14:textId="77777777" w:rsidR="00430DB1" w:rsidRDefault="0036048C">
      <w:r>
        <w:t>Wujal Wujal</w:t>
      </w:r>
    </w:p>
    <w:p w14:paraId="26970211" w14:textId="77777777" w:rsidR="00430DB1" w:rsidRDefault="0036048C">
      <w:pPr>
        <w:tabs>
          <w:tab w:val="left" w:pos="4320"/>
        </w:tabs>
        <w:rPr>
          <w:b/>
          <w:i/>
          <w:sz w:val="28"/>
        </w:rPr>
      </w:pPr>
    </w:p>
    <w:p w14:paraId="0A36FDB4" w14:textId="77777777" w:rsidR="00430DB1" w:rsidRDefault="0036048C">
      <w:pPr>
        <w:tabs>
          <w:tab w:val="left" w:pos="4320"/>
        </w:tabs>
        <w:rPr>
          <w:b/>
          <w:i/>
          <w:sz w:val="28"/>
        </w:rPr>
      </w:pPr>
    </w:p>
    <w:p w14:paraId="7AAF865A" w14:textId="77777777" w:rsidR="00430DB1" w:rsidRDefault="0036048C">
      <w:pPr>
        <w:tabs>
          <w:tab w:val="left" w:pos="4320"/>
        </w:tabs>
        <w:rPr>
          <w:b/>
          <w:i/>
          <w:sz w:val="28"/>
        </w:rPr>
      </w:pPr>
    </w:p>
    <w:p w14:paraId="3AC23217" w14:textId="77777777" w:rsidR="00430DB1" w:rsidRDefault="0036048C">
      <w:pPr>
        <w:tabs>
          <w:tab w:val="left" w:pos="4320"/>
        </w:tabs>
        <w:rPr>
          <w:b/>
          <w:i/>
          <w:sz w:val="28"/>
        </w:rPr>
      </w:pPr>
    </w:p>
    <w:p w14:paraId="47087EE3" w14:textId="77777777" w:rsidR="00430DB1" w:rsidRDefault="0036048C">
      <w:pPr>
        <w:tabs>
          <w:tab w:val="left" w:pos="4320"/>
        </w:tabs>
        <w:rPr>
          <w:b/>
          <w:i/>
          <w:sz w:val="28"/>
        </w:rPr>
      </w:pPr>
    </w:p>
    <w:p w14:paraId="2BF89ED6" w14:textId="77777777" w:rsidR="00430DB1" w:rsidRDefault="0036048C">
      <w:pPr>
        <w:tabs>
          <w:tab w:val="left" w:pos="4320"/>
        </w:tabs>
        <w:rPr>
          <w:b/>
          <w:i/>
          <w:sz w:val="28"/>
        </w:rPr>
      </w:pPr>
    </w:p>
    <w:p w14:paraId="7BF23F72" w14:textId="77777777" w:rsidR="00430DB1" w:rsidRDefault="0036048C">
      <w:pPr>
        <w:tabs>
          <w:tab w:val="left" w:pos="4320"/>
        </w:tabs>
        <w:rPr>
          <w:b/>
          <w:i/>
          <w:sz w:val="28"/>
        </w:rPr>
      </w:pPr>
    </w:p>
    <w:p w14:paraId="1778F21A" w14:textId="77777777" w:rsidR="00430DB1" w:rsidRDefault="0036048C">
      <w:pPr>
        <w:tabs>
          <w:tab w:val="left" w:pos="4320"/>
        </w:tabs>
        <w:rPr>
          <w:b/>
          <w:i/>
          <w:sz w:val="28"/>
        </w:rPr>
      </w:pPr>
    </w:p>
    <w:p w14:paraId="15EC8253" w14:textId="77777777" w:rsidR="00430DB1" w:rsidRDefault="0036048C">
      <w:pPr>
        <w:tabs>
          <w:tab w:val="left" w:pos="4320"/>
        </w:tabs>
        <w:rPr>
          <w:b/>
          <w:i/>
          <w:sz w:val="28"/>
        </w:rPr>
      </w:pPr>
    </w:p>
    <w:p w14:paraId="2D506A71" w14:textId="77777777" w:rsidR="00430DB1" w:rsidRDefault="0036048C">
      <w:pPr>
        <w:tabs>
          <w:tab w:val="left" w:pos="4320"/>
        </w:tabs>
        <w:rPr>
          <w:b/>
          <w:i/>
          <w:sz w:val="28"/>
        </w:rPr>
      </w:pPr>
    </w:p>
    <w:p w14:paraId="0110450D" w14:textId="77777777" w:rsidR="00430DB1" w:rsidRDefault="0036048C">
      <w:pPr>
        <w:tabs>
          <w:tab w:val="left" w:pos="4320"/>
        </w:tabs>
        <w:rPr>
          <w:b/>
          <w:i/>
          <w:sz w:val="28"/>
        </w:rPr>
      </w:pPr>
    </w:p>
    <w:p w14:paraId="6835A896" w14:textId="77777777" w:rsidR="00430DB1" w:rsidRDefault="0036048C">
      <w:pPr>
        <w:tabs>
          <w:tab w:val="left" w:pos="4320"/>
        </w:tabs>
        <w:rPr>
          <w:b/>
          <w:i/>
          <w:sz w:val="28"/>
        </w:rPr>
      </w:pPr>
    </w:p>
    <w:p w14:paraId="6D916A6B" w14:textId="77777777" w:rsidR="00430DB1" w:rsidRDefault="0036048C">
      <w:pPr>
        <w:tabs>
          <w:tab w:val="left" w:pos="4320"/>
        </w:tabs>
        <w:rPr>
          <w:b/>
          <w:i/>
          <w:sz w:val="28"/>
        </w:rPr>
      </w:pPr>
    </w:p>
    <w:p w14:paraId="7EAC6DB3" w14:textId="77777777" w:rsidR="00430DB1" w:rsidRDefault="0036048C">
      <w:pPr>
        <w:tabs>
          <w:tab w:val="left" w:pos="4320"/>
        </w:tabs>
        <w:rPr>
          <w:b/>
          <w:i/>
          <w:sz w:val="28"/>
        </w:rPr>
      </w:pPr>
    </w:p>
    <w:p w14:paraId="37F95C58" w14:textId="77777777" w:rsidR="00430DB1" w:rsidRDefault="0036048C">
      <w:pPr>
        <w:tabs>
          <w:tab w:val="left" w:pos="4320"/>
        </w:tabs>
      </w:pPr>
      <w:r>
        <w:rPr>
          <w:b/>
          <w:i/>
          <w:sz w:val="28"/>
        </w:rPr>
        <w:t>Aspirant</w:t>
      </w:r>
      <w:r>
        <w:rPr>
          <w:b/>
          <w:i/>
        </w:rPr>
        <w:t>:</w:t>
      </w:r>
    </w:p>
    <w:p w14:paraId="74588098" w14:textId="77777777" w:rsidR="00430DB1" w:rsidRDefault="0036048C">
      <w:pPr>
        <w:tabs>
          <w:tab w:val="left" w:pos="4320"/>
        </w:tabs>
        <w:rPr>
          <w:rFonts w:ascii="Helvetica" w:hAnsi="Helvetica"/>
        </w:rPr>
      </w:pPr>
    </w:p>
    <w:p w14:paraId="024A4541" w14:textId="77777777" w:rsidR="00430DB1" w:rsidRDefault="0036048C">
      <w:pPr>
        <w:tabs>
          <w:tab w:val="left" w:pos="4320"/>
        </w:tabs>
        <w:jc w:val="center"/>
        <w:rPr>
          <w:rFonts w:ascii="Helvetica" w:hAnsi="Helvetica"/>
          <w:b/>
        </w:rPr>
      </w:pPr>
      <w:r>
        <w:rPr>
          <w:rFonts w:ascii="Helvetica" w:hAnsi="Helvetica"/>
          <w:b/>
        </w:rPr>
        <w:t>WEIPA</w:t>
      </w:r>
    </w:p>
    <w:p w14:paraId="764F6FCE" w14:textId="77777777" w:rsidR="00430DB1" w:rsidRDefault="0036048C">
      <w:pPr>
        <w:tabs>
          <w:tab w:val="left" w:pos="4320"/>
        </w:tabs>
        <w:rPr>
          <w:rFonts w:ascii="Helvetica" w:hAnsi="Helvetica"/>
          <w:b/>
        </w:rPr>
      </w:pPr>
    </w:p>
    <w:p w14:paraId="60811D95" w14:textId="77777777" w:rsidR="00430DB1" w:rsidRDefault="0036048C">
      <w:pPr>
        <w:tabs>
          <w:tab w:val="left" w:pos="3420"/>
        </w:tabs>
        <w:rPr>
          <w:rFonts w:ascii="Helvetica" w:hAnsi="Helvetica"/>
        </w:rPr>
      </w:pPr>
      <w:r>
        <w:rPr>
          <w:rFonts w:ascii="Helvetica" w:hAnsi="Helvetica"/>
          <w:b/>
        </w:rPr>
        <w:t>Other na</w:t>
      </w:r>
      <w:r>
        <w:rPr>
          <w:rFonts w:ascii="Helvetica" w:hAnsi="Helvetica"/>
          <w:b/>
        </w:rPr>
        <w:t>mes :</w:t>
      </w:r>
      <w:r>
        <w:rPr>
          <w:rFonts w:ascii="Helvetica" w:hAnsi="Helvetica"/>
        </w:rPr>
        <w:tab/>
        <w:t>Napranum</w:t>
      </w:r>
    </w:p>
    <w:p w14:paraId="5458D5B0" w14:textId="77777777" w:rsidR="00430DB1" w:rsidRDefault="0036048C">
      <w:pPr>
        <w:sectPr w:rsidR="00430DB1">
          <w:pgSz w:w="12240" w:h="15840"/>
          <w:pgMar w:top="1440" w:right="1469" w:bottom="1440" w:left="1800" w:header="720" w:footer="720" w:gutter="0"/>
          <w:cols w:space="720"/>
        </w:sectPr>
      </w:pPr>
    </w:p>
    <w:p w14:paraId="6F0AA4BD" w14:textId="77777777" w:rsidR="00430DB1" w:rsidRDefault="0036048C">
      <w:pPr>
        <w:tabs>
          <w:tab w:val="left" w:pos="4320"/>
        </w:tabs>
        <w:jc w:val="center"/>
        <w:rPr>
          <w:b/>
          <w:sz w:val="32"/>
          <w:u w:val="single"/>
        </w:rPr>
      </w:pPr>
      <w:r>
        <w:rPr>
          <w:b/>
          <w:sz w:val="32"/>
          <w:u w:val="single"/>
        </w:rPr>
        <w:lastRenderedPageBreak/>
        <w:t>PY MEDIA REGION</w:t>
      </w:r>
    </w:p>
    <w:p w14:paraId="065EE4C5" w14:textId="77777777" w:rsidR="00430DB1" w:rsidRDefault="0036048C">
      <w:pPr>
        <w:tabs>
          <w:tab w:val="left" w:pos="4320"/>
        </w:tabs>
        <w:rPr>
          <w:b/>
        </w:rPr>
      </w:pPr>
    </w:p>
    <w:p w14:paraId="017B01A8" w14:textId="77777777" w:rsidR="00430DB1" w:rsidRDefault="0036048C">
      <w:pPr>
        <w:tabs>
          <w:tab w:val="left" w:pos="4320"/>
        </w:tabs>
        <w:rPr>
          <w:b/>
        </w:rPr>
      </w:pPr>
    </w:p>
    <w:p w14:paraId="66FB4453" w14:textId="77777777" w:rsidR="00430DB1" w:rsidRDefault="0036048C">
      <w:pPr>
        <w:tabs>
          <w:tab w:val="left" w:pos="4320"/>
        </w:tabs>
        <w:rPr>
          <w:b/>
        </w:rPr>
      </w:pPr>
    </w:p>
    <w:p w14:paraId="50790A21" w14:textId="77777777" w:rsidR="00430DB1" w:rsidRDefault="0036048C">
      <w:pPr>
        <w:tabs>
          <w:tab w:val="left" w:pos="4320"/>
        </w:tabs>
        <w:rPr>
          <w:b/>
        </w:rPr>
      </w:pPr>
      <w:r>
        <w:rPr>
          <w:b/>
        </w:rPr>
        <w:t>CONTENTS OF DOCUMENT:</w:t>
      </w:r>
    </w:p>
    <w:p w14:paraId="4E868175" w14:textId="77777777" w:rsidR="00430DB1" w:rsidRDefault="0036048C">
      <w:pPr>
        <w:tabs>
          <w:tab w:val="left" w:pos="4320"/>
        </w:tabs>
        <w:rPr>
          <w:b/>
        </w:rPr>
      </w:pPr>
    </w:p>
    <w:tbl>
      <w:tblPr>
        <w:tblW w:w="0" w:type="auto"/>
        <w:tblInd w:w="108" w:type="dxa"/>
        <w:tblLayout w:type="fixed"/>
        <w:tblLook w:val="0000" w:firstRow="0" w:lastRow="0" w:firstColumn="0" w:lastColumn="0" w:noHBand="0" w:noVBand="0"/>
      </w:tblPr>
      <w:tblGrid>
        <w:gridCol w:w="2160"/>
        <w:gridCol w:w="2970"/>
        <w:gridCol w:w="2250"/>
      </w:tblGrid>
      <w:tr w:rsidR="00430DB1" w14:paraId="3A7115DE" w14:textId="77777777">
        <w:tblPrEx>
          <w:tblCellMar>
            <w:top w:w="0" w:type="dxa"/>
            <w:bottom w:w="0" w:type="dxa"/>
          </w:tblCellMar>
        </w:tblPrEx>
        <w:trPr>
          <w:gridBefore w:val="1"/>
          <w:wBefore w:w="2160" w:type="dxa"/>
        </w:trPr>
        <w:tc>
          <w:tcPr>
            <w:tcW w:w="2970" w:type="dxa"/>
          </w:tcPr>
          <w:p w14:paraId="19214DCF" w14:textId="77777777" w:rsidR="00430DB1" w:rsidRDefault="0036048C">
            <w:pPr>
              <w:tabs>
                <w:tab w:val="left" w:pos="4320"/>
              </w:tabs>
              <w:rPr>
                <w:b/>
              </w:rPr>
            </w:pPr>
          </w:p>
        </w:tc>
        <w:tc>
          <w:tcPr>
            <w:tcW w:w="2250" w:type="dxa"/>
          </w:tcPr>
          <w:p w14:paraId="2DB2ABAF" w14:textId="77777777" w:rsidR="00430DB1" w:rsidRDefault="0036048C">
            <w:pPr>
              <w:tabs>
                <w:tab w:val="left" w:pos="4320"/>
              </w:tabs>
              <w:jc w:val="center"/>
              <w:rPr>
                <w:b/>
              </w:rPr>
            </w:pPr>
            <w:r>
              <w:rPr>
                <w:b/>
              </w:rPr>
              <w:t>SECTION NUMBER</w:t>
            </w:r>
          </w:p>
        </w:tc>
      </w:tr>
      <w:tr w:rsidR="00430DB1" w14:paraId="0690AA6C" w14:textId="77777777">
        <w:tblPrEx>
          <w:tblCellMar>
            <w:top w:w="0" w:type="dxa"/>
            <w:bottom w:w="0" w:type="dxa"/>
          </w:tblCellMar>
        </w:tblPrEx>
        <w:trPr>
          <w:gridBefore w:val="1"/>
          <w:wBefore w:w="2160" w:type="dxa"/>
        </w:trPr>
        <w:tc>
          <w:tcPr>
            <w:tcW w:w="2970" w:type="dxa"/>
          </w:tcPr>
          <w:p w14:paraId="1F60AF75" w14:textId="77777777" w:rsidR="00430DB1" w:rsidRDefault="0036048C">
            <w:pPr>
              <w:tabs>
                <w:tab w:val="left" w:pos="4320"/>
              </w:tabs>
            </w:pPr>
          </w:p>
        </w:tc>
        <w:tc>
          <w:tcPr>
            <w:tcW w:w="2250" w:type="dxa"/>
          </w:tcPr>
          <w:p w14:paraId="5B37CBC2" w14:textId="77777777" w:rsidR="00430DB1" w:rsidRDefault="0036048C">
            <w:pPr>
              <w:tabs>
                <w:tab w:val="left" w:pos="4320"/>
              </w:tabs>
              <w:jc w:val="center"/>
            </w:pPr>
          </w:p>
        </w:tc>
      </w:tr>
      <w:tr w:rsidR="00430DB1" w14:paraId="550719D3" w14:textId="77777777">
        <w:tblPrEx>
          <w:tblCellMar>
            <w:top w:w="0" w:type="dxa"/>
            <w:bottom w:w="0" w:type="dxa"/>
          </w:tblCellMar>
        </w:tblPrEx>
        <w:trPr>
          <w:gridBefore w:val="1"/>
          <w:wBefore w:w="2160" w:type="dxa"/>
        </w:trPr>
        <w:tc>
          <w:tcPr>
            <w:tcW w:w="2970" w:type="dxa"/>
          </w:tcPr>
          <w:p w14:paraId="76E695A6" w14:textId="77777777" w:rsidR="00430DB1" w:rsidRDefault="0036048C">
            <w:pPr>
              <w:tabs>
                <w:tab w:val="left" w:pos="4320"/>
              </w:tabs>
              <w:spacing w:line="480" w:lineRule="auto"/>
            </w:pPr>
            <w:r>
              <w:t>Regional Overview</w:t>
            </w:r>
          </w:p>
        </w:tc>
        <w:tc>
          <w:tcPr>
            <w:tcW w:w="2250" w:type="dxa"/>
          </w:tcPr>
          <w:p w14:paraId="0707E5CA" w14:textId="77777777" w:rsidR="00430DB1" w:rsidRDefault="0036048C">
            <w:pPr>
              <w:tabs>
                <w:tab w:val="left" w:pos="4320"/>
              </w:tabs>
              <w:spacing w:line="480" w:lineRule="auto"/>
              <w:jc w:val="center"/>
            </w:pPr>
            <w:r>
              <w:t>112</w:t>
            </w:r>
          </w:p>
        </w:tc>
      </w:tr>
      <w:tr w:rsidR="00430DB1" w14:paraId="268DE182" w14:textId="77777777">
        <w:tblPrEx>
          <w:tblCellMar>
            <w:top w:w="0" w:type="dxa"/>
            <w:bottom w:w="0" w:type="dxa"/>
          </w:tblCellMar>
        </w:tblPrEx>
        <w:trPr>
          <w:gridBefore w:val="1"/>
          <w:wBefore w:w="2160" w:type="dxa"/>
        </w:trPr>
        <w:tc>
          <w:tcPr>
            <w:tcW w:w="2970" w:type="dxa"/>
          </w:tcPr>
          <w:p w14:paraId="0C768A46" w14:textId="77777777" w:rsidR="00430DB1" w:rsidRDefault="0036048C">
            <w:pPr>
              <w:tabs>
                <w:tab w:val="left" w:pos="4320"/>
              </w:tabs>
              <w:spacing w:line="480" w:lineRule="auto"/>
            </w:pPr>
            <w:r>
              <w:t>PY Media</w:t>
            </w:r>
          </w:p>
        </w:tc>
        <w:tc>
          <w:tcPr>
            <w:tcW w:w="2250" w:type="dxa"/>
          </w:tcPr>
          <w:p w14:paraId="3AA35202" w14:textId="77777777" w:rsidR="00430DB1" w:rsidRDefault="0036048C">
            <w:pPr>
              <w:tabs>
                <w:tab w:val="left" w:pos="4320"/>
              </w:tabs>
              <w:spacing w:line="480" w:lineRule="auto"/>
              <w:jc w:val="center"/>
            </w:pPr>
            <w:r>
              <w:t>114</w:t>
            </w:r>
          </w:p>
        </w:tc>
      </w:tr>
      <w:tr w:rsidR="00430DB1" w14:paraId="777C3DAC" w14:textId="77777777">
        <w:tblPrEx>
          <w:tblCellMar>
            <w:top w:w="0" w:type="dxa"/>
            <w:bottom w:w="0" w:type="dxa"/>
          </w:tblCellMar>
        </w:tblPrEx>
        <w:trPr>
          <w:gridBefore w:val="1"/>
          <w:wBefore w:w="2160" w:type="dxa"/>
        </w:trPr>
        <w:tc>
          <w:tcPr>
            <w:tcW w:w="2970" w:type="dxa"/>
          </w:tcPr>
          <w:p w14:paraId="2C10F658" w14:textId="77777777" w:rsidR="00430DB1" w:rsidRDefault="0036048C">
            <w:pPr>
              <w:tabs>
                <w:tab w:val="left" w:pos="4320"/>
              </w:tabs>
              <w:spacing w:line="480" w:lineRule="auto"/>
            </w:pPr>
            <w:r>
              <w:t>Expenditure</w:t>
            </w:r>
          </w:p>
        </w:tc>
        <w:tc>
          <w:tcPr>
            <w:tcW w:w="2250" w:type="dxa"/>
          </w:tcPr>
          <w:p w14:paraId="21C757B3" w14:textId="77777777" w:rsidR="00430DB1" w:rsidRDefault="0036048C">
            <w:pPr>
              <w:tabs>
                <w:tab w:val="left" w:pos="4320"/>
              </w:tabs>
              <w:spacing w:line="480" w:lineRule="auto"/>
              <w:jc w:val="center"/>
            </w:pPr>
            <w:r>
              <w:t>115</w:t>
            </w:r>
          </w:p>
        </w:tc>
      </w:tr>
      <w:tr w:rsidR="00430DB1" w14:paraId="2735372E" w14:textId="77777777">
        <w:tblPrEx>
          <w:tblCellMar>
            <w:top w:w="0" w:type="dxa"/>
            <w:bottom w:w="0" w:type="dxa"/>
          </w:tblCellMar>
        </w:tblPrEx>
        <w:trPr>
          <w:gridBefore w:val="1"/>
          <w:wBefore w:w="2160" w:type="dxa"/>
        </w:trPr>
        <w:tc>
          <w:tcPr>
            <w:tcW w:w="2970" w:type="dxa"/>
          </w:tcPr>
          <w:p w14:paraId="7456F2E8" w14:textId="77777777" w:rsidR="00430DB1" w:rsidRDefault="0036048C">
            <w:pPr>
              <w:tabs>
                <w:tab w:val="left" w:pos="4320"/>
              </w:tabs>
              <w:spacing w:line="480" w:lineRule="auto"/>
            </w:pPr>
            <w:r>
              <w:t>Revitalisation Equipment</w:t>
            </w:r>
          </w:p>
        </w:tc>
        <w:tc>
          <w:tcPr>
            <w:tcW w:w="2250" w:type="dxa"/>
          </w:tcPr>
          <w:p w14:paraId="46B19F33" w14:textId="77777777" w:rsidR="00430DB1" w:rsidRDefault="0036048C">
            <w:pPr>
              <w:tabs>
                <w:tab w:val="left" w:pos="4320"/>
              </w:tabs>
              <w:spacing w:line="480" w:lineRule="auto"/>
              <w:jc w:val="center"/>
            </w:pPr>
            <w:r>
              <w:t>116</w:t>
            </w:r>
          </w:p>
        </w:tc>
      </w:tr>
      <w:tr w:rsidR="00430DB1" w14:paraId="35691442" w14:textId="77777777">
        <w:tblPrEx>
          <w:tblCellMar>
            <w:top w:w="0" w:type="dxa"/>
            <w:bottom w:w="0" w:type="dxa"/>
          </w:tblCellMar>
        </w:tblPrEx>
        <w:tc>
          <w:tcPr>
            <w:tcW w:w="2160" w:type="dxa"/>
          </w:tcPr>
          <w:p w14:paraId="3F929669" w14:textId="77777777" w:rsidR="00430DB1" w:rsidRDefault="0036048C">
            <w:pPr>
              <w:tabs>
                <w:tab w:val="left" w:pos="4320"/>
              </w:tabs>
              <w:rPr>
                <w:b/>
              </w:rPr>
            </w:pPr>
            <w:r>
              <w:rPr>
                <w:b/>
              </w:rPr>
              <w:t>COMMUNITIES:</w:t>
            </w:r>
          </w:p>
        </w:tc>
        <w:tc>
          <w:tcPr>
            <w:tcW w:w="2970" w:type="dxa"/>
          </w:tcPr>
          <w:p w14:paraId="75A1048C" w14:textId="77777777" w:rsidR="00430DB1" w:rsidRDefault="0036048C">
            <w:pPr>
              <w:tabs>
                <w:tab w:val="left" w:pos="4320"/>
              </w:tabs>
              <w:spacing w:line="480" w:lineRule="auto"/>
            </w:pPr>
            <w:r>
              <w:t>Amata</w:t>
            </w:r>
          </w:p>
        </w:tc>
        <w:tc>
          <w:tcPr>
            <w:tcW w:w="2250" w:type="dxa"/>
          </w:tcPr>
          <w:p w14:paraId="3D3856DC" w14:textId="77777777" w:rsidR="00430DB1" w:rsidRDefault="0036048C">
            <w:pPr>
              <w:tabs>
                <w:tab w:val="left" w:pos="4320"/>
              </w:tabs>
              <w:spacing w:line="480" w:lineRule="auto"/>
              <w:jc w:val="center"/>
            </w:pPr>
            <w:r>
              <w:t>117</w:t>
            </w:r>
          </w:p>
        </w:tc>
      </w:tr>
      <w:tr w:rsidR="00430DB1" w14:paraId="5D26AE93" w14:textId="77777777">
        <w:tblPrEx>
          <w:tblCellMar>
            <w:top w:w="0" w:type="dxa"/>
            <w:bottom w:w="0" w:type="dxa"/>
          </w:tblCellMar>
        </w:tblPrEx>
        <w:trPr>
          <w:gridBefore w:val="1"/>
          <w:wBefore w:w="2160" w:type="dxa"/>
        </w:trPr>
        <w:tc>
          <w:tcPr>
            <w:tcW w:w="2970" w:type="dxa"/>
          </w:tcPr>
          <w:p w14:paraId="1B3AF5C1" w14:textId="77777777" w:rsidR="00430DB1" w:rsidRDefault="0036048C">
            <w:pPr>
              <w:tabs>
                <w:tab w:val="left" w:pos="4320"/>
              </w:tabs>
              <w:spacing w:line="480" w:lineRule="auto"/>
            </w:pPr>
            <w:r>
              <w:t>Aputula (Finke)</w:t>
            </w:r>
          </w:p>
        </w:tc>
        <w:tc>
          <w:tcPr>
            <w:tcW w:w="2250" w:type="dxa"/>
          </w:tcPr>
          <w:p w14:paraId="3FF2B56B" w14:textId="77777777" w:rsidR="00430DB1" w:rsidRDefault="0036048C">
            <w:pPr>
              <w:tabs>
                <w:tab w:val="left" w:pos="4320"/>
              </w:tabs>
              <w:spacing w:line="480" w:lineRule="auto"/>
              <w:jc w:val="center"/>
            </w:pPr>
            <w:r>
              <w:t>118</w:t>
            </w:r>
          </w:p>
        </w:tc>
      </w:tr>
      <w:tr w:rsidR="00430DB1" w14:paraId="2D100B8F" w14:textId="77777777">
        <w:tblPrEx>
          <w:tblCellMar>
            <w:top w:w="0" w:type="dxa"/>
            <w:bottom w:w="0" w:type="dxa"/>
          </w:tblCellMar>
        </w:tblPrEx>
        <w:trPr>
          <w:gridBefore w:val="1"/>
          <w:wBefore w:w="2160" w:type="dxa"/>
        </w:trPr>
        <w:tc>
          <w:tcPr>
            <w:tcW w:w="2970" w:type="dxa"/>
          </w:tcPr>
          <w:p w14:paraId="30041C0A" w14:textId="77777777" w:rsidR="00430DB1" w:rsidRDefault="0036048C">
            <w:pPr>
              <w:tabs>
                <w:tab w:val="left" w:pos="4320"/>
              </w:tabs>
              <w:spacing w:line="480" w:lineRule="auto"/>
            </w:pPr>
            <w:r>
              <w:t>Docker River</w:t>
            </w:r>
          </w:p>
        </w:tc>
        <w:tc>
          <w:tcPr>
            <w:tcW w:w="2250" w:type="dxa"/>
          </w:tcPr>
          <w:p w14:paraId="28B46EEC" w14:textId="77777777" w:rsidR="00430DB1" w:rsidRDefault="0036048C">
            <w:pPr>
              <w:tabs>
                <w:tab w:val="left" w:pos="4320"/>
              </w:tabs>
              <w:spacing w:line="480" w:lineRule="auto"/>
              <w:jc w:val="center"/>
            </w:pPr>
            <w:r>
              <w:t>119</w:t>
            </w:r>
          </w:p>
        </w:tc>
      </w:tr>
      <w:tr w:rsidR="00430DB1" w14:paraId="75EBBB6A" w14:textId="77777777">
        <w:tblPrEx>
          <w:tblCellMar>
            <w:top w:w="0" w:type="dxa"/>
            <w:bottom w:w="0" w:type="dxa"/>
          </w:tblCellMar>
        </w:tblPrEx>
        <w:trPr>
          <w:gridBefore w:val="1"/>
          <w:wBefore w:w="2160" w:type="dxa"/>
        </w:trPr>
        <w:tc>
          <w:tcPr>
            <w:tcW w:w="2970" w:type="dxa"/>
          </w:tcPr>
          <w:p w14:paraId="5B982CC9" w14:textId="77777777" w:rsidR="00430DB1" w:rsidRDefault="0036048C">
            <w:pPr>
              <w:tabs>
                <w:tab w:val="left" w:pos="4320"/>
              </w:tabs>
              <w:spacing w:line="480" w:lineRule="auto"/>
            </w:pPr>
            <w:r>
              <w:t>Ernabella (Pukatja)</w:t>
            </w:r>
          </w:p>
        </w:tc>
        <w:tc>
          <w:tcPr>
            <w:tcW w:w="2250" w:type="dxa"/>
          </w:tcPr>
          <w:p w14:paraId="77FB11ED" w14:textId="77777777" w:rsidR="00430DB1" w:rsidRDefault="0036048C">
            <w:pPr>
              <w:tabs>
                <w:tab w:val="left" w:pos="4320"/>
              </w:tabs>
              <w:spacing w:line="480" w:lineRule="auto"/>
              <w:jc w:val="center"/>
            </w:pPr>
            <w:r>
              <w:t>120</w:t>
            </w:r>
          </w:p>
        </w:tc>
      </w:tr>
      <w:tr w:rsidR="00430DB1" w14:paraId="1E90D935" w14:textId="77777777">
        <w:tblPrEx>
          <w:tblCellMar>
            <w:top w:w="0" w:type="dxa"/>
            <w:bottom w:w="0" w:type="dxa"/>
          </w:tblCellMar>
        </w:tblPrEx>
        <w:trPr>
          <w:gridBefore w:val="1"/>
          <w:wBefore w:w="2160" w:type="dxa"/>
        </w:trPr>
        <w:tc>
          <w:tcPr>
            <w:tcW w:w="2970" w:type="dxa"/>
          </w:tcPr>
          <w:p w14:paraId="6F81B755" w14:textId="77777777" w:rsidR="00430DB1" w:rsidRDefault="0036048C">
            <w:pPr>
              <w:tabs>
                <w:tab w:val="left" w:pos="4320"/>
              </w:tabs>
              <w:spacing w:line="480" w:lineRule="auto"/>
            </w:pPr>
            <w:r>
              <w:t>Fregon</w:t>
            </w:r>
            <w:r>
              <w:t xml:space="preserve"> (Kaltjiti)</w:t>
            </w:r>
          </w:p>
        </w:tc>
        <w:tc>
          <w:tcPr>
            <w:tcW w:w="2250" w:type="dxa"/>
          </w:tcPr>
          <w:p w14:paraId="5E633263" w14:textId="77777777" w:rsidR="00430DB1" w:rsidRDefault="0036048C">
            <w:pPr>
              <w:tabs>
                <w:tab w:val="left" w:pos="4320"/>
              </w:tabs>
              <w:spacing w:line="480" w:lineRule="auto"/>
              <w:jc w:val="center"/>
            </w:pPr>
            <w:r>
              <w:t>121</w:t>
            </w:r>
          </w:p>
        </w:tc>
      </w:tr>
      <w:tr w:rsidR="00430DB1" w14:paraId="2B91EB01" w14:textId="77777777">
        <w:tblPrEx>
          <w:tblCellMar>
            <w:top w:w="0" w:type="dxa"/>
            <w:bottom w:w="0" w:type="dxa"/>
          </w:tblCellMar>
        </w:tblPrEx>
        <w:trPr>
          <w:gridBefore w:val="1"/>
          <w:wBefore w:w="2160" w:type="dxa"/>
        </w:trPr>
        <w:tc>
          <w:tcPr>
            <w:tcW w:w="2970" w:type="dxa"/>
          </w:tcPr>
          <w:p w14:paraId="35E9868B" w14:textId="77777777" w:rsidR="00430DB1" w:rsidRDefault="0036048C">
            <w:pPr>
              <w:tabs>
                <w:tab w:val="left" w:pos="4320"/>
              </w:tabs>
              <w:spacing w:line="480" w:lineRule="auto"/>
            </w:pPr>
            <w:r>
              <w:t>Imampa (Mt Ebenezer)</w:t>
            </w:r>
          </w:p>
        </w:tc>
        <w:tc>
          <w:tcPr>
            <w:tcW w:w="2250" w:type="dxa"/>
          </w:tcPr>
          <w:p w14:paraId="5ADB567D" w14:textId="77777777" w:rsidR="00430DB1" w:rsidRDefault="0036048C">
            <w:pPr>
              <w:tabs>
                <w:tab w:val="left" w:pos="4320"/>
              </w:tabs>
              <w:spacing w:line="480" w:lineRule="auto"/>
              <w:jc w:val="center"/>
            </w:pPr>
            <w:r>
              <w:t>122</w:t>
            </w:r>
          </w:p>
        </w:tc>
      </w:tr>
      <w:tr w:rsidR="00430DB1" w14:paraId="504FAC20" w14:textId="77777777">
        <w:tblPrEx>
          <w:tblCellMar>
            <w:top w:w="0" w:type="dxa"/>
            <w:bottom w:w="0" w:type="dxa"/>
          </w:tblCellMar>
        </w:tblPrEx>
        <w:trPr>
          <w:gridBefore w:val="1"/>
          <w:wBefore w:w="2160" w:type="dxa"/>
        </w:trPr>
        <w:tc>
          <w:tcPr>
            <w:tcW w:w="2970" w:type="dxa"/>
          </w:tcPr>
          <w:p w14:paraId="17F146EE" w14:textId="77777777" w:rsidR="00430DB1" w:rsidRDefault="0036048C">
            <w:pPr>
              <w:tabs>
                <w:tab w:val="left" w:pos="4320"/>
              </w:tabs>
              <w:spacing w:line="480" w:lineRule="auto"/>
            </w:pPr>
            <w:r>
              <w:t>Indulkana (Iwantja)</w:t>
            </w:r>
          </w:p>
        </w:tc>
        <w:tc>
          <w:tcPr>
            <w:tcW w:w="2250" w:type="dxa"/>
          </w:tcPr>
          <w:p w14:paraId="1E3AC977" w14:textId="77777777" w:rsidR="00430DB1" w:rsidRDefault="0036048C">
            <w:pPr>
              <w:tabs>
                <w:tab w:val="left" w:pos="4320"/>
              </w:tabs>
              <w:spacing w:line="480" w:lineRule="auto"/>
              <w:jc w:val="center"/>
            </w:pPr>
            <w:r>
              <w:t>123</w:t>
            </w:r>
          </w:p>
        </w:tc>
      </w:tr>
      <w:tr w:rsidR="00430DB1" w14:paraId="11A69A76" w14:textId="77777777">
        <w:tblPrEx>
          <w:tblCellMar>
            <w:top w:w="0" w:type="dxa"/>
            <w:bottom w:w="0" w:type="dxa"/>
          </w:tblCellMar>
        </w:tblPrEx>
        <w:trPr>
          <w:gridBefore w:val="1"/>
          <w:wBefore w:w="2160" w:type="dxa"/>
        </w:trPr>
        <w:tc>
          <w:tcPr>
            <w:tcW w:w="2970" w:type="dxa"/>
          </w:tcPr>
          <w:p w14:paraId="1B8B35EC" w14:textId="77777777" w:rsidR="00430DB1" w:rsidRDefault="0036048C">
            <w:pPr>
              <w:tabs>
                <w:tab w:val="left" w:pos="4320"/>
              </w:tabs>
              <w:spacing w:line="480" w:lineRule="auto"/>
            </w:pPr>
            <w:r>
              <w:t>Mimili</w:t>
            </w:r>
          </w:p>
        </w:tc>
        <w:tc>
          <w:tcPr>
            <w:tcW w:w="2250" w:type="dxa"/>
          </w:tcPr>
          <w:p w14:paraId="46A06099" w14:textId="77777777" w:rsidR="00430DB1" w:rsidRDefault="0036048C">
            <w:pPr>
              <w:tabs>
                <w:tab w:val="left" w:pos="4320"/>
              </w:tabs>
              <w:spacing w:line="480" w:lineRule="auto"/>
              <w:jc w:val="center"/>
            </w:pPr>
            <w:r>
              <w:t>124</w:t>
            </w:r>
          </w:p>
        </w:tc>
      </w:tr>
      <w:tr w:rsidR="00430DB1" w14:paraId="34ACADA2" w14:textId="77777777">
        <w:tblPrEx>
          <w:tblCellMar>
            <w:top w:w="0" w:type="dxa"/>
            <w:bottom w:w="0" w:type="dxa"/>
          </w:tblCellMar>
        </w:tblPrEx>
        <w:trPr>
          <w:gridBefore w:val="1"/>
          <w:wBefore w:w="2160" w:type="dxa"/>
        </w:trPr>
        <w:tc>
          <w:tcPr>
            <w:tcW w:w="2970" w:type="dxa"/>
          </w:tcPr>
          <w:p w14:paraId="3F806248" w14:textId="77777777" w:rsidR="00430DB1" w:rsidRDefault="0036048C">
            <w:pPr>
              <w:tabs>
                <w:tab w:val="left" w:pos="4320"/>
              </w:tabs>
              <w:spacing w:line="480" w:lineRule="auto"/>
            </w:pPr>
            <w:r>
              <w:t>Mutitjulu</w:t>
            </w:r>
          </w:p>
        </w:tc>
        <w:tc>
          <w:tcPr>
            <w:tcW w:w="2250" w:type="dxa"/>
          </w:tcPr>
          <w:p w14:paraId="3B472D96" w14:textId="77777777" w:rsidR="00430DB1" w:rsidRDefault="0036048C">
            <w:pPr>
              <w:tabs>
                <w:tab w:val="left" w:pos="4320"/>
              </w:tabs>
              <w:spacing w:line="480" w:lineRule="auto"/>
              <w:jc w:val="center"/>
            </w:pPr>
            <w:r>
              <w:t>125</w:t>
            </w:r>
          </w:p>
        </w:tc>
      </w:tr>
      <w:tr w:rsidR="00430DB1" w14:paraId="2B374713" w14:textId="77777777">
        <w:tblPrEx>
          <w:tblCellMar>
            <w:top w:w="0" w:type="dxa"/>
            <w:bottom w:w="0" w:type="dxa"/>
          </w:tblCellMar>
        </w:tblPrEx>
        <w:trPr>
          <w:gridBefore w:val="1"/>
          <w:wBefore w:w="2160" w:type="dxa"/>
        </w:trPr>
        <w:tc>
          <w:tcPr>
            <w:tcW w:w="2970" w:type="dxa"/>
          </w:tcPr>
          <w:p w14:paraId="5F8DE708" w14:textId="77777777" w:rsidR="00430DB1" w:rsidRDefault="0036048C">
            <w:pPr>
              <w:tabs>
                <w:tab w:val="left" w:pos="4320"/>
              </w:tabs>
              <w:spacing w:line="480" w:lineRule="auto"/>
            </w:pPr>
            <w:r>
              <w:t>Pipalyatjara</w:t>
            </w:r>
          </w:p>
        </w:tc>
        <w:tc>
          <w:tcPr>
            <w:tcW w:w="2250" w:type="dxa"/>
          </w:tcPr>
          <w:p w14:paraId="61E50D2C" w14:textId="77777777" w:rsidR="00430DB1" w:rsidRDefault="0036048C">
            <w:pPr>
              <w:tabs>
                <w:tab w:val="left" w:pos="4320"/>
              </w:tabs>
              <w:spacing w:line="480" w:lineRule="auto"/>
              <w:jc w:val="center"/>
            </w:pPr>
            <w:r>
              <w:t>126</w:t>
            </w:r>
          </w:p>
        </w:tc>
      </w:tr>
      <w:tr w:rsidR="00430DB1" w14:paraId="5301062A" w14:textId="77777777">
        <w:tblPrEx>
          <w:tblCellMar>
            <w:top w:w="0" w:type="dxa"/>
            <w:bottom w:w="0" w:type="dxa"/>
          </w:tblCellMar>
        </w:tblPrEx>
        <w:trPr>
          <w:gridBefore w:val="1"/>
          <w:wBefore w:w="2160" w:type="dxa"/>
        </w:trPr>
        <w:tc>
          <w:tcPr>
            <w:tcW w:w="2970" w:type="dxa"/>
          </w:tcPr>
          <w:p w14:paraId="02AE6193" w14:textId="77777777" w:rsidR="00430DB1" w:rsidRDefault="0036048C">
            <w:pPr>
              <w:tabs>
                <w:tab w:val="left" w:pos="4320"/>
              </w:tabs>
              <w:spacing w:line="480" w:lineRule="auto"/>
            </w:pPr>
            <w:r>
              <w:t>Yalata</w:t>
            </w:r>
          </w:p>
        </w:tc>
        <w:tc>
          <w:tcPr>
            <w:tcW w:w="2250" w:type="dxa"/>
          </w:tcPr>
          <w:p w14:paraId="76E1E452" w14:textId="77777777" w:rsidR="00430DB1" w:rsidRDefault="0036048C">
            <w:pPr>
              <w:tabs>
                <w:tab w:val="left" w:pos="4320"/>
              </w:tabs>
              <w:spacing w:line="480" w:lineRule="auto"/>
              <w:jc w:val="center"/>
            </w:pPr>
            <w:r>
              <w:t>127</w:t>
            </w:r>
          </w:p>
        </w:tc>
      </w:tr>
      <w:tr w:rsidR="00430DB1" w14:paraId="1AA09D84" w14:textId="77777777">
        <w:tblPrEx>
          <w:tblCellMar>
            <w:top w:w="0" w:type="dxa"/>
            <w:bottom w:w="0" w:type="dxa"/>
          </w:tblCellMar>
        </w:tblPrEx>
        <w:trPr>
          <w:gridBefore w:val="1"/>
          <w:wBefore w:w="2160" w:type="dxa"/>
        </w:trPr>
        <w:tc>
          <w:tcPr>
            <w:tcW w:w="2970" w:type="dxa"/>
          </w:tcPr>
          <w:p w14:paraId="69566B12" w14:textId="77777777" w:rsidR="00430DB1" w:rsidRDefault="0036048C">
            <w:pPr>
              <w:tabs>
                <w:tab w:val="left" w:pos="4320"/>
              </w:tabs>
            </w:pPr>
          </w:p>
        </w:tc>
        <w:tc>
          <w:tcPr>
            <w:tcW w:w="2250" w:type="dxa"/>
          </w:tcPr>
          <w:p w14:paraId="33568E5F" w14:textId="77777777" w:rsidR="00430DB1" w:rsidRDefault="0036048C">
            <w:pPr>
              <w:tabs>
                <w:tab w:val="left" w:pos="4320"/>
              </w:tabs>
              <w:jc w:val="center"/>
            </w:pPr>
          </w:p>
        </w:tc>
      </w:tr>
    </w:tbl>
    <w:p w14:paraId="1EC7A3FA" w14:textId="77777777" w:rsidR="00430DB1" w:rsidRDefault="0036048C">
      <w:pPr>
        <w:rPr>
          <w:b/>
          <w:u w:val="single"/>
        </w:rPr>
      </w:pPr>
    </w:p>
    <w:p w14:paraId="6BEA6B2F" w14:textId="77777777" w:rsidR="00430DB1" w:rsidRDefault="0036048C">
      <w:pPr>
        <w:rPr>
          <w:b/>
          <w:u w:val="single"/>
        </w:rPr>
      </w:pPr>
    </w:p>
    <w:p w14:paraId="1B1EE136" w14:textId="77777777" w:rsidR="00430DB1" w:rsidRDefault="0036048C">
      <w:pPr>
        <w:rPr>
          <w:b/>
          <w:u w:val="single"/>
        </w:rPr>
        <w:sectPr w:rsidR="00430DB1">
          <w:pgSz w:w="12240" w:h="15840"/>
          <w:pgMar w:top="1440" w:right="1469" w:bottom="1440" w:left="1800" w:header="720" w:footer="720" w:gutter="0"/>
          <w:cols w:space="720"/>
        </w:sectPr>
      </w:pPr>
    </w:p>
    <w:p w14:paraId="0AB2A744" w14:textId="77777777" w:rsidR="00430DB1" w:rsidRDefault="0036048C">
      <w:pPr>
        <w:jc w:val="center"/>
        <w:rPr>
          <w:b/>
        </w:rPr>
      </w:pPr>
      <w:r>
        <w:rPr>
          <w:b/>
        </w:rPr>
        <w:lastRenderedPageBreak/>
        <w:t>PY Media</w:t>
      </w:r>
    </w:p>
    <w:p w14:paraId="02C79C98" w14:textId="77777777" w:rsidR="00430DB1" w:rsidRDefault="0036048C">
      <w:pPr>
        <w:jc w:val="center"/>
        <w:rPr>
          <w:b/>
        </w:rPr>
      </w:pPr>
    </w:p>
    <w:p w14:paraId="3ECF323C" w14:textId="77777777" w:rsidR="00430DB1" w:rsidRDefault="0036048C">
      <w:pPr>
        <w:jc w:val="center"/>
        <w:rPr>
          <w:b/>
        </w:rPr>
      </w:pPr>
      <w:r>
        <w:rPr>
          <w:b/>
        </w:rPr>
        <w:t>Regional Overview</w:t>
      </w:r>
    </w:p>
    <w:p w14:paraId="2DC6F86C" w14:textId="77777777" w:rsidR="00430DB1" w:rsidRDefault="0036048C">
      <w:pPr>
        <w:jc w:val="both"/>
      </w:pPr>
    </w:p>
    <w:p w14:paraId="453522CC" w14:textId="77777777" w:rsidR="00430DB1" w:rsidRDefault="0036048C">
      <w:pPr>
        <w:jc w:val="both"/>
      </w:pPr>
    </w:p>
    <w:p w14:paraId="2284C49A" w14:textId="77777777" w:rsidR="00430DB1" w:rsidRDefault="0036048C">
      <w:pPr>
        <w:jc w:val="both"/>
      </w:pPr>
      <w:r>
        <w:t>There are eleven communities in this region - six in the A</w:t>
      </w:r>
      <w:r>
        <w:rPr>
          <w:u w:val="single"/>
        </w:rPr>
        <w:t>n</w:t>
      </w:r>
      <w:r>
        <w:t>angu Pitjantjatjaraku Lands of South</w:t>
      </w:r>
      <w:r>
        <w:t xml:space="preserve"> Australia, four north of the Northern Territory border and Yalata, right down on the coast of South Australia.  Dialects of Western Desert Language spoken are Pitjantjatjara and Yankunytjatjara and there are strong cultural links to Ngaanyatjarra communit</w:t>
      </w:r>
      <w:r>
        <w:t xml:space="preserve">ies across the border into Western Australia. </w:t>
      </w:r>
    </w:p>
    <w:p w14:paraId="5A770F47" w14:textId="77777777" w:rsidR="00430DB1" w:rsidRDefault="0036048C"/>
    <w:p w14:paraId="2491EDA3" w14:textId="77777777" w:rsidR="00430DB1" w:rsidRDefault="0036048C">
      <w:pPr>
        <w:jc w:val="both"/>
      </w:pPr>
      <w:r>
        <w:t>Pitjantjatjara Yankunytjatjara Media was incorporated in 1988 to represent the media interests of people living on the A</w:t>
      </w:r>
      <w:r>
        <w:rPr>
          <w:u w:val="single"/>
        </w:rPr>
        <w:t>n</w:t>
      </w:r>
      <w:r>
        <w:t>angu Pitjantjatjaraku Lands in the NW of SA and neighbouring communities.  Its governin</w:t>
      </w:r>
      <w:r>
        <w:t>g committee was expanded in 1986 from the former Ernabella Media Committee, originally established to oversee the pioneering community television station Ernabella Video Television (EVTV), to include two senior delegates from each of nine communities and h</w:t>
      </w:r>
      <w:r>
        <w:t xml:space="preserve">omelands groups.  Current office bearers are Witjiti George - Chairman, Simon Tjiyangu - Public Officer and Pantjiti Tjiyangu - Women’s Officer.  Their priority has been the video recording of traditional song and dance </w:t>
      </w:r>
      <w:r>
        <w:rPr>
          <w:i/>
        </w:rPr>
        <w:t xml:space="preserve">“inma” </w:t>
      </w:r>
      <w:r>
        <w:t xml:space="preserve">and story </w:t>
      </w:r>
      <w:r>
        <w:rPr>
          <w:i/>
        </w:rPr>
        <w:t>“tjukurpa”</w:t>
      </w:r>
      <w:r>
        <w:t>, several</w:t>
      </w:r>
      <w:r>
        <w:t xml:space="preserve"> hundred hours of which comprise a priceless archive for Australia’s cultural heritage.  The entire EVTV library (1,324 videocassettes) is being stored and catalogued at the </w:t>
      </w:r>
      <w:r>
        <w:rPr>
          <w:i/>
        </w:rPr>
        <w:t>“Ara Irititja”</w:t>
      </w:r>
      <w:r>
        <w:t xml:space="preserve">  Pitjantjatjara Council archival project’s premises in Adelaide.  A</w:t>
      </w:r>
      <w:r>
        <w:t xml:space="preserve"> busy programme of traditional dance festivals in the communities and performance tours to major cities formed the basis of many of these recordings, but even more significant were the cross-country recordings of songlines and re-enactments of traditional </w:t>
      </w:r>
      <w:r>
        <w:t>stories on actual site.</w:t>
      </w:r>
    </w:p>
    <w:p w14:paraId="0D564DB3" w14:textId="77777777" w:rsidR="00430DB1" w:rsidRDefault="0036048C"/>
    <w:p w14:paraId="42EF8A71" w14:textId="77777777" w:rsidR="00430DB1" w:rsidRDefault="0036048C">
      <w:pPr>
        <w:jc w:val="both"/>
      </w:pPr>
      <w:r>
        <w:t>For several years I applied for and administered recurrent funding for six communities.  By pooling wage top-up surpluses with the Revitalisation capital funds we were able to bring two non-gazetted communities, Pipalyatjara and Mi</w:t>
      </w:r>
      <w:r>
        <w:t>mili up to broadcast capability, purchase Super VHS edit suites and cameras for all communities, build two new buildings at Fregon and Indulkana and fit out all six radio broadcast consoles with mixers and phone interfaces while we lobbied for access to Im</w:t>
      </w:r>
      <w:r>
        <w:t>parja’s sixth last audio channel on the BMAC transponder and sought alternative delivery systems in order to establish a Pitjantjatjara radio network.</w:t>
      </w:r>
    </w:p>
    <w:p w14:paraId="7A9EF6A6" w14:textId="77777777" w:rsidR="00430DB1" w:rsidRDefault="0036048C">
      <w:pPr>
        <w:jc w:val="both"/>
      </w:pPr>
    </w:p>
    <w:p w14:paraId="3F694A32" w14:textId="77777777" w:rsidR="00430DB1" w:rsidRDefault="0036048C">
      <w:pPr>
        <w:jc w:val="both"/>
      </w:pPr>
      <w:r>
        <w:t xml:space="preserve">In 1996 PY Media relocated its office from EVTV in Ernabella to the new training centre at Umuwa, 30 km </w:t>
      </w:r>
      <w:r>
        <w:t>to the south, and this is now the hub for the Pitjantjatjara language radio network service 5NPY which was launched on May 8th this year. Programming is sent to the Pitjantjatjara and some Ngaanyatjarra communities via a 10 khz program line to Alice Spring</w:t>
      </w:r>
      <w:r>
        <w:t>s and over the Imparja uplink to the Optus B3 satellite.</w:t>
      </w:r>
    </w:p>
    <w:p w14:paraId="45503ECC" w14:textId="77777777" w:rsidR="00430DB1" w:rsidRDefault="0036048C"/>
    <w:p w14:paraId="328601C2" w14:textId="77777777" w:rsidR="00430DB1" w:rsidRDefault="0036048C">
      <w:pPr>
        <w:jc w:val="both"/>
      </w:pPr>
      <w:r>
        <w:t xml:space="preserve">Only the six AP communities and the new facility at Umuwa have been beneficiaries to date of BRS funds for capital equipment upgrade and are equipped to connect to </w:t>
      </w:r>
      <w:r>
        <w:lastRenderedPageBreak/>
        <w:t xml:space="preserve">the 5NPY radio network via TRI MM </w:t>
      </w:r>
      <w:r>
        <w:t>interfaces and Scoop Reporters.  The other five communities outside the Lands are intended to receive local broadcast upgrades and become connected to the network in the next year or so.</w:t>
      </w:r>
    </w:p>
    <w:p w14:paraId="59FE4DA9" w14:textId="77777777" w:rsidR="00430DB1" w:rsidRDefault="0036048C">
      <w:pPr>
        <w:jc w:val="both"/>
      </w:pPr>
    </w:p>
    <w:p w14:paraId="0BF6329A" w14:textId="77777777" w:rsidR="00430DB1" w:rsidRDefault="0036048C">
      <w:pPr>
        <w:jc w:val="both"/>
      </w:pPr>
      <w:r>
        <w:t>Training was fulltime and ongoing from 1984 to 1996 at EVTV in Ernab</w:t>
      </w:r>
      <w:r>
        <w:t>ella and delivered in Pitjantjatjara by Simon Tjiyangu and myself, but it was always difficult to get out and spend long enough in other communities to sustain more than sporadic operations there.  In 1995 twelve students completed the Batchelor College Ce</w:t>
      </w:r>
      <w:r>
        <w:t>rtificate course and the current radio crew at Umuwa have been receiving training at Radio 5UV in Adelaide.  Training needs to also be delivered on-site in the BRACS units as a matter of urgency to restore them to operational broadcast and production and e</w:t>
      </w:r>
      <w:r>
        <w:t xml:space="preserve">stablish regular programming input to 5NPY from the communities.  </w:t>
      </w:r>
    </w:p>
    <w:p w14:paraId="7EFFE820" w14:textId="77777777" w:rsidR="00430DB1" w:rsidRDefault="0036048C">
      <w:pPr>
        <w:jc w:val="both"/>
      </w:pPr>
    </w:p>
    <w:p w14:paraId="3A791DF1" w14:textId="77777777" w:rsidR="00430DB1" w:rsidRDefault="0036048C">
      <w:pPr>
        <w:jc w:val="both"/>
      </w:pPr>
    </w:p>
    <w:p w14:paraId="537E8C61" w14:textId="77777777" w:rsidR="00430DB1" w:rsidRDefault="0036048C">
      <w:pPr>
        <w:jc w:val="both"/>
      </w:pPr>
    </w:p>
    <w:p w14:paraId="38DC394F" w14:textId="77777777" w:rsidR="00430DB1" w:rsidRDefault="0036048C">
      <w:pPr>
        <w:jc w:val="center"/>
        <w:rPr>
          <w:b/>
          <w:u w:val="single"/>
        </w:rPr>
        <w:sectPr w:rsidR="00430DB1">
          <w:pgSz w:w="12240" w:h="15840"/>
          <w:pgMar w:top="1440" w:right="1469" w:bottom="1440" w:left="1800" w:header="720" w:footer="720" w:gutter="0"/>
          <w:cols w:space="720"/>
        </w:sectPr>
      </w:pPr>
    </w:p>
    <w:p w14:paraId="738F5DE5" w14:textId="77777777" w:rsidR="00430DB1" w:rsidRDefault="0036048C">
      <w:pPr>
        <w:jc w:val="center"/>
      </w:pPr>
      <w:r>
        <w:rPr>
          <w:b/>
          <w:u w:val="single"/>
        </w:rPr>
        <w:lastRenderedPageBreak/>
        <w:t>Pitjantjatjara Yankunytjatjara MEDIA</w:t>
      </w:r>
    </w:p>
    <w:p w14:paraId="5E11FDFF" w14:textId="77777777" w:rsidR="00430DB1" w:rsidRDefault="0036048C"/>
    <w:p w14:paraId="7349F760" w14:textId="77777777" w:rsidR="00430DB1" w:rsidRDefault="0036048C"/>
    <w:p w14:paraId="77A4129C" w14:textId="77777777" w:rsidR="00430DB1" w:rsidRDefault="0036048C">
      <w:pPr>
        <w:tabs>
          <w:tab w:val="left" w:pos="4320"/>
        </w:tabs>
        <w:rPr>
          <w:b/>
        </w:rPr>
      </w:pPr>
      <w:r>
        <w:rPr>
          <w:b/>
        </w:rPr>
        <w:t>CONTACTS</w:t>
      </w:r>
    </w:p>
    <w:p w14:paraId="6C6AEADF" w14:textId="77777777" w:rsidR="00430DB1" w:rsidRDefault="0036048C">
      <w:pPr>
        <w:tabs>
          <w:tab w:val="left" w:pos="1440"/>
        </w:tabs>
      </w:pPr>
      <w:r>
        <w:tab/>
        <w:t xml:space="preserve">Coordinator </w:t>
      </w:r>
      <w:r>
        <w:rPr>
          <w:b/>
        </w:rPr>
        <w:t xml:space="preserve">- </w:t>
      </w:r>
      <w:r>
        <w:t>Chris Ashby</w:t>
      </w:r>
    </w:p>
    <w:p w14:paraId="5CC1651F" w14:textId="77777777" w:rsidR="00430DB1" w:rsidRDefault="0036048C">
      <w:pPr>
        <w:tabs>
          <w:tab w:val="left" w:pos="1440"/>
        </w:tabs>
      </w:pPr>
      <w:r>
        <w:tab/>
        <w:t>Radio 5NPY Manager - Will Rogers</w:t>
      </w:r>
    </w:p>
    <w:p w14:paraId="025136B3" w14:textId="77777777" w:rsidR="00430DB1" w:rsidRDefault="0036048C">
      <w:pPr>
        <w:tabs>
          <w:tab w:val="left" w:pos="1440"/>
        </w:tabs>
      </w:pPr>
      <w:r>
        <w:tab/>
        <w:t>Admin. Assistant - Anna Szava Bodnar</w:t>
      </w:r>
    </w:p>
    <w:p w14:paraId="00AC1BBE" w14:textId="77777777" w:rsidR="00430DB1" w:rsidRDefault="0036048C"/>
    <w:p w14:paraId="65B0E9AB" w14:textId="77777777" w:rsidR="00430DB1" w:rsidRDefault="0036048C">
      <w:pPr>
        <w:tabs>
          <w:tab w:val="left" w:pos="4320"/>
        </w:tabs>
      </w:pPr>
      <w:r>
        <w:rPr>
          <w:b/>
        </w:rPr>
        <w:t>Phone :</w:t>
      </w:r>
      <w:r>
        <w:tab/>
        <w:t>08 8950 1576</w:t>
      </w:r>
    </w:p>
    <w:p w14:paraId="4F0124F3" w14:textId="77777777" w:rsidR="00430DB1" w:rsidRDefault="0036048C">
      <w:pPr>
        <w:tabs>
          <w:tab w:val="left" w:pos="4320"/>
        </w:tabs>
      </w:pPr>
      <w:r>
        <w:rPr>
          <w:b/>
        </w:rPr>
        <w:t>Fax:</w:t>
      </w:r>
      <w:r>
        <w:tab/>
        <w:t>08 8950 151</w:t>
      </w:r>
      <w:r>
        <w:t>0</w:t>
      </w:r>
    </w:p>
    <w:p w14:paraId="79F35138" w14:textId="77777777" w:rsidR="00430DB1" w:rsidRDefault="0036048C">
      <w:pPr>
        <w:tabs>
          <w:tab w:val="left" w:pos="4320"/>
        </w:tabs>
        <w:rPr>
          <w:b/>
        </w:rPr>
      </w:pPr>
      <w:r>
        <w:rPr>
          <w:b/>
        </w:rPr>
        <w:t>email :</w:t>
      </w:r>
      <w:r>
        <w:rPr>
          <w:b/>
        </w:rPr>
        <w:tab/>
      </w:r>
      <w:r>
        <w:t>pymedia@dove.net.au</w:t>
      </w:r>
    </w:p>
    <w:p w14:paraId="067FD479" w14:textId="77777777" w:rsidR="00430DB1" w:rsidRDefault="0036048C">
      <w:pPr>
        <w:tabs>
          <w:tab w:val="left" w:pos="4320"/>
        </w:tabs>
      </w:pPr>
      <w:r>
        <w:rPr>
          <w:b/>
        </w:rPr>
        <w:t>Postal Address :</w:t>
      </w:r>
      <w:r>
        <w:tab/>
        <w:t>Umuwa via Alice Springs  NT  0872</w:t>
      </w:r>
    </w:p>
    <w:p w14:paraId="7106D4A2" w14:textId="77777777" w:rsidR="00430DB1" w:rsidRDefault="0036048C"/>
    <w:p w14:paraId="2E185146" w14:textId="77777777" w:rsidR="00430DB1" w:rsidRDefault="0036048C"/>
    <w:p w14:paraId="75F2BF2C" w14:textId="77777777" w:rsidR="00430DB1" w:rsidRDefault="0036048C"/>
    <w:p w14:paraId="7C9CE587" w14:textId="77777777" w:rsidR="00430DB1" w:rsidRDefault="0036048C"/>
    <w:p w14:paraId="2A1E77A3" w14:textId="77777777" w:rsidR="00430DB1" w:rsidRDefault="0036048C"/>
    <w:p w14:paraId="6DE06AF9" w14:textId="77777777" w:rsidR="00430DB1" w:rsidRDefault="0036048C"/>
    <w:p w14:paraId="5574CC97" w14:textId="77777777" w:rsidR="00430DB1" w:rsidRDefault="0036048C">
      <w:pPr>
        <w:sectPr w:rsidR="00430DB1">
          <w:pgSz w:w="12240" w:h="15840"/>
          <w:pgMar w:top="1440" w:right="1469" w:bottom="1440" w:left="1800" w:header="720" w:footer="720" w:gutter="0"/>
          <w:cols w:space="720"/>
        </w:sectPr>
      </w:pPr>
    </w:p>
    <w:p w14:paraId="7CD999B0" w14:textId="77777777" w:rsidR="00430DB1" w:rsidRDefault="0036048C">
      <w:pPr>
        <w:tabs>
          <w:tab w:val="left" w:pos="4320"/>
        </w:tabs>
        <w:rPr>
          <w:rFonts w:ascii="Helvetica" w:hAnsi="Helvetica"/>
          <w:b/>
        </w:rPr>
      </w:pPr>
      <w:r>
        <w:rPr>
          <w:rFonts w:ascii="Helvetica" w:hAnsi="Helvetica"/>
          <w:b/>
        </w:rPr>
        <w:lastRenderedPageBreak/>
        <w:t>PY Media</w:t>
      </w:r>
    </w:p>
    <w:p w14:paraId="42E9F72A" w14:textId="77777777" w:rsidR="00430DB1" w:rsidRDefault="0036048C">
      <w:pPr>
        <w:tabs>
          <w:tab w:val="left" w:pos="4320"/>
        </w:tabs>
        <w:rPr>
          <w:rFonts w:ascii="Helvetica" w:hAnsi="Helvetica"/>
          <w:b/>
        </w:rPr>
      </w:pPr>
      <w:r>
        <w:rPr>
          <w:rFonts w:ascii="Helvetica" w:hAnsi="Helvetica"/>
          <w:b/>
        </w:rPr>
        <w:t>BRACS AND BRS EXPENDITURE</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p>
    <w:p w14:paraId="24BBD469" w14:textId="77777777" w:rsidR="00430DB1" w:rsidRDefault="0036048C">
      <w:pPr>
        <w:tabs>
          <w:tab w:val="left" w:pos="4320"/>
        </w:tabs>
        <w:rPr>
          <w:rFonts w:ascii="Helvetica" w:hAnsi="Helvetica"/>
          <w:b/>
        </w:rPr>
      </w:pPr>
    </w:p>
    <w:p w14:paraId="54D084EE" w14:textId="77777777" w:rsidR="00430DB1" w:rsidRDefault="0036048C">
      <w:pPr>
        <w:tabs>
          <w:tab w:val="left" w:pos="4320"/>
        </w:tabs>
        <w:rPr>
          <w:rFonts w:ascii="Helvetica" w:hAnsi="Helvetica"/>
          <w:b/>
        </w:rPr>
      </w:pPr>
      <w:r>
        <w:rPr>
          <w:rFonts w:ascii="Helvetica" w:hAnsi="Helvetica"/>
          <w:b/>
          <w:i/>
        </w:rPr>
        <w:t>BRS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15CBFEB9" w14:textId="77777777">
        <w:tblPrEx>
          <w:tblCellMar>
            <w:top w:w="0" w:type="dxa"/>
            <w:bottom w:w="0" w:type="dxa"/>
          </w:tblCellMar>
        </w:tblPrEx>
        <w:tc>
          <w:tcPr>
            <w:tcW w:w="4320" w:type="dxa"/>
          </w:tcPr>
          <w:p w14:paraId="5E886E8F" w14:textId="77777777" w:rsidR="00430DB1" w:rsidRDefault="0036048C">
            <w:pPr>
              <w:jc w:val="center"/>
              <w:rPr>
                <w:b/>
              </w:rPr>
            </w:pPr>
            <w:r>
              <w:rPr>
                <w:b/>
              </w:rPr>
              <w:t>Organisation / Purpose</w:t>
            </w:r>
          </w:p>
        </w:tc>
        <w:tc>
          <w:tcPr>
            <w:tcW w:w="1440" w:type="dxa"/>
          </w:tcPr>
          <w:p w14:paraId="33064475" w14:textId="77777777" w:rsidR="00430DB1" w:rsidRDefault="0036048C">
            <w:pPr>
              <w:jc w:val="center"/>
              <w:rPr>
                <w:b/>
              </w:rPr>
            </w:pPr>
            <w:r>
              <w:rPr>
                <w:b/>
              </w:rPr>
              <w:t>92-93</w:t>
            </w:r>
          </w:p>
        </w:tc>
        <w:tc>
          <w:tcPr>
            <w:tcW w:w="1440" w:type="dxa"/>
          </w:tcPr>
          <w:p w14:paraId="127D148C" w14:textId="77777777" w:rsidR="00430DB1" w:rsidRDefault="0036048C">
            <w:pPr>
              <w:jc w:val="center"/>
              <w:rPr>
                <w:b/>
              </w:rPr>
            </w:pPr>
            <w:r>
              <w:rPr>
                <w:b/>
              </w:rPr>
              <w:t>93-94</w:t>
            </w:r>
          </w:p>
        </w:tc>
        <w:tc>
          <w:tcPr>
            <w:tcW w:w="1440" w:type="dxa"/>
          </w:tcPr>
          <w:p w14:paraId="638A02BE" w14:textId="77777777" w:rsidR="00430DB1" w:rsidRDefault="0036048C">
            <w:pPr>
              <w:jc w:val="center"/>
              <w:rPr>
                <w:b/>
              </w:rPr>
            </w:pPr>
            <w:r>
              <w:rPr>
                <w:b/>
              </w:rPr>
              <w:t>94-95</w:t>
            </w:r>
          </w:p>
        </w:tc>
        <w:tc>
          <w:tcPr>
            <w:tcW w:w="1440" w:type="dxa"/>
          </w:tcPr>
          <w:p w14:paraId="40982298" w14:textId="77777777" w:rsidR="00430DB1" w:rsidRDefault="0036048C">
            <w:pPr>
              <w:jc w:val="center"/>
              <w:rPr>
                <w:b/>
              </w:rPr>
            </w:pPr>
            <w:r>
              <w:rPr>
                <w:b/>
              </w:rPr>
              <w:t>95-96</w:t>
            </w:r>
          </w:p>
        </w:tc>
        <w:tc>
          <w:tcPr>
            <w:tcW w:w="1440" w:type="dxa"/>
          </w:tcPr>
          <w:p w14:paraId="2773E674" w14:textId="77777777" w:rsidR="00430DB1" w:rsidRDefault="0036048C">
            <w:pPr>
              <w:jc w:val="center"/>
              <w:rPr>
                <w:b/>
              </w:rPr>
            </w:pPr>
            <w:r>
              <w:rPr>
                <w:b/>
              </w:rPr>
              <w:t>96-97</w:t>
            </w:r>
          </w:p>
        </w:tc>
        <w:tc>
          <w:tcPr>
            <w:tcW w:w="1440" w:type="dxa"/>
          </w:tcPr>
          <w:p w14:paraId="245CC3B0" w14:textId="77777777" w:rsidR="00430DB1" w:rsidRDefault="0036048C">
            <w:pPr>
              <w:jc w:val="center"/>
              <w:rPr>
                <w:b/>
              </w:rPr>
            </w:pPr>
            <w:r>
              <w:rPr>
                <w:b/>
              </w:rPr>
              <w:t>97-98</w:t>
            </w:r>
          </w:p>
        </w:tc>
      </w:tr>
      <w:tr w:rsidR="00430DB1" w14:paraId="3E8A4E31" w14:textId="77777777">
        <w:tblPrEx>
          <w:tblCellMar>
            <w:top w:w="0" w:type="dxa"/>
            <w:bottom w:w="0" w:type="dxa"/>
          </w:tblCellMar>
        </w:tblPrEx>
        <w:tc>
          <w:tcPr>
            <w:tcW w:w="4320" w:type="dxa"/>
          </w:tcPr>
          <w:p w14:paraId="4DF7B322" w14:textId="77777777" w:rsidR="00430DB1" w:rsidRDefault="0036048C">
            <w:r>
              <w:t>PY Media - capital</w:t>
            </w:r>
          </w:p>
        </w:tc>
        <w:tc>
          <w:tcPr>
            <w:tcW w:w="1440" w:type="dxa"/>
          </w:tcPr>
          <w:p w14:paraId="329FF479" w14:textId="77777777" w:rsidR="00430DB1" w:rsidRDefault="0036048C">
            <w:pPr>
              <w:jc w:val="right"/>
            </w:pPr>
            <w:r>
              <w:t>0</w:t>
            </w:r>
          </w:p>
        </w:tc>
        <w:tc>
          <w:tcPr>
            <w:tcW w:w="1440" w:type="dxa"/>
          </w:tcPr>
          <w:p w14:paraId="3D72869F" w14:textId="77777777" w:rsidR="00430DB1" w:rsidRDefault="0036048C">
            <w:pPr>
              <w:jc w:val="right"/>
            </w:pPr>
            <w:r>
              <w:t>33,711</w:t>
            </w:r>
          </w:p>
        </w:tc>
        <w:tc>
          <w:tcPr>
            <w:tcW w:w="1440" w:type="dxa"/>
          </w:tcPr>
          <w:p w14:paraId="6DA3523B" w14:textId="77777777" w:rsidR="00430DB1" w:rsidRDefault="0036048C">
            <w:pPr>
              <w:jc w:val="right"/>
            </w:pPr>
            <w:r>
              <w:t>67,550</w:t>
            </w:r>
          </w:p>
        </w:tc>
        <w:tc>
          <w:tcPr>
            <w:tcW w:w="1440" w:type="dxa"/>
          </w:tcPr>
          <w:p w14:paraId="2D96A4C9" w14:textId="77777777" w:rsidR="00430DB1" w:rsidRDefault="0036048C">
            <w:pPr>
              <w:jc w:val="right"/>
            </w:pPr>
            <w:r>
              <w:t>150,000</w:t>
            </w:r>
          </w:p>
        </w:tc>
        <w:tc>
          <w:tcPr>
            <w:tcW w:w="1440" w:type="dxa"/>
          </w:tcPr>
          <w:p w14:paraId="073C7689" w14:textId="77777777" w:rsidR="00430DB1" w:rsidRDefault="0036048C">
            <w:pPr>
              <w:jc w:val="right"/>
            </w:pPr>
            <w:r>
              <w:t>0</w:t>
            </w:r>
          </w:p>
        </w:tc>
        <w:tc>
          <w:tcPr>
            <w:tcW w:w="1440" w:type="dxa"/>
          </w:tcPr>
          <w:p w14:paraId="359C0C22" w14:textId="77777777" w:rsidR="00430DB1" w:rsidRDefault="0036048C">
            <w:pPr>
              <w:jc w:val="right"/>
            </w:pPr>
            <w:r>
              <w:t>132,000</w:t>
            </w:r>
          </w:p>
        </w:tc>
      </w:tr>
      <w:tr w:rsidR="00430DB1" w14:paraId="130B291D" w14:textId="77777777">
        <w:tblPrEx>
          <w:tblCellMar>
            <w:top w:w="0" w:type="dxa"/>
            <w:bottom w:w="0" w:type="dxa"/>
          </w:tblCellMar>
        </w:tblPrEx>
        <w:tc>
          <w:tcPr>
            <w:tcW w:w="4320" w:type="dxa"/>
            <w:tcBorders>
              <w:bottom w:val="nil"/>
            </w:tcBorders>
          </w:tcPr>
          <w:p w14:paraId="5AE67F79" w14:textId="77777777" w:rsidR="00430DB1" w:rsidRDefault="0036048C">
            <w:r>
              <w:t>PY</w:t>
            </w:r>
            <w:r>
              <w:t xml:space="preserve"> Media - training</w:t>
            </w:r>
          </w:p>
        </w:tc>
        <w:tc>
          <w:tcPr>
            <w:tcW w:w="1440" w:type="dxa"/>
            <w:tcBorders>
              <w:bottom w:val="nil"/>
            </w:tcBorders>
          </w:tcPr>
          <w:p w14:paraId="57B51E58" w14:textId="77777777" w:rsidR="00430DB1" w:rsidRDefault="0036048C">
            <w:pPr>
              <w:jc w:val="right"/>
            </w:pPr>
            <w:r>
              <w:t>0</w:t>
            </w:r>
          </w:p>
        </w:tc>
        <w:tc>
          <w:tcPr>
            <w:tcW w:w="1440" w:type="dxa"/>
            <w:tcBorders>
              <w:bottom w:val="nil"/>
            </w:tcBorders>
          </w:tcPr>
          <w:p w14:paraId="5A5A0A8E" w14:textId="77777777" w:rsidR="00430DB1" w:rsidRDefault="0036048C">
            <w:pPr>
              <w:jc w:val="right"/>
            </w:pPr>
            <w:r>
              <w:t>0</w:t>
            </w:r>
          </w:p>
        </w:tc>
        <w:tc>
          <w:tcPr>
            <w:tcW w:w="1440" w:type="dxa"/>
            <w:tcBorders>
              <w:bottom w:val="nil"/>
            </w:tcBorders>
          </w:tcPr>
          <w:p w14:paraId="4B53DBB4" w14:textId="77777777" w:rsidR="00430DB1" w:rsidRDefault="0036048C">
            <w:pPr>
              <w:jc w:val="right"/>
            </w:pPr>
            <w:r>
              <w:t>14,100</w:t>
            </w:r>
          </w:p>
        </w:tc>
        <w:tc>
          <w:tcPr>
            <w:tcW w:w="1440" w:type="dxa"/>
            <w:tcBorders>
              <w:bottom w:val="nil"/>
            </w:tcBorders>
          </w:tcPr>
          <w:p w14:paraId="6B20545E" w14:textId="77777777" w:rsidR="00430DB1" w:rsidRDefault="0036048C">
            <w:pPr>
              <w:jc w:val="right"/>
            </w:pPr>
            <w:r>
              <w:t>17,000</w:t>
            </w:r>
          </w:p>
        </w:tc>
        <w:tc>
          <w:tcPr>
            <w:tcW w:w="1440" w:type="dxa"/>
            <w:tcBorders>
              <w:bottom w:val="nil"/>
            </w:tcBorders>
          </w:tcPr>
          <w:p w14:paraId="52517B08" w14:textId="77777777" w:rsidR="00430DB1" w:rsidRDefault="0036048C">
            <w:pPr>
              <w:jc w:val="right"/>
            </w:pPr>
            <w:r>
              <w:t>116,000</w:t>
            </w:r>
          </w:p>
        </w:tc>
        <w:tc>
          <w:tcPr>
            <w:tcW w:w="1440" w:type="dxa"/>
            <w:tcBorders>
              <w:bottom w:val="nil"/>
            </w:tcBorders>
          </w:tcPr>
          <w:p w14:paraId="1AE9B681" w14:textId="77777777" w:rsidR="00430DB1" w:rsidRDefault="0036048C">
            <w:pPr>
              <w:jc w:val="right"/>
            </w:pPr>
            <w:r>
              <w:t>100,000</w:t>
            </w:r>
          </w:p>
        </w:tc>
      </w:tr>
      <w:tr w:rsidR="00430DB1" w14:paraId="33137FA9" w14:textId="77777777">
        <w:tblPrEx>
          <w:tblCellMar>
            <w:top w:w="0" w:type="dxa"/>
            <w:bottom w:w="0" w:type="dxa"/>
          </w:tblCellMar>
        </w:tblPrEx>
        <w:tc>
          <w:tcPr>
            <w:tcW w:w="4320" w:type="dxa"/>
            <w:tcBorders>
              <w:top w:val="single" w:sz="12" w:space="0" w:color="auto"/>
              <w:bottom w:val="single" w:sz="12" w:space="0" w:color="auto"/>
            </w:tcBorders>
          </w:tcPr>
          <w:p w14:paraId="2E35047E" w14:textId="77777777" w:rsidR="00430DB1" w:rsidRDefault="0036048C">
            <w:r>
              <w:rPr>
                <w:b/>
              </w:rPr>
              <w:t xml:space="preserve">TOTAL </w:t>
            </w:r>
            <w:r>
              <w:rPr>
                <w:b/>
                <w:i/>
              </w:rPr>
              <w:t>BRS</w:t>
            </w:r>
          </w:p>
        </w:tc>
        <w:tc>
          <w:tcPr>
            <w:tcW w:w="1440" w:type="dxa"/>
            <w:tcBorders>
              <w:top w:val="single" w:sz="12" w:space="0" w:color="auto"/>
              <w:bottom w:val="single" w:sz="12" w:space="0" w:color="auto"/>
            </w:tcBorders>
          </w:tcPr>
          <w:p w14:paraId="42FA3023" w14:textId="77777777" w:rsidR="00430DB1" w:rsidRDefault="0036048C">
            <w:pPr>
              <w:jc w:val="right"/>
            </w:pPr>
            <w:r>
              <w:t>0</w:t>
            </w:r>
          </w:p>
        </w:tc>
        <w:tc>
          <w:tcPr>
            <w:tcW w:w="1440" w:type="dxa"/>
            <w:tcBorders>
              <w:top w:val="single" w:sz="12" w:space="0" w:color="auto"/>
              <w:bottom w:val="single" w:sz="12" w:space="0" w:color="auto"/>
            </w:tcBorders>
          </w:tcPr>
          <w:p w14:paraId="13158ACE" w14:textId="77777777" w:rsidR="00430DB1" w:rsidRDefault="0036048C">
            <w:pPr>
              <w:jc w:val="right"/>
            </w:pPr>
            <w:r>
              <w:t>33,711</w:t>
            </w:r>
          </w:p>
        </w:tc>
        <w:tc>
          <w:tcPr>
            <w:tcW w:w="1440" w:type="dxa"/>
            <w:tcBorders>
              <w:top w:val="single" w:sz="12" w:space="0" w:color="auto"/>
              <w:bottom w:val="single" w:sz="12" w:space="0" w:color="auto"/>
            </w:tcBorders>
          </w:tcPr>
          <w:p w14:paraId="3C7ABD61" w14:textId="77777777" w:rsidR="00430DB1" w:rsidRDefault="0036048C">
            <w:pPr>
              <w:jc w:val="right"/>
            </w:pPr>
            <w:r>
              <w:t>81,650</w:t>
            </w:r>
          </w:p>
        </w:tc>
        <w:tc>
          <w:tcPr>
            <w:tcW w:w="1440" w:type="dxa"/>
            <w:tcBorders>
              <w:top w:val="single" w:sz="12" w:space="0" w:color="auto"/>
              <w:bottom w:val="single" w:sz="12" w:space="0" w:color="auto"/>
            </w:tcBorders>
          </w:tcPr>
          <w:p w14:paraId="4BC00316" w14:textId="77777777" w:rsidR="00430DB1" w:rsidRDefault="0036048C">
            <w:pPr>
              <w:jc w:val="right"/>
            </w:pPr>
            <w:r>
              <w:t>167,000</w:t>
            </w:r>
          </w:p>
        </w:tc>
        <w:tc>
          <w:tcPr>
            <w:tcW w:w="1440" w:type="dxa"/>
            <w:tcBorders>
              <w:top w:val="single" w:sz="12" w:space="0" w:color="auto"/>
              <w:bottom w:val="single" w:sz="12" w:space="0" w:color="auto"/>
            </w:tcBorders>
          </w:tcPr>
          <w:p w14:paraId="20433C75" w14:textId="77777777" w:rsidR="00430DB1" w:rsidRDefault="0036048C">
            <w:pPr>
              <w:jc w:val="right"/>
            </w:pPr>
            <w:r>
              <w:t>116,000</w:t>
            </w:r>
          </w:p>
        </w:tc>
        <w:tc>
          <w:tcPr>
            <w:tcW w:w="1440" w:type="dxa"/>
            <w:tcBorders>
              <w:top w:val="single" w:sz="12" w:space="0" w:color="auto"/>
              <w:bottom w:val="single" w:sz="12" w:space="0" w:color="auto"/>
            </w:tcBorders>
          </w:tcPr>
          <w:p w14:paraId="4E7329B2" w14:textId="77777777" w:rsidR="00430DB1" w:rsidRDefault="0036048C">
            <w:pPr>
              <w:jc w:val="right"/>
            </w:pPr>
            <w:r>
              <w:t>232,000</w:t>
            </w:r>
          </w:p>
        </w:tc>
      </w:tr>
    </w:tbl>
    <w:p w14:paraId="0E1542C0" w14:textId="77777777" w:rsidR="00430DB1" w:rsidRDefault="0036048C">
      <w:pPr>
        <w:tabs>
          <w:tab w:val="left" w:pos="4320"/>
        </w:tabs>
        <w:rPr>
          <w:rFonts w:ascii="Helvetica" w:hAnsi="Helvetica"/>
          <w:b/>
        </w:rPr>
      </w:pPr>
    </w:p>
    <w:p w14:paraId="60AE76BF" w14:textId="77777777" w:rsidR="00430DB1" w:rsidRDefault="0036048C">
      <w:pPr>
        <w:tabs>
          <w:tab w:val="left" w:pos="4320"/>
        </w:tabs>
        <w:rPr>
          <w:rFonts w:ascii="Helvetica" w:hAnsi="Helvetica"/>
          <w:b/>
        </w:rPr>
      </w:pPr>
      <w:r>
        <w:rPr>
          <w:rFonts w:ascii="Helvetica" w:hAnsi="Helvetica"/>
          <w:b/>
          <w:i/>
        </w:rPr>
        <w:t>BRACS - Regional Council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6978C64A" w14:textId="77777777">
        <w:tblPrEx>
          <w:tblCellMar>
            <w:top w:w="0" w:type="dxa"/>
            <w:bottom w:w="0" w:type="dxa"/>
          </w:tblCellMar>
        </w:tblPrEx>
        <w:tc>
          <w:tcPr>
            <w:tcW w:w="4320" w:type="dxa"/>
          </w:tcPr>
          <w:p w14:paraId="200E63AB" w14:textId="77777777" w:rsidR="00430DB1" w:rsidRDefault="0036048C">
            <w:pPr>
              <w:rPr>
                <w:b/>
              </w:rPr>
            </w:pPr>
            <w:r>
              <w:rPr>
                <w:b/>
              </w:rPr>
              <w:t>Port Augusta</w:t>
            </w:r>
          </w:p>
        </w:tc>
        <w:tc>
          <w:tcPr>
            <w:tcW w:w="1440" w:type="dxa"/>
          </w:tcPr>
          <w:p w14:paraId="63124846" w14:textId="77777777" w:rsidR="00430DB1" w:rsidRDefault="0036048C">
            <w:pPr>
              <w:jc w:val="center"/>
              <w:rPr>
                <w:b/>
              </w:rPr>
            </w:pPr>
            <w:r>
              <w:rPr>
                <w:b/>
              </w:rPr>
              <w:t>92-93</w:t>
            </w:r>
          </w:p>
        </w:tc>
        <w:tc>
          <w:tcPr>
            <w:tcW w:w="1440" w:type="dxa"/>
          </w:tcPr>
          <w:p w14:paraId="4F6B8543" w14:textId="77777777" w:rsidR="00430DB1" w:rsidRDefault="0036048C">
            <w:pPr>
              <w:jc w:val="center"/>
              <w:rPr>
                <w:b/>
              </w:rPr>
            </w:pPr>
            <w:r>
              <w:rPr>
                <w:b/>
              </w:rPr>
              <w:t>93-94</w:t>
            </w:r>
          </w:p>
        </w:tc>
        <w:tc>
          <w:tcPr>
            <w:tcW w:w="1440" w:type="dxa"/>
          </w:tcPr>
          <w:p w14:paraId="6AE44164" w14:textId="77777777" w:rsidR="00430DB1" w:rsidRDefault="0036048C">
            <w:pPr>
              <w:jc w:val="center"/>
              <w:rPr>
                <w:b/>
              </w:rPr>
            </w:pPr>
            <w:r>
              <w:rPr>
                <w:b/>
              </w:rPr>
              <w:t>94-95</w:t>
            </w:r>
          </w:p>
        </w:tc>
        <w:tc>
          <w:tcPr>
            <w:tcW w:w="1440" w:type="dxa"/>
          </w:tcPr>
          <w:p w14:paraId="51AD824D" w14:textId="77777777" w:rsidR="00430DB1" w:rsidRDefault="0036048C">
            <w:pPr>
              <w:jc w:val="center"/>
              <w:rPr>
                <w:b/>
              </w:rPr>
            </w:pPr>
            <w:r>
              <w:rPr>
                <w:b/>
              </w:rPr>
              <w:t>95-96</w:t>
            </w:r>
          </w:p>
        </w:tc>
        <w:tc>
          <w:tcPr>
            <w:tcW w:w="1440" w:type="dxa"/>
          </w:tcPr>
          <w:p w14:paraId="086CB03F" w14:textId="77777777" w:rsidR="00430DB1" w:rsidRDefault="0036048C">
            <w:pPr>
              <w:jc w:val="center"/>
              <w:rPr>
                <w:b/>
              </w:rPr>
            </w:pPr>
            <w:r>
              <w:rPr>
                <w:b/>
              </w:rPr>
              <w:t>96-97</w:t>
            </w:r>
          </w:p>
        </w:tc>
        <w:tc>
          <w:tcPr>
            <w:tcW w:w="1440" w:type="dxa"/>
          </w:tcPr>
          <w:p w14:paraId="4CB2266B" w14:textId="77777777" w:rsidR="00430DB1" w:rsidRDefault="0036048C">
            <w:pPr>
              <w:jc w:val="center"/>
              <w:rPr>
                <w:b/>
              </w:rPr>
            </w:pPr>
            <w:r>
              <w:rPr>
                <w:b/>
              </w:rPr>
              <w:t>97-98</w:t>
            </w:r>
          </w:p>
        </w:tc>
      </w:tr>
      <w:tr w:rsidR="00430DB1" w14:paraId="79D3FCA8" w14:textId="77777777">
        <w:tblPrEx>
          <w:tblCellMar>
            <w:top w:w="0" w:type="dxa"/>
            <w:bottom w:w="0" w:type="dxa"/>
          </w:tblCellMar>
        </w:tblPrEx>
        <w:tc>
          <w:tcPr>
            <w:tcW w:w="4320" w:type="dxa"/>
          </w:tcPr>
          <w:p w14:paraId="595BE28B" w14:textId="77777777" w:rsidR="00430DB1" w:rsidRDefault="0036048C">
            <w:r>
              <w:t>PY Media - operational</w:t>
            </w:r>
          </w:p>
        </w:tc>
        <w:tc>
          <w:tcPr>
            <w:tcW w:w="1440" w:type="dxa"/>
          </w:tcPr>
          <w:p w14:paraId="350ECA49" w14:textId="77777777" w:rsidR="00430DB1" w:rsidRDefault="0036048C">
            <w:pPr>
              <w:jc w:val="right"/>
            </w:pPr>
            <w:r>
              <w:t>82,600</w:t>
            </w:r>
          </w:p>
        </w:tc>
        <w:tc>
          <w:tcPr>
            <w:tcW w:w="1440" w:type="dxa"/>
          </w:tcPr>
          <w:p w14:paraId="1373198E" w14:textId="77777777" w:rsidR="00430DB1" w:rsidRDefault="0036048C">
            <w:pPr>
              <w:jc w:val="right"/>
            </w:pPr>
            <w:r>
              <w:t>72,647</w:t>
            </w:r>
          </w:p>
        </w:tc>
        <w:tc>
          <w:tcPr>
            <w:tcW w:w="1440" w:type="dxa"/>
          </w:tcPr>
          <w:p w14:paraId="41A8178E" w14:textId="77777777" w:rsidR="00430DB1" w:rsidRDefault="0036048C">
            <w:pPr>
              <w:jc w:val="right"/>
            </w:pPr>
            <w:r>
              <w:t>107,226</w:t>
            </w:r>
          </w:p>
        </w:tc>
        <w:tc>
          <w:tcPr>
            <w:tcW w:w="1440" w:type="dxa"/>
          </w:tcPr>
          <w:p w14:paraId="689C7A8D" w14:textId="77777777" w:rsidR="00430DB1" w:rsidRDefault="0036048C">
            <w:pPr>
              <w:jc w:val="right"/>
            </w:pPr>
            <w:r>
              <w:t>34,330</w:t>
            </w:r>
          </w:p>
        </w:tc>
        <w:tc>
          <w:tcPr>
            <w:tcW w:w="1440" w:type="dxa"/>
          </w:tcPr>
          <w:p w14:paraId="56165680" w14:textId="77777777" w:rsidR="00430DB1" w:rsidRDefault="0036048C">
            <w:pPr>
              <w:jc w:val="right"/>
            </w:pPr>
            <w:r>
              <w:t>50,476</w:t>
            </w:r>
          </w:p>
        </w:tc>
        <w:tc>
          <w:tcPr>
            <w:tcW w:w="1440" w:type="dxa"/>
          </w:tcPr>
          <w:p w14:paraId="32016031" w14:textId="77777777" w:rsidR="00430DB1" w:rsidRDefault="0036048C">
            <w:pPr>
              <w:jc w:val="right"/>
            </w:pPr>
            <w:r>
              <w:t>154,864</w:t>
            </w:r>
          </w:p>
        </w:tc>
      </w:tr>
      <w:tr w:rsidR="00430DB1" w14:paraId="49DE657B" w14:textId="77777777">
        <w:tblPrEx>
          <w:tblCellMar>
            <w:top w:w="0" w:type="dxa"/>
            <w:bottom w:w="0" w:type="dxa"/>
          </w:tblCellMar>
        </w:tblPrEx>
        <w:tc>
          <w:tcPr>
            <w:tcW w:w="4320" w:type="dxa"/>
          </w:tcPr>
          <w:p w14:paraId="5490B676" w14:textId="77777777" w:rsidR="00430DB1" w:rsidRDefault="0036048C">
            <w:r>
              <w:t>Pipalyat</w:t>
            </w:r>
            <w:r>
              <w:t>jara</w:t>
            </w:r>
          </w:p>
        </w:tc>
        <w:tc>
          <w:tcPr>
            <w:tcW w:w="1440" w:type="dxa"/>
          </w:tcPr>
          <w:p w14:paraId="4EB4A967" w14:textId="77777777" w:rsidR="00430DB1" w:rsidRDefault="0036048C">
            <w:pPr>
              <w:jc w:val="right"/>
            </w:pPr>
            <w:r>
              <w:t>0</w:t>
            </w:r>
          </w:p>
        </w:tc>
        <w:tc>
          <w:tcPr>
            <w:tcW w:w="1440" w:type="dxa"/>
          </w:tcPr>
          <w:p w14:paraId="03D3BAC6" w14:textId="77777777" w:rsidR="00430DB1" w:rsidRDefault="0036048C">
            <w:pPr>
              <w:jc w:val="right"/>
            </w:pPr>
            <w:r>
              <w:t>0</w:t>
            </w:r>
          </w:p>
        </w:tc>
        <w:tc>
          <w:tcPr>
            <w:tcW w:w="1440" w:type="dxa"/>
          </w:tcPr>
          <w:p w14:paraId="6CB0F60C" w14:textId="77777777" w:rsidR="00430DB1" w:rsidRDefault="0036048C">
            <w:pPr>
              <w:jc w:val="right"/>
            </w:pPr>
            <w:r>
              <w:t>0</w:t>
            </w:r>
          </w:p>
        </w:tc>
        <w:tc>
          <w:tcPr>
            <w:tcW w:w="1440" w:type="dxa"/>
          </w:tcPr>
          <w:p w14:paraId="5BDC2C6F" w14:textId="77777777" w:rsidR="00430DB1" w:rsidRDefault="0036048C">
            <w:pPr>
              <w:jc w:val="right"/>
            </w:pPr>
            <w:r>
              <w:t>9,500</w:t>
            </w:r>
          </w:p>
        </w:tc>
        <w:tc>
          <w:tcPr>
            <w:tcW w:w="1440" w:type="dxa"/>
          </w:tcPr>
          <w:p w14:paraId="28A184C1" w14:textId="77777777" w:rsidR="00430DB1" w:rsidRDefault="0036048C">
            <w:pPr>
              <w:jc w:val="right"/>
            </w:pPr>
            <w:r>
              <w:t>6,210</w:t>
            </w:r>
          </w:p>
        </w:tc>
        <w:tc>
          <w:tcPr>
            <w:tcW w:w="1440" w:type="dxa"/>
          </w:tcPr>
          <w:p w14:paraId="576E9F34" w14:textId="77777777" w:rsidR="00430DB1" w:rsidRDefault="0036048C">
            <w:pPr>
              <w:jc w:val="right"/>
            </w:pPr>
            <w:r>
              <w:t>0</w:t>
            </w:r>
          </w:p>
        </w:tc>
      </w:tr>
      <w:tr w:rsidR="00430DB1" w14:paraId="2EAF4326" w14:textId="77777777">
        <w:tblPrEx>
          <w:tblCellMar>
            <w:top w:w="0" w:type="dxa"/>
            <w:bottom w:w="0" w:type="dxa"/>
          </w:tblCellMar>
        </w:tblPrEx>
        <w:tc>
          <w:tcPr>
            <w:tcW w:w="4320" w:type="dxa"/>
          </w:tcPr>
          <w:p w14:paraId="73E8067B" w14:textId="77777777" w:rsidR="00430DB1" w:rsidRDefault="0036048C">
            <w:r>
              <w:t>Amata</w:t>
            </w:r>
          </w:p>
        </w:tc>
        <w:tc>
          <w:tcPr>
            <w:tcW w:w="1440" w:type="dxa"/>
          </w:tcPr>
          <w:p w14:paraId="274DA4FB" w14:textId="77777777" w:rsidR="00430DB1" w:rsidRDefault="0036048C">
            <w:pPr>
              <w:jc w:val="right"/>
            </w:pPr>
            <w:r>
              <w:t>0</w:t>
            </w:r>
          </w:p>
        </w:tc>
        <w:tc>
          <w:tcPr>
            <w:tcW w:w="1440" w:type="dxa"/>
          </w:tcPr>
          <w:p w14:paraId="68BEF43E" w14:textId="77777777" w:rsidR="00430DB1" w:rsidRDefault="0036048C">
            <w:pPr>
              <w:jc w:val="right"/>
            </w:pPr>
            <w:r>
              <w:t>0</w:t>
            </w:r>
          </w:p>
        </w:tc>
        <w:tc>
          <w:tcPr>
            <w:tcW w:w="1440" w:type="dxa"/>
          </w:tcPr>
          <w:p w14:paraId="00ACDE2C" w14:textId="77777777" w:rsidR="00430DB1" w:rsidRDefault="0036048C">
            <w:pPr>
              <w:jc w:val="right"/>
            </w:pPr>
            <w:r>
              <w:t>0</w:t>
            </w:r>
          </w:p>
        </w:tc>
        <w:tc>
          <w:tcPr>
            <w:tcW w:w="1440" w:type="dxa"/>
          </w:tcPr>
          <w:p w14:paraId="02D3E3D4" w14:textId="77777777" w:rsidR="00430DB1" w:rsidRDefault="0036048C">
            <w:pPr>
              <w:jc w:val="right"/>
            </w:pPr>
            <w:r>
              <w:t>9,500</w:t>
            </w:r>
          </w:p>
        </w:tc>
        <w:tc>
          <w:tcPr>
            <w:tcW w:w="1440" w:type="dxa"/>
          </w:tcPr>
          <w:p w14:paraId="15D7E515" w14:textId="77777777" w:rsidR="00430DB1" w:rsidRDefault="0036048C">
            <w:pPr>
              <w:jc w:val="right"/>
            </w:pPr>
            <w:r>
              <w:t>9,500</w:t>
            </w:r>
          </w:p>
        </w:tc>
        <w:tc>
          <w:tcPr>
            <w:tcW w:w="1440" w:type="dxa"/>
          </w:tcPr>
          <w:p w14:paraId="167C03EC" w14:textId="77777777" w:rsidR="00430DB1" w:rsidRDefault="0036048C">
            <w:pPr>
              <w:jc w:val="right"/>
            </w:pPr>
            <w:r>
              <w:t>0</w:t>
            </w:r>
          </w:p>
        </w:tc>
      </w:tr>
      <w:tr w:rsidR="00430DB1" w14:paraId="4C0AE705" w14:textId="77777777">
        <w:tblPrEx>
          <w:tblCellMar>
            <w:top w:w="0" w:type="dxa"/>
            <w:bottom w:w="0" w:type="dxa"/>
          </w:tblCellMar>
        </w:tblPrEx>
        <w:tc>
          <w:tcPr>
            <w:tcW w:w="4320" w:type="dxa"/>
          </w:tcPr>
          <w:p w14:paraId="14AFD2CD" w14:textId="77777777" w:rsidR="00430DB1" w:rsidRDefault="0036048C">
            <w:r>
              <w:t>Fregon</w:t>
            </w:r>
          </w:p>
        </w:tc>
        <w:tc>
          <w:tcPr>
            <w:tcW w:w="1440" w:type="dxa"/>
          </w:tcPr>
          <w:p w14:paraId="3836B0F7" w14:textId="77777777" w:rsidR="00430DB1" w:rsidRDefault="0036048C">
            <w:pPr>
              <w:jc w:val="right"/>
            </w:pPr>
            <w:r>
              <w:t>0</w:t>
            </w:r>
          </w:p>
        </w:tc>
        <w:tc>
          <w:tcPr>
            <w:tcW w:w="1440" w:type="dxa"/>
          </w:tcPr>
          <w:p w14:paraId="252FD58D" w14:textId="77777777" w:rsidR="00430DB1" w:rsidRDefault="0036048C">
            <w:pPr>
              <w:jc w:val="right"/>
            </w:pPr>
            <w:r>
              <w:t>0</w:t>
            </w:r>
          </w:p>
        </w:tc>
        <w:tc>
          <w:tcPr>
            <w:tcW w:w="1440" w:type="dxa"/>
          </w:tcPr>
          <w:p w14:paraId="37204DE7" w14:textId="77777777" w:rsidR="00430DB1" w:rsidRDefault="0036048C">
            <w:pPr>
              <w:jc w:val="right"/>
            </w:pPr>
            <w:r>
              <w:t>0</w:t>
            </w:r>
          </w:p>
        </w:tc>
        <w:tc>
          <w:tcPr>
            <w:tcW w:w="1440" w:type="dxa"/>
          </w:tcPr>
          <w:p w14:paraId="6D595BED" w14:textId="77777777" w:rsidR="00430DB1" w:rsidRDefault="0036048C">
            <w:pPr>
              <w:jc w:val="right"/>
            </w:pPr>
            <w:r>
              <w:t>9,500</w:t>
            </w:r>
          </w:p>
        </w:tc>
        <w:tc>
          <w:tcPr>
            <w:tcW w:w="1440" w:type="dxa"/>
          </w:tcPr>
          <w:p w14:paraId="1828781B" w14:textId="77777777" w:rsidR="00430DB1" w:rsidRDefault="0036048C">
            <w:pPr>
              <w:jc w:val="right"/>
            </w:pPr>
            <w:r>
              <w:t>8,000</w:t>
            </w:r>
          </w:p>
        </w:tc>
        <w:tc>
          <w:tcPr>
            <w:tcW w:w="1440" w:type="dxa"/>
          </w:tcPr>
          <w:p w14:paraId="63945197" w14:textId="77777777" w:rsidR="00430DB1" w:rsidRDefault="0036048C">
            <w:pPr>
              <w:jc w:val="right"/>
            </w:pPr>
            <w:r>
              <w:t>0</w:t>
            </w:r>
          </w:p>
        </w:tc>
      </w:tr>
      <w:tr w:rsidR="00430DB1" w14:paraId="34029731" w14:textId="77777777">
        <w:tblPrEx>
          <w:tblCellMar>
            <w:top w:w="0" w:type="dxa"/>
            <w:bottom w:w="0" w:type="dxa"/>
          </w:tblCellMar>
        </w:tblPrEx>
        <w:tc>
          <w:tcPr>
            <w:tcW w:w="4320" w:type="dxa"/>
          </w:tcPr>
          <w:p w14:paraId="594D8A80" w14:textId="77777777" w:rsidR="00430DB1" w:rsidRDefault="0036048C">
            <w:r>
              <w:t>Indulkana</w:t>
            </w:r>
          </w:p>
        </w:tc>
        <w:tc>
          <w:tcPr>
            <w:tcW w:w="1440" w:type="dxa"/>
          </w:tcPr>
          <w:p w14:paraId="0EC7289E" w14:textId="77777777" w:rsidR="00430DB1" w:rsidRDefault="0036048C">
            <w:pPr>
              <w:jc w:val="right"/>
            </w:pPr>
            <w:r>
              <w:t>0</w:t>
            </w:r>
          </w:p>
        </w:tc>
        <w:tc>
          <w:tcPr>
            <w:tcW w:w="1440" w:type="dxa"/>
          </w:tcPr>
          <w:p w14:paraId="096E0041" w14:textId="77777777" w:rsidR="00430DB1" w:rsidRDefault="0036048C">
            <w:pPr>
              <w:jc w:val="right"/>
            </w:pPr>
            <w:r>
              <w:t>0</w:t>
            </w:r>
          </w:p>
        </w:tc>
        <w:tc>
          <w:tcPr>
            <w:tcW w:w="1440" w:type="dxa"/>
          </w:tcPr>
          <w:p w14:paraId="5C0C82B2" w14:textId="77777777" w:rsidR="00430DB1" w:rsidRDefault="0036048C">
            <w:pPr>
              <w:jc w:val="right"/>
            </w:pPr>
            <w:r>
              <w:t>0</w:t>
            </w:r>
          </w:p>
        </w:tc>
        <w:tc>
          <w:tcPr>
            <w:tcW w:w="1440" w:type="dxa"/>
          </w:tcPr>
          <w:p w14:paraId="66FED2A2" w14:textId="77777777" w:rsidR="00430DB1" w:rsidRDefault="0036048C">
            <w:pPr>
              <w:jc w:val="right"/>
            </w:pPr>
            <w:r>
              <w:t>9,500</w:t>
            </w:r>
          </w:p>
        </w:tc>
        <w:tc>
          <w:tcPr>
            <w:tcW w:w="1440" w:type="dxa"/>
          </w:tcPr>
          <w:p w14:paraId="58E3873D" w14:textId="77777777" w:rsidR="00430DB1" w:rsidRDefault="0036048C">
            <w:pPr>
              <w:jc w:val="right"/>
            </w:pPr>
            <w:r>
              <w:t>9,500</w:t>
            </w:r>
          </w:p>
        </w:tc>
        <w:tc>
          <w:tcPr>
            <w:tcW w:w="1440" w:type="dxa"/>
          </w:tcPr>
          <w:p w14:paraId="2BC808B3" w14:textId="77777777" w:rsidR="00430DB1" w:rsidRDefault="0036048C">
            <w:pPr>
              <w:jc w:val="right"/>
            </w:pPr>
            <w:r>
              <w:t>0</w:t>
            </w:r>
          </w:p>
        </w:tc>
      </w:tr>
      <w:tr w:rsidR="00430DB1" w14:paraId="67B387D9" w14:textId="77777777">
        <w:tblPrEx>
          <w:tblCellMar>
            <w:top w:w="0" w:type="dxa"/>
            <w:bottom w:w="0" w:type="dxa"/>
          </w:tblCellMar>
        </w:tblPrEx>
        <w:tc>
          <w:tcPr>
            <w:tcW w:w="4320" w:type="dxa"/>
          </w:tcPr>
          <w:p w14:paraId="626EF64F" w14:textId="77777777" w:rsidR="00430DB1" w:rsidRDefault="0036048C">
            <w:r>
              <w:t>Mimili</w:t>
            </w:r>
          </w:p>
        </w:tc>
        <w:tc>
          <w:tcPr>
            <w:tcW w:w="1440" w:type="dxa"/>
          </w:tcPr>
          <w:p w14:paraId="55EC27CA" w14:textId="77777777" w:rsidR="00430DB1" w:rsidRDefault="0036048C">
            <w:pPr>
              <w:jc w:val="right"/>
            </w:pPr>
            <w:r>
              <w:t>0</w:t>
            </w:r>
          </w:p>
        </w:tc>
        <w:tc>
          <w:tcPr>
            <w:tcW w:w="1440" w:type="dxa"/>
          </w:tcPr>
          <w:p w14:paraId="5FBF4A38" w14:textId="77777777" w:rsidR="00430DB1" w:rsidRDefault="0036048C">
            <w:pPr>
              <w:jc w:val="right"/>
            </w:pPr>
            <w:r>
              <w:t>0</w:t>
            </w:r>
          </w:p>
        </w:tc>
        <w:tc>
          <w:tcPr>
            <w:tcW w:w="1440" w:type="dxa"/>
          </w:tcPr>
          <w:p w14:paraId="488F3E61" w14:textId="77777777" w:rsidR="00430DB1" w:rsidRDefault="0036048C">
            <w:pPr>
              <w:jc w:val="right"/>
            </w:pPr>
            <w:r>
              <w:t>0</w:t>
            </w:r>
          </w:p>
        </w:tc>
        <w:tc>
          <w:tcPr>
            <w:tcW w:w="1440" w:type="dxa"/>
          </w:tcPr>
          <w:p w14:paraId="3A58E8A1" w14:textId="77777777" w:rsidR="00430DB1" w:rsidRDefault="0036048C">
            <w:pPr>
              <w:jc w:val="right"/>
            </w:pPr>
            <w:r>
              <w:t>9,500</w:t>
            </w:r>
          </w:p>
        </w:tc>
        <w:tc>
          <w:tcPr>
            <w:tcW w:w="1440" w:type="dxa"/>
          </w:tcPr>
          <w:p w14:paraId="7FE136B6" w14:textId="77777777" w:rsidR="00430DB1" w:rsidRDefault="0036048C">
            <w:pPr>
              <w:jc w:val="right"/>
            </w:pPr>
            <w:r>
              <w:t>8,270</w:t>
            </w:r>
          </w:p>
        </w:tc>
        <w:tc>
          <w:tcPr>
            <w:tcW w:w="1440" w:type="dxa"/>
          </w:tcPr>
          <w:p w14:paraId="7DFCD63B" w14:textId="77777777" w:rsidR="00430DB1" w:rsidRDefault="0036048C">
            <w:pPr>
              <w:jc w:val="right"/>
            </w:pPr>
            <w:r>
              <w:t>0</w:t>
            </w:r>
          </w:p>
        </w:tc>
      </w:tr>
      <w:tr w:rsidR="00430DB1" w14:paraId="47FF6FDF" w14:textId="77777777">
        <w:tblPrEx>
          <w:tblCellMar>
            <w:top w:w="0" w:type="dxa"/>
            <w:bottom w:w="0" w:type="dxa"/>
          </w:tblCellMar>
        </w:tblPrEx>
        <w:tc>
          <w:tcPr>
            <w:tcW w:w="4320" w:type="dxa"/>
          </w:tcPr>
          <w:p w14:paraId="6D6F77C1" w14:textId="77777777" w:rsidR="00430DB1" w:rsidRDefault="0036048C">
            <w:pPr>
              <w:rPr>
                <w:b/>
              </w:rPr>
            </w:pPr>
            <w:r>
              <w:rPr>
                <w:b/>
              </w:rPr>
              <w:t>Ceduna</w:t>
            </w:r>
          </w:p>
        </w:tc>
        <w:tc>
          <w:tcPr>
            <w:tcW w:w="1440" w:type="dxa"/>
          </w:tcPr>
          <w:p w14:paraId="685224D7" w14:textId="77777777" w:rsidR="00430DB1" w:rsidRDefault="0036048C">
            <w:pPr>
              <w:jc w:val="center"/>
              <w:rPr>
                <w:b/>
              </w:rPr>
            </w:pPr>
          </w:p>
        </w:tc>
        <w:tc>
          <w:tcPr>
            <w:tcW w:w="1440" w:type="dxa"/>
          </w:tcPr>
          <w:p w14:paraId="325C4484" w14:textId="77777777" w:rsidR="00430DB1" w:rsidRDefault="0036048C">
            <w:pPr>
              <w:jc w:val="center"/>
              <w:rPr>
                <w:b/>
              </w:rPr>
            </w:pPr>
          </w:p>
        </w:tc>
        <w:tc>
          <w:tcPr>
            <w:tcW w:w="1440" w:type="dxa"/>
          </w:tcPr>
          <w:p w14:paraId="18BD51D3" w14:textId="77777777" w:rsidR="00430DB1" w:rsidRDefault="0036048C">
            <w:pPr>
              <w:jc w:val="center"/>
              <w:rPr>
                <w:b/>
              </w:rPr>
            </w:pPr>
          </w:p>
        </w:tc>
        <w:tc>
          <w:tcPr>
            <w:tcW w:w="1440" w:type="dxa"/>
          </w:tcPr>
          <w:p w14:paraId="31F8C546" w14:textId="77777777" w:rsidR="00430DB1" w:rsidRDefault="0036048C">
            <w:pPr>
              <w:jc w:val="center"/>
              <w:rPr>
                <w:b/>
              </w:rPr>
            </w:pPr>
          </w:p>
        </w:tc>
        <w:tc>
          <w:tcPr>
            <w:tcW w:w="1440" w:type="dxa"/>
          </w:tcPr>
          <w:p w14:paraId="2FB4DC0F" w14:textId="77777777" w:rsidR="00430DB1" w:rsidRDefault="0036048C">
            <w:pPr>
              <w:jc w:val="center"/>
              <w:rPr>
                <w:b/>
              </w:rPr>
            </w:pPr>
          </w:p>
        </w:tc>
        <w:tc>
          <w:tcPr>
            <w:tcW w:w="1440" w:type="dxa"/>
          </w:tcPr>
          <w:p w14:paraId="486AE5D1" w14:textId="77777777" w:rsidR="00430DB1" w:rsidRDefault="0036048C">
            <w:pPr>
              <w:jc w:val="center"/>
              <w:rPr>
                <w:b/>
              </w:rPr>
            </w:pPr>
          </w:p>
        </w:tc>
      </w:tr>
      <w:tr w:rsidR="00430DB1" w14:paraId="6C966222" w14:textId="77777777">
        <w:tblPrEx>
          <w:tblCellMar>
            <w:top w:w="0" w:type="dxa"/>
            <w:bottom w:w="0" w:type="dxa"/>
          </w:tblCellMar>
        </w:tblPrEx>
        <w:tc>
          <w:tcPr>
            <w:tcW w:w="4320" w:type="dxa"/>
          </w:tcPr>
          <w:p w14:paraId="2D739BE6" w14:textId="77777777" w:rsidR="00430DB1" w:rsidRDefault="0036048C">
            <w:r>
              <w:t>Yalata</w:t>
            </w:r>
          </w:p>
        </w:tc>
        <w:tc>
          <w:tcPr>
            <w:tcW w:w="1440" w:type="dxa"/>
          </w:tcPr>
          <w:p w14:paraId="473090E2" w14:textId="77777777" w:rsidR="00430DB1" w:rsidRDefault="0036048C">
            <w:pPr>
              <w:jc w:val="right"/>
            </w:pPr>
            <w:r>
              <w:t>34,800</w:t>
            </w:r>
          </w:p>
        </w:tc>
        <w:tc>
          <w:tcPr>
            <w:tcW w:w="1440" w:type="dxa"/>
          </w:tcPr>
          <w:p w14:paraId="2D330F23" w14:textId="77777777" w:rsidR="00430DB1" w:rsidRDefault="0036048C">
            <w:pPr>
              <w:jc w:val="right"/>
            </w:pPr>
            <w:r>
              <w:t>0</w:t>
            </w:r>
          </w:p>
        </w:tc>
        <w:tc>
          <w:tcPr>
            <w:tcW w:w="1440" w:type="dxa"/>
          </w:tcPr>
          <w:p w14:paraId="1AD86DCF" w14:textId="77777777" w:rsidR="00430DB1" w:rsidRDefault="0036048C">
            <w:pPr>
              <w:jc w:val="right"/>
            </w:pPr>
            <w:r>
              <w:t>0</w:t>
            </w:r>
          </w:p>
        </w:tc>
        <w:tc>
          <w:tcPr>
            <w:tcW w:w="1440" w:type="dxa"/>
          </w:tcPr>
          <w:p w14:paraId="7BF96B99" w14:textId="77777777" w:rsidR="00430DB1" w:rsidRDefault="0036048C">
            <w:pPr>
              <w:jc w:val="right"/>
            </w:pPr>
            <w:r>
              <w:t>0</w:t>
            </w:r>
          </w:p>
        </w:tc>
        <w:tc>
          <w:tcPr>
            <w:tcW w:w="1440" w:type="dxa"/>
          </w:tcPr>
          <w:p w14:paraId="2AA1BEC6" w14:textId="77777777" w:rsidR="00430DB1" w:rsidRDefault="0036048C">
            <w:pPr>
              <w:jc w:val="right"/>
            </w:pPr>
            <w:r>
              <w:t>0</w:t>
            </w:r>
          </w:p>
        </w:tc>
        <w:tc>
          <w:tcPr>
            <w:tcW w:w="1440" w:type="dxa"/>
          </w:tcPr>
          <w:p w14:paraId="1A2084E1" w14:textId="77777777" w:rsidR="00430DB1" w:rsidRDefault="0036048C">
            <w:pPr>
              <w:jc w:val="right"/>
            </w:pPr>
            <w:r>
              <w:t>0</w:t>
            </w:r>
          </w:p>
        </w:tc>
      </w:tr>
      <w:tr w:rsidR="00430DB1" w14:paraId="109A207D" w14:textId="77777777">
        <w:tblPrEx>
          <w:tblCellMar>
            <w:top w:w="0" w:type="dxa"/>
            <w:bottom w:w="0" w:type="dxa"/>
          </w:tblCellMar>
        </w:tblPrEx>
        <w:tc>
          <w:tcPr>
            <w:tcW w:w="4320" w:type="dxa"/>
          </w:tcPr>
          <w:p w14:paraId="603FAD9B" w14:textId="77777777" w:rsidR="00430DB1" w:rsidRDefault="0036048C">
            <w:pPr>
              <w:rPr>
                <w:b/>
              </w:rPr>
            </w:pPr>
            <w:r>
              <w:rPr>
                <w:b/>
              </w:rPr>
              <w:t>Aputula</w:t>
            </w:r>
          </w:p>
        </w:tc>
        <w:tc>
          <w:tcPr>
            <w:tcW w:w="1440" w:type="dxa"/>
          </w:tcPr>
          <w:p w14:paraId="05F40BDF" w14:textId="77777777" w:rsidR="00430DB1" w:rsidRDefault="0036048C">
            <w:pPr>
              <w:jc w:val="center"/>
              <w:rPr>
                <w:b/>
              </w:rPr>
            </w:pPr>
          </w:p>
        </w:tc>
        <w:tc>
          <w:tcPr>
            <w:tcW w:w="1440" w:type="dxa"/>
          </w:tcPr>
          <w:p w14:paraId="7E782773" w14:textId="77777777" w:rsidR="00430DB1" w:rsidRDefault="0036048C">
            <w:pPr>
              <w:jc w:val="center"/>
              <w:rPr>
                <w:b/>
              </w:rPr>
            </w:pPr>
          </w:p>
        </w:tc>
        <w:tc>
          <w:tcPr>
            <w:tcW w:w="1440" w:type="dxa"/>
          </w:tcPr>
          <w:p w14:paraId="628E64E1" w14:textId="77777777" w:rsidR="00430DB1" w:rsidRDefault="0036048C">
            <w:pPr>
              <w:jc w:val="center"/>
              <w:rPr>
                <w:b/>
              </w:rPr>
            </w:pPr>
          </w:p>
        </w:tc>
        <w:tc>
          <w:tcPr>
            <w:tcW w:w="1440" w:type="dxa"/>
          </w:tcPr>
          <w:p w14:paraId="0BC1008E" w14:textId="77777777" w:rsidR="00430DB1" w:rsidRDefault="0036048C">
            <w:pPr>
              <w:jc w:val="center"/>
              <w:rPr>
                <w:b/>
              </w:rPr>
            </w:pPr>
          </w:p>
        </w:tc>
        <w:tc>
          <w:tcPr>
            <w:tcW w:w="1440" w:type="dxa"/>
          </w:tcPr>
          <w:p w14:paraId="063F01E2" w14:textId="77777777" w:rsidR="00430DB1" w:rsidRDefault="0036048C">
            <w:pPr>
              <w:jc w:val="center"/>
              <w:rPr>
                <w:b/>
              </w:rPr>
            </w:pPr>
          </w:p>
        </w:tc>
        <w:tc>
          <w:tcPr>
            <w:tcW w:w="1440" w:type="dxa"/>
          </w:tcPr>
          <w:p w14:paraId="3A37FAB7" w14:textId="77777777" w:rsidR="00430DB1" w:rsidRDefault="0036048C">
            <w:pPr>
              <w:jc w:val="center"/>
              <w:rPr>
                <w:b/>
              </w:rPr>
            </w:pPr>
          </w:p>
        </w:tc>
      </w:tr>
      <w:tr w:rsidR="00430DB1" w14:paraId="258917F6" w14:textId="77777777">
        <w:tblPrEx>
          <w:tblCellMar>
            <w:top w:w="0" w:type="dxa"/>
            <w:bottom w:w="0" w:type="dxa"/>
          </w:tblCellMar>
        </w:tblPrEx>
        <w:tc>
          <w:tcPr>
            <w:tcW w:w="4320" w:type="dxa"/>
          </w:tcPr>
          <w:p w14:paraId="03DD255E" w14:textId="77777777" w:rsidR="00430DB1" w:rsidRDefault="0036048C">
            <w:r>
              <w:t>Aputula Housing Associaton</w:t>
            </w:r>
          </w:p>
        </w:tc>
        <w:tc>
          <w:tcPr>
            <w:tcW w:w="1440" w:type="dxa"/>
          </w:tcPr>
          <w:p w14:paraId="55EF4557" w14:textId="77777777" w:rsidR="00430DB1" w:rsidRDefault="0036048C">
            <w:pPr>
              <w:jc w:val="right"/>
            </w:pPr>
            <w:r>
              <w:t>16,500</w:t>
            </w:r>
          </w:p>
        </w:tc>
        <w:tc>
          <w:tcPr>
            <w:tcW w:w="1440" w:type="dxa"/>
          </w:tcPr>
          <w:p w14:paraId="5743EB4D" w14:textId="77777777" w:rsidR="00430DB1" w:rsidRDefault="0036048C">
            <w:pPr>
              <w:jc w:val="right"/>
            </w:pPr>
            <w:r>
              <w:t>16,500</w:t>
            </w:r>
          </w:p>
        </w:tc>
        <w:tc>
          <w:tcPr>
            <w:tcW w:w="1440" w:type="dxa"/>
          </w:tcPr>
          <w:p w14:paraId="63A6DADD" w14:textId="77777777" w:rsidR="00430DB1" w:rsidRDefault="0036048C">
            <w:pPr>
              <w:jc w:val="right"/>
            </w:pPr>
            <w:r>
              <w:t>6,500</w:t>
            </w:r>
          </w:p>
        </w:tc>
        <w:tc>
          <w:tcPr>
            <w:tcW w:w="1440" w:type="dxa"/>
          </w:tcPr>
          <w:p w14:paraId="13272DB9" w14:textId="77777777" w:rsidR="00430DB1" w:rsidRDefault="0036048C">
            <w:pPr>
              <w:jc w:val="right"/>
            </w:pPr>
            <w:r>
              <w:t>3,000</w:t>
            </w:r>
          </w:p>
        </w:tc>
        <w:tc>
          <w:tcPr>
            <w:tcW w:w="1440" w:type="dxa"/>
          </w:tcPr>
          <w:p w14:paraId="6111D916" w14:textId="77777777" w:rsidR="00430DB1" w:rsidRDefault="0036048C">
            <w:pPr>
              <w:jc w:val="right"/>
            </w:pPr>
            <w:r>
              <w:t>3,000</w:t>
            </w:r>
          </w:p>
        </w:tc>
        <w:tc>
          <w:tcPr>
            <w:tcW w:w="1440" w:type="dxa"/>
          </w:tcPr>
          <w:p w14:paraId="04C21AC1" w14:textId="77777777" w:rsidR="00430DB1" w:rsidRDefault="0036048C">
            <w:pPr>
              <w:jc w:val="right"/>
            </w:pPr>
            <w:r>
              <w:t>0</w:t>
            </w:r>
          </w:p>
        </w:tc>
      </w:tr>
      <w:tr w:rsidR="00430DB1" w14:paraId="2D6D8935" w14:textId="77777777">
        <w:tblPrEx>
          <w:tblCellMar>
            <w:top w:w="0" w:type="dxa"/>
            <w:bottom w:w="0" w:type="dxa"/>
          </w:tblCellMar>
        </w:tblPrEx>
        <w:tc>
          <w:tcPr>
            <w:tcW w:w="4320" w:type="dxa"/>
          </w:tcPr>
          <w:p w14:paraId="1768F48A" w14:textId="77777777" w:rsidR="00430DB1" w:rsidRDefault="0036048C">
            <w:pPr>
              <w:rPr>
                <w:b/>
              </w:rPr>
            </w:pPr>
            <w:r>
              <w:rPr>
                <w:b/>
              </w:rPr>
              <w:t>Papunya</w:t>
            </w:r>
          </w:p>
        </w:tc>
        <w:tc>
          <w:tcPr>
            <w:tcW w:w="1440" w:type="dxa"/>
          </w:tcPr>
          <w:p w14:paraId="307A0024" w14:textId="77777777" w:rsidR="00430DB1" w:rsidRDefault="0036048C">
            <w:pPr>
              <w:jc w:val="center"/>
              <w:rPr>
                <w:b/>
              </w:rPr>
            </w:pPr>
          </w:p>
        </w:tc>
        <w:tc>
          <w:tcPr>
            <w:tcW w:w="1440" w:type="dxa"/>
          </w:tcPr>
          <w:p w14:paraId="53642CC9" w14:textId="77777777" w:rsidR="00430DB1" w:rsidRDefault="0036048C">
            <w:pPr>
              <w:jc w:val="center"/>
              <w:rPr>
                <w:b/>
              </w:rPr>
            </w:pPr>
          </w:p>
        </w:tc>
        <w:tc>
          <w:tcPr>
            <w:tcW w:w="1440" w:type="dxa"/>
          </w:tcPr>
          <w:p w14:paraId="4516EE57" w14:textId="77777777" w:rsidR="00430DB1" w:rsidRDefault="0036048C">
            <w:pPr>
              <w:jc w:val="center"/>
              <w:rPr>
                <w:b/>
              </w:rPr>
            </w:pPr>
          </w:p>
        </w:tc>
        <w:tc>
          <w:tcPr>
            <w:tcW w:w="1440" w:type="dxa"/>
          </w:tcPr>
          <w:p w14:paraId="1BC258D9" w14:textId="77777777" w:rsidR="00430DB1" w:rsidRDefault="0036048C">
            <w:pPr>
              <w:jc w:val="center"/>
              <w:rPr>
                <w:b/>
              </w:rPr>
            </w:pPr>
          </w:p>
        </w:tc>
        <w:tc>
          <w:tcPr>
            <w:tcW w:w="1440" w:type="dxa"/>
          </w:tcPr>
          <w:p w14:paraId="09D73D20" w14:textId="77777777" w:rsidR="00430DB1" w:rsidRDefault="0036048C">
            <w:pPr>
              <w:jc w:val="center"/>
              <w:rPr>
                <w:b/>
              </w:rPr>
            </w:pPr>
          </w:p>
        </w:tc>
        <w:tc>
          <w:tcPr>
            <w:tcW w:w="1440" w:type="dxa"/>
          </w:tcPr>
          <w:p w14:paraId="2150A242" w14:textId="77777777" w:rsidR="00430DB1" w:rsidRDefault="0036048C">
            <w:pPr>
              <w:jc w:val="center"/>
              <w:rPr>
                <w:b/>
              </w:rPr>
            </w:pPr>
          </w:p>
        </w:tc>
      </w:tr>
      <w:tr w:rsidR="00430DB1" w14:paraId="7FF5A34A" w14:textId="77777777">
        <w:tblPrEx>
          <w:tblCellMar>
            <w:top w:w="0" w:type="dxa"/>
            <w:bottom w:w="0" w:type="dxa"/>
          </w:tblCellMar>
        </w:tblPrEx>
        <w:tc>
          <w:tcPr>
            <w:tcW w:w="4320" w:type="dxa"/>
            <w:tcBorders>
              <w:bottom w:val="nil"/>
            </w:tcBorders>
          </w:tcPr>
          <w:p w14:paraId="5E3577D1" w14:textId="77777777" w:rsidR="00430DB1" w:rsidRDefault="0036048C">
            <w:r>
              <w:t>Mutitjulu</w:t>
            </w:r>
          </w:p>
        </w:tc>
        <w:tc>
          <w:tcPr>
            <w:tcW w:w="1440" w:type="dxa"/>
            <w:tcBorders>
              <w:bottom w:val="nil"/>
            </w:tcBorders>
          </w:tcPr>
          <w:p w14:paraId="4442644B" w14:textId="77777777" w:rsidR="00430DB1" w:rsidRDefault="0036048C">
            <w:pPr>
              <w:jc w:val="right"/>
            </w:pPr>
            <w:r>
              <w:t>0</w:t>
            </w:r>
          </w:p>
        </w:tc>
        <w:tc>
          <w:tcPr>
            <w:tcW w:w="1440" w:type="dxa"/>
            <w:tcBorders>
              <w:bottom w:val="nil"/>
            </w:tcBorders>
          </w:tcPr>
          <w:p w14:paraId="420E6325" w14:textId="77777777" w:rsidR="00430DB1" w:rsidRDefault="0036048C">
            <w:pPr>
              <w:jc w:val="right"/>
            </w:pPr>
            <w:r>
              <w:t>0</w:t>
            </w:r>
          </w:p>
        </w:tc>
        <w:tc>
          <w:tcPr>
            <w:tcW w:w="1440" w:type="dxa"/>
            <w:tcBorders>
              <w:bottom w:val="nil"/>
            </w:tcBorders>
          </w:tcPr>
          <w:p w14:paraId="3CFE4A60" w14:textId="77777777" w:rsidR="00430DB1" w:rsidRDefault="0036048C">
            <w:pPr>
              <w:jc w:val="right"/>
            </w:pPr>
            <w:r>
              <w:t>0</w:t>
            </w:r>
          </w:p>
        </w:tc>
        <w:tc>
          <w:tcPr>
            <w:tcW w:w="1440" w:type="dxa"/>
            <w:tcBorders>
              <w:bottom w:val="nil"/>
            </w:tcBorders>
          </w:tcPr>
          <w:p w14:paraId="027806BE" w14:textId="77777777" w:rsidR="00430DB1" w:rsidRDefault="0036048C">
            <w:pPr>
              <w:jc w:val="right"/>
            </w:pPr>
            <w:r>
              <w:t>3,000</w:t>
            </w:r>
          </w:p>
        </w:tc>
        <w:tc>
          <w:tcPr>
            <w:tcW w:w="1440" w:type="dxa"/>
            <w:tcBorders>
              <w:bottom w:val="nil"/>
            </w:tcBorders>
          </w:tcPr>
          <w:p w14:paraId="51A74D89" w14:textId="77777777" w:rsidR="00430DB1" w:rsidRDefault="0036048C">
            <w:pPr>
              <w:jc w:val="right"/>
            </w:pPr>
            <w:r>
              <w:t>0</w:t>
            </w:r>
          </w:p>
        </w:tc>
        <w:tc>
          <w:tcPr>
            <w:tcW w:w="1440" w:type="dxa"/>
            <w:tcBorders>
              <w:bottom w:val="nil"/>
            </w:tcBorders>
          </w:tcPr>
          <w:p w14:paraId="1A56688D" w14:textId="77777777" w:rsidR="00430DB1" w:rsidRDefault="0036048C">
            <w:pPr>
              <w:jc w:val="right"/>
            </w:pPr>
            <w:r>
              <w:t>0</w:t>
            </w:r>
          </w:p>
        </w:tc>
      </w:tr>
      <w:tr w:rsidR="00430DB1" w14:paraId="2E4E8642" w14:textId="77777777">
        <w:tblPrEx>
          <w:tblCellMar>
            <w:top w:w="0" w:type="dxa"/>
            <w:bottom w:w="0" w:type="dxa"/>
          </w:tblCellMar>
        </w:tblPrEx>
        <w:tc>
          <w:tcPr>
            <w:tcW w:w="4320" w:type="dxa"/>
            <w:tcBorders>
              <w:top w:val="single" w:sz="12" w:space="0" w:color="auto"/>
              <w:bottom w:val="single" w:sz="12" w:space="0" w:color="auto"/>
            </w:tcBorders>
          </w:tcPr>
          <w:p w14:paraId="0D864552" w14:textId="77777777" w:rsidR="00430DB1" w:rsidRDefault="0036048C">
            <w:r>
              <w:rPr>
                <w:b/>
              </w:rPr>
              <w:t xml:space="preserve">TOTAL </w:t>
            </w:r>
            <w:r>
              <w:rPr>
                <w:b/>
                <w:i/>
              </w:rPr>
              <w:t>BRACS</w:t>
            </w:r>
          </w:p>
        </w:tc>
        <w:tc>
          <w:tcPr>
            <w:tcW w:w="1440" w:type="dxa"/>
            <w:tcBorders>
              <w:top w:val="single" w:sz="12" w:space="0" w:color="auto"/>
              <w:bottom w:val="single" w:sz="12" w:space="0" w:color="auto"/>
            </w:tcBorders>
          </w:tcPr>
          <w:p w14:paraId="731E22F1" w14:textId="77777777" w:rsidR="00430DB1" w:rsidRDefault="0036048C">
            <w:pPr>
              <w:jc w:val="right"/>
            </w:pPr>
            <w:r>
              <w:t>133,900</w:t>
            </w:r>
          </w:p>
        </w:tc>
        <w:tc>
          <w:tcPr>
            <w:tcW w:w="1440" w:type="dxa"/>
            <w:tcBorders>
              <w:top w:val="single" w:sz="12" w:space="0" w:color="auto"/>
              <w:bottom w:val="single" w:sz="12" w:space="0" w:color="auto"/>
            </w:tcBorders>
          </w:tcPr>
          <w:p w14:paraId="662F74AE" w14:textId="77777777" w:rsidR="00430DB1" w:rsidRDefault="0036048C">
            <w:pPr>
              <w:jc w:val="right"/>
            </w:pPr>
            <w:r>
              <w:t>89,147</w:t>
            </w:r>
          </w:p>
        </w:tc>
        <w:tc>
          <w:tcPr>
            <w:tcW w:w="1440" w:type="dxa"/>
            <w:tcBorders>
              <w:top w:val="single" w:sz="12" w:space="0" w:color="auto"/>
              <w:bottom w:val="single" w:sz="12" w:space="0" w:color="auto"/>
            </w:tcBorders>
          </w:tcPr>
          <w:p w14:paraId="459C1E3D" w14:textId="77777777" w:rsidR="00430DB1" w:rsidRDefault="0036048C">
            <w:pPr>
              <w:jc w:val="right"/>
            </w:pPr>
            <w:r>
              <w:t>120,226</w:t>
            </w:r>
          </w:p>
        </w:tc>
        <w:tc>
          <w:tcPr>
            <w:tcW w:w="1440" w:type="dxa"/>
            <w:tcBorders>
              <w:top w:val="single" w:sz="12" w:space="0" w:color="auto"/>
              <w:bottom w:val="single" w:sz="12" w:space="0" w:color="auto"/>
            </w:tcBorders>
          </w:tcPr>
          <w:p w14:paraId="1140DAA3" w14:textId="77777777" w:rsidR="00430DB1" w:rsidRDefault="0036048C">
            <w:pPr>
              <w:jc w:val="right"/>
            </w:pPr>
            <w:r>
              <w:t>71,830</w:t>
            </w:r>
          </w:p>
        </w:tc>
        <w:tc>
          <w:tcPr>
            <w:tcW w:w="1440" w:type="dxa"/>
            <w:tcBorders>
              <w:top w:val="single" w:sz="12" w:space="0" w:color="auto"/>
              <w:bottom w:val="single" w:sz="12" w:space="0" w:color="auto"/>
            </w:tcBorders>
          </w:tcPr>
          <w:p w14:paraId="001055D8" w14:textId="77777777" w:rsidR="00430DB1" w:rsidRDefault="0036048C">
            <w:pPr>
              <w:jc w:val="right"/>
            </w:pPr>
            <w:r>
              <w:t>77,456</w:t>
            </w:r>
          </w:p>
        </w:tc>
        <w:tc>
          <w:tcPr>
            <w:tcW w:w="1440" w:type="dxa"/>
            <w:tcBorders>
              <w:top w:val="single" w:sz="12" w:space="0" w:color="auto"/>
              <w:bottom w:val="single" w:sz="12" w:space="0" w:color="auto"/>
            </w:tcBorders>
          </w:tcPr>
          <w:p w14:paraId="0DB9DC8B" w14:textId="77777777" w:rsidR="00430DB1" w:rsidRDefault="0036048C">
            <w:pPr>
              <w:jc w:val="right"/>
            </w:pPr>
            <w:r>
              <w:t>154,864</w:t>
            </w:r>
          </w:p>
        </w:tc>
      </w:tr>
    </w:tbl>
    <w:p w14:paraId="1581573B" w14:textId="77777777" w:rsidR="00430DB1" w:rsidRDefault="0036048C">
      <w:pPr>
        <w:tabs>
          <w:tab w:val="left" w:pos="4320"/>
        </w:tabs>
        <w:rPr>
          <w:rFonts w:ascii="Helvetica" w:hAnsi="Helvetica"/>
        </w:rPr>
      </w:pPr>
    </w:p>
    <w:p w14:paraId="1DFC3E1D" w14:textId="77777777" w:rsidR="00430DB1" w:rsidRDefault="0036048C">
      <w:pPr>
        <w:tabs>
          <w:tab w:val="left" w:pos="4320"/>
        </w:tabs>
        <w:rPr>
          <w:rFonts w:ascii="Helvetica" w:hAnsi="Helvetica"/>
        </w:rPr>
      </w:pPr>
    </w:p>
    <w:p w14:paraId="70E7A38B" w14:textId="77777777" w:rsidR="00430DB1" w:rsidRDefault="0036048C">
      <w:pPr>
        <w:tabs>
          <w:tab w:val="left" w:pos="4320"/>
        </w:tabs>
        <w:rPr>
          <w:rFonts w:ascii="Helvetica" w:hAnsi="Helvetica"/>
          <w:b/>
        </w:rPr>
        <w:sectPr w:rsidR="00430DB1">
          <w:pgSz w:w="15840" w:h="12240" w:orient="landscape"/>
          <w:pgMar w:top="1440" w:right="1469" w:bottom="1440" w:left="1800" w:header="720" w:footer="720" w:gutter="0"/>
          <w:cols w:space="720"/>
        </w:sectPr>
      </w:pPr>
    </w:p>
    <w:p w14:paraId="0179F081" w14:textId="77777777" w:rsidR="00430DB1" w:rsidRDefault="0036048C">
      <w:pPr>
        <w:tabs>
          <w:tab w:val="left" w:pos="4320"/>
        </w:tabs>
        <w:rPr>
          <w:rFonts w:ascii="Helvetica" w:hAnsi="Helvetica"/>
          <w:b/>
        </w:rPr>
      </w:pPr>
      <w:r>
        <w:rPr>
          <w:rFonts w:ascii="Helvetica" w:hAnsi="Helvetica"/>
          <w:b/>
        </w:rPr>
        <w:lastRenderedPageBreak/>
        <w:t>Revitalisation Equipment 1994-95</w:t>
      </w:r>
    </w:p>
    <w:p w14:paraId="3E0C32A5" w14:textId="77777777" w:rsidR="00430DB1" w:rsidRDefault="0036048C">
      <w:pPr>
        <w:tabs>
          <w:tab w:val="left" w:pos="4320"/>
        </w:tabs>
        <w:rPr>
          <w:rFonts w:ascii="Helvetica" w:hAnsi="Helvetica"/>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18"/>
        <w:gridCol w:w="1638"/>
      </w:tblGrid>
      <w:tr w:rsidR="00430DB1" w14:paraId="23334A41" w14:textId="77777777">
        <w:tblPrEx>
          <w:tblCellMar>
            <w:top w:w="0" w:type="dxa"/>
            <w:bottom w:w="0" w:type="dxa"/>
          </w:tblCellMar>
        </w:tblPrEx>
        <w:tc>
          <w:tcPr>
            <w:tcW w:w="7218" w:type="dxa"/>
            <w:tcBorders>
              <w:top w:val="single" w:sz="6" w:space="0" w:color="auto"/>
              <w:bottom w:val="nil"/>
              <w:right w:val="nil"/>
            </w:tcBorders>
          </w:tcPr>
          <w:p w14:paraId="74FFBD1B" w14:textId="77777777" w:rsidR="00430DB1" w:rsidRDefault="0036048C">
            <w:pPr>
              <w:tabs>
                <w:tab w:val="left" w:pos="4320"/>
              </w:tabs>
              <w:jc w:val="center"/>
              <w:rPr>
                <w:rFonts w:ascii="Helvetica" w:hAnsi="Helvetica"/>
                <w:b/>
              </w:rPr>
            </w:pPr>
            <w:r>
              <w:rPr>
                <w:rFonts w:ascii="Helvetica" w:hAnsi="Helvetica"/>
                <w:b/>
              </w:rPr>
              <w:t>Equipment</w:t>
            </w:r>
          </w:p>
        </w:tc>
        <w:tc>
          <w:tcPr>
            <w:tcW w:w="1638" w:type="dxa"/>
            <w:tcBorders>
              <w:top w:val="single" w:sz="6" w:space="0" w:color="auto"/>
              <w:left w:val="single" w:sz="6" w:space="0" w:color="auto"/>
              <w:bottom w:val="nil"/>
            </w:tcBorders>
          </w:tcPr>
          <w:p w14:paraId="12069FF6" w14:textId="77777777" w:rsidR="00430DB1" w:rsidRDefault="0036048C">
            <w:pPr>
              <w:tabs>
                <w:tab w:val="left" w:pos="4320"/>
              </w:tabs>
              <w:jc w:val="center"/>
              <w:rPr>
                <w:rFonts w:ascii="Helvetica" w:hAnsi="Helvetica"/>
                <w:b/>
              </w:rPr>
            </w:pPr>
            <w:r>
              <w:rPr>
                <w:rFonts w:ascii="Helvetica" w:hAnsi="Helvetica"/>
                <w:b/>
              </w:rPr>
              <w:t>Cost</w:t>
            </w:r>
          </w:p>
        </w:tc>
      </w:tr>
      <w:tr w:rsidR="00430DB1" w14:paraId="348E84DE" w14:textId="77777777">
        <w:tblPrEx>
          <w:tblCellMar>
            <w:top w:w="0" w:type="dxa"/>
            <w:bottom w:w="0" w:type="dxa"/>
          </w:tblCellMar>
        </w:tblPrEx>
        <w:tc>
          <w:tcPr>
            <w:tcW w:w="7218" w:type="dxa"/>
            <w:tcBorders>
              <w:top w:val="single" w:sz="6" w:space="0" w:color="auto"/>
              <w:bottom w:val="nil"/>
              <w:right w:val="nil"/>
            </w:tcBorders>
          </w:tcPr>
          <w:p w14:paraId="01B467B3" w14:textId="77777777" w:rsidR="00430DB1" w:rsidRDefault="0036048C">
            <w:pPr>
              <w:tabs>
                <w:tab w:val="left" w:pos="4320"/>
              </w:tabs>
              <w:rPr>
                <w:rFonts w:ascii="Helvetica" w:hAnsi="Helvetica"/>
              </w:rPr>
            </w:pPr>
            <w:r>
              <w:rPr>
                <w:rFonts w:ascii="Helvetica" w:hAnsi="Helvetica"/>
              </w:rPr>
              <w:t>2 x buildings</w:t>
            </w:r>
          </w:p>
        </w:tc>
        <w:tc>
          <w:tcPr>
            <w:tcW w:w="1638" w:type="dxa"/>
            <w:tcBorders>
              <w:top w:val="single" w:sz="6" w:space="0" w:color="auto"/>
              <w:left w:val="single" w:sz="6" w:space="0" w:color="auto"/>
              <w:bottom w:val="nil"/>
            </w:tcBorders>
          </w:tcPr>
          <w:p w14:paraId="00FAE778" w14:textId="77777777" w:rsidR="00430DB1" w:rsidRDefault="0036048C">
            <w:pPr>
              <w:tabs>
                <w:tab w:val="left" w:pos="4320"/>
              </w:tabs>
              <w:jc w:val="right"/>
              <w:rPr>
                <w:rFonts w:ascii="Helvetica" w:hAnsi="Helvetica"/>
              </w:rPr>
            </w:pPr>
            <w:r>
              <w:rPr>
                <w:rFonts w:ascii="Helvetica" w:hAnsi="Helvetica"/>
              </w:rPr>
              <w:t>39,761</w:t>
            </w:r>
          </w:p>
        </w:tc>
      </w:tr>
      <w:tr w:rsidR="00430DB1" w14:paraId="2AA07439" w14:textId="77777777">
        <w:tblPrEx>
          <w:tblCellMar>
            <w:top w:w="0" w:type="dxa"/>
            <w:bottom w:w="0" w:type="dxa"/>
          </w:tblCellMar>
        </w:tblPrEx>
        <w:tc>
          <w:tcPr>
            <w:tcW w:w="7218" w:type="dxa"/>
            <w:tcBorders>
              <w:top w:val="nil"/>
              <w:bottom w:val="nil"/>
              <w:right w:val="nil"/>
            </w:tcBorders>
          </w:tcPr>
          <w:p w14:paraId="5A8C11CE" w14:textId="77777777" w:rsidR="00430DB1" w:rsidRDefault="0036048C">
            <w:pPr>
              <w:tabs>
                <w:tab w:val="left" w:pos="4320"/>
              </w:tabs>
              <w:rPr>
                <w:rFonts w:ascii="Helvetica" w:hAnsi="Helvetica"/>
              </w:rPr>
            </w:pPr>
            <w:r>
              <w:rPr>
                <w:rFonts w:ascii="Helvetica" w:hAnsi="Helvetica"/>
              </w:rPr>
              <w:t>Construction</w:t>
            </w:r>
          </w:p>
        </w:tc>
        <w:tc>
          <w:tcPr>
            <w:tcW w:w="1638" w:type="dxa"/>
            <w:tcBorders>
              <w:top w:val="nil"/>
              <w:left w:val="single" w:sz="6" w:space="0" w:color="auto"/>
              <w:bottom w:val="nil"/>
            </w:tcBorders>
          </w:tcPr>
          <w:p w14:paraId="4A93FEBD" w14:textId="77777777" w:rsidR="00430DB1" w:rsidRDefault="0036048C">
            <w:pPr>
              <w:tabs>
                <w:tab w:val="left" w:pos="4320"/>
              </w:tabs>
              <w:jc w:val="right"/>
              <w:rPr>
                <w:rFonts w:ascii="Helvetica" w:hAnsi="Helvetica"/>
              </w:rPr>
            </w:pPr>
            <w:r>
              <w:rPr>
                <w:rFonts w:ascii="Helvetica" w:hAnsi="Helvetica"/>
              </w:rPr>
              <w:t>14,946</w:t>
            </w:r>
          </w:p>
        </w:tc>
      </w:tr>
      <w:tr w:rsidR="00430DB1" w14:paraId="301EACC4" w14:textId="77777777">
        <w:tblPrEx>
          <w:tblCellMar>
            <w:top w:w="0" w:type="dxa"/>
            <w:bottom w:w="0" w:type="dxa"/>
          </w:tblCellMar>
        </w:tblPrEx>
        <w:tc>
          <w:tcPr>
            <w:tcW w:w="7218" w:type="dxa"/>
            <w:tcBorders>
              <w:top w:val="nil"/>
              <w:bottom w:val="nil"/>
              <w:right w:val="nil"/>
            </w:tcBorders>
          </w:tcPr>
          <w:p w14:paraId="68978732" w14:textId="77777777" w:rsidR="00430DB1" w:rsidRDefault="0036048C">
            <w:pPr>
              <w:tabs>
                <w:tab w:val="left" w:pos="4320"/>
              </w:tabs>
              <w:rPr>
                <w:rFonts w:ascii="Helvetica" w:hAnsi="Helvetica"/>
              </w:rPr>
            </w:pPr>
            <w:r>
              <w:rPr>
                <w:rFonts w:ascii="Helvetica" w:hAnsi="Helvetica"/>
              </w:rPr>
              <w:t>Flooring - Fregon</w:t>
            </w:r>
          </w:p>
        </w:tc>
        <w:tc>
          <w:tcPr>
            <w:tcW w:w="1638" w:type="dxa"/>
            <w:tcBorders>
              <w:top w:val="nil"/>
              <w:left w:val="single" w:sz="6" w:space="0" w:color="auto"/>
              <w:bottom w:val="nil"/>
            </w:tcBorders>
          </w:tcPr>
          <w:p w14:paraId="182A76DD" w14:textId="77777777" w:rsidR="00430DB1" w:rsidRDefault="0036048C">
            <w:pPr>
              <w:tabs>
                <w:tab w:val="left" w:pos="4320"/>
              </w:tabs>
              <w:jc w:val="right"/>
              <w:rPr>
                <w:rFonts w:ascii="Helvetica" w:hAnsi="Helvetica"/>
              </w:rPr>
            </w:pPr>
            <w:r>
              <w:rPr>
                <w:rFonts w:ascii="Helvetica" w:hAnsi="Helvetica"/>
              </w:rPr>
              <w:t>2,461</w:t>
            </w:r>
          </w:p>
        </w:tc>
      </w:tr>
      <w:tr w:rsidR="00430DB1" w14:paraId="3DE37A4C" w14:textId="77777777">
        <w:tblPrEx>
          <w:tblCellMar>
            <w:top w:w="0" w:type="dxa"/>
            <w:bottom w:w="0" w:type="dxa"/>
          </w:tblCellMar>
        </w:tblPrEx>
        <w:tc>
          <w:tcPr>
            <w:tcW w:w="7218" w:type="dxa"/>
            <w:tcBorders>
              <w:top w:val="nil"/>
              <w:bottom w:val="nil"/>
              <w:right w:val="nil"/>
            </w:tcBorders>
          </w:tcPr>
          <w:p w14:paraId="23D6A2B0" w14:textId="77777777" w:rsidR="00430DB1" w:rsidRDefault="0036048C">
            <w:pPr>
              <w:tabs>
                <w:tab w:val="left" w:pos="4320"/>
              </w:tabs>
              <w:rPr>
                <w:rFonts w:ascii="Helvetica" w:hAnsi="Helvetica"/>
              </w:rPr>
            </w:pPr>
            <w:r>
              <w:rPr>
                <w:rFonts w:ascii="Helvetica" w:hAnsi="Helvetica"/>
              </w:rPr>
              <w:t>Paint</w:t>
            </w:r>
          </w:p>
        </w:tc>
        <w:tc>
          <w:tcPr>
            <w:tcW w:w="1638" w:type="dxa"/>
            <w:tcBorders>
              <w:top w:val="nil"/>
              <w:left w:val="single" w:sz="6" w:space="0" w:color="auto"/>
              <w:bottom w:val="nil"/>
            </w:tcBorders>
          </w:tcPr>
          <w:p w14:paraId="7C2BF859" w14:textId="77777777" w:rsidR="00430DB1" w:rsidRDefault="0036048C">
            <w:pPr>
              <w:tabs>
                <w:tab w:val="left" w:pos="4320"/>
              </w:tabs>
              <w:jc w:val="right"/>
              <w:rPr>
                <w:rFonts w:ascii="Helvetica" w:hAnsi="Helvetica"/>
              </w:rPr>
            </w:pPr>
            <w:r>
              <w:rPr>
                <w:rFonts w:ascii="Helvetica" w:hAnsi="Helvetica"/>
              </w:rPr>
              <w:t>817</w:t>
            </w:r>
          </w:p>
        </w:tc>
      </w:tr>
      <w:tr w:rsidR="00430DB1" w14:paraId="46B19C1C" w14:textId="77777777">
        <w:tblPrEx>
          <w:tblCellMar>
            <w:top w:w="0" w:type="dxa"/>
            <w:bottom w:w="0" w:type="dxa"/>
          </w:tblCellMar>
        </w:tblPrEx>
        <w:tc>
          <w:tcPr>
            <w:tcW w:w="7218" w:type="dxa"/>
            <w:tcBorders>
              <w:top w:val="nil"/>
              <w:bottom w:val="nil"/>
              <w:right w:val="nil"/>
            </w:tcBorders>
          </w:tcPr>
          <w:p w14:paraId="5AD79B23" w14:textId="77777777" w:rsidR="00430DB1" w:rsidRDefault="0036048C">
            <w:pPr>
              <w:tabs>
                <w:tab w:val="left" w:pos="4320"/>
              </w:tabs>
              <w:rPr>
                <w:rFonts w:ascii="Helvetica" w:hAnsi="Helvetica"/>
              </w:rPr>
            </w:pPr>
            <w:r>
              <w:rPr>
                <w:rFonts w:ascii="Helvetica" w:hAnsi="Helvetica"/>
              </w:rPr>
              <w:t>3 x FM Radio Tx</w:t>
            </w:r>
          </w:p>
        </w:tc>
        <w:tc>
          <w:tcPr>
            <w:tcW w:w="1638" w:type="dxa"/>
            <w:tcBorders>
              <w:top w:val="nil"/>
              <w:left w:val="single" w:sz="6" w:space="0" w:color="auto"/>
              <w:bottom w:val="nil"/>
            </w:tcBorders>
          </w:tcPr>
          <w:p w14:paraId="1C676C47" w14:textId="77777777" w:rsidR="00430DB1" w:rsidRDefault="0036048C">
            <w:pPr>
              <w:tabs>
                <w:tab w:val="left" w:pos="4320"/>
              </w:tabs>
              <w:jc w:val="right"/>
              <w:rPr>
                <w:rFonts w:ascii="Helvetica" w:hAnsi="Helvetica"/>
              </w:rPr>
            </w:pPr>
            <w:r>
              <w:rPr>
                <w:rFonts w:ascii="Helvetica" w:hAnsi="Helvetica"/>
              </w:rPr>
              <w:t>13,425</w:t>
            </w:r>
          </w:p>
        </w:tc>
      </w:tr>
      <w:tr w:rsidR="00430DB1" w14:paraId="15BEFBE1" w14:textId="77777777">
        <w:tblPrEx>
          <w:tblCellMar>
            <w:top w:w="0" w:type="dxa"/>
            <w:bottom w:w="0" w:type="dxa"/>
          </w:tblCellMar>
        </w:tblPrEx>
        <w:tc>
          <w:tcPr>
            <w:tcW w:w="7218" w:type="dxa"/>
            <w:tcBorders>
              <w:top w:val="nil"/>
              <w:bottom w:val="nil"/>
              <w:right w:val="nil"/>
            </w:tcBorders>
          </w:tcPr>
          <w:p w14:paraId="26BEC07B" w14:textId="77777777" w:rsidR="00430DB1" w:rsidRDefault="0036048C">
            <w:pPr>
              <w:tabs>
                <w:tab w:val="left" w:pos="4320"/>
              </w:tabs>
              <w:rPr>
                <w:rFonts w:ascii="Helvetica" w:hAnsi="Helvetica"/>
              </w:rPr>
            </w:pPr>
            <w:r>
              <w:rPr>
                <w:rFonts w:ascii="Helvetica" w:hAnsi="Helvetica"/>
              </w:rPr>
              <w:t>2 x BRACS Relocation</w:t>
            </w:r>
          </w:p>
        </w:tc>
        <w:tc>
          <w:tcPr>
            <w:tcW w:w="1638" w:type="dxa"/>
            <w:tcBorders>
              <w:top w:val="nil"/>
              <w:left w:val="single" w:sz="6" w:space="0" w:color="auto"/>
              <w:bottom w:val="nil"/>
            </w:tcBorders>
          </w:tcPr>
          <w:p w14:paraId="7EEAEE25" w14:textId="77777777" w:rsidR="00430DB1" w:rsidRDefault="0036048C">
            <w:pPr>
              <w:tabs>
                <w:tab w:val="left" w:pos="4320"/>
              </w:tabs>
              <w:jc w:val="right"/>
              <w:rPr>
                <w:rFonts w:ascii="Helvetica" w:hAnsi="Helvetica"/>
              </w:rPr>
            </w:pPr>
            <w:r>
              <w:rPr>
                <w:rFonts w:ascii="Helvetica" w:hAnsi="Helvetica"/>
              </w:rPr>
              <w:t>7,300</w:t>
            </w:r>
          </w:p>
        </w:tc>
      </w:tr>
      <w:tr w:rsidR="00430DB1" w14:paraId="71C8DFFD" w14:textId="77777777">
        <w:tblPrEx>
          <w:tblCellMar>
            <w:top w:w="0" w:type="dxa"/>
            <w:bottom w:w="0" w:type="dxa"/>
          </w:tblCellMar>
        </w:tblPrEx>
        <w:tc>
          <w:tcPr>
            <w:tcW w:w="7218" w:type="dxa"/>
            <w:tcBorders>
              <w:top w:val="nil"/>
              <w:bottom w:val="nil"/>
              <w:right w:val="nil"/>
            </w:tcBorders>
          </w:tcPr>
          <w:p w14:paraId="5AD192B8" w14:textId="77777777" w:rsidR="00430DB1" w:rsidRDefault="0036048C">
            <w:pPr>
              <w:tabs>
                <w:tab w:val="left" w:pos="4320"/>
              </w:tabs>
              <w:rPr>
                <w:rFonts w:ascii="Helvetica" w:hAnsi="Helvetica"/>
              </w:rPr>
            </w:pPr>
            <w:r>
              <w:rPr>
                <w:rFonts w:ascii="Helvetica" w:hAnsi="Helvetica"/>
              </w:rPr>
              <w:t>Switcher - Mimili</w:t>
            </w:r>
          </w:p>
        </w:tc>
        <w:tc>
          <w:tcPr>
            <w:tcW w:w="1638" w:type="dxa"/>
            <w:tcBorders>
              <w:top w:val="nil"/>
              <w:left w:val="single" w:sz="6" w:space="0" w:color="auto"/>
              <w:bottom w:val="nil"/>
            </w:tcBorders>
          </w:tcPr>
          <w:p w14:paraId="34F68E96" w14:textId="77777777" w:rsidR="00430DB1" w:rsidRDefault="0036048C">
            <w:pPr>
              <w:tabs>
                <w:tab w:val="left" w:pos="4320"/>
              </w:tabs>
              <w:jc w:val="right"/>
              <w:rPr>
                <w:rFonts w:ascii="Helvetica" w:hAnsi="Helvetica"/>
              </w:rPr>
            </w:pPr>
            <w:r>
              <w:rPr>
                <w:rFonts w:ascii="Helvetica" w:hAnsi="Helvetica"/>
              </w:rPr>
              <w:t>8,399</w:t>
            </w:r>
          </w:p>
        </w:tc>
      </w:tr>
      <w:tr w:rsidR="00430DB1" w14:paraId="5F17FB47" w14:textId="77777777">
        <w:tblPrEx>
          <w:tblCellMar>
            <w:top w:w="0" w:type="dxa"/>
            <w:bottom w:w="0" w:type="dxa"/>
          </w:tblCellMar>
        </w:tblPrEx>
        <w:tc>
          <w:tcPr>
            <w:tcW w:w="7218" w:type="dxa"/>
            <w:tcBorders>
              <w:top w:val="nil"/>
              <w:bottom w:val="nil"/>
              <w:right w:val="nil"/>
            </w:tcBorders>
          </w:tcPr>
          <w:p w14:paraId="4245E266" w14:textId="77777777" w:rsidR="00430DB1" w:rsidRDefault="0036048C">
            <w:pPr>
              <w:tabs>
                <w:tab w:val="left" w:pos="4320"/>
              </w:tabs>
              <w:rPr>
                <w:rFonts w:ascii="Helvetica" w:hAnsi="Helvetica"/>
              </w:rPr>
            </w:pPr>
            <w:r>
              <w:rPr>
                <w:rFonts w:ascii="Helvetica" w:hAnsi="Helvetica"/>
              </w:rPr>
              <w:t>6 x Audio compressors</w:t>
            </w:r>
          </w:p>
        </w:tc>
        <w:tc>
          <w:tcPr>
            <w:tcW w:w="1638" w:type="dxa"/>
            <w:tcBorders>
              <w:top w:val="nil"/>
              <w:left w:val="single" w:sz="6" w:space="0" w:color="auto"/>
              <w:bottom w:val="nil"/>
            </w:tcBorders>
          </w:tcPr>
          <w:p w14:paraId="0E0B35B4" w14:textId="77777777" w:rsidR="00430DB1" w:rsidRDefault="0036048C">
            <w:pPr>
              <w:tabs>
                <w:tab w:val="left" w:pos="4320"/>
              </w:tabs>
              <w:jc w:val="right"/>
              <w:rPr>
                <w:rFonts w:ascii="Helvetica" w:hAnsi="Helvetica"/>
              </w:rPr>
            </w:pPr>
            <w:r>
              <w:rPr>
                <w:rFonts w:ascii="Helvetica" w:hAnsi="Helvetica"/>
              </w:rPr>
              <w:t>3,696</w:t>
            </w:r>
          </w:p>
        </w:tc>
      </w:tr>
      <w:tr w:rsidR="00430DB1" w14:paraId="27D0653C" w14:textId="77777777">
        <w:tblPrEx>
          <w:tblCellMar>
            <w:top w:w="0" w:type="dxa"/>
            <w:bottom w:w="0" w:type="dxa"/>
          </w:tblCellMar>
        </w:tblPrEx>
        <w:tc>
          <w:tcPr>
            <w:tcW w:w="7218" w:type="dxa"/>
            <w:tcBorders>
              <w:top w:val="nil"/>
              <w:bottom w:val="nil"/>
              <w:right w:val="nil"/>
            </w:tcBorders>
          </w:tcPr>
          <w:p w14:paraId="360FB82C" w14:textId="77777777" w:rsidR="00430DB1" w:rsidRDefault="0036048C">
            <w:pPr>
              <w:tabs>
                <w:tab w:val="left" w:pos="4320"/>
              </w:tabs>
              <w:rPr>
                <w:rFonts w:ascii="Helvetica" w:hAnsi="Helvetica"/>
              </w:rPr>
            </w:pPr>
            <w:r>
              <w:rPr>
                <w:rFonts w:ascii="Helvetica" w:hAnsi="Helvetica"/>
              </w:rPr>
              <w:t>6 x Field recorders</w:t>
            </w:r>
          </w:p>
        </w:tc>
        <w:tc>
          <w:tcPr>
            <w:tcW w:w="1638" w:type="dxa"/>
            <w:tcBorders>
              <w:top w:val="nil"/>
              <w:left w:val="single" w:sz="6" w:space="0" w:color="auto"/>
              <w:bottom w:val="nil"/>
            </w:tcBorders>
          </w:tcPr>
          <w:p w14:paraId="1419409C" w14:textId="77777777" w:rsidR="00430DB1" w:rsidRDefault="0036048C">
            <w:pPr>
              <w:tabs>
                <w:tab w:val="left" w:pos="4320"/>
              </w:tabs>
              <w:jc w:val="right"/>
              <w:rPr>
                <w:rFonts w:ascii="Helvetica" w:hAnsi="Helvetica"/>
              </w:rPr>
            </w:pPr>
            <w:r>
              <w:rPr>
                <w:rFonts w:ascii="Helvetica" w:hAnsi="Helvetica"/>
              </w:rPr>
              <w:t>4,230</w:t>
            </w:r>
          </w:p>
        </w:tc>
      </w:tr>
      <w:tr w:rsidR="00430DB1" w14:paraId="7245FE92" w14:textId="77777777">
        <w:tblPrEx>
          <w:tblCellMar>
            <w:top w:w="0" w:type="dxa"/>
            <w:bottom w:w="0" w:type="dxa"/>
          </w:tblCellMar>
        </w:tblPrEx>
        <w:tc>
          <w:tcPr>
            <w:tcW w:w="7218" w:type="dxa"/>
            <w:tcBorders>
              <w:top w:val="nil"/>
              <w:bottom w:val="nil"/>
              <w:right w:val="nil"/>
            </w:tcBorders>
          </w:tcPr>
          <w:p w14:paraId="00C869FF" w14:textId="77777777" w:rsidR="00430DB1" w:rsidRDefault="0036048C">
            <w:pPr>
              <w:tabs>
                <w:tab w:val="left" w:pos="4320"/>
              </w:tabs>
              <w:rPr>
                <w:rFonts w:ascii="Helvetica" w:hAnsi="Helvetica"/>
              </w:rPr>
            </w:pPr>
            <w:r>
              <w:rPr>
                <w:rFonts w:ascii="Helvetica" w:hAnsi="Helvetica"/>
              </w:rPr>
              <w:t>7 x Microphones</w:t>
            </w:r>
          </w:p>
        </w:tc>
        <w:tc>
          <w:tcPr>
            <w:tcW w:w="1638" w:type="dxa"/>
            <w:tcBorders>
              <w:top w:val="nil"/>
              <w:left w:val="single" w:sz="6" w:space="0" w:color="auto"/>
              <w:bottom w:val="nil"/>
            </w:tcBorders>
          </w:tcPr>
          <w:p w14:paraId="2396FBC8" w14:textId="77777777" w:rsidR="00430DB1" w:rsidRDefault="0036048C">
            <w:pPr>
              <w:tabs>
                <w:tab w:val="left" w:pos="4320"/>
              </w:tabs>
              <w:jc w:val="right"/>
              <w:rPr>
                <w:rFonts w:ascii="Helvetica" w:hAnsi="Helvetica"/>
              </w:rPr>
            </w:pPr>
            <w:r>
              <w:rPr>
                <w:rFonts w:ascii="Helvetica" w:hAnsi="Helvetica"/>
              </w:rPr>
              <w:t>1,370</w:t>
            </w:r>
          </w:p>
        </w:tc>
      </w:tr>
      <w:tr w:rsidR="00430DB1" w14:paraId="11001133" w14:textId="77777777">
        <w:tblPrEx>
          <w:tblCellMar>
            <w:top w:w="0" w:type="dxa"/>
            <w:bottom w:w="0" w:type="dxa"/>
          </w:tblCellMar>
        </w:tblPrEx>
        <w:tc>
          <w:tcPr>
            <w:tcW w:w="7218" w:type="dxa"/>
            <w:tcBorders>
              <w:top w:val="nil"/>
              <w:bottom w:val="nil"/>
              <w:right w:val="nil"/>
            </w:tcBorders>
          </w:tcPr>
          <w:p w14:paraId="0244275C" w14:textId="77777777" w:rsidR="00430DB1" w:rsidRDefault="0036048C">
            <w:pPr>
              <w:tabs>
                <w:tab w:val="left" w:pos="4320"/>
              </w:tabs>
              <w:rPr>
                <w:rFonts w:ascii="Helvetica" w:hAnsi="Helvetica"/>
              </w:rPr>
            </w:pPr>
            <w:r>
              <w:rPr>
                <w:rFonts w:ascii="Helvetica" w:hAnsi="Helvetica"/>
              </w:rPr>
              <w:t>12 x CD Players</w:t>
            </w:r>
          </w:p>
        </w:tc>
        <w:tc>
          <w:tcPr>
            <w:tcW w:w="1638" w:type="dxa"/>
            <w:tcBorders>
              <w:top w:val="nil"/>
              <w:left w:val="single" w:sz="6" w:space="0" w:color="auto"/>
              <w:bottom w:val="nil"/>
            </w:tcBorders>
          </w:tcPr>
          <w:p w14:paraId="0BA6971E" w14:textId="77777777" w:rsidR="00430DB1" w:rsidRDefault="0036048C">
            <w:pPr>
              <w:tabs>
                <w:tab w:val="left" w:pos="4320"/>
              </w:tabs>
              <w:jc w:val="right"/>
              <w:rPr>
                <w:rFonts w:ascii="Helvetica" w:hAnsi="Helvetica"/>
              </w:rPr>
            </w:pPr>
            <w:r>
              <w:rPr>
                <w:rFonts w:ascii="Helvetica" w:hAnsi="Helvetica"/>
              </w:rPr>
              <w:t>2,616</w:t>
            </w:r>
          </w:p>
        </w:tc>
      </w:tr>
      <w:tr w:rsidR="00430DB1" w14:paraId="149D03F6" w14:textId="77777777">
        <w:tblPrEx>
          <w:tblCellMar>
            <w:top w:w="0" w:type="dxa"/>
            <w:bottom w:w="0" w:type="dxa"/>
          </w:tblCellMar>
        </w:tblPrEx>
        <w:tc>
          <w:tcPr>
            <w:tcW w:w="7218" w:type="dxa"/>
            <w:tcBorders>
              <w:top w:val="nil"/>
              <w:bottom w:val="nil"/>
              <w:right w:val="nil"/>
            </w:tcBorders>
          </w:tcPr>
          <w:p w14:paraId="4AA09DF2" w14:textId="77777777" w:rsidR="00430DB1" w:rsidRDefault="0036048C">
            <w:pPr>
              <w:tabs>
                <w:tab w:val="left" w:pos="4320"/>
              </w:tabs>
              <w:rPr>
                <w:rFonts w:ascii="Helvetica" w:hAnsi="Helvetica"/>
              </w:rPr>
            </w:pPr>
            <w:r>
              <w:rPr>
                <w:rFonts w:ascii="Helvetica" w:hAnsi="Helvetica"/>
              </w:rPr>
              <w:t>6 x Boom arms</w:t>
            </w:r>
          </w:p>
        </w:tc>
        <w:tc>
          <w:tcPr>
            <w:tcW w:w="1638" w:type="dxa"/>
            <w:tcBorders>
              <w:top w:val="nil"/>
              <w:left w:val="single" w:sz="6" w:space="0" w:color="auto"/>
              <w:bottom w:val="nil"/>
            </w:tcBorders>
          </w:tcPr>
          <w:p w14:paraId="0ED82200" w14:textId="77777777" w:rsidR="00430DB1" w:rsidRDefault="0036048C">
            <w:pPr>
              <w:tabs>
                <w:tab w:val="left" w:pos="4320"/>
              </w:tabs>
              <w:jc w:val="right"/>
              <w:rPr>
                <w:rFonts w:ascii="Helvetica" w:hAnsi="Helvetica"/>
              </w:rPr>
            </w:pPr>
            <w:r>
              <w:rPr>
                <w:rFonts w:ascii="Helvetica" w:hAnsi="Helvetica"/>
              </w:rPr>
              <w:t>9,30</w:t>
            </w:r>
          </w:p>
        </w:tc>
      </w:tr>
      <w:tr w:rsidR="00430DB1" w14:paraId="2078053C" w14:textId="77777777">
        <w:tblPrEx>
          <w:tblCellMar>
            <w:top w:w="0" w:type="dxa"/>
            <w:bottom w:w="0" w:type="dxa"/>
          </w:tblCellMar>
        </w:tblPrEx>
        <w:tc>
          <w:tcPr>
            <w:tcW w:w="7218" w:type="dxa"/>
            <w:tcBorders>
              <w:top w:val="nil"/>
              <w:bottom w:val="nil"/>
              <w:right w:val="nil"/>
            </w:tcBorders>
          </w:tcPr>
          <w:p w14:paraId="66ADC36A" w14:textId="77777777" w:rsidR="00430DB1" w:rsidRDefault="0036048C">
            <w:pPr>
              <w:tabs>
                <w:tab w:val="left" w:pos="4320"/>
              </w:tabs>
              <w:rPr>
                <w:rFonts w:ascii="Helvetica" w:hAnsi="Helvetica"/>
              </w:rPr>
            </w:pPr>
            <w:r>
              <w:rPr>
                <w:rFonts w:ascii="Helvetica" w:hAnsi="Helvetica"/>
              </w:rPr>
              <w:t>7 x Cassette decks</w:t>
            </w:r>
          </w:p>
        </w:tc>
        <w:tc>
          <w:tcPr>
            <w:tcW w:w="1638" w:type="dxa"/>
            <w:tcBorders>
              <w:top w:val="nil"/>
              <w:left w:val="single" w:sz="6" w:space="0" w:color="auto"/>
              <w:bottom w:val="nil"/>
            </w:tcBorders>
          </w:tcPr>
          <w:p w14:paraId="332EAB8D" w14:textId="77777777" w:rsidR="00430DB1" w:rsidRDefault="0036048C">
            <w:pPr>
              <w:tabs>
                <w:tab w:val="left" w:pos="4320"/>
              </w:tabs>
              <w:jc w:val="right"/>
              <w:rPr>
                <w:rFonts w:ascii="Helvetica" w:hAnsi="Helvetica"/>
              </w:rPr>
            </w:pPr>
            <w:r>
              <w:rPr>
                <w:rFonts w:ascii="Helvetica" w:hAnsi="Helvetica"/>
              </w:rPr>
              <w:t>1,750</w:t>
            </w:r>
          </w:p>
        </w:tc>
      </w:tr>
      <w:tr w:rsidR="00430DB1" w14:paraId="7333258A" w14:textId="77777777">
        <w:tblPrEx>
          <w:tblCellMar>
            <w:top w:w="0" w:type="dxa"/>
            <w:bottom w:w="0" w:type="dxa"/>
          </w:tblCellMar>
        </w:tblPrEx>
        <w:tc>
          <w:tcPr>
            <w:tcW w:w="7218" w:type="dxa"/>
            <w:tcBorders>
              <w:top w:val="nil"/>
              <w:bottom w:val="nil"/>
              <w:right w:val="nil"/>
            </w:tcBorders>
          </w:tcPr>
          <w:p w14:paraId="376D8D70" w14:textId="77777777" w:rsidR="00430DB1" w:rsidRDefault="0036048C">
            <w:pPr>
              <w:tabs>
                <w:tab w:val="left" w:pos="4320"/>
              </w:tabs>
              <w:rPr>
                <w:rFonts w:ascii="Helvetica" w:hAnsi="Helvetica"/>
              </w:rPr>
            </w:pPr>
            <w:r>
              <w:rPr>
                <w:rFonts w:ascii="Helvetica" w:hAnsi="Helvetica"/>
              </w:rPr>
              <w:t>6 x Headphones</w:t>
            </w:r>
          </w:p>
        </w:tc>
        <w:tc>
          <w:tcPr>
            <w:tcW w:w="1638" w:type="dxa"/>
            <w:tcBorders>
              <w:top w:val="nil"/>
              <w:left w:val="single" w:sz="6" w:space="0" w:color="auto"/>
              <w:bottom w:val="nil"/>
            </w:tcBorders>
          </w:tcPr>
          <w:p w14:paraId="00D7D5D6" w14:textId="77777777" w:rsidR="00430DB1" w:rsidRDefault="0036048C">
            <w:pPr>
              <w:tabs>
                <w:tab w:val="left" w:pos="4320"/>
              </w:tabs>
              <w:jc w:val="right"/>
              <w:rPr>
                <w:rFonts w:ascii="Helvetica" w:hAnsi="Helvetica"/>
              </w:rPr>
            </w:pPr>
            <w:r>
              <w:rPr>
                <w:rFonts w:ascii="Helvetica" w:hAnsi="Helvetica"/>
              </w:rPr>
              <w:t>432</w:t>
            </w:r>
          </w:p>
        </w:tc>
      </w:tr>
      <w:tr w:rsidR="00430DB1" w14:paraId="103F74D4" w14:textId="77777777">
        <w:tblPrEx>
          <w:tblCellMar>
            <w:top w:w="0" w:type="dxa"/>
            <w:bottom w:w="0" w:type="dxa"/>
          </w:tblCellMar>
        </w:tblPrEx>
        <w:tc>
          <w:tcPr>
            <w:tcW w:w="7218" w:type="dxa"/>
            <w:tcBorders>
              <w:top w:val="nil"/>
              <w:bottom w:val="nil"/>
              <w:right w:val="nil"/>
            </w:tcBorders>
          </w:tcPr>
          <w:p w14:paraId="0C34252F" w14:textId="77777777" w:rsidR="00430DB1" w:rsidRDefault="0036048C">
            <w:pPr>
              <w:tabs>
                <w:tab w:val="left" w:pos="4320"/>
              </w:tabs>
              <w:rPr>
                <w:rFonts w:ascii="Helvetica" w:hAnsi="Helvetica"/>
              </w:rPr>
            </w:pPr>
            <w:r>
              <w:rPr>
                <w:rFonts w:ascii="Helvetica" w:hAnsi="Helvetica"/>
              </w:rPr>
              <w:t>Computer, Printer</w:t>
            </w:r>
          </w:p>
        </w:tc>
        <w:tc>
          <w:tcPr>
            <w:tcW w:w="1638" w:type="dxa"/>
            <w:tcBorders>
              <w:top w:val="nil"/>
              <w:left w:val="single" w:sz="6" w:space="0" w:color="auto"/>
              <w:bottom w:val="nil"/>
            </w:tcBorders>
          </w:tcPr>
          <w:p w14:paraId="47833971" w14:textId="77777777" w:rsidR="00430DB1" w:rsidRDefault="0036048C">
            <w:pPr>
              <w:tabs>
                <w:tab w:val="left" w:pos="4320"/>
              </w:tabs>
              <w:jc w:val="right"/>
              <w:rPr>
                <w:rFonts w:ascii="Helvetica" w:hAnsi="Helvetica"/>
              </w:rPr>
            </w:pPr>
            <w:r>
              <w:rPr>
                <w:rFonts w:ascii="Helvetica" w:hAnsi="Helvetica"/>
              </w:rPr>
              <w:t>3,644</w:t>
            </w:r>
          </w:p>
        </w:tc>
      </w:tr>
      <w:tr w:rsidR="00430DB1" w14:paraId="259EE885" w14:textId="77777777">
        <w:tblPrEx>
          <w:tblCellMar>
            <w:top w:w="0" w:type="dxa"/>
            <w:bottom w:w="0" w:type="dxa"/>
          </w:tblCellMar>
        </w:tblPrEx>
        <w:tc>
          <w:tcPr>
            <w:tcW w:w="7218" w:type="dxa"/>
            <w:tcBorders>
              <w:top w:val="nil"/>
              <w:bottom w:val="nil"/>
              <w:right w:val="nil"/>
            </w:tcBorders>
          </w:tcPr>
          <w:p w14:paraId="6D719525" w14:textId="77777777" w:rsidR="00430DB1" w:rsidRDefault="0036048C">
            <w:pPr>
              <w:tabs>
                <w:tab w:val="left" w:pos="4320"/>
              </w:tabs>
              <w:rPr>
                <w:rFonts w:ascii="Helvetica" w:hAnsi="Helvetica"/>
              </w:rPr>
            </w:pPr>
            <w:r>
              <w:rPr>
                <w:rFonts w:ascii="Helvetica" w:hAnsi="Helvetica"/>
              </w:rPr>
              <w:t>2 x SVHS C</w:t>
            </w:r>
            <w:r>
              <w:rPr>
                <w:rFonts w:ascii="Helvetica" w:hAnsi="Helvetica"/>
              </w:rPr>
              <w:t>ameras</w:t>
            </w:r>
          </w:p>
        </w:tc>
        <w:tc>
          <w:tcPr>
            <w:tcW w:w="1638" w:type="dxa"/>
            <w:tcBorders>
              <w:top w:val="nil"/>
              <w:left w:val="single" w:sz="6" w:space="0" w:color="auto"/>
              <w:bottom w:val="nil"/>
            </w:tcBorders>
          </w:tcPr>
          <w:p w14:paraId="3973AC1F" w14:textId="77777777" w:rsidR="00430DB1" w:rsidRDefault="0036048C">
            <w:pPr>
              <w:tabs>
                <w:tab w:val="left" w:pos="4320"/>
              </w:tabs>
              <w:jc w:val="right"/>
              <w:rPr>
                <w:rFonts w:ascii="Helvetica" w:hAnsi="Helvetica"/>
              </w:rPr>
            </w:pPr>
            <w:r>
              <w:rPr>
                <w:rFonts w:ascii="Helvetica" w:hAnsi="Helvetica"/>
              </w:rPr>
              <w:t>6,127</w:t>
            </w:r>
          </w:p>
        </w:tc>
      </w:tr>
      <w:tr w:rsidR="00430DB1" w14:paraId="42F4C0D2" w14:textId="77777777">
        <w:tblPrEx>
          <w:tblCellMar>
            <w:top w:w="0" w:type="dxa"/>
            <w:bottom w:w="0" w:type="dxa"/>
          </w:tblCellMar>
        </w:tblPrEx>
        <w:tc>
          <w:tcPr>
            <w:tcW w:w="7218" w:type="dxa"/>
            <w:tcBorders>
              <w:top w:val="nil"/>
              <w:bottom w:val="nil"/>
              <w:right w:val="nil"/>
            </w:tcBorders>
          </w:tcPr>
          <w:p w14:paraId="5C4B0630" w14:textId="77777777" w:rsidR="00430DB1" w:rsidRDefault="0036048C">
            <w:pPr>
              <w:tabs>
                <w:tab w:val="left" w:pos="4320"/>
              </w:tabs>
              <w:rPr>
                <w:rFonts w:ascii="Helvetica" w:hAnsi="Helvetica"/>
              </w:rPr>
            </w:pPr>
            <w:r>
              <w:rPr>
                <w:rFonts w:ascii="Helvetica" w:hAnsi="Helvetica"/>
              </w:rPr>
              <w:t>2 x Sennheiser mics</w:t>
            </w:r>
          </w:p>
        </w:tc>
        <w:tc>
          <w:tcPr>
            <w:tcW w:w="1638" w:type="dxa"/>
            <w:tcBorders>
              <w:top w:val="nil"/>
              <w:left w:val="single" w:sz="6" w:space="0" w:color="auto"/>
              <w:bottom w:val="nil"/>
            </w:tcBorders>
          </w:tcPr>
          <w:p w14:paraId="45395167" w14:textId="77777777" w:rsidR="00430DB1" w:rsidRDefault="0036048C">
            <w:pPr>
              <w:tabs>
                <w:tab w:val="left" w:pos="4320"/>
              </w:tabs>
              <w:jc w:val="right"/>
              <w:rPr>
                <w:rFonts w:ascii="Helvetica" w:hAnsi="Helvetica"/>
              </w:rPr>
            </w:pPr>
            <w:r>
              <w:rPr>
                <w:rFonts w:ascii="Helvetica" w:hAnsi="Helvetica"/>
              </w:rPr>
              <w:t>1,276</w:t>
            </w:r>
          </w:p>
        </w:tc>
      </w:tr>
      <w:tr w:rsidR="00430DB1" w14:paraId="74C6877A" w14:textId="77777777">
        <w:tblPrEx>
          <w:tblCellMar>
            <w:top w:w="0" w:type="dxa"/>
            <w:bottom w:w="0" w:type="dxa"/>
          </w:tblCellMar>
        </w:tblPrEx>
        <w:tc>
          <w:tcPr>
            <w:tcW w:w="7218" w:type="dxa"/>
            <w:tcBorders>
              <w:top w:val="nil"/>
              <w:bottom w:val="nil"/>
              <w:right w:val="nil"/>
            </w:tcBorders>
          </w:tcPr>
          <w:p w14:paraId="4296216A" w14:textId="77777777" w:rsidR="00430DB1" w:rsidRDefault="0036048C">
            <w:pPr>
              <w:tabs>
                <w:tab w:val="left" w:pos="4320"/>
              </w:tabs>
              <w:rPr>
                <w:rFonts w:ascii="Helvetica" w:hAnsi="Helvetica"/>
              </w:rPr>
            </w:pPr>
            <w:r>
              <w:rPr>
                <w:rFonts w:ascii="Helvetica" w:hAnsi="Helvetica"/>
              </w:rPr>
              <w:t>1 x SVHS VCRS</w:t>
            </w:r>
          </w:p>
        </w:tc>
        <w:tc>
          <w:tcPr>
            <w:tcW w:w="1638" w:type="dxa"/>
            <w:tcBorders>
              <w:top w:val="nil"/>
              <w:left w:val="single" w:sz="6" w:space="0" w:color="auto"/>
              <w:bottom w:val="nil"/>
            </w:tcBorders>
          </w:tcPr>
          <w:p w14:paraId="148CB348" w14:textId="77777777" w:rsidR="00430DB1" w:rsidRDefault="0036048C">
            <w:pPr>
              <w:tabs>
                <w:tab w:val="left" w:pos="4320"/>
              </w:tabs>
              <w:jc w:val="right"/>
              <w:rPr>
                <w:rFonts w:ascii="Helvetica" w:hAnsi="Helvetica"/>
              </w:rPr>
            </w:pPr>
            <w:r>
              <w:rPr>
                <w:rFonts w:ascii="Helvetica" w:hAnsi="Helvetica"/>
              </w:rPr>
              <w:t>1,287</w:t>
            </w:r>
          </w:p>
        </w:tc>
      </w:tr>
      <w:tr w:rsidR="00430DB1" w14:paraId="1C864A8C" w14:textId="77777777">
        <w:tblPrEx>
          <w:tblCellMar>
            <w:top w:w="0" w:type="dxa"/>
            <w:bottom w:w="0" w:type="dxa"/>
          </w:tblCellMar>
        </w:tblPrEx>
        <w:tc>
          <w:tcPr>
            <w:tcW w:w="7218" w:type="dxa"/>
            <w:tcBorders>
              <w:top w:val="nil"/>
              <w:bottom w:val="nil"/>
              <w:right w:val="nil"/>
            </w:tcBorders>
          </w:tcPr>
          <w:p w14:paraId="7F48479B" w14:textId="77777777" w:rsidR="00430DB1" w:rsidRDefault="0036048C">
            <w:pPr>
              <w:tabs>
                <w:tab w:val="left" w:pos="4320"/>
              </w:tabs>
              <w:rPr>
                <w:rFonts w:ascii="Helvetica" w:hAnsi="Helvetica"/>
              </w:rPr>
            </w:pPr>
            <w:r>
              <w:rPr>
                <w:rFonts w:ascii="Helvetica" w:hAnsi="Helvetica"/>
              </w:rPr>
              <w:t>VHS VCR &amp; 1 monitor</w:t>
            </w:r>
          </w:p>
        </w:tc>
        <w:tc>
          <w:tcPr>
            <w:tcW w:w="1638" w:type="dxa"/>
            <w:tcBorders>
              <w:top w:val="nil"/>
              <w:left w:val="single" w:sz="6" w:space="0" w:color="auto"/>
              <w:bottom w:val="nil"/>
            </w:tcBorders>
          </w:tcPr>
          <w:p w14:paraId="12F001EB" w14:textId="77777777" w:rsidR="00430DB1" w:rsidRDefault="0036048C">
            <w:pPr>
              <w:tabs>
                <w:tab w:val="left" w:pos="4320"/>
              </w:tabs>
              <w:jc w:val="right"/>
              <w:rPr>
                <w:rFonts w:ascii="Helvetica" w:hAnsi="Helvetica"/>
              </w:rPr>
            </w:pPr>
            <w:r>
              <w:rPr>
                <w:rFonts w:ascii="Helvetica" w:hAnsi="Helvetica"/>
              </w:rPr>
              <w:t>745</w:t>
            </w:r>
          </w:p>
        </w:tc>
      </w:tr>
      <w:tr w:rsidR="00430DB1" w14:paraId="27847224" w14:textId="77777777">
        <w:tblPrEx>
          <w:tblCellMar>
            <w:top w:w="0" w:type="dxa"/>
            <w:bottom w:w="0" w:type="dxa"/>
          </w:tblCellMar>
        </w:tblPrEx>
        <w:tc>
          <w:tcPr>
            <w:tcW w:w="7218" w:type="dxa"/>
            <w:tcBorders>
              <w:top w:val="nil"/>
              <w:bottom w:val="nil"/>
              <w:right w:val="nil"/>
            </w:tcBorders>
          </w:tcPr>
          <w:p w14:paraId="66E69CD9" w14:textId="77777777" w:rsidR="00430DB1" w:rsidRDefault="0036048C">
            <w:pPr>
              <w:tabs>
                <w:tab w:val="left" w:pos="4320"/>
              </w:tabs>
              <w:rPr>
                <w:rFonts w:ascii="Helvetica" w:hAnsi="Helvetica"/>
              </w:rPr>
            </w:pPr>
            <w:r>
              <w:rPr>
                <w:rFonts w:ascii="Helvetica" w:hAnsi="Helvetica"/>
              </w:rPr>
              <w:t>4 x Videonics titlemakers</w:t>
            </w:r>
          </w:p>
        </w:tc>
        <w:tc>
          <w:tcPr>
            <w:tcW w:w="1638" w:type="dxa"/>
            <w:tcBorders>
              <w:top w:val="nil"/>
              <w:left w:val="single" w:sz="6" w:space="0" w:color="auto"/>
              <w:bottom w:val="nil"/>
            </w:tcBorders>
          </w:tcPr>
          <w:p w14:paraId="381C0F51" w14:textId="77777777" w:rsidR="00430DB1" w:rsidRDefault="0036048C">
            <w:pPr>
              <w:tabs>
                <w:tab w:val="left" w:pos="4320"/>
              </w:tabs>
              <w:jc w:val="right"/>
              <w:rPr>
                <w:rFonts w:ascii="Helvetica" w:hAnsi="Helvetica"/>
              </w:rPr>
            </w:pPr>
            <w:r>
              <w:rPr>
                <w:rFonts w:ascii="Helvetica" w:hAnsi="Helvetica"/>
              </w:rPr>
              <w:t>3,940</w:t>
            </w:r>
          </w:p>
        </w:tc>
      </w:tr>
      <w:tr w:rsidR="00430DB1" w14:paraId="1DF86200" w14:textId="77777777">
        <w:tblPrEx>
          <w:tblCellMar>
            <w:top w:w="0" w:type="dxa"/>
            <w:bottom w:w="0" w:type="dxa"/>
          </w:tblCellMar>
        </w:tblPrEx>
        <w:tc>
          <w:tcPr>
            <w:tcW w:w="7218" w:type="dxa"/>
            <w:tcBorders>
              <w:top w:val="nil"/>
              <w:bottom w:val="nil"/>
              <w:right w:val="nil"/>
            </w:tcBorders>
          </w:tcPr>
          <w:p w14:paraId="1F1B8F25" w14:textId="77777777" w:rsidR="00430DB1" w:rsidRDefault="0036048C">
            <w:pPr>
              <w:tabs>
                <w:tab w:val="left" w:pos="4320"/>
              </w:tabs>
              <w:rPr>
                <w:rFonts w:ascii="Helvetica" w:hAnsi="Helvetica"/>
              </w:rPr>
            </w:pPr>
            <w:r>
              <w:rPr>
                <w:rFonts w:ascii="Helvetica" w:hAnsi="Helvetica"/>
              </w:rPr>
              <w:t>3 x Monitors - Mimili</w:t>
            </w:r>
          </w:p>
        </w:tc>
        <w:tc>
          <w:tcPr>
            <w:tcW w:w="1638" w:type="dxa"/>
            <w:tcBorders>
              <w:top w:val="nil"/>
              <w:left w:val="single" w:sz="6" w:space="0" w:color="auto"/>
              <w:bottom w:val="nil"/>
            </w:tcBorders>
          </w:tcPr>
          <w:p w14:paraId="7F4F3D87" w14:textId="77777777" w:rsidR="00430DB1" w:rsidRDefault="0036048C">
            <w:pPr>
              <w:tabs>
                <w:tab w:val="left" w:pos="4320"/>
              </w:tabs>
              <w:jc w:val="right"/>
              <w:rPr>
                <w:rFonts w:ascii="Helvetica" w:hAnsi="Helvetica"/>
              </w:rPr>
            </w:pPr>
            <w:r>
              <w:rPr>
                <w:rFonts w:ascii="Helvetica" w:hAnsi="Helvetica"/>
              </w:rPr>
              <w:t>1,100</w:t>
            </w:r>
          </w:p>
        </w:tc>
      </w:tr>
      <w:tr w:rsidR="00430DB1" w14:paraId="199A6CA4" w14:textId="77777777">
        <w:tblPrEx>
          <w:tblCellMar>
            <w:top w:w="0" w:type="dxa"/>
            <w:bottom w:w="0" w:type="dxa"/>
          </w:tblCellMar>
        </w:tblPrEx>
        <w:tc>
          <w:tcPr>
            <w:tcW w:w="7218" w:type="dxa"/>
            <w:tcBorders>
              <w:top w:val="nil"/>
              <w:bottom w:val="nil"/>
              <w:right w:val="nil"/>
            </w:tcBorders>
          </w:tcPr>
          <w:p w14:paraId="5CD45A83" w14:textId="77777777" w:rsidR="00430DB1" w:rsidRDefault="0036048C">
            <w:pPr>
              <w:tabs>
                <w:tab w:val="left" w:pos="4320"/>
              </w:tabs>
              <w:rPr>
                <w:rFonts w:ascii="Helvetica" w:hAnsi="Helvetica"/>
              </w:rPr>
            </w:pPr>
            <w:r>
              <w:rPr>
                <w:rFonts w:ascii="Helvetica" w:hAnsi="Helvetica"/>
              </w:rPr>
              <w:t>Aircon - Mimili</w:t>
            </w:r>
          </w:p>
        </w:tc>
        <w:tc>
          <w:tcPr>
            <w:tcW w:w="1638" w:type="dxa"/>
            <w:tcBorders>
              <w:top w:val="nil"/>
              <w:left w:val="single" w:sz="6" w:space="0" w:color="auto"/>
              <w:bottom w:val="nil"/>
            </w:tcBorders>
          </w:tcPr>
          <w:p w14:paraId="59A13C7D" w14:textId="77777777" w:rsidR="00430DB1" w:rsidRDefault="0036048C">
            <w:pPr>
              <w:tabs>
                <w:tab w:val="left" w:pos="4320"/>
              </w:tabs>
              <w:jc w:val="right"/>
              <w:rPr>
                <w:rFonts w:ascii="Helvetica" w:hAnsi="Helvetica"/>
              </w:rPr>
            </w:pPr>
            <w:r>
              <w:rPr>
                <w:rFonts w:ascii="Helvetica" w:hAnsi="Helvetica"/>
              </w:rPr>
              <w:t>725</w:t>
            </w:r>
          </w:p>
        </w:tc>
      </w:tr>
      <w:tr w:rsidR="00430DB1" w14:paraId="0F3AC0AD" w14:textId="77777777">
        <w:tblPrEx>
          <w:tblCellMar>
            <w:top w:w="0" w:type="dxa"/>
            <w:bottom w:w="0" w:type="dxa"/>
          </w:tblCellMar>
        </w:tblPrEx>
        <w:tc>
          <w:tcPr>
            <w:tcW w:w="7218" w:type="dxa"/>
            <w:tcBorders>
              <w:top w:val="nil"/>
              <w:bottom w:val="single" w:sz="6" w:space="0" w:color="auto"/>
              <w:right w:val="nil"/>
            </w:tcBorders>
          </w:tcPr>
          <w:p w14:paraId="54469243" w14:textId="77777777" w:rsidR="00430DB1" w:rsidRDefault="0036048C">
            <w:pPr>
              <w:tabs>
                <w:tab w:val="left" w:pos="4320"/>
              </w:tabs>
              <w:rPr>
                <w:rFonts w:ascii="Helvetica" w:hAnsi="Helvetica"/>
              </w:rPr>
            </w:pPr>
            <w:r>
              <w:rPr>
                <w:rFonts w:ascii="Helvetica" w:hAnsi="Helvetica"/>
              </w:rPr>
              <w:t>Sundries</w:t>
            </w:r>
          </w:p>
        </w:tc>
        <w:tc>
          <w:tcPr>
            <w:tcW w:w="1638" w:type="dxa"/>
            <w:tcBorders>
              <w:top w:val="nil"/>
              <w:left w:val="single" w:sz="6" w:space="0" w:color="auto"/>
              <w:bottom w:val="single" w:sz="6" w:space="0" w:color="auto"/>
            </w:tcBorders>
          </w:tcPr>
          <w:p w14:paraId="32660781" w14:textId="77777777" w:rsidR="00430DB1" w:rsidRDefault="0036048C">
            <w:pPr>
              <w:tabs>
                <w:tab w:val="left" w:pos="4320"/>
              </w:tabs>
              <w:jc w:val="right"/>
              <w:rPr>
                <w:rFonts w:ascii="Helvetica" w:hAnsi="Helvetica"/>
              </w:rPr>
            </w:pPr>
            <w:r>
              <w:rPr>
                <w:rFonts w:ascii="Helvetica" w:hAnsi="Helvetica"/>
              </w:rPr>
              <w:t>752</w:t>
            </w:r>
          </w:p>
        </w:tc>
      </w:tr>
      <w:tr w:rsidR="00430DB1" w14:paraId="357C9EF9" w14:textId="77777777">
        <w:tblPrEx>
          <w:tblCellMar>
            <w:top w:w="0" w:type="dxa"/>
            <w:bottom w:w="0" w:type="dxa"/>
          </w:tblCellMar>
        </w:tblPrEx>
        <w:tc>
          <w:tcPr>
            <w:tcW w:w="7218" w:type="dxa"/>
            <w:tcBorders>
              <w:top w:val="nil"/>
              <w:bottom w:val="single" w:sz="6" w:space="0" w:color="auto"/>
              <w:right w:val="nil"/>
            </w:tcBorders>
          </w:tcPr>
          <w:p w14:paraId="5BFE5409" w14:textId="77777777" w:rsidR="00430DB1" w:rsidRDefault="0036048C">
            <w:pPr>
              <w:tabs>
                <w:tab w:val="left" w:pos="4320"/>
              </w:tabs>
              <w:rPr>
                <w:rFonts w:ascii="Helvetica" w:hAnsi="Helvetica"/>
                <w:b/>
              </w:rPr>
            </w:pPr>
            <w:r>
              <w:rPr>
                <w:rFonts w:ascii="Helvetica" w:hAnsi="Helvetica"/>
                <w:b/>
              </w:rPr>
              <w:t>TOTAL</w:t>
            </w:r>
          </w:p>
        </w:tc>
        <w:tc>
          <w:tcPr>
            <w:tcW w:w="1638" w:type="dxa"/>
            <w:tcBorders>
              <w:top w:val="nil"/>
              <w:left w:val="single" w:sz="6" w:space="0" w:color="auto"/>
              <w:bottom w:val="single" w:sz="6" w:space="0" w:color="auto"/>
            </w:tcBorders>
          </w:tcPr>
          <w:p w14:paraId="46EAB709" w14:textId="77777777" w:rsidR="00430DB1" w:rsidRDefault="0036048C">
            <w:pPr>
              <w:tabs>
                <w:tab w:val="left" w:pos="4320"/>
              </w:tabs>
              <w:jc w:val="right"/>
              <w:rPr>
                <w:rFonts w:ascii="Helvetica" w:hAnsi="Helvetica"/>
                <w:b/>
              </w:rPr>
            </w:pPr>
            <w:r>
              <w:rPr>
                <w:rFonts w:ascii="Helvetica" w:hAnsi="Helvetica"/>
                <w:b/>
              </w:rPr>
              <w:t>161,260</w:t>
            </w:r>
          </w:p>
        </w:tc>
      </w:tr>
    </w:tbl>
    <w:p w14:paraId="08EB93F9" w14:textId="77777777" w:rsidR="00430DB1" w:rsidRDefault="0036048C">
      <w:pPr>
        <w:tabs>
          <w:tab w:val="left" w:pos="4320"/>
        </w:tabs>
        <w:rPr>
          <w:rFonts w:ascii="Helvetica" w:hAnsi="Helvetica"/>
          <w:b/>
        </w:rPr>
      </w:pPr>
    </w:p>
    <w:p w14:paraId="50985EF2" w14:textId="77777777" w:rsidR="00430DB1" w:rsidRDefault="0036048C">
      <w:pPr>
        <w:tabs>
          <w:tab w:val="left" w:pos="4320"/>
        </w:tabs>
        <w:rPr>
          <w:rFonts w:ascii="Helvetica" w:hAnsi="Helvetica"/>
          <w:b/>
        </w:rPr>
      </w:pPr>
    </w:p>
    <w:p w14:paraId="007F3931" w14:textId="77777777" w:rsidR="00430DB1" w:rsidRDefault="0036048C">
      <w:pPr>
        <w:tabs>
          <w:tab w:val="left" w:pos="4320"/>
        </w:tabs>
        <w:jc w:val="center"/>
        <w:rPr>
          <w:rFonts w:ascii="Helvetica" w:hAnsi="Helvetica"/>
          <w:b/>
        </w:rPr>
        <w:sectPr w:rsidR="00430DB1">
          <w:pgSz w:w="12240" w:h="15840"/>
          <w:pgMar w:top="1440" w:right="1469" w:bottom="1440" w:left="1800" w:header="720" w:footer="720" w:gutter="0"/>
          <w:cols w:space="720"/>
        </w:sectPr>
      </w:pPr>
    </w:p>
    <w:p w14:paraId="2BC1C706" w14:textId="77777777" w:rsidR="00430DB1" w:rsidRDefault="0036048C">
      <w:pPr>
        <w:tabs>
          <w:tab w:val="left" w:pos="4320"/>
        </w:tabs>
        <w:jc w:val="center"/>
        <w:rPr>
          <w:rFonts w:ascii="Helvetica" w:hAnsi="Helvetica"/>
          <w:b/>
        </w:rPr>
      </w:pPr>
      <w:r>
        <w:rPr>
          <w:rFonts w:ascii="Helvetica" w:hAnsi="Helvetica"/>
          <w:b/>
        </w:rPr>
        <w:lastRenderedPageBreak/>
        <w:t>AMATA</w:t>
      </w:r>
    </w:p>
    <w:p w14:paraId="43FCE9D4" w14:textId="77777777" w:rsidR="00430DB1" w:rsidRDefault="0036048C">
      <w:pPr>
        <w:tabs>
          <w:tab w:val="left" w:pos="4320"/>
        </w:tabs>
        <w:rPr>
          <w:rFonts w:ascii="Helvetica" w:hAnsi="Helvetica"/>
          <w:b/>
        </w:rPr>
      </w:pPr>
    </w:p>
    <w:p w14:paraId="58A33548"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None at present -  Kenneth Ke</w:t>
      </w:r>
      <w:r>
        <w:rPr>
          <w:rFonts w:ascii="Helvetica" w:hAnsi="Helvetica"/>
        </w:rPr>
        <w:t>n ?</w:t>
      </w:r>
    </w:p>
    <w:p w14:paraId="083FE36D"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16047F07"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Lee Brady (CDO)</w:t>
      </w:r>
    </w:p>
    <w:p w14:paraId="4589EC62"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(08) 8956 2821</w:t>
      </w:r>
    </w:p>
    <w:p w14:paraId="573E5852"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2911</w:t>
      </w:r>
    </w:p>
    <w:p w14:paraId="0DCF3123"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2921</w:t>
      </w:r>
    </w:p>
    <w:p w14:paraId="609CBC0B"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Amata via Alice Springs  NT  8072</w:t>
      </w:r>
    </w:p>
    <w:p w14:paraId="77E6D1E7" w14:textId="77777777" w:rsidR="00430DB1" w:rsidRDefault="0036048C">
      <w:pPr>
        <w:tabs>
          <w:tab w:val="left" w:pos="3420"/>
        </w:tabs>
        <w:rPr>
          <w:rFonts w:ascii="Helvetica" w:hAnsi="Helvetica"/>
          <w:b/>
        </w:rPr>
      </w:pPr>
    </w:p>
    <w:p w14:paraId="6D0F77F0"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w:t>
      </w:r>
      <w:r>
        <w:rPr>
          <w:rFonts w:ascii="Helvetica" w:hAnsi="Helvetica"/>
          <w:u w:val="single"/>
        </w:rPr>
        <w:t>n</w:t>
      </w:r>
      <w:r>
        <w:rPr>
          <w:rFonts w:ascii="Helvetica" w:hAnsi="Helvetica"/>
        </w:rPr>
        <w:t>angu Pitjantjatjaraku Lands S.A.</w:t>
      </w:r>
    </w:p>
    <w:p w14:paraId="0579171F"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rPr>
        <w:tab/>
        <w:t>Port Aug</w:t>
      </w:r>
      <w:r>
        <w:rPr>
          <w:rFonts w:ascii="Helvetica" w:hAnsi="Helvetica"/>
        </w:rPr>
        <w:t>usta (Nulla Wimila Kitja Regional Council)</w:t>
      </w:r>
    </w:p>
    <w:p w14:paraId="1178A727"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713000 - Northing 7106000</w:t>
      </w:r>
    </w:p>
    <w:p w14:paraId="5CB1410F"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- 537     Non Indig - 3     Total - 540</w:t>
      </w:r>
    </w:p>
    <w:p w14:paraId="1719B7A4"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150 kms from Ernabella</w:t>
      </w:r>
    </w:p>
    <w:p w14:paraId="50A6C43A"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Pitjantjantjara</w:t>
      </w:r>
    </w:p>
    <w:p w14:paraId="28C2C102"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Pitjantjan</w:t>
      </w:r>
      <w:r>
        <w:rPr>
          <w:rFonts w:ascii="Helvetica" w:hAnsi="Helvetica"/>
        </w:rPr>
        <w:t>tjara</w:t>
      </w:r>
    </w:p>
    <w:p w14:paraId="52733EB2" w14:textId="77777777" w:rsidR="00430DB1" w:rsidRDefault="0036048C">
      <w:pPr>
        <w:tabs>
          <w:tab w:val="left" w:pos="3420"/>
        </w:tabs>
        <w:ind w:right="-360"/>
        <w:rPr>
          <w:rFonts w:ascii="Helvetica" w:hAnsi="Helvetica"/>
        </w:rPr>
      </w:pPr>
      <w:r>
        <w:rPr>
          <w:rFonts w:ascii="Helvetica" w:hAnsi="Helvetica"/>
          <w:b/>
        </w:rPr>
        <w:t>BRACS LOCATION :</w:t>
      </w:r>
      <w:r>
        <w:rPr>
          <w:rFonts w:ascii="Helvetica" w:hAnsi="Helvetica"/>
        </w:rPr>
        <w:tab/>
        <w:t>Old recreation hall, may move back to council office</w:t>
      </w:r>
    </w:p>
    <w:p w14:paraId="2A390BC1" w14:textId="77777777" w:rsidR="00430DB1" w:rsidRDefault="0036048C">
      <w:pPr>
        <w:tabs>
          <w:tab w:val="left" w:pos="3420"/>
        </w:tabs>
        <w:ind w:right="-720"/>
        <w:rPr>
          <w:rFonts w:ascii="Helvetica" w:hAnsi="Helvetica"/>
        </w:rPr>
      </w:pPr>
      <w:r>
        <w:rPr>
          <w:rFonts w:ascii="Helvetica" w:hAnsi="Helvetica"/>
          <w:b/>
        </w:rPr>
        <w:t>Building :</w:t>
      </w:r>
      <w:r>
        <w:rPr>
          <w:rFonts w:ascii="Helvetica" w:hAnsi="Helvetica"/>
        </w:rPr>
        <w:tab/>
        <w:t>2 rooms, security problems, console trashed</w:t>
      </w:r>
    </w:p>
    <w:p w14:paraId="6984C3D3"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25597841"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Imparja Ch 69</w:t>
      </w:r>
    </w:p>
    <w:p w14:paraId="74672017" w14:textId="77777777" w:rsidR="00430DB1" w:rsidRDefault="0036048C">
      <w:pPr>
        <w:tabs>
          <w:tab w:val="left" w:pos="3420"/>
        </w:tabs>
        <w:ind w:right="-540"/>
        <w:rPr>
          <w:rFonts w:ascii="Helvetica" w:hAnsi="Helvetica"/>
        </w:rPr>
      </w:pPr>
      <w:r>
        <w:rPr>
          <w:rFonts w:ascii="Helvetica" w:hAnsi="Helvetica"/>
          <w:b/>
        </w:rPr>
        <w:t>Radio :     (2)</w:t>
      </w:r>
      <w:r>
        <w:rPr>
          <w:rFonts w:ascii="Helvetica" w:hAnsi="Helvetica"/>
        </w:rPr>
        <w:tab/>
        <w:t xml:space="preserve">ABC / BRACS 106.1 Mhz   </w:t>
      </w:r>
      <w:r>
        <w:rPr>
          <w:rFonts w:ascii="Helvetica" w:hAnsi="Helvetica"/>
        </w:rPr>
        <w:t xml:space="preserve">    CAAMA 104.5 Mhz</w:t>
      </w:r>
    </w:p>
    <w:p w14:paraId="33470153"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2019   Radio: SL010150</w:t>
      </w:r>
    </w:p>
    <w:p w14:paraId="460AA771"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A1F7CF4" w14:textId="77777777">
        <w:tblPrEx>
          <w:tblCellMar>
            <w:top w:w="0" w:type="dxa"/>
            <w:bottom w:w="0" w:type="dxa"/>
          </w:tblCellMar>
        </w:tblPrEx>
        <w:tc>
          <w:tcPr>
            <w:tcW w:w="1638" w:type="dxa"/>
          </w:tcPr>
          <w:p w14:paraId="21C66F2C" w14:textId="77777777" w:rsidR="00430DB1" w:rsidRDefault="0036048C">
            <w:pPr>
              <w:tabs>
                <w:tab w:val="left" w:pos="3420"/>
              </w:tabs>
              <w:rPr>
                <w:rFonts w:ascii="Helvetica" w:hAnsi="Helvetica"/>
                <w:b/>
                <w:u w:val="single"/>
              </w:rPr>
            </w:pPr>
          </w:p>
        </w:tc>
        <w:tc>
          <w:tcPr>
            <w:tcW w:w="1170" w:type="dxa"/>
          </w:tcPr>
          <w:p w14:paraId="54A3ABA6"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5FCCFC8"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6EBBE247"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8E4A798"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36FE37FA"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1B64FC8"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25498C58" w14:textId="77777777">
        <w:tblPrEx>
          <w:tblCellMar>
            <w:top w:w="0" w:type="dxa"/>
            <w:bottom w:w="0" w:type="dxa"/>
          </w:tblCellMar>
        </w:tblPrEx>
        <w:tc>
          <w:tcPr>
            <w:tcW w:w="1638" w:type="dxa"/>
          </w:tcPr>
          <w:p w14:paraId="0509798E"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788F90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CC757F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6867C5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05C043F" w14:textId="77777777" w:rsidR="00430DB1" w:rsidRDefault="0036048C">
            <w:pPr>
              <w:tabs>
                <w:tab w:val="left" w:pos="3420"/>
              </w:tabs>
              <w:jc w:val="right"/>
              <w:rPr>
                <w:rFonts w:ascii="Helvetica" w:hAnsi="Helvetica"/>
                <w:sz w:val="20"/>
              </w:rPr>
            </w:pPr>
            <w:r>
              <w:rPr>
                <w:rFonts w:ascii="Helvetica" w:hAnsi="Helvetica"/>
                <w:sz w:val="20"/>
              </w:rPr>
              <w:t>9,500</w:t>
            </w:r>
          </w:p>
        </w:tc>
        <w:tc>
          <w:tcPr>
            <w:tcW w:w="1170" w:type="dxa"/>
          </w:tcPr>
          <w:p w14:paraId="551BB00A" w14:textId="77777777" w:rsidR="00430DB1" w:rsidRDefault="0036048C">
            <w:pPr>
              <w:tabs>
                <w:tab w:val="left" w:pos="3420"/>
              </w:tabs>
              <w:jc w:val="right"/>
              <w:rPr>
                <w:rFonts w:ascii="Helvetica" w:hAnsi="Helvetica"/>
                <w:sz w:val="20"/>
              </w:rPr>
            </w:pPr>
            <w:r>
              <w:rPr>
                <w:rFonts w:ascii="Helvetica" w:hAnsi="Helvetica"/>
                <w:sz w:val="20"/>
              </w:rPr>
              <w:t>9,500</w:t>
            </w:r>
          </w:p>
        </w:tc>
        <w:tc>
          <w:tcPr>
            <w:tcW w:w="1170" w:type="dxa"/>
          </w:tcPr>
          <w:p w14:paraId="223D5098"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4F7B3E20" w14:textId="77777777">
        <w:tblPrEx>
          <w:tblCellMar>
            <w:top w:w="0" w:type="dxa"/>
            <w:bottom w:w="0" w:type="dxa"/>
          </w:tblCellMar>
        </w:tblPrEx>
        <w:tc>
          <w:tcPr>
            <w:tcW w:w="1638" w:type="dxa"/>
          </w:tcPr>
          <w:p w14:paraId="1199DD7E" w14:textId="77777777" w:rsidR="00430DB1" w:rsidRDefault="0036048C">
            <w:pPr>
              <w:tabs>
                <w:tab w:val="left" w:pos="3420"/>
              </w:tabs>
              <w:rPr>
                <w:rFonts w:ascii="Helvetica" w:hAnsi="Helvetica"/>
                <w:b/>
              </w:rPr>
            </w:pPr>
            <w:r>
              <w:rPr>
                <w:rFonts w:ascii="Helvetica" w:hAnsi="Helvetica"/>
                <w:b/>
              </w:rPr>
              <w:t>BRS</w:t>
            </w:r>
          </w:p>
        </w:tc>
        <w:tc>
          <w:tcPr>
            <w:tcW w:w="1170" w:type="dxa"/>
          </w:tcPr>
          <w:p w14:paraId="56D2F63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63CE589"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93EAA2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411D3D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AF796E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764C235" w14:textId="77777777" w:rsidR="00430DB1" w:rsidRDefault="0036048C">
            <w:pPr>
              <w:tabs>
                <w:tab w:val="left" w:pos="3420"/>
              </w:tabs>
              <w:jc w:val="right"/>
              <w:rPr>
                <w:rFonts w:ascii="Helvetica" w:hAnsi="Helvetica"/>
                <w:sz w:val="20"/>
              </w:rPr>
            </w:pPr>
            <w:r>
              <w:rPr>
                <w:rFonts w:ascii="Helvetica" w:hAnsi="Helvetica"/>
                <w:sz w:val="20"/>
              </w:rPr>
              <w:t>0</w:t>
            </w:r>
          </w:p>
        </w:tc>
      </w:tr>
    </w:tbl>
    <w:p w14:paraId="460B276B" w14:textId="77777777" w:rsidR="00430DB1" w:rsidRDefault="0036048C">
      <w:pPr>
        <w:tabs>
          <w:tab w:val="left" w:pos="3420"/>
        </w:tabs>
      </w:pPr>
    </w:p>
    <w:p w14:paraId="34F40CE3"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BRACS switcher</w:t>
      </w:r>
    </w:p>
    <w:p w14:paraId="119F3237" w14:textId="77777777" w:rsidR="00430DB1" w:rsidRDefault="0036048C">
      <w:pPr>
        <w:tabs>
          <w:tab w:val="left" w:pos="3420"/>
        </w:tabs>
        <w:ind w:left="3427" w:hanging="3427"/>
        <w:rPr>
          <w:rFonts w:ascii="Helvetica" w:hAnsi="Helvetica"/>
          <w:b/>
        </w:rPr>
      </w:pPr>
      <w:r>
        <w:rPr>
          <w:rFonts w:ascii="Helvetica" w:hAnsi="Helvetica"/>
          <w:b/>
        </w:rPr>
        <w:t>WAGES / HOURS :</w:t>
      </w:r>
      <w:r>
        <w:rPr>
          <w:rFonts w:ascii="Helvetica" w:hAnsi="Helvetica"/>
          <w:b/>
        </w:rPr>
        <w:tab/>
      </w:r>
    </w:p>
    <w:p w14:paraId="235621FA"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3A623DED" w14:textId="77777777" w:rsidR="00430DB1" w:rsidRDefault="0036048C">
      <w:pPr>
        <w:tabs>
          <w:tab w:val="left" w:pos="3420"/>
        </w:tabs>
        <w:ind w:left="3427" w:hanging="3427"/>
        <w:rPr>
          <w:rFonts w:ascii="Helvetica" w:hAnsi="Helvetica"/>
        </w:rPr>
      </w:pPr>
      <w:r>
        <w:rPr>
          <w:rFonts w:ascii="Helvetica" w:hAnsi="Helvetica"/>
          <w:b/>
        </w:rPr>
        <w:t>Previous Operators :</w:t>
      </w:r>
      <w:r>
        <w:rPr>
          <w:rFonts w:ascii="Helvetica" w:hAnsi="Helvetica"/>
        </w:rPr>
        <w:tab/>
        <w:t>Ka</w:t>
      </w:r>
      <w:r>
        <w:rPr>
          <w:rFonts w:ascii="Helvetica" w:hAnsi="Helvetica"/>
        </w:rPr>
        <w:t>y McKenzie, Kinyin McKenzie.</w:t>
      </w:r>
    </w:p>
    <w:p w14:paraId="65EE7939"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08AD6E88" w14:textId="77777777" w:rsidR="00430DB1" w:rsidRDefault="0036048C">
      <w:pPr>
        <w:tabs>
          <w:tab w:val="left" w:pos="3420"/>
        </w:tabs>
        <w:ind w:left="3427" w:hanging="3427"/>
        <w:rPr>
          <w:rFonts w:ascii="Helvetica" w:hAnsi="Helvetica"/>
        </w:rPr>
      </w:pPr>
    </w:p>
    <w:p w14:paraId="0075FD53" w14:textId="77777777" w:rsidR="00430DB1" w:rsidRDefault="0036048C">
      <w:pPr>
        <w:tabs>
          <w:tab w:val="left" w:pos="3420"/>
        </w:tabs>
        <w:ind w:left="3427" w:hanging="3427"/>
      </w:pPr>
    </w:p>
    <w:p w14:paraId="4984092E" w14:textId="77777777" w:rsidR="00430DB1" w:rsidRDefault="0036048C">
      <w:pPr>
        <w:sectPr w:rsidR="00430DB1">
          <w:pgSz w:w="12240" w:h="15840"/>
          <w:pgMar w:top="1440" w:right="1469" w:bottom="1440" w:left="1800" w:header="720" w:footer="720" w:gutter="0"/>
          <w:cols w:space="720"/>
        </w:sectPr>
      </w:pPr>
    </w:p>
    <w:p w14:paraId="6961141C" w14:textId="77777777" w:rsidR="00430DB1" w:rsidRDefault="0036048C">
      <w:pPr>
        <w:tabs>
          <w:tab w:val="left" w:pos="4320"/>
        </w:tabs>
        <w:jc w:val="center"/>
        <w:rPr>
          <w:rFonts w:ascii="Helvetica" w:hAnsi="Helvetica"/>
          <w:b/>
        </w:rPr>
      </w:pPr>
      <w:r>
        <w:rPr>
          <w:rFonts w:ascii="Helvetica" w:hAnsi="Helvetica"/>
          <w:b/>
        </w:rPr>
        <w:lastRenderedPageBreak/>
        <w:t>APUTULA</w:t>
      </w:r>
    </w:p>
    <w:p w14:paraId="4C4D58C7" w14:textId="77777777" w:rsidR="00430DB1" w:rsidRDefault="0036048C">
      <w:pPr>
        <w:tabs>
          <w:tab w:val="left" w:pos="4320"/>
        </w:tabs>
        <w:rPr>
          <w:rFonts w:ascii="Helvetica" w:hAnsi="Helvetica"/>
          <w:b/>
        </w:rPr>
      </w:pPr>
    </w:p>
    <w:p w14:paraId="4E53A5A1"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Finke</w:t>
      </w:r>
    </w:p>
    <w:p w14:paraId="7A05FB6F"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r>
    </w:p>
    <w:p w14:paraId="528BCB62"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58064465"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Dave Southern</w:t>
      </w:r>
    </w:p>
    <w:p w14:paraId="037AAFB6"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Karen Aucote</w:t>
      </w:r>
    </w:p>
    <w:p w14:paraId="14B38481"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45EF02DC"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0966</w:t>
      </w:r>
    </w:p>
    <w:p w14:paraId="7D4D7C06"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0900</w:t>
      </w:r>
    </w:p>
    <w:p w14:paraId="209BE4AC"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CMB Finke</w:t>
      </w:r>
      <w:r>
        <w:rPr>
          <w:rFonts w:ascii="Helvetica" w:hAnsi="Helvetica"/>
        </w:rPr>
        <w:t xml:space="preserve"> via Alice Springs  NT  0872</w:t>
      </w:r>
    </w:p>
    <w:p w14:paraId="17A062F1" w14:textId="77777777" w:rsidR="00430DB1" w:rsidRDefault="0036048C">
      <w:pPr>
        <w:tabs>
          <w:tab w:val="left" w:pos="3420"/>
        </w:tabs>
        <w:rPr>
          <w:rFonts w:ascii="Helvetica" w:hAnsi="Helvetica"/>
          <w:b/>
        </w:rPr>
      </w:pPr>
    </w:p>
    <w:p w14:paraId="7F0083D3"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North of S.A. / N.T. border</w:t>
      </w:r>
    </w:p>
    <w:p w14:paraId="51CE3268"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Apatula (Papunya Regional Council)</w:t>
      </w:r>
    </w:p>
    <w:p w14:paraId="6E70AA40"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53 - Easting 457000 - Northing 7170000</w:t>
      </w:r>
    </w:p>
    <w:p w14:paraId="73405DB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- 149     Non Indig - 28     Total - 177</w:t>
      </w:r>
    </w:p>
    <w:p w14:paraId="07586172"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649F00CB"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Yankunytjatjara</w:t>
      </w:r>
    </w:p>
    <w:p w14:paraId="42EE564B"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4C716053"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Back section of Council Office building</w:t>
      </w:r>
    </w:p>
    <w:p w14:paraId="34892B44"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Adequate</w:t>
      </w:r>
    </w:p>
    <w:p w14:paraId="0D4DA4C0"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76B61371"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Imparja Ch 69</w:t>
      </w:r>
    </w:p>
    <w:p w14:paraId="4214D102"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ABC / BRACS 106.1 MHz</w:t>
      </w:r>
    </w:p>
    <w:p w14:paraId="33A3166A"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w:t>
      </w:r>
      <w:r>
        <w:rPr>
          <w:rFonts w:ascii="Helvetica" w:hAnsi="Helvetica"/>
        </w:rPr>
        <w:t>V: 2898   Radio: SL010116</w:t>
      </w:r>
    </w:p>
    <w:p w14:paraId="129FAE70"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7F8548B" w14:textId="77777777">
        <w:tblPrEx>
          <w:tblCellMar>
            <w:top w:w="0" w:type="dxa"/>
            <w:bottom w:w="0" w:type="dxa"/>
          </w:tblCellMar>
        </w:tblPrEx>
        <w:tc>
          <w:tcPr>
            <w:tcW w:w="1638" w:type="dxa"/>
          </w:tcPr>
          <w:p w14:paraId="12F3AE92" w14:textId="77777777" w:rsidR="00430DB1" w:rsidRDefault="0036048C">
            <w:pPr>
              <w:tabs>
                <w:tab w:val="left" w:pos="3420"/>
              </w:tabs>
              <w:rPr>
                <w:rFonts w:ascii="Helvetica" w:hAnsi="Helvetica"/>
                <w:b/>
                <w:u w:val="single"/>
              </w:rPr>
            </w:pPr>
          </w:p>
        </w:tc>
        <w:tc>
          <w:tcPr>
            <w:tcW w:w="1170" w:type="dxa"/>
          </w:tcPr>
          <w:p w14:paraId="297CCD24"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33D6971A"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A6F7CB0"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20F4747"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F2E3262"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A4F86E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9FB1E46" w14:textId="77777777">
        <w:tblPrEx>
          <w:tblCellMar>
            <w:top w:w="0" w:type="dxa"/>
            <w:bottom w:w="0" w:type="dxa"/>
          </w:tblCellMar>
        </w:tblPrEx>
        <w:tc>
          <w:tcPr>
            <w:tcW w:w="1638" w:type="dxa"/>
          </w:tcPr>
          <w:p w14:paraId="6CD02A8A"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8FCEC5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A048BE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B7891EF" w14:textId="77777777" w:rsidR="00430DB1" w:rsidRDefault="0036048C">
            <w:pPr>
              <w:tabs>
                <w:tab w:val="left" w:pos="3420"/>
              </w:tabs>
              <w:jc w:val="right"/>
              <w:rPr>
                <w:rFonts w:ascii="Helvetica" w:hAnsi="Helvetica"/>
                <w:sz w:val="20"/>
              </w:rPr>
            </w:pPr>
            <w:r>
              <w:rPr>
                <w:rFonts w:ascii="Helvetica" w:hAnsi="Helvetica"/>
                <w:sz w:val="20"/>
              </w:rPr>
              <w:t>6,500</w:t>
            </w:r>
          </w:p>
        </w:tc>
        <w:tc>
          <w:tcPr>
            <w:tcW w:w="1170" w:type="dxa"/>
          </w:tcPr>
          <w:p w14:paraId="6B835650" w14:textId="77777777" w:rsidR="00430DB1" w:rsidRDefault="0036048C">
            <w:pPr>
              <w:tabs>
                <w:tab w:val="left" w:pos="3420"/>
              </w:tabs>
              <w:jc w:val="right"/>
              <w:rPr>
                <w:rFonts w:ascii="Helvetica" w:hAnsi="Helvetica"/>
                <w:sz w:val="20"/>
              </w:rPr>
            </w:pPr>
            <w:r>
              <w:rPr>
                <w:rFonts w:ascii="Helvetica" w:hAnsi="Helvetica"/>
                <w:sz w:val="20"/>
              </w:rPr>
              <w:t>3,000</w:t>
            </w:r>
          </w:p>
        </w:tc>
        <w:tc>
          <w:tcPr>
            <w:tcW w:w="1170" w:type="dxa"/>
          </w:tcPr>
          <w:p w14:paraId="289328C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08F7152" w14:textId="77777777" w:rsidR="00430DB1" w:rsidRDefault="0036048C">
            <w:pPr>
              <w:tabs>
                <w:tab w:val="left" w:pos="3420"/>
              </w:tabs>
              <w:jc w:val="right"/>
              <w:rPr>
                <w:rFonts w:ascii="Helvetica" w:hAnsi="Helvetica"/>
                <w:sz w:val="20"/>
              </w:rPr>
            </w:pPr>
            <w:r>
              <w:rPr>
                <w:rFonts w:ascii="Helvetica" w:hAnsi="Helvetica"/>
                <w:sz w:val="20"/>
              </w:rPr>
              <w:t>0</w:t>
            </w:r>
          </w:p>
        </w:tc>
      </w:tr>
    </w:tbl>
    <w:p w14:paraId="01C521D9" w14:textId="77777777" w:rsidR="00430DB1" w:rsidRDefault="0036048C">
      <w:pPr>
        <w:tabs>
          <w:tab w:val="left" w:pos="3420"/>
        </w:tabs>
        <w:ind w:left="3427" w:hanging="3427"/>
        <w:rPr>
          <w:rFonts w:ascii="Helvetica" w:hAnsi="Helvetica"/>
          <w:b/>
        </w:rPr>
      </w:pPr>
    </w:p>
    <w:p w14:paraId="02B04113"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Hi 8 camera , BRACS console</w:t>
      </w:r>
    </w:p>
    <w:p w14:paraId="3EBD3512"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b/>
        </w:rPr>
        <w:tab/>
      </w:r>
    </w:p>
    <w:p w14:paraId="7BA9C2BB"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3AA07845"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3932BE1E" w14:textId="77777777" w:rsidR="00430DB1" w:rsidRDefault="0036048C">
      <w:pPr>
        <w:tabs>
          <w:tab w:val="left" w:pos="3420"/>
        </w:tabs>
      </w:pPr>
    </w:p>
    <w:p w14:paraId="6AB45093" w14:textId="77777777" w:rsidR="00430DB1" w:rsidRDefault="0036048C">
      <w:pPr>
        <w:sectPr w:rsidR="00430DB1">
          <w:pgSz w:w="12240" w:h="15840"/>
          <w:pgMar w:top="1440" w:right="1469" w:bottom="1440" w:left="1800" w:header="720" w:footer="720" w:gutter="0"/>
          <w:cols w:space="720"/>
        </w:sectPr>
      </w:pPr>
    </w:p>
    <w:p w14:paraId="228402C7" w14:textId="77777777" w:rsidR="00430DB1" w:rsidRDefault="0036048C">
      <w:pPr>
        <w:tabs>
          <w:tab w:val="left" w:pos="4320"/>
        </w:tabs>
        <w:jc w:val="center"/>
        <w:rPr>
          <w:rFonts w:ascii="Helvetica" w:hAnsi="Helvetica"/>
          <w:b/>
        </w:rPr>
      </w:pPr>
      <w:r>
        <w:rPr>
          <w:rFonts w:ascii="Helvetica" w:hAnsi="Helvetica"/>
          <w:b/>
        </w:rPr>
        <w:lastRenderedPageBreak/>
        <w:t>DOCKER RIVER</w:t>
      </w:r>
    </w:p>
    <w:p w14:paraId="3D6B4AEF" w14:textId="77777777" w:rsidR="00430DB1" w:rsidRDefault="0036048C">
      <w:pPr>
        <w:tabs>
          <w:tab w:val="left" w:pos="4320"/>
        </w:tabs>
        <w:rPr>
          <w:rFonts w:ascii="Helvetica" w:hAnsi="Helvetica"/>
          <w:b/>
        </w:rPr>
      </w:pPr>
    </w:p>
    <w:p w14:paraId="582686F8"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Kaltukutjara</w:t>
      </w:r>
    </w:p>
    <w:p w14:paraId="5914B142"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none</w:t>
      </w:r>
    </w:p>
    <w:p w14:paraId="09E110AA"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1A48FB83"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7CE59B71"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r>
    </w:p>
    <w:p w14:paraId="0F892980"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r>
    </w:p>
    <w:p w14:paraId="1C09D943"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r>
    </w:p>
    <w:p w14:paraId="40E096F0"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r>
    </w:p>
    <w:p w14:paraId="030B467D"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r>
    </w:p>
    <w:p w14:paraId="629BDFF5" w14:textId="77777777" w:rsidR="00430DB1" w:rsidRDefault="0036048C">
      <w:pPr>
        <w:tabs>
          <w:tab w:val="left" w:pos="3420"/>
        </w:tabs>
        <w:rPr>
          <w:rFonts w:ascii="Helvetica" w:hAnsi="Helvetica"/>
          <w:b/>
        </w:rPr>
      </w:pPr>
    </w:p>
    <w:p w14:paraId="10EB9CD7"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North of S.A. / N.T. border</w:t>
      </w:r>
    </w:p>
    <w:p w14:paraId="39EC9EA0" w14:textId="77777777" w:rsidR="00430DB1" w:rsidRDefault="0036048C">
      <w:pPr>
        <w:tabs>
          <w:tab w:val="left" w:pos="3420"/>
        </w:tabs>
        <w:ind w:right="-360"/>
        <w:rPr>
          <w:rFonts w:ascii="Helvetica" w:hAnsi="Helvetica"/>
        </w:rPr>
      </w:pPr>
      <w:r>
        <w:rPr>
          <w:rFonts w:ascii="Helvetica" w:hAnsi="Helvetica"/>
          <w:b/>
        </w:rPr>
        <w:t>ATSIC Region :</w:t>
      </w:r>
      <w:r>
        <w:rPr>
          <w:rFonts w:ascii="Helvetica" w:hAnsi="Helvetica"/>
        </w:rPr>
        <w:tab/>
        <w:t>Port Augusta (Nulla Wimila Kitja Regional Council)</w:t>
      </w:r>
    </w:p>
    <w:p w14:paraId="458E34A5"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50800</w:t>
      </w:r>
      <w:r>
        <w:rPr>
          <w:rFonts w:ascii="Helvetica" w:hAnsi="Helvetica"/>
        </w:rPr>
        <w:t>0 - Northing 7249000</w:t>
      </w:r>
    </w:p>
    <w:p w14:paraId="7B867395"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r>
    </w:p>
    <w:p w14:paraId="700D0C91"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3FA8172E"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Pitjantjatjara</w:t>
      </w:r>
    </w:p>
    <w:p w14:paraId="2E8E06F8"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No broadcast capability unless VCR</w:t>
      </w:r>
    </w:p>
    <w:p w14:paraId="19AE27F8"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494020B2"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3C333112"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12EE424E"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t>ABC Ch 66  Imparja Ch 69</w:t>
      </w:r>
    </w:p>
    <w:p w14:paraId="597257BE"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 xml:space="preserve">ABC         CAAMA </w:t>
      </w:r>
    </w:p>
    <w:p w14:paraId="129CF0B6" w14:textId="77777777" w:rsidR="00430DB1" w:rsidRDefault="0036048C">
      <w:pPr>
        <w:tabs>
          <w:tab w:val="left" w:pos="3420"/>
        </w:tabs>
        <w:rPr>
          <w:rFonts w:ascii="Helvetica" w:hAnsi="Helvetica"/>
        </w:rPr>
      </w:pPr>
      <w:r>
        <w:rPr>
          <w:rFonts w:ascii="Helvetica" w:hAnsi="Helvetica"/>
          <w:b/>
        </w:rPr>
        <w:t>Service Licence Nos</w:t>
      </w:r>
      <w:r>
        <w:rPr>
          <w:rFonts w:ascii="Helvetica" w:hAnsi="Helvetica"/>
          <w:b/>
        </w:rPr>
        <w:t xml:space="preserve"> :</w:t>
      </w:r>
      <w:r>
        <w:rPr>
          <w:rFonts w:ascii="Helvetica" w:hAnsi="Helvetica"/>
          <w:b/>
        </w:rPr>
        <w:tab/>
      </w:r>
      <w:r>
        <w:rPr>
          <w:rFonts w:ascii="Helvetica" w:hAnsi="Helvetica"/>
        </w:rPr>
        <w:t xml:space="preserve">TV: 2898   Radio: </w:t>
      </w:r>
    </w:p>
    <w:p w14:paraId="29CB440B"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8A59177" w14:textId="77777777">
        <w:tblPrEx>
          <w:tblCellMar>
            <w:top w:w="0" w:type="dxa"/>
            <w:bottom w:w="0" w:type="dxa"/>
          </w:tblCellMar>
        </w:tblPrEx>
        <w:tc>
          <w:tcPr>
            <w:tcW w:w="1638" w:type="dxa"/>
          </w:tcPr>
          <w:p w14:paraId="75FE303C" w14:textId="77777777" w:rsidR="00430DB1" w:rsidRDefault="0036048C">
            <w:pPr>
              <w:tabs>
                <w:tab w:val="left" w:pos="3420"/>
              </w:tabs>
              <w:rPr>
                <w:rFonts w:ascii="Helvetica" w:hAnsi="Helvetica"/>
                <w:b/>
                <w:u w:val="single"/>
              </w:rPr>
            </w:pPr>
          </w:p>
        </w:tc>
        <w:tc>
          <w:tcPr>
            <w:tcW w:w="1170" w:type="dxa"/>
          </w:tcPr>
          <w:p w14:paraId="338D709F"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5426634B"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5FBC24C9"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FDC2C7A"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CA32F05"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B4F9F78"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CA4CF09" w14:textId="77777777">
        <w:tblPrEx>
          <w:tblCellMar>
            <w:top w:w="0" w:type="dxa"/>
            <w:bottom w:w="0" w:type="dxa"/>
          </w:tblCellMar>
        </w:tblPrEx>
        <w:tc>
          <w:tcPr>
            <w:tcW w:w="1638" w:type="dxa"/>
          </w:tcPr>
          <w:p w14:paraId="72CA5805"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79FB73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543CAE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4CC2D0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7E7497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EFA4CB9"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35E1DAB"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3A5D1F3E" w14:textId="77777777">
        <w:tblPrEx>
          <w:tblCellMar>
            <w:top w:w="0" w:type="dxa"/>
            <w:bottom w:w="0" w:type="dxa"/>
          </w:tblCellMar>
        </w:tblPrEx>
        <w:tc>
          <w:tcPr>
            <w:tcW w:w="1638" w:type="dxa"/>
          </w:tcPr>
          <w:p w14:paraId="69A762A9" w14:textId="77777777" w:rsidR="00430DB1" w:rsidRDefault="0036048C">
            <w:pPr>
              <w:tabs>
                <w:tab w:val="left" w:pos="3420"/>
              </w:tabs>
              <w:rPr>
                <w:rFonts w:ascii="Helvetica" w:hAnsi="Helvetica"/>
                <w:b/>
              </w:rPr>
            </w:pPr>
            <w:r>
              <w:rPr>
                <w:rFonts w:ascii="Helvetica" w:hAnsi="Helvetica"/>
                <w:b/>
              </w:rPr>
              <w:t>BRS</w:t>
            </w:r>
          </w:p>
        </w:tc>
        <w:tc>
          <w:tcPr>
            <w:tcW w:w="1170" w:type="dxa"/>
          </w:tcPr>
          <w:p w14:paraId="5580D7C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AE35DE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F95B0D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CAD3C9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CFA073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EF439E0" w14:textId="77777777" w:rsidR="00430DB1" w:rsidRDefault="0036048C">
            <w:pPr>
              <w:tabs>
                <w:tab w:val="left" w:pos="3420"/>
              </w:tabs>
              <w:jc w:val="right"/>
              <w:rPr>
                <w:rFonts w:ascii="Helvetica" w:hAnsi="Helvetica"/>
                <w:sz w:val="20"/>
              </w:rPr>
            </w:pPr>
            <w:r>
              <w:rPr>
                <w:rFonts w:ascii="Helvetica" w:hAnsi="Helvetica"/>
                <w:sz w:val="20"/>
              </w:rPr>
              <w:t>0</w:t>
            </w:r>
          </w:p>
        </w:tc>
      </w:tr>
    </w:tbl>
    <w:p w14:paraId="21845156" w14:textId="77777777" w:rsidR="00430DB1" w:rsidRDefault="0036048C">
      <w:pPr>
        <w:tabs>
          <w:tab w:val="left" w:pos="3420"/>
        </w:tabs>
      </w:pPr>
    </w:p>
    <w:p w14:paraId="6C31127A"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r>
    </w:p>
    <w:p w14:paraId="319EC20A" w14:textId="77777777" w:rsidR="00430DB1" w:rsidRDefault="0036048C">
      <w:pPr>
        <w:tabs>
          <w:tab w:val="left" w:pos="3420"/>
        </w:tabs>
        <w:ind w:left="3427" w:hanging="3427"/>
        <w:rPr>
          <w:rFonts w:ascii="Helvetica" w:hAnsi="Helvetica"/>
          <w:b/>
        </w:rPr>
      </w:pPr>
      <w:r>
        <w:rPr>
          <w:rFonts w:ascii="Helvetica" w:hAnsi="Helvetica"/>
          <w:b/>
        </w:rPr>
        <w:t>WAGES / HOURS :</w:t>
      </w:r>
      <w:r>
        <w:rPr>
          <w:rFonts w:ascii="Helvetica" w:hAnsi="Helvetica"/>
        </w:rPr>
        <w:tab/>
      </w:r>
    </w:p>
    <w:p w14:paraId="3286CCE1"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786EA602"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47E38580" w14:textId="77777777" w:rsidR="00430DB1" w:rsidRDefault="0036048C">
      <w:pPr>
        <w:tabs>
          <w:tab w:val="left" w:pos="3420"/>
        </w:tabs>
        <w:rPr>
          <w:rFonts w:ascii="Helvetica" w:hAnsi="Helvetica"/>
        </w:rPr>
      </w:pPr>
    </w:p>
    <w:p w14:paraId="7E855331" w14:textId="77777777" w:rsidR="00430DB1" w:rsidRDefault="0036048C">
      <w:pPr>
        <w:tabs>
          <w:tab w:val="left" w:pos="4320"/>
        </w:tabs>
      </w:pPr>
    </w:p>
    <w:p w14:paraId="5BD57AE1" w14:textId="77777777" w:rsidR="00430DB1" w:rsidRDefault="0036048C">
      <w:pPr>
        <w:sectPr w:rsidR="00430DB1">
          <w:pgSz w:w="12240" w:h="15840"/>
          <w:pgMar w:top="1440" w:right="1469" w:bottom="1440" w:left="1800" w:header="720" w:footer="720" w:gutter="0"/>
          <w:cols w:space="720"/>
        </w:sectPr>
      </w:pPr>
    </w:p>
    <w:p w14:paraId="27D80226" w14:textId="77777777" w:rsidR="00430DB1" w:rsidRDefault="0036048C">
      <w:pPr>
        <w:tabs>
          <w:tab w:val="left" w:pos="4320"/>
        </w:tabs>
        <w:jc w:val="center"/>
        <w:rPr>
          <w:rFonts w:ascii="Helvetica" w:hAnsi="Helvetica"/>
          <w:b/>
        </w:rPr>
      </w:pPr>
      <w:r>
        <w:rPr>
          <w:rFonts w:ascii="Helvetica" w:hAnsi="Helvetica"/>
          <w:b/>
        </w:rPr>
        <w:lastRenderedPageBreak/>
        <w:t>ERNABELLA</w:t>
      </w:r>
    </w:p>
    <w:p w14:paraId="24D741AD" w14:textId="77777777" w:rsidR="00430DB1" w:rsidRDefault="0036048C">
      <w:pPr>
        <w:tabs>
          <w:tab w:val="left" w:pos="4320"/>
        </w:tabs>
        <w:rPr>
          <w:rFonts w:ascii="Helvetica" w:hAnsi="Helvetica"/>
          <w:b/>
        </w:rPr>
      </w:pPr>
    </w:p>
    <w:p w14:paraId="70FF4377"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Pukatja Community</w:t>
      </w:r>
    </w:p>
    <w:p w14:paraId="0BCC2039" w14:textId="77777777" w:rsidR="00430DB1" w:rsidRDefault="0036048C">
      <w:pPr>
        <w:tabs>
          <w:tab w:val="left" w:pos="3420"/>
        </w:tabs>
        <w:rPr>
          <w:rFonts w:ascii="Helvetica" w:hAnsi="Helvetica"/>
        </w:rPr>
      </w:pPr>
      <w:r>
        <w:rPr>
          <w:rFonts w:ascii="Helvetica" w:hAnsi="Helvetica"/>
          <w:b/>
        </w:rPr>
        <w:t>BRACS Unit :</w:t>
      </w:r>
      <w:r>
        <w:rPr>
          <w:rFonts w:ascii="Helvetica" w:hAnsi="Helvetica"/>
        </w:rPr>
        <w:tab/>
        <w:t>Pukatja Radio /</w:t>
      </w:r>
    </w:p>
    <w:p w14:paraId="30FCE514" w14:textId="77777777" w:rsidR="00430DB1" w:rsidRDefault="0036048C">
      <w:pPr>
        <w:tabs>
          <w:tab w:val="left" w:pos="3420"/>
        </w:tabs>
        <w:rPr>
          <w:rFonts w:ascii="Helvetica" w:hAnsi="Helvetica"/>
        </w:rPr>
      </w:pPr>
      <w:r>
        <w:rPr>
          <w:rFonts w:ascii="Helvetica" w:hAnsi="Helvetica"/>
        </w:rPr>
        <w:tab/>
        <w:t>EVTV -</w:t>
      </w:r>
      <w:r>
        <w:rPr>
          <w:rFonts w:ascii="Helvetica" w:hAnsi="Helvetica"/>
        </w:rPr>
        <w:t xml:space="preserve"> Ernabella Video Television</w:t>
      </w:r>
    </w:p>
    <w:p w14:paraId="70ECF6D8" w14:textId="77777777" w:rsidR="00430DB1" w:rsidRDefault="0036048C">
      <w:pPr>
        <w:tabs>
          <w:tab w:val="left" w:pos="3420"/>
        </w:tabs>
        <w:ind w:right="-720"/>
        <w:rPr>
          <w:rFonts w:ascii="Helvetica" w:hAnsi="Helvetica"/>
        </w:rPr>
      </w:pPr>
      <w:r>
        <w:rPr>
          <w:rFonts w:ascii="Helvetica" w:hAnsi="Helvetica"/>
          <w:b/>
        </w:rPr>
        <w:t>BRACS Operators :</w:t>
      </w:r>
      <w:r>
        <w:rPr>
          <w:rFonts w:ascii="Helvetica" w:hAnsi="Helvetica"/>
        </w:rPr>
        <w:tab/>
        <w:t>Simon Tjiyangu (also PY Media Public Officer)</w:t>
      </w:r>
    </w:p>
    <w:p w14:paraId="4DC6C0B7"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5CDC1D3F"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035AE1E4" w14:textId="77777777" w:rsidR="00430DB1" w:rsidRDefault="0036048C">
      <w:pPr>
        <w:tabs>
          <w:tab w:val="left" w:pos="3420"/>
        </w:tabs>
        <w:ind w:right="-720"/>
        <w:rPr>
          <w:rFonts w:ascii="Helvetica" w:hAnsi="Helvetica"/>
        </w:rPr>
      </w:pPr>
      <w:r>
        <w:rPr>
          <w:rFonts w:ascii="Helvetica" w:hAnsi="Helvetica"/>
          <w:b/>
        </w:rPr>
        <w:t>Other :</w:t>
      </w:r>
      <w:r>
        <w:rPr>
          <w:rFonts w:ascii="Helvetica" w:hAnsi="Helvetica"/>
        </w:rPr>
        <w:tab/>
        <w:t>Pantjiti Tjiyangu (PY Media Women’s Officer)</w:t>
      </w:r>
    </w:p>
    <w:p w14:paraId="50989FCD"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Pukatja Radio (08) 8956 2935 not connected</w:t>
      </w:r>
    </w:p>
    <w:p w14:paraId="0A374940"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 xml:space="preserve">Community </w:t>
      </w:r>
      <w:r>
        <w:rPr>
          <w:rFonts w:ascii="Helvetica" w:hAnsi="Helvetica"/>
        </w:rPr>
        <w:t>Office (08) 8956 2966</w:t>
      </w:r>
    </w:p>
    <w:p w14:paraId="0601E48F"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Community Office(08) 8956 2945</w:t>
      </w:r>
    </w:p>
    <w:p w14:paraId="11AA004B"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Ernabella via ALICE SPRINGS  NT  0872</w:t>
      </w:r>
    </w:p>
    <w:p w14:paraId="41D9F584" w14:textId="77777777" w:rsidR="00430DB1" w:rsidRDefault="0036048C">
      <w:pPr>
        <w:tabs>
          <w:tab w:val="left" w:pos="3420"/>
        </w:tabs>
        <w:rPr>
          <w:rFonts w:ascii="Helvetica" w:hAnsi="Helvetica"/>
          <w:b/>
        </w:rPr>
      </w:pPr>
    </w:p>
    <w:p w14:paraId="61ACB29A"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w:t>
      </w:r>
      <w:r>
        <w:rPr>
          <w:rFonts w:ascii="Helvetica" w:hAnsi="Helvetica"/>
          <w:u w:val="single"/>
        </w:rPr>
        <w:t>n</w:t>
      </w:r>
      <w:r>
        <w:rPr>
          <w:rFonts w:ascii="Helvetica" w:hAnsi="Helvetica"/>
        </w:rPr>
        <w:t>angu Pitjantjatjaraku Lands S.A.</w:t>
      </w:r>
    </w:p>
    <w:p w14:paraId="394C9C22" w14:textId="77777777" w:rsidR="00430DB1" w:rsidRDefault="0036048C">
      <w:pPr>
        <w:tabs>
          <w:tab w:val="left" w:pos="3420"/>
        </w:tabs>
        <w:ind w:right="-360"/>
        <w:rPr>
          <w:rFonts w:ascii="Helvetica" w:hAnsi="Helvetica"/>
        </w:rPr>
      </w:pPr>
      <w:r>
        <w:rPr>
          <w:rFonts w:ascii="Helvetica" w:hAnsi="Helvetica"/>
          <w:b/>
        </w:rPr>
        <w:t>ATSIC Region :</w:t>
      </w:r>
      <w:r>
        <w:rPr>
          <w:rFonts w:ascii="Helvetica" w:hAnsi="Helvetica"/>
        </w:rPr>
        <w:tab/>
        <w:t>Port Augusta (Nulla Wimila Kitja Regional Council)</w:t>
      </w:r>
    </w:p>
    <w:p w14:paraId="4B0E8431"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w:t>
      </w:r>
      <w:r>
        <w:rPr>
          <w:rFonts w:ascii="Helvetica" w:hAnsi="Helvetica"/>
        </w:rPr>
        <w:t>ne 53 - Easting 214000 - Northing 7090000</w:t>
      </w:r>
    </w:p>
    <w:p w14:paraId="06F21C5A"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- 164     Non Indig - 37     Total - 201</w:t>
      </w:r>
    </w:p>
    <w:p w14:paraId="1136664A" w14:textId="77777777" w:rsidR="00430DB1" w:rsidRDefault="0036048C">
      <w:pPr>
        <w:tabs>
          <w:tab w:val="left" w:pos="3420"/>
        </w:tabs>
        <w:ind w:right="-720"/>
        <w:rPr>
          <w:rFonts w:ascii="Helvetica" w:hAnsi="Helvetica"/>
        </w:rPr>
      </w:pPr>
      <w:r>
        <w:rPr>
          <w:rFonts w:ascii="Helvetica" w:hAnsi="Helvetica"/>
        </w:rPr>
        <w:tab/>
        <w:t>Anilalya Homelands Indigenous - 157</w:t>
      </w:r>
    </w:p>
    <w:p w14:paraId="6EFEE432" w14:textId="77777777" w:rsidR="00430DB1" w:rsidRDefault="0036048C">
      <w:pPr>
        <w:tabs>
          <w:tab w:val="left" w:pos="3420"/>
        </w:tabs>
        <w:ind w:right="-720"/>
        <w:rPr>
          <w:rFonts w:ascii="Helvetica" w:hAnsi="Helvetica"/>
        </w:rPr>
      </w:pPr>
      <w:r>
        <w:rPr>
          <w:rFonts w:ascii="Helvetica" w:hAnsi="Helvetica"/>
          <w:b/>
        </w:rPr>
        <w:t>TRANSPORT :</w:t>
      </w:r>
      <w:r>
        <w:rPr>
          <w:rFonts w:ascii="Helvetica" w:hAnsi="Helvetica"/>
        </w:rPr>
        <w:tab/>
        <w:t>PY Air $140 - Road 450 km from Alice Springs</w:t>
      </w:r>
    </w:p>
    <w:p w14:paraId="43853EA9"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Pitjantjatjara / Yankunytjatjara</w:t>
      </w:r>
    </w:p>
    <w:p w14:paraId="69C1B3D5"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Pit</w:t>
      </w:r>
      <w:r>
        <w:rPr>
          <w:rFonts w:ascii="Helvetica" w:hAnsi="Helvetica"/>
        </w:rPr>
        <w:t>jantjatjara / Yankunytjatjara</w:t>
      </w:r>
    </w:p>
    <w:p w14:paraId="471CD56F"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Old Hospital</w:t>
      </w:r>
    </w:p>
    <w:p w14:paraId="3834E21C"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Trashed, dusty, flooded, sniffer hangout</w:t>
      </w:r>
    </w:p>
    <w:p w14:paraId="5FD31D64"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11B81A2"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Ch 66   Imparja/ BRACS  Ch 69</w:t>
      </w:r>
    </w:p>
    <w:p w14:paraId="57490ACD"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106.1 MHz   5NPY/ BRACS  102.9 Mhz</w:t>
      </w:r>
    </w:p>
    <w:p w14:paraId="28304A58" w14:textId="77777777" w:rsidR="00430DB1" w:rsidRDefault="0036048C">
      <w:pPr>
        <w:tabs>
          <w:tab w:val="left" w:pos="3420"/>
        </w:tabs>
        <w:rPr>
          <w:rFonts w:ascii="Helvetica" w:hAnsi="Helvetica"/>
        </w:rPr>
      </w:pPr>
      <w:r>
        <w:rPr>
          <w:rFonts w:ascii="Helvetica" w:hAnsi="Helvetica"/>
          <w:b/>
        </w:rPr>
        <w:t>Service Lic</w:t>
      </w:r>
      <w:r>
        <w:rPr>
          <w:rFonts w:ascii="Helvetica" w:hAnsi="Helvetica"/>
          <w:b/>
        </w:rPr>
        <w:t>ence Nos :</w:t>
      </w:r>
      <w:r>
        <w:rPr>
          <w:rFonts w:ascii="Helvetica" w:hAnsi="Helvetica"/>
          <w:b/>
        </w:rPr>
        <w:tab/>
      </w:r>
      <w:r>
        <w:rPr>
          <w:rFonts w:ascii="Helvetica" w:hAnsi="Helvetica"/>
        </w:rPr>
        <w:t>TV: 3363   Radio: SL010152</w:t>
      </w:r>
    </w:p>
    <w:p w14:paraId="5FA0CCB6" w14:textId="77777777" w:rsidR="00430DB1" w:rsidRDefault="0036048C">
      <w:pPr>
        <w:tabs>
          <w:tab w:val="left" w:pos="3420"/>
        </w:tabs>
        <w:rPr>
          <w:rFonts w:ascii="Helvetica" w:hAnsi="Helvetica"/>
          <w:b/>
        </w:rPr>
      </w:pPr>
      <w:r>
        <w:rPr>
          <w:rFonts w:ascii="Helvetica" w:hAnsi="Helvetica"/>
          <w:b/>
        </w:rPr>
        <w:t xml:space="preserve">FUNDING : </w:t>
      </w:r>
      <w:r>
        <w:rPr>
          <w:rFonts w:ascii="Helvetica" w:hAnsi="Helvetica"/>
          <w:b/>
        </w:rPr>
        <w:tab/>
      </w:r>
      <w:r>
        <w:rPr>
          <w:rFonts w:ascii="Helvetica" w:hAnsi="Helvetica"/>
        </w:rPr>
        <w:t>See PY Media</w:t>
      </w:r>
      <w:r>
        <w:rPr>
          <w:rFonts w:ascii="Helvetica" w:hAnsi="Helvetica"/>
          <w:b/>
        </w:rPr>
        <w:t xml:space="preserve"> </w:t>
      </w:r>
      <w:r>
        <w:rPr>
          <w:rFonts w:ascii="Helvetica" w:hAnsi="Helvetica"/>
        </w:rPr>
        <w:t>until 1996  + Own income 1984 - 96</w:t>
      </w:r>
    </w:p>
    <w:p w14:paraId="36DA4B8B" w14:textId="77777777" w:rsidR="00430DB1" w:rsidRDefault="0036048C">
      <w:pPr>
        <w:tabs>
          <w:tab w:val="left" w:pos="3420"/>
        </w:tabs>
        <w:rPr>
          <w:rFonts w:ascii="Helvetica" w:hAnsi="Helvetica"/>
          <w:b/>
          <w:u w:val="single"/>
        </w:rPr>
      </w:pPr>
    </w:p>
    <w:p w14:paraId="6F90DCC6" w14:textId="77777777" w:rsidR="00430DB1" w:rsidRDefault="0036048C">
      <w:pPr>
        <w:tabs>
          <w:tab w:val="left" w:pos="3420"/>
        </w:tabs>
        <w:rPr>
          <w:rFonts w:ascii="Helvetica" w:hAnsi="Helvetica"/>
        </w:rPr>
      </w:pPr>
      <w:r>
        <w:rPr>
          <w:rFonts w:ascii="Helvetica" w:hAnsi="Helvetica"/>
          <w:b/>
        </w:rPr>
        <w:t>STUDIO EQUIPMENT :</w:t>
      </w:r>
      <w:r>
        <w:rPr>
          <w:rFonts w:ascii="Helvetica" w:hAnsi="Helvetica"/>
        </w:rPr>
        <w:tab/>
        <w:t xml:space="preserve">Removed to Umuwa except for Fairlight Computer </w:t>
      </w:r>
      <w:r>
        <w:rPr>
          <w:rFonts w:ascii="Helvetica" w:hAnsi="Helvetica"/>
        </w:rPr>
        <w:tab/>
        <w:t>Video Instrument</w:t>
      </w:r>
    </w:p>
    <w:p w14:paraId="23728A7F"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t>No workers</w:t>
      </w:r>
    </w:p>
    <w:p w14:paraId="7C37F9A2"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Simon Tjiyangu BRACS cert graduate ‘</w:t>
      </w:r>
      <w:r>
        <w:rPr>
          <w:rFonts w:ascii="Helvetica" w:hAnsi="Helvetica"/>
        </w:rPr>
        <w:t>95</w:t>
      </w:r>
    </w:p>
    <w:p w14:paraId="0A70B158" w14:textId="77777777" w:rsidR="00430DB1" w:rsidRDefault="0036048C">
      <w:pPr>
        <w:tabs>
          <w:tab w:val="left" w:pos="3420"/>
        </w:tabs>
        <w:ind w:left="3427" w:right="-360" w:hanging="3427"/>
        <w:rPr>
          <w:rFonts w:ascii="Helvetica" w:hAnsi="Helvetica"/>
        </w:rPr>
      </w:pPr>
      <w:r>
        <w:rPr>
          <w:rFonts w:ascii="Helvetica" w:hAnsi="Helvetica"/>
          <w:b/>
        </w:rPr>
        <w:t>Previous Operators :</w:t>
      </w:r>
      <w:r>
        <w:rPr>
          <w:rFonts w:ascii="Helvetica" w:hAnsi="Helvetica"/>
        </w:rPr>
        <w:tab/>
        <w:t>Monica Taylor, Panjtiti Tjiyangu, Tjimpuna Williams - All graduates of BRACS cert ‘95.</w:t>
      </w:r>
    </w:p>
    <w:p w14:paraId="20502941"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New building  Help !!</w:t>
      </w:r>
    </w:p>
    <w:p w14:paraId="3E4B6380" w14:textId="77777777" w:rsidR="00430DB1" w:rsidRDefault="0036048C">
      <w:pPr>
        <w:tabs>
          <w:tab w:val="left" w:pos="4320"/>
        </w:tabs>
      </w:pPr>
    </w:p>
    <w:p w14:paraId="6D350AE0" w14:textId="77777777" w:rsidR="00430DB1" w:rsidRDefault="0036048C">
      <w:pPr>
        <w:sectPr w:rsidR="00430DB1">
          <w:pgSz w:w="12240" w:h="15840"/>
          <w:pgMar w:top="1440" w:right="1469" w:bottom="1440" w:left="1800" w:header="720" w:footer="720" w:gutter="0"/>
          <w:cols w:space="720"/>
        </w:sectPr>
      </w:pPr>
    </w:p>
    <w:p w14:paraId="26EF2A5D" w14:textId="77777777" w:rsidR="00430DB1" w:rsidRDefault="0036048C">
      <w:pPr>
        <w:tabs>
          <w:tab w:val="left" w:pos="4320"/>
        </w:tabs>
        <w:jc w:val="center"/>
        <w:rPr>
          <w:rFonts w:ascii="Helvetica" w:hAnsi="Helvetica"/>
          <w:b/>
        </w:rPr>
      </w:pPr>
      <w:r>
        <w:rPr>
          <w:rFonts w:ascii="Helvetica" w:hAnsi="Helvetica"/>
          <w:b/>
        </w:rPr>
        <w:lastRenderedPageBreak/>
        <w:t>FREGON</w:t>
      </w:r>
    </w:p>
    <w:p w14:paraId="4038F658" w14:textId="77777777" w:rsidR="00430DB1" w:rsidRDefault="0036048C">
      <w:pPr>
        <w:tabs>
          <w:tab w:val="left" w:pos="4320"/>
        </w:tabs>
        <w:rPr>
          <w:rFonts w:ascii="Helvetica" w:hAnsi="Helvetica"/>
          <w:b/>
        </w:rPr>
      </w:pPr>
    </w:p>
    <w:p w14:paraId="644F6F86"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Kaltjiti Community</w:t>
      </w:r>
    </w:p>
    <w:p w14:paraId="5676548D" w14:textId="77777777" w:rsidR="00430DB1" w:rsidRDefault="0036048C">
      <w:pPr>
        <w:tabs>
          <w:tab w:val="left" w:pos="3420"/>
        </w:tabs>
        <w:rPr>
          <w:rFonts w:ascii="Helvetica" w:hAnsi="Helvetica"/>
        </w:rPr>
      </w:pPr>
      <w:r>
        <w:rPr>
          <w:rFonts w:ascii="Helvetica" w:hAnsi="Helvetica"/>
          <w:b/>
        </w:rPr>
        <w:t>BRACS Unit :</w:t>
      </w:r>
      <w:r>
        <w:rPr>
          <w:rFonts w:ascii="Helvetica" w:hAnsi="Helvetica"/>
        </w:rPr>
        <w:tab/>
        <w:t>Kaltjiti BRACS</w:t>
      </w:r>
    </w:p>
    <w:p w14:paraId="14967C24"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 xml:space="preserve">Witjiti George (PY Media </w:t>
      </w:r>
      <w:r>
        <w:rPr>
          <w:rFonts w:ascii="Helvetica" w:hAnsi="Helvetica"/>
        </w:rPr>
        <w:t>Chairman)</w:t>
      </w:r>
    </w:p>
    <w:p w14:paraId="6C253F87"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6C02FEB3"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49F1FF28"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Tjapukula George</w:t>
      </w:r>
    </w:p>
    <w:p w14:paraId="63D66B2F"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(08) 8956 2838</w:t>
      </w:r>
    </w:p>
    <w:p w14:paraId="33DAD91E"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Community Office (08) 8956 2944</w:t>
      </w:r>
    </w:p>
    <w:p w14:paraId="6DC83514" w14:textId="77777777" w:rsidR="00430DB1" w:rsidRDefault="0036048C">
      <w:pPr>
        <w:tabs>
          <w:tab w:val="left" w:pos="3420"/>
        </w:tabs>
        <w:rPr>
          <w:rFonts w:ascii="Helvetica" w:hAnsi="Helvetica"/>
        </w:rPr>
      </w:pPr>
      <w:r>
        <w:rPr>
          <w:rFonts w:ascii="Helvetica" w:hAnsi="Helvetica"/>
          <w:b/>
        </w:rPr>
        <w:t>Office fax:</w:t>
      </w:r>
      <w:r>
        <w:rPr>
          <w:rFonts w:ascii="Helvetica" w:hAnsi="Helvetica"/>
        </w:rPr>
        <w:tab/>
        <w:t>(08) 8956 7548</w:t>
      </w:r>
    </w:p>
    <w:p w14:paraId="34A930A9"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Fregon via Alice Springs  NT  0872</w:t>
      </w:r>
    </w:p>
    <w:p w14:paraId="59BC888D" w14:textId="77777777" w:rsidR="00430DB1" w:rsidRDefault="0036048C">
      <w:pPr>
        <w:tabs>
          <w:tab w:val="left" w:pos="3420"/>
        </w:tabs>
        <w:rPr>
          <w:rFonts w:ascii="Helvetica" w:hAnsi="Helvetica"/>
          <w:b/>
        </w:rPr>
      </w:pPr>
    </w:p>
    <w:p w14:paraId="30CF7C2A"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w:t>
      </w:r>
      <w:r>
        <w:rPr>
          <w:rFonts w:ascii="Helvetica" w:hAnsi="Helvetica"/>
          <w:u w:val="single"/>
        </w:rPr>
        <w:t>n</w:t>
      </w:r>
      <w:r>
        <w:rPr>
          <w:rFonts w:ascii="Helvetica" w:hAnsi="Helvetica"/>
        </w:rPr>
        <w:t>angu Pitjantjatjaraku L</w:t>
      </w:r>
      <w:r>
        <w:rPr>
          <w:rFonts w:ascii="Helvetica" w:hAnsi="Helvetica"/>
        </w:rPr>
        <w:t xml:space="preserve">ands S.A. </w:t>
      </w:r>
    </w:p>
    <w:p w14:paraId="22DB232A"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rPr>
        <w:tab/>
        <w:t>Port Augusta (Nulla Wimila Kitja Regional Council)</w:t>
      </w:r>
    </w:p>
    <w:p w14:paraId="4BE0B5CF"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53 - Easting 205000 - Northing 7036000</w:t>
      </w:r>
    </w:p>
    <w:p w14:paraId="06AB9ED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- 299     Non Indig - 10     Total - 309</w:t>
      </w:r>
    </w:p>
    <w:p w14:paraId="00F97361"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80 kms from Ernabella</w:t>
      </w:r>
    </w:p>
    <w:p w14:paraId="7CCBF879"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w:t>
      </w:r>
      <w:r>
        <w:rPr>
          <w:rFonts w:ascii="Helvetica" w:hAnsi="Helvetica"/>
        </w:rPr>
        <w:t>antjatjara / Yankunytjatjara</w:t>
      </w:r>
    </w:p>
    <w:p w14:paraId="3808288E"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Pitjantjatjara / Yankunytjatjara</w:t>
      </w:r>
    </w:p>
    <w:p w14:paraId="2C089280"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Town centre next to school and arts centre</w:t>
      </w:r>
    </w:p>
    <w:p w14:paraId="5FE8F3D7"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New in 1995  Two rooms</w:t>
      </w:r>
    </w:p>
    <w:p w14:paraId="06DF79EB"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654D4AF"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Imparja Ch 69</w:t>
      </w:r>
    </w:p>
    <w:p w14:paraId="3F700CC6" w14:textId="77777777" w:rsidR="00430DB1" w:rsidRDefault="0036048C">
      <w:pPr>
        <w:tabs>
          <w:tab w:val="left" w:pos="3420"/>
        </w:tabs>
        <w:rPr>
          <w:rFonts w:ascii="Helvetica" w:hAnsi="Helvetica"/>
        </w:rPr>
      </w:pPr>
      <w:r>
        <w:rPr>
          <w:rFonts w:ascii="Helvetica" w:hAnsi="Helvetica"/>
          <w:b/>
        </w:rPr>
        <w:t xml:space="preserve">Radio :     </w:t>
      </w:r>
      <w:r>
        <w:rPr>
          <w:rFonts w:ascii="Helvetica" w:hAnsi="Helvetica"/>
          <w:b/>
        </w:rPr>
        <w:t>(2)</w:t>
      </w:r>
      <w:r>
        <w:rPr>
          <w:rFonts w:ascii="Helvetica" w:hAnsi="Helvetica"/>
        </w:rPr>
        <w:tab/>
        <w:t>ABC 106.1 Mhz      5NPY / BRACS 102.9 Mhz</w:t>
      </w:r>
    </w:p>
    <w:p w14:paraId="48A6E18B"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3364   Radio: SL010153</w:t>
      </w:r>
    </w:p>
    <w:p w14:paraId="452774A0"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64B2471" w14:textId="77777777">
        <w:tblPrEx>
          <w:tblCellMar>
            <w:top w:w="0" w:type="dxa"/>
            <w:bottom w:w="0" w:type="dxa"/>
          </w:tblCellMar>
        </w:tblPrEx>
        <w:tc>
          <w:tcPr>
            <w:tcW w:w="1638" w:type="dxa"/>
          </w:tcPr>
          <w:p w14:paraId="15B203E1" w14:textId="77777777" w:rsidR="00430DB1" w:rsidRDefault="0036048C">
            <w:pPr>
              <w:tabs>
                <w:tab w:val="left" w:pos="3420"/>
              </w:tabs>
              <w:rPr>
                <w:rFonts w:ascii="Helvetica" w:hAnsi="Helvetica"/>
                <w:b/>
                <w:u w:val="single"/>
              </w:rPr>
            </w:pPr>
          </w:p>
        </w:tc>
        <w:tc>
          <w:tcPr>
            <w:tcW w:w="1170" w:type="dxa"/>
          </w:tcPr>
          <w:p w14:paraId="694B9BD6"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14A65D6D"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D5ADBAA"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1A9E406"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D9D76CC"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CE347EC"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F6065B9" w14:textId="77777777">
        <w:tblPrEx>
          <w:tblCellMar>
            <w:top w:w="0" w:type="dxa"/>
            <w:bottom w:w="0" w:type="dxa"/>
          </w:tblCellMar>
        </w:tblPrEx>
        <w:tc>
          <w:tcPr>
            <w:tcW w:w="1638" w:type="dxa"/>
          </w:tcPr>
          <w:p w14:paraId="7BC1D8B1"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6A2EFB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3D4262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CC8E07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15717F6" w14:textId="77777777" w:rsidR="00430DB1" w:rsidRDefault="0036048C">
            <w:pPr>
              <w:tabs>
                <w:tab w:val="left" w:pos="3420"/>
              </w:tabs>
              <w:jc w:val="right"/>
              <w:rPr>
                <w:rFonts w:ascii="Helvetica" w:hAnsi="Helvetica"/>
                <w:sz w:val="20"/>
              </w:rPr>
            </w:pPr>
            <w:r>
              <w:rPr>
                <w:rFonts w:ascii="Helvetica" w:hAnsi="Helvetica"/>
                <w:sz w:val="20"/>
              </w:rPr>
              <w:t>9,500</w:t>
            </w:r>
          </w:p>
        </w:tc>
        <w:tc>
          <w:tcPr>
            <w:tcW w:w="1170" w:type="dxa"/>
          </w:tcPr>
          <w:p w14:paraId="053EE1BB" w14:textId="77777777" w:rsidR="00430DB1" w:rsidRDefault="0036048C">
            <w:pPr>
              <w:tabs>
                <w:tab w:val="left" w:pos="3420"/>
              </w:tabs>
              <w:jc w:val="right"/>
              <w:rPr>
                <w:rFonts w:ascii="Helvetica" w:hAnsi="Helvetica"/>
                <w:sz w:val="20"/>
              </w:rPr>
            </w:pPr>
            <w:r>
              <w:rPr>
                <w:rFonts w:ascii="Helvetica" w:hAnsi="Helvetica"/>
                <w:sz w:val="20"/>
              </w:rPr>
              <w:t>9,500</w:t>
            </w:r>
          </w:p>
        </w:tc>
        <w:tc>
          <w:tcPr>
            <w:tcW w:w="1170" w:type="dxa"/>
          </w:tcPr>
          <w:p w14:paraId="58668099"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03756F24" w14:textId="77777777">
        <w:tblPrEx>
          <w:tblCellMar>
            <w:top w:w="0" w:type="dxa"/>
            <w:bottom w:w="0" w:type="dxa"/>
          </w:tblCellMar>
        </w:tblPrEx>
        <w:tc>
          <w:tcPr>
            <w:tcW w:w="1638" w:type="dxa"/>
          </w:tcPr>
          <w:p w14:paraId="602B59A0" w14:textId="77777777" w:rsidR="00430DB1" w:rsidRDefault="0036048C">
            <w:pPr>
              <w:tabs>
                <w:tab w:val="left" w:pos="3420"/>
              </w:tabs>
              <w:rPr>
                <w:rFonts w:ascii="Helvetica" w:hAnsi="Helvetica"/>
                <w:b/>
              </w:rPr>
            </w:pPr>
            <w:r>
              <w:rPr>
                <w:rFonts w:ascii="Helvetica" w:hAnsi="Helvetica"/>
                <w:b/>
              </w:rPr>
              <w:t>BRS</w:t>
            </w:r>
          </w:p>
        </w:tc>
        <w:tc>
          <w:tcPr>
            <w:tcW w:w="1170" w:type="dxa"/>
          </w:tcPr>
          <w:p w14:paraId="7A1A2CD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937D6A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E33944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BCC0AB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DC3B45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7E97D36" w14:textId="77777777" w:rsidR="00430DB1" w:rsidRDefault="0036048C">
            <w:pPr>
              <w:tabs>
                <w:tab w:val="left" w:pos="3420"/>
              </w:tabs>
              <w:jc w:val="right"/>
              <w:rPr>
                <w:rFonts w:ascii="Helvetica" w:hAnsi="Helvetica"/>
                <w:sz w:val="20"/>
              </w:rPr>
            </w:pPr>
            <w:r>
              <w:rPr>
                <w:rFonts w:ascii="Helvetica" w:hAnsi="Helvetica"/>
                <w:sz w:val="20"/>
              </w:rPr>
              <w:t>0</w:t>
            </w:r>
          </w:p>
        </w:tc>
      </w:tr>
    </w:tbl>
    <w:p w14:paraId="4B35687B" w14:textId="77777777" w:rsidR="00430DB1" w:rsidRDefault="0036048C">
      <w:pPr>
        <w:tabs>
          <w:tab w:val="left" w:pos="3420"/>
        </w:tabs>
      </w:pPr>
    </w:p>
    <w:p w14:paraId="5AF61D8F"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r>
    </w:p>
    <w:p w14:paraId="2ED8DFDA"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b/>
        </w:rPr>
        <w:tab/>
      </w:r>
    </w:p>
    <w:p w14:paraId="51106D0F"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r>
    </w:p>
    <w:p w14:paraId="7E34C17F" w14:textId="77777777" w:rsidR="00430DB1" w:rsidRDefault="0036048C">
      <w:pPr>
        <w:tabs>
          <w:tab w:val="left" w:pos="3420"/>
        </w:tabs>
        <w:ind w:left="3427" w:right="-180" w:hanging="3427"/>
        <w:rPr>
          <w:rFonts w:ascii="Helvetica" w:hAnsi="Helvetica"/>
        </w:rPr>
      </w:pPr>
      <w:r>
        <w:rPr>
          <w:rFonts w:ascii="Helvetica" w:hAnsi="Helvetica"/>
          <w:b/>
        </w:rPr>
        <w:t>Previous Op</w:t>
      </w:r>
      <w:r>
        <w:rPr>
          <w:rFonts w:ascii="Helvetica" w:hAnsi="Helvetica"/>
          <w:b/>
        </w:rPr>
        <w:t>erators :</w:t>
      </w:r>
      <w:r>
        <w:rPr>
          <w:rFonts w:ascii="Helvetica" w:hAnsi="Helvetica"/>
        </w:rPr>
        <w:tab/>
        <w:t>Tjapakula George, Witiji George - BRACS cert graduates ‘95.  Alec Armstrong, Rhoda Tjitayi - withdrew BRACS cert ‘96.</w:t>
      </w:r>
    </w:p>
    <w:p w14:paraId="48F0184D"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3DE122DB" w14:textId="77777777" w:rsidR="00430DB1" w:rsidRDefault="0036048C">
      <w:pPr>
        <w:tabs>
          <w:tab w:val="left" w:pos="4320"/>
        </w:tabs>
        <w:rPr>
          <w:rFonts w:ascii="Helvetica" w:hAnsi="Helvetica"/>
        </w:rPr>
      </w:pPr>
    </w:p>
    <w:p w14:paraId="01030015" w14:textId="77777777" w:rsidR="00430DB1" w:rsidRDefault="0036048C">
      <w:pPr>
        <w:tabs>
          <w:tab w:val="left" w:pos="4320"/>
        </w:tabs>
      </w:pPr>
    </w:p>
    <w:p w14:paraId="6B26D4E8" w14:textId="77777777" w:rsidR="00430DB1" w:rsidRDefault="0036048C">
      <w:pPr>
        <w:sectPr w:rsidR="00430DB1">
          <w:pgSz w:w="12240" w:h="15840"/>
          <w:pgMar w:top="1440" w:right="1469" w:bottom="1440" w:left="1800" w:header="720" w:footer="720" w:gutter="0"/>
          <w:cols w:space="720"/>
        </w:sectPr>
      </w:pPr>
    </w:p>
    <w:p w14:paraId="4BC2B9B9" w14:textId="77777777" w:rsidR="00430DB1" w:rsidRDefault="0036048C">
      <w:pPr>
        <w:tabs>
          <w:tab w:val="left" w:pos="4320"/>
        </w:tabs>
        <w:jc w:val="center"/>
        <w:rPr>
          <w:rFonts w:ascii="Helvetica" w:hAnsi="Helvetica"/>
          <w:b/>
        </w:rPr>
      </w:pPr>
      <w:r>
        <w:rPr>
          <w:rFonts w:ascii="Helvetica" w:hAnsi="Helvetica"/>
          <w:b/>
        </w:rPr>
        <w:lastRenderedPageBreak/>
        <w:t>IMANPA</w:t>
      </w:r>
    </w:p>
    <w:p w14:paraId="085BD3BD" w14:textId="77777777" w:rsidR="00430DB1" w:rsidRDefault="0036048C">
      <w:pPr>
        <w:tabs>
          <w:tab w:val="left" w:pos="4320"/>
        </w:tabs>
        <w:rPr>
          <w:rFonts w:ascii="Helvetica" w:hAnsi="Helvetica"/>
          <w:b/>
        </w:rPr>
      </w:pPr>
    </w:p>
    <w:p w14:paraId="45D6B1DB" w14:textId="77777777" w:rsidR="00430DB1" w:rsidRDefault="0036048C">
      <w:pPr>
        <w:tabs>
          <w:tab w:val="left" w:pos="3420"/>
        </w:tabs>
        <w:rPr>
          <w:rFonts w:ascii="Helvetica" w:hAnsi="Helvetica"/>
          <w:b/>
        </w:rPr>
      </w:pPr>
      <w:r>
        <w:rPr>
          <w:rFonts w:ascii="Helvetica" w:hAnsi="Helvetica"/>
          <w:b/>
        </w:rPr>
        <w:t>Other names :</w:t>
      </w:r>
      <w:r>
        <w:rPr>
          <w:rFonts w:ascii="Helvetica" w:hAnsi="Helvetica"/>
        </w:rPr>
        <w:tab/>
        <w:t>Mt Ebenezer</w:t>
      </w:r>
    </w:p>
    <w:p w14:paraId="5872013D"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r>
    </w:p>
    <w:p w14:paraId="28A66378"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1242B210"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23B5BD85"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Jonathon Lett</w:t>
      </w:r>
    </w:p>
    <w:p w14:paraId="0E346984" w14:textId="77777777" w:rsidR="00430DB1" w:rsidRDefault="0036048C">
      <w:pPr>
        <w:tabs>
          <w:tab w:val="left" w:pos="3420"/>
        </w:tabs>
        <w:rPr>
          <w:rFonts w:ascii="Helvetica" w:hAnsi="Helvetica"/>
        </w:rPr>
      </w:pPr>
      <w:r>
        <w:rPr>
          <w:rFonts w:ascii="Helvetica" w:hAnsi="Helvetica"/>
          <w:b/>
        </w:rPr>
        <w:t>BRACS phone</w:t>
      </w:r>
      <w:r>
        <w:rPr>
          <w:rFonts w:ascii="Helvetica" w:hAnsi="Helvetica"/>
          <w:b/>
        </w:rPr>
        <w:t xml:space="preserve"> :</w:t>
      </w:r>
      <w:r>
        <w:rPr>
          <w:rFonts w:ascii="Helvetica" w:hAnsi="Helvetica"/>
        </w:rPr>
        <w:tab/>
        <w:t>none</w:t>
      </w:r>
    </w:p>
    <w:p w14:paraId="0BC0AA66"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2903</w:t>
      </w:r>
    </w:p>
    <w:p w14:paraId="7955BC6E"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r>
    </w:p>
    <w:p w14:paraId="692ABCB2"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Imanpa via ALICE SPRINGS  NT  0872</w:t>
      </w:r>
    </w:p>
    <w:p w14:paraId="2795F8DE" w14:textId="77777777" w:rsidR="00430DB1" w:rsidRDefault="0036048C">
      <w:pPr>
        <w:tabs>
          <w:tab w:val="left" w:pos="3420"/>
        </w:tabs>
        <w:rPr>
          <w:rFonts w:ascii="Helvetica" w:hAnsi="Helvetica"/>
          <w:b/>
        </w:rPr>
      </w:pPr>
    </w:p>
    <w:p w14:paraId="3F792E52"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North of S.A. / N.T. border</w:t>
      </w:r>
    </w:p>
    <w:p w14:paraId="26F2D92E" w14:textId="77777777" w:rsidR="00430DB1" w:rsidRDefault="0036048C">
      <w:pPr>
        <w:tabs>
          <w:tab w:val="left" w:pos="3420"/>
        </w:tabs>
        <w:ind w:right="-360"/>
        <w:rPr>
          <w:rFonts w:ascii="Helvetica" w:hAnsi="Helvetica"/>
        </w:rPr>
      </w:pPr>
      <w:r>
        <w:rPr>
          <w:rFonts w:ascii="Helvetica" w:hAnsi="Helvetica"/>
          <w:b/>
        </w:rPr>
        <w:t>ATSIC Region :</w:t>
      </w:r>
      <w:r>
        <w:rPr>
          <w:rFonts w:ascii="Helvetica" w:hAnsi="Helvetica"/>
        </w:rPr>
        <w:tab/>
        <w:t>Aputula (Papunya Regional Council)</w:t>
      </w:r>
    </w:p>
    <w:p w14:paraId="4D8287F0"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53 - Easting 255000 - Northing 721900</w:t>
      </w:r>
      <w:r>
        <w:rPr>
          <w:rFonts w:ascii="Helvetica" w:hAnsi="Helvetica"/>
        </w:rPr>
        <w:t>0</w:t>
      </w:r>
    </w:p>
    <w:p w14:paraId="23A5CDF1"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- 118     Non Indig - 3     Total - 121</w:t>
      </w:r>
    </w:p>
    <w:p w14:paraId="2ADA6288"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1702B5EE"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5E0A199E"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4485980B"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5426A913"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6A3117E4"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786E656F" w14:textId="77777777" w:rsidR="00430DB1" w:rsidRDefault="0036048C">
      <w:pPr>
        <w:tabs>
          <w:tab w:val="left" w:pos="3420"/>
        </w:tabs>
        <w:rPr>
          <w:rFonts w:ascii="Helvetica" w:hAnsi="Helvetica"/>
        </w:rPr>
      </w:pPr>
      <w:r>
        <w:rPr>
          <w:rFonts w:ascii="Helvetica" w:hAnsi="Helvetica"/>
          <w:b/>
        </w:rPr>
        <w:t>Television :     (1)</w:t>
      </w:r>
      <w:r>
        <w:rPr>
          <w:rFonts w:ascii="Helvetica" w:hAnsi="Helvetica"/>
        </w:rPr>
        <w:tab/>
        <w:t>ABC / BRACS Ch 66     Imparja Ch?</w:t>
      </w:r>
    </w:p>
    <w:p w14:paraId="3E364AD6"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ABC / BRACS 106.1 Mhz     CAAMA  Ch</w:t>
      </w:r>
      <w:r>
        <w:rPr>
          <w:rFonts w:ascii="Helvetica" w:hAnsi="Helvetica"/>
        </w:rPr>
        <w:t>?</w:t>
      </w:r>
    </w:p>
    <w:p w14:paraId="43E1C2CB"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4097   Radio: SL010119</w:t>
      </w:r>
    </w:p>
    <w:p w14:paraId="46FAB16C"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BF429F8" w14:textId="77777777">
        <w:tblPrEx>
          <w:tblCellMar>
            <w:top w:w="0" w:type="dxa"/>
            <w:bottom w:w="0" w:type="dxa"/>
          </w:tblCellMar>
        </w:tblPrEx>
        <w:tc>
          <w:tcPr>
            <w:tcW w:w="1638" w:type="dxa"/>
          </w:tcPr>
          <w:p w14:paraId="1A75679C" w14:textId="77777777" w:rsidR="00430DB1" w:rsidRDefault="0036048C">
            <w:pPr>
              <w:tabs>
                <w:tab w:val="left" w:pos="3420"/>
              </w:tabs>
              <w:rPr>
                <w:rFonts w:ascii="Helvetica" w:hAnsi="Helvetica"/>
                <w:b/>
                <w:u w:val="single"/>
              </w:rPr>
            </w:pPr>
          </w:p>
        </w:tc>
        <w:tc>
          <w:tcPr>
            <w:tcW w:w="1170" w:type="dxa"/>
          </w:tcPr>
          <w:p w14:paraId="25148A50"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00AF336"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5F21116B"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12A6158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895C0B5"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40E843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27F557F" w14:textId="77777777">
        <w:tblPrEx>
          <w:tblCellMar>
            <w:top w:w="0" w:type="dxa"/>
            <w:bottom w:w="0" w:type="dxa"/>
          </w:tblCellMar>
        </w:tblPrEx>
        <w:tc>
          <w:tcPr>
            <w:tcW w:w="1638" w:type="dxa"/>
          </w:tcPr>
          <w:p w14:paraId="10FAFB3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7844B0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93EB0B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50E5BA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2DE392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2429AC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037A9F1"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4F79A9EA" w14:textId="77777777">
        <w:tblPrEx>
          <w:tblCellMar>
            <w:top w:w="0" w:type="dxa"/>
            <w:bottom w:w="0" w:type="dxa"/>
          </w:tblCellMar>
        </w:tblPrEx>
        <w:tc>
          <w:tcPr>
            <w:tcW w:w="1638" w:type="dxa"/>
          </w:tcPr>
          <w:p w14:paraId="49FFC5E6" w14:textId="77777777" w:rsidR="00430DB1" w:rsidRDefault="0036048C">
            <w:pPr>
              <w:tabs>
                <w:tab w:val="left" w:pos="3420"/>
              </w:tabs>
              <w:rPr>
                <w:rFonts w:ascii="Helvetica" w:hAnsi="Helvetica"/>
                <w:b/>
              </w:rPr>
            </w:pPr>
            <w:r>
              <w:rPr>
                <w:rFonts w:ascii="Helvetica" w:hAnsi="Helvetica"/>
                <w:b/>
              </w:rPr>
              <w:t>BRS</w:t>
            </w:r>
          </w:p>
        </w:tc>
        <w:tc>
          <w:tcPr>
            <w:tcW w:w="1170" w:type="dxa"/>
          </w:tcPr>
          <w:p w14:paraId="7457DD7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9D756E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52D926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055E23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9D33FC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84378AE" w14:textId="77777777" w:rsidR="00430DB1" w:rsidRDefault="0036048C">
            <w:pPr>
              <w:tabs>
                <w:tab w:val="left" w:pos="3420"/>
              </w:tabs>
              <w:jc w:val="right"/>
              <w:rPr>
                <w:rFonts w:ascii="Helvetica" w:hAnsi="Helvetica"/>
                <w:sz w:val="20"/>
              </w:rPr>
            </w:pPr>
            <w:r>
              <w:rPr>
                <w:rFonts w:ascii="Helvetica" w:hAnsi="Helvetica"/>
                <w:sz w:val="20"/>
              </w:rPr>
              <w:t>0</w:t>
            </w:r>
          </w:p>
        </w:tc>
      </w:tr>
    </w:tbl>
    <w:p w14:paraId="097855D8" w14:textId="77777777" w:rsidR="00430DB1" w:rsidRDefault="0036048C">
      <w:pPr>
        <w:tabs>
          <w:tab w:val="left" w:pos="3420"/>
        </w:tabs>
      </w:pPr>
    </w:p>
    <w:p w14:paraId="6881FF28" w14:textId="77777777" w:rsidR="00430DB1" w:rsidRDefault="0036048C">
      <w:pPr>
        <w:tabs>
          <w:tab w:val="left" w:pos="3420"/>
        </w:tabs>
        <w:rPr>
          <w:rFonts w:ascii="Helvetica" w:hAnsi="Helvetica"/>
        </w:rPr>
      </w:pPr>
      <w:r>
        <w:rPr>
          <w:rFonts w:ascii="Helvetica" w:hAnsi="Helvetica"/>
          <w:b/>
        </w:rPr>
        <w:t>STUDIO EQUIPMENT :</w:t>
      </w:r>
      <w:r>
        <w:rPr>
          <w:rFonts w:ascii="Helvetica" w:hAnsi="Helvetica"/>
        </w:rPr>
        <w:tab/>
      </w:r>
    </w:p>
    <w:p w14:paraId="5E268A81"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p>
    <w:p w14:paraId="079C6310"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r>
    </w:p>
    <w:p w14:paraId="15911B61"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7AD42569" w14:textId="77777777" w:rsidR="00430DB1" w:rsidRDefault="0036048C">
      <w:pPr>
        <w:tabs>
          <w:tab w:val="left" w:pos="3420"/>
        </w:tabs>
        <w:rPr>
          <w:rFonts w:ascii="Helvetica" w:hAnsi="Helvetica"/>
        </w:rPr>
      </w:pPr>
    </w:p>
    <w:p w14:paraId="37AC30CB" w14:textId="77777777" w:rsidR="00430DB1" w:rsidRDefault="0036048C">
      <w:pPr>
        <w:tabs>
          <w:tab w:val="left" w:pos="4320"/>
        </w:tabs>
      </w:pPr>
    </w:p>
    <w:p w14:paraId="63D8BB21" w14:textId="77777777" w:rsidR="00430DB1" w:rsidRDefault="0036048C">
      <w:pPr>
        <w:sectPr w:rsidR="00430DB1">
          <w:pgSz w:w="12240" w:h="15840"/>
          <w:pgMar w:top="1440" w:right="1469" w:bottom="1440" w:left="1800" w:header="720" w:footer="720" w:gutter="0"/>
          <w:cols w:space="720"/>
        </w:sectPr>
      </w:pPr>
    </w:p>
    <w:p w14:paraId="0C8FC399" w14:textId="77777777" w:rsidR="00430DB1" w:rsidRDefault="0036048C">
      <w:pPr>
        <w:tabs>
          <w:tab w:val="left" w:pos="4320"/>
        </w:tabs>
        <w:jc w:val="center"/>
        <w:rPr>
          <w:rFonts w:ascii="Helvetica" w:hAnsi="Helvetica"/>
          <w:b/>
        </w:rPr>
      </w:pPr>
      <w:r>
        <w:rPr>
          <w:rFonts w:ascii="Helvetica" w:hAnsi="Helvetica"/>
          <w:b/>
        </w:rPr>
        <w:lastRenderedPageBreak/>
        <w:t>INDULKANA</w:t>
      </w:r>
    </w:p>
    <w:p w14:paraId="024F798F" w14:textId="77777777" w:rsidR="00430DB1" w:rsidRDefault="0036048C">
      <w:pPr>
        <w:tabs>
          <w:tab w:val="left" w:pos="4320"/>
        </w:tabs>
        <w:rPr>
          <w:rFonts w:ascii="Helvetica" w:hAnsi="Helvetica"/>
          <w:b/>
        </w:rPr>
      </w:pPr>
    </w:p>
    <w:p w14:paraId="3DF72689"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Iwantja</w:t>
      </w:r>
    </w:p>
    <w:p w14:paraId="4D8E2977"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r>
    </w:p>
    <w:p w14:paraId="61D9A6F3"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75E6A79E"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2CB95575"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Andrew Dingaman (CDEP Clerk)</w:t>
      </w:r>
    </w:p>
    <w:p w14:paraId="5D10231F"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(08) 8670 7711</w:t>
      </w:r>
    </w:p>
    <w:p w14:paraId="4F205040"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8670 7982</w:t>
      </w:r>
    </w:p>
    <w:p w14:paraId="25B387FC"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8670 7988</w:t>
      </w:r>
    </w:p>
    <w:p w14:paraId="73749520"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Indulkana via Alice Springs  NT  0872</w:t>
      </w:r>
    </w:p>
    <w:p w14:paraId="5A89F0DF" w14:textId="77777777" w:rsidR="00430DB1" w:rsidRDefault="0036048C">
      <w:pPr>
        <w:tabs>
          <w:tab w:val="left" w:pos="3420"/>
        </w:tabs>
        <w:rPr>
          <w:rFonts w:ascii="Helvetica" w:hAnsi="Helvetica"/>
          <w:b/>
        </w:rPr>
      </w:pPr>
    </w:p>
    <w:p w14:paraId="78EA8BC7"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w:t>
      </w:r>
      <w:r>
        <w:rPr>
          <w:rFonts w:ascii="Helvetica" w:hAnsi="Helvetica"/>
          <w:u w:val="single"/>
        </w:rPr>
        <w:t>n</w:t>
      </w:r>
      <w:r>
        <w:rPr>
          <w:rFonts w:ascii="Helvetica" w:hAnsi="Helvetica"/>
        </w:rPr>
        <w:t>angu Ptjantjatjaraku Lands S.A.</w:t>
      </w:r>
    </w:p>
    <w:p w14:paraId="5901394B" w14:textId="77777777" w:rsidR="00430DB1" w:rsidRDefault="0036048C">
      <w:pPr>
        <w:tabs>
          <w:tab w:val="left" w:pos="3420"/>
        </w:tabs>
        <w:ind w:right="-360"/>
        <w:rPr>
          <w:rFonts w:ascii="Helvetica" w:hAnsi="Helvetica"/>
        </w:rPr>
      </w:pPr>
      <w:r>
        <w:rPr>
          <w:rFonts w:ascii="Helvetica" w:hAnsi="Helvetica"/>
          <w:b/>
        </w:rPr>
        <w:t>ATSIC Region :</w:t>
      </w:r>
      <w:r>
        <w:rPr>
          <w:rFonts w:ascii="Helvetica" w:hAnsi="Helvetica"/>
        </w:rPr>
        <w:tab/>
        <w:t>Port Augusta (Nulla Wimila Kitja Regional Council)</w:t>
      </w:r>
    </w:p>
    <w:p w14:paraId="1EFFD095"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53 - Easting 333000 - Northing 7016000</w:t>
      </w:r>
    </w:p>
    <w:p w14:paraId="56F1B1E7"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- 330     Non Indig - 0     Total - 330</w:t>
      </w:r>
    </w:p>
    <w:p w14:paraId="1142D997"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4CA23432"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Yankunytjatjara / Pitjantjatjara</w:t>
      </w:r>
    </w:p>
    <w:p w14:paraId="05B940CD" w14:textId="77777777" w:rsidR="00430DB1" w:rsidRDefault="0036048C">
      <w:pPr>
        <w:tabs>
          <w:tab w:val="left" w:pos="3420"/>
        </w:tabs>
        <w:rPr>
          <w:rFonts w:ascii="Helvetica" w:hAnsi="Helvetica"/>
        </w:rPr>
      </w:pPr>
      <w:r>
        <w:rPr>
          <w:rFonts w:ascii="Helvetica" w:hAnsi="Helvetica"/>
          <w:b/>
        </w:rPr>
        <w:t>Broadcast</w:t>
      </w:r>
      <w:r>
        <w:rPr>
          <w:rFonts w:ascii="Helvetica" w:hAnsi="Helvetica"/>
          <w:b/>
        </w:rPr>
        <w:t xml:space="preserve"> :</w:t>
      </w:r>
      <w:r>
        <w:rPr>
          <w:rFonts w:ascii="Helvetica" w:hAnsi="Helvetica"/>
        </w:rPr>
        <w:tab/>
        <w:t>None at present</w:t>
      </w:r>
    </w:p>
    <w:p w14:paraId="2EF7BBC2"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Next to Community Office</w:t>
      </w:r>
    </w:p>
    <w:p w14:paraId="70EADFA9"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New building  Two rooms</w:t>
      </w:r>
    </w:p>
    <w:p w14:paraId="7D933C98"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14888A22"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Ch 66       Imparja / BRACS Ch 63</w:t>
      </w:r>
    </w:p>
    <w:p w14:paraId="5527F804"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106.1 Mhz       5NPY  / BRACS 104.5</w:t>
      </w:r>
    </w:p>
    <w:p w14:paraId="79629E19"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w:t>
      </w:r>
      <w:r>
        <w:rPr>
          <w:rFonts w:ascii="Helvetica" w:hAnsi="Helvetica"/>
        </w:rPr>
        <w:t xml:space="preserve"> 1091   Radio: SL010154</w:t>
      </w:r>
    </w:p>
    <w:p w14:paraId="57580D75"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0FB088D" w14:textId="77777777">
        <w:tblPrEx>
          <w:tblCellMar>
            <w:top w:w="0" w:type="dxa"/>
            <w:bottom w:w="0" w:type="dxa"/>
          </w:tblCellMar>
        </w:tblPrEx>
        <w:tc>
          <w:tcPr>
            <w:tcW w:w="1638" w:type="dxa"/>
          </w:tcPr>
          <w:p w14:paraId="68091C64" w14:textId="77777777" w:rsidR="00430DB1" w:rsidRDefault="0036048C">
            <w:pPr>
              <w:tabs>
                <w:tab w:val="left" w:pos="3420"/>
              </w:tabs>
              <w:rPr>
                <w:rFonts w:ascii="Helvetica" w:hAnsi="Helvetica"/>
                <w:b/>
                <w:u w:val="single"/>
              </w:rPr>
            </w:pPr>
          </w:p>
        </w:tc>
        <w:tc>
          <w:tcPr>
            <w:tcW w:w="1170" w:type="dxa"/>
          </w:tcPr>
          <w:p w14:paraId="40930ED5"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4ACC76F"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536BE728"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D8FD0B4"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1468E2A"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AC8B600"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F4797B4" w14:textId="77777777">
        <w:tblPrEx>
          <w:tblCellMar>
            <w:top w:w="0" w:type="dxa"/>
            <w:bottom w:w="0" w:type="dxa"/>
          </w:tblCellMar>
        </w:tblPrEx>
        <w:tc>
          <w:tcPr>
            <w:tcW w:w="1638" w:type="dxa"/>
          </w:tcPr>
          <w:p w14:paraId="0983C7F1"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F9A1D4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662E80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B6BC18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FEB9355" w14:textId="77777777" w:rsidR="00430DB1" w:rsidRDefault="0036048C">
            <w:pPr>
              <w:tabs>
                <w:tab w:val="left" w:pos="3420"/>
              </w:tabs>
              <w:jc w:val="right"/>
              <w:rPr>
                <w:rFonts w:ascii="Helvetica" w:hAnsi="Helvetica"/>
                <w:sz w:val="20"/>
              </w:rPr>
            </w:pPr>
            <w:r>
              <w:rPr>
                <w:rFonts w:ascii="Helvetica" w:hAnsi="Helvetica"/>
                <w:sz w:val="20"/>
              </w:rPr>
              <w:t>9,500</w:t>
            </w:r>
          </w:p>
        </w:tc>
        <w:tc>
          <w:tcPr>
            <w:tcW w:w="1170" w:type="dxa"/>
          </w:tcPr>
          <w:p w14:paraId="0B800E6E" w14:textId="77777777" w:rsidR="00430DB1" w:rsidRDefault="0036048C">
            <w:pPr>
              <w:tabs>
                <w:tab w:val="left" w:pos="3420"/>
              </w:tabs>
              <w:jc w:val="right"/>
              <w:rPr>
                <w:rFonts w:ascii="Helvetica" w:hAnsi="Helvetica"/>
                <w:sz w:val="20"/>
              </w:rPr>
            </w:pPr>
            <w:r>
              <w:rPr>
                <w:rFonts w:ascii="Helvetica" w:hAnsi="Helvetica"/>
                <w:sz w:val="20"/>
              </w:rPr>
              <w:t>8,000</w:t>
            </w:r>
          </w:p>
        </w:tc>
        <w:tc>
          <w:tcPr>
            <w:tcW w:w="1170" w:type="dxa"/>
          </w:tcPr>
          <w:p w14:paraId="4AB650D3"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301F7CDF" w14:textId="77777777">
        <w:tblPrEx>
          <w:tblCellMar>
            <w:top w:w="0" w:type="dxa"/>
            <w:bottom w:w="0" w:type="dxa"/>
          </w:tblCellMar>
        </w:tblPrEx>
        <w:tc>
          <w:tcPr>
            <w:tcW w:w="1638" w:type="dxa"/>
          </w:tcPr>
          <w:p w14:paraId="0893A132" w14:textId="77777777" w:rsidR="00430DB1" w:rsidRDefault="0036048C">
            <w:pPr>
              <w:tabs>
                <w:tab w:val="left" w:pos="3420"/>
              </w:tabs>
              <w:rPr>
                <w:rFonts w:ascii="Helvetica" w:hAnsi="Helvetica"/>
                <w:b/>
              </w:rPr>
            </w:pPr>
            <w:r>
              <w:rPr>
                <w:rFonts w:ascii="Helvetica" w:hAnsi="Helvetica"/>
                <w:b/>
              </w:rPr>
              <w:t>BRS</w:t>
            </w:r>
          </w:p>
        </w:tc>
        <w:tc>
          <w:tcPr>
            <w:tcW w:w="1170" w:type="dxa"/>
          </w:tcPr>
          <w:p w14:paraId="229BB59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A92EF39"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1F0377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78CE7A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3A01BE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05B7835" w14:textId="77777777" w:rsidR="00430DB1" w:rsidRDefault="0036048C">
            <w:pPr>
              <w:tabs>
                <w:tab w:val="left" w:pos="3420"/>
              </w:tabs>
              <w:jc w:val="right"/>
              <w:rPr>
                <w:rFonts w:ascii="Helvetica" w:hAnsi="Helvetica"/>
                <w:sz w:val="20"/>
              </w:rPr>
            </w:pPr>
            <w:r>
              <w:rPr>
                <w:rFonts w:ascii="Helvetica" w:hAnsi="Helvetica"/>
                <w:sz w:val="20"/>
              </w:rPr>
              <w:t>0</w:t>
            </w:r>
          </w:p>
        </w:tc>
      </w:tr>
    </w:tbl>
    <w:p w14:paraId="430634E7" w14:textId="77777777" w:rsidR="00430DB1" w:rsidRDefault="0036048C">
      <w:pPr>
        <w:tabs>
          <w:tab w:val="left" w:pos="3420"/>
        </w:tabs>
      </w:pPr>
    </w:p>
    <w:p w14:paraId="60285D1B"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Double audio cassette rec/player, single audio cassette rec/player, 2 x single CD player, VCR, compressor, telep</w:t>
      </w:r>
      <w:r>
        <w:rPr>
          <w:rFonts w:ascii="Helvetica" w:hAnsi="Helvetica"/>
        </w:rPr>
        <w:t>hone interface, 2 x mic/booms, radio panel, 14 inch TV, speakers, switcher, mains conditioner.</w:t>
      </w:r>
    </w:p>
    <w:p w14:paraId="0788B0D3"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p>
    <w:p w14:paraId="21F4443A"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r>
    </w:p>
    <w:p w14:paraId="32EA3A0A"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5EC16AB9" w14:textId="77777777" w:rsidR="00430DB1" w:rsidRDefault="0036048C">
      <w:pPr>
        <w:tabs>
          <w:tab w:val="left" w:pos="4320"/>
        </w:tabs>
      </w:pPr>
    </w:p>
    <w:p w14:paraId="3D2813EC" w14:textId="77777777" w:rsidR="00430DB1" w:rsidRDefault="0036048C">
      <w:pPr>
        <w:sectPr w:rsidR="00430DB1">
          <w:pgSz w:w="12240" w:h="15840"/>
          <w:pgMar w:top="1440" w:right="1469" w:bottom="1440" w:left="1800" w:header="720" w:footer="720" w:gutter="0"/>
          <w:cols w:space="720"/>
        </w:sectPr>
      </w:pPr>
    </w:p>
    <w:p w14:paraId="459120F9" w14:textId="77777777" w:rsidR="00430DB1" w:rsidRDefault="0036048C">
      <w:pPr>
        <w:tabs>
          <w:tab w:val="left" w:pos="4320"/>
        </w:tabs>
        <w:jc w:val="center"/>
        <w:rPr>
          <w:rFonts w:ascii="Helvetica" w:hAnsi="Helvetica"/>
          <w:b/>
        </w:rPr>
      </w:pPr>
      <w:r>
        <w:rPr>
          <w:rFonts w:ascii="Helvetica" w:hAnsi="Helvetica"/>
          <w:b/>
        </w:rPr>
        <w:lastRenderedPageBreak/>
        <w:t>MIMILI</w:t>
      </w:r>
    </w:p>
    <w:p w14:paraId="6BAABAEF" w14:textId="77777777" w:rsidR="00430DB1" w:rsidRDefault="0036048C">
      <w:pPr>
        <w:tabs>
          <w:tab w:val="left" w:pos="4320"/>
        </w:tabs>
        <w:rPr>
          <w:rFonts w:ascii="Helvetica" w:hAnsi="Helvetica"/>
          <w:b/>
        </w:rPr>
      </w:pPr>
    </w:p>
    <w:p w14:paraId="0FD251CC"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Yuwi Tjarmi</w:t>
      </w:r>
    </w:p>
    <w:p w14:paraId="1298B30A"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07193564"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6D21FDFD"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(08) 8956 7261</w:t>
      </w:r>
    </w:p>
    <w:p w14:paraId="4C19C9BF"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Yuwi Tjar</w:t>
      </w:r>
      <w:r>
        <w:rPr>
          <w:rFonts w:ascii="Helvetica" w:hAnsi="Helvetica"/>
        </w:rPr>
        <w:t>mi   (08) 8956 2995</w:t>
      </w:r>
    </w:p>
    <w:p w14:paraId="145D8187"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7601</w:t>
      </w:r>
    </w:p>
    <w:p w14:paraId="623EC30D"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Mimili via Alice Springs  NT  0872</w:t>
      </w:r>
    </w:p>
    <w:p w14:paraId="1CCDAD9B" w14:textId="77777777" w:rsidR="00430DB1" w:rsidRDefault="0036048C">
      <w:pPr>
        <w:tabs>
          <w:tab w:val="left" w:pos="3420"/>
        </w:tabs>
        <w:rPr>
          <w:rFonts w:ascii="Helvetica" w:hAnsi="Helvetica"/>
          <w:b/>
        </w:rPr>
      </w:pPr>
    </w:p>
    <w:p w14:paraId="1989CBA8"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w:t>
      </w:r>
      <w:r>
        <w:rPr>
          <w:rFonts w:ascii="Helvetica" w:hAnsi="Helvetica"/>
          <w:u w:val="single"/>
        </w:rPr>
        <w:t>n</w:t>
      </w:r>
      <w:r>
        <w:rPr>
          <w:rFonts w:ascii="Helvetica" w:hAnsi="Helvetica"/>
        </w:rPr>
        <w:t>angu Pitjantjatjaraku Lands S. A.</w:t>
      </w:r>
    </w:p>
    <w:p w14:paraId="5656B649" w14:textId="77777777" w:rsidR="00430DB1" w:rsidRDefault="0036048C">
      <w:pPr>
        <w:tabs>
          <w:tab w:val="left" w:pos="3420"/>
        </w:tabs>
        <w:ind w:right="-360"/>
        <w:rPr>
          <w:rFonts w:ascii="Helvetica" w:hAnsi="Helvetica"/>
        </w:rPr>
      </w:pPr>
      <w:r>
        <w:rPr>
          <w:rFonts w:ascii="Helvetica" w:hAnsi="Helvetica"/>
          <w:b/>
        </w:rPr>
        <w:t>ATSIC Region :</w:t>
      </w:r>
      <w:r>
        <w:rPr>
          <w:rFonts w:ascii="Helvetica" w:hAnsi="Helvetica"/>
        </w:rPr>
        <w:tab/>
        <w:t>Port Augusta (Nulla Wimila Kitja Regional Council)</w:t>
      </w:r>
    </w:p>
    <w:p w14:paraId="579BE895"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133682B5"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 xml:space="preserve">Indig - </w:t>
      </w:r>
      <w:r>
        <w:rPr>
          <w:rFonts w:ascii="Helvetica" w:hAnsi="Helvetica"/>
        </w:rPr>
        <w:t>243     Non Indig - 21     Total - 264</w:t>
      </w:r>
    </w:p>
    <w:p w14:paraId="2D4126C8"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180 kms from Ernabella</w:t>
      </w:r>
    </w:p>
    <w:p w14:paraId="37799602"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Yankunytjatjara</w:t>
      </w:r>
    </w:p>
    <w:p w14:paraId="4E7C8BEA"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Pitjantjatjara / Yankunytjatjara</w:t>
      </w:r>
    </w:p>
    <w:p w14:paraId="1B106AE6"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Rec hall -now moved to office?</w:t>
      </w:r>
    </w:p>
    <w:p w14:paraId="5FE1B9B1" w14:textId="77777777" w:rsidR="00430DB1" w:rsidRDefault="0036048C">
      <w:pPr>
        <w:tabs>
          <w:tab w:val="left" w:pos="3420"/>
        </w:tabs>
        <w:rPr>
          <w:rFonts w:ascii="Helvetica" w:hAnsi="Helvetica"/>
        </w:rPr>
      </w:pPr>
      <w:r>
        <w:rPr>
          <w:rFonts w:ascii="Helvetica" w:hAnsi="Helvetica"/>
          <w:b/>
        </w:rPr>
        <w:t>Building:</w:t>
      </w:r>
      <w:r>
        <w:rPr>
          <w:rFonts w:ascii="Helvetica" w:hAnsi="Helvetica"/>
        </w:rPr>
        <w:tab/>
      </w:r>
    </w:p>
    <w:p w14:paraId="719DA7B8"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83837AD"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t>ABC Ch 60     Imp</w:t>
      </w:r>
      <w:r>
        <w:rPr>
          <w:rFonts w:ascii="Helvetica" w:hAnsi="Helvetica"/>
        </w:rPr>
        <w:t>arja/BRACS Ch 56 + 66</w:t>
      </w:r>
    </w:p>
    <w:p w14:paraId="2FBCCF2D"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ABC FM 106.1    5NPY/BRACS FM 104.0</w:t>
      </w:r>
    </w:p>
    <w:p w14:paraId="7964B754"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27DA0462"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8930E0D" w14:textId="77777777">
        <w:tblPrEx>
          <w:tblCellMar>
            <w:top w:w="0" w:type="dxa"/>
            <w:bottom w:w="0" w:type="dxa"/>
          </w:tblCellMar>
        </w:tblPrEx>
        <w:tc>
          <w:tcPr>
            <w:tcW w:w="1638" w:type="dxa"/>
          </w:tcPr>
          <w:p w14:paraId="71E6E89C" w14:textId="77777777" w:rsidR="00430DB1" w:rsidRDefault="0036048C">
            <w:pPr>
              <w:tabs>
                <w:tab w:val="left" w:pos="3420"/>
              </w:tabs>
              <w:rPr>
                <w:rFonts w:ascii="Helvetica" w:hAnsi="Helvetica"/>
                <w:b/>
                <w:u w:val="single"/>
              </w:rPr>
            </w:pPr>
          </w:p>
        </w:tc>
        <w:tc>
          <w:tcPr>
            <w:tcW w:w="1170" w:type="dxa"/>
          </w:tcPr>
          <w:p w14:paraId="42768DAD"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5925F9FE"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0F45E71"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59D7CE5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714EAA1"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0879ED58"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664AA9D" w14:textId="77777777">
        <w:tblPrEx>
          <w:tblCellMar>
            <w:top w:w="0" w:type="dxa"/>
            <w:bottom w:w="0" w:type="dxa"/>
          </w:tblCellMar>
        </w:tblPrEx>
        <w:tc>
          <w:tcPr>
            <w:tcW w:w="1638" w:type="dxa"/>
          </w:tcPr>
          <w:p w14:paraId="4C8EF4B2"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234E20B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748D97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0CBF97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C2ECD8E" w14:textId="77777777" w:rsidR="00430DB1" w:rsidRDefault="0036048C">
            <w:pPr>
              <w:tabs>
                <w:tab w:val="left" w:pos="3420"/>
              </w:tabs>
              <w:jc w:val="right"/>
              <w:rPr>
                <w:rFonts w:ascii="Helvetica" w:hAnsi="Helvetica"/>
                <w:sz w:val="20"/>
              </w:rPr>
            </w:pPr>
            <w:r>
              <w:rPr>
                <w:rFonts w:ascii="Helvetica" w:hAnsi="Helvetica"/>
                <w:sz w:val="20"/>
              </w:rPr>
              <w:t>9,500</w:t>
            </w:r>
          </w:p>
        </w:tc>
        <w:tc>
          <w:tcPr>
            <w:tcW w:w="1170" w:type="dxa"/>
          </w:tcPr>
          <w:p w14:paraId="2A90B3AD" w14:textId="77777777" w:rsidR="00430DB1" w:rsidRDefault="0036048C">
            <w:pPr>
              <w:tabs>
                <w:tab w:val="left" w:pos="3420"/>
              </w:tabs>
              <w:jc w:val="right"/>
              <w:rPr>
                <w:rFonts w:ascii="Helvetica" w:hAnsi="Helvetica"/>
                <w:sz w:val="20"/>
              </w:rPr>
            </w:pPr>
            <w:r>
              <w:rPr>
                <w:rFonts w:ascii="Helvetica" w:hAnsi="Helvetica"/>
                <w:sz w:val="20"/>
              </w:rPr>
              <w:t>8,270</w:t>
            </w:r>
          </w:p>
        </w:tc>
        <w:tc>
          <w:tcPr>
            <w:tcW w:w="1170" w:type="dxa"/>
          </w:tcPr>
          <w:p w14:paraId="0C49CDB1"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39218D60" w14:textId="77777777">
        <w:tblPrEx>
          <w:tblCellMar>
            <w:top w:w="0" w:type="dxa"/>
            <w:bottom w:w="0" w:type="dxa"/>
          </w:tblCellMar>
        </w:tblPrEx>
        <w:tc>
          <w:tcPr>
            <w:tcW w:w="1638" w:type="dxa"/>
          </w:tcPr>
          <w:p w14:paraId="5EF1FC0F" w14:textId="77777777" w:rsidR="00430DB1" w:rsidRDefault="0036048C">
            <w:pPr>
              <w:tabs>
                <w:tab w:val="left" w:pos="3420"/>
              </w:tabs>
              <w:rPr>
                <w:rFonts w:ascii="Helvetica" w:hAnsi="Helvetica"/>
                <w:b/>
              </w:rPr>
            </w:pPr>
            <w:r>
              <w:rPr>
                <w:rFonts w:ascii="Helvetica" w:hAnsi="Helvetica"/>
                <w:b/>
              </w:rPr>
              <w:t>BRS</w:t>
            </w:r>
          </w:p>
        </w:tc>
        <w:tc>
          <w:tcPr>
            <w:tcW w:w="1170" w:type="dxa"/>
          </w:tcPr>
          <w:p w14:paraId="045FC00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8570B6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E5CA0F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2971E6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A775CE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034800F" w14:textId="77777777" w:rsidR="00430DB1" w:rsidRDefault="0036048C">
            <w:pPr>
              <w:tabs>
                <w:tab w:val="left" w:pos="3420"/>
              </w:tabs>
              <w:jc w:val="right"/>
              <w:rPr>
                <w:rFonts w:ascii="Helvetica" w:hAnsi="Helvetica"/>
                <w:sz w:val="20"/>
              </w:rPr>
            </w:pPr>
            <w:r>
              <w:rPr>
                <w:rFonts w:ascii="Helvetica" w:hAnsi="Helvetica"/>
                <w:sz w:val="20"/>
              </w:rPr>
              <w:t>0</w:t>
            </w:r>
          </w:p>
        </w:tc>
      </w:tr>
    </w:tbl>
    <w:p w14:paraId="5739721E" w14:textId="77777777" w:rsidR="00430DB1" w:rsidRDefault="0036048C">
      <w:pPr>
        <w:tabs>
          <w:tab w:val="left" w:pos="3420"/>
        </w:tabs>
      </w:pPr>
    </w:p>
    <w:p w14:paraId="51DBC55C"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2 x CD player, radio panel, 2 x a</w:t>
      </w:r>
      <w:r>
        <w:rPr>
          <w:rFonts w:ascii="Helvetica" w:hAnsi="Helvetica"/>
        </w:rPr>
        <w:t>udio cassette rec/player, speakers, mic/boom, compressor/limiter, telephone interface, switcher radio/TV, tuner AM/FM, video mixer, SVHS VCR, 14 inch TV, camera, tripod, VCR controller.</w:t>
      </w:r>
    </w:p>
    <w:p w14:paraId="772F39CD"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p>
    <w:p w14:paraId="69C97670"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r>
    </w:p>
    <w:p w14:paraId="70D1A863"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3635C7EA" w14:textId="77777777" w:rsidR="00430DB1" w:rsidRDefault="0036048C">
      <w:pPr>
        <w:tabs>
          <w:tab w:val="left" w:pos="4320"/>
        </w:tabs>
      </w:pPr>
    </w:p>
    <w:p w14:paraId="48432FDA" w14:textId="77777777" w:rsidR="00430DB1" w:rsidRDefault="0036048C">
      <w:pPr>
        <w:tabs>
          <w:tab w:val="left" w:pos="4320"/>
        </w:tabs>
        <w:jc w:val="center"/>
        <w:rPr>
          <w:rFonts w:ascii="Helvetica" w:hAnsi="Helvetica"/>
          <w:b/>
        </w:rPr>
        <w:sectPr w:rsidR="00430DB1">
          <w:pgSz w:w="12240" w:h="15840"/>
          <w:pgMar w:top="1440" w:right="1469" w:bottom="1440" w:left="1800" w:header="720" w:footer="720" w:gutter="0"/>
          <w:cols w:space="720"/>
        </w:sectPr>
      </w:pPr>
    </w:p>
    <w:p w14:paraId="548FA1D9" w14:textId="77777777" w:rsidR="00430DB1" w:rsidRDefault="0036048C">
      <w:pPr>
        <w:tabs>
          <w:tab w:val="left" w:pos="4320"/>
        </w:tabs>
        <w:jc w:val="center"/>
        <w:rPr>
          <w:rFonts w:ascii="Helvetica" w:hAnsi="Helvetica"/>
          <w:b/>
        </w:rPr>
      </w:pPr>
      <w:r>
        <w:rPr>
          <w:rFonts w:ascii="Helvetica" w:hAnsi="Helvetica"/>
          <w:b/>
        </w:rPr>
        <w:lastRenderedPageBreak/>
        <w:t>MUTITJULU</w:t>
      </w:r>
    </w:p>
    <w:p w14:paraId="2540F200" w14:textId="77777777" w:rsidR="00430DB1" w:rsidRDefault="0036048C">
      <w:pPr>
        <w:tabs>
          <w:tab w:val="left" w:pos="4320"/>
        </w:tabs>
        <w:rPr>
          <w:rFonts w:ascii="Helvetica" w:hAnsi="Helvetica"/>
          <w:b/>
        </w:rPr>
      </w:pPr>
    </w:p>
    <w:p w14:paraId="4790C09E"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Nyan</w:t>
      </w:r>
      <w:r>
        <w:rPr>
          <w:rFonts w:ascii="Helvetica" w:hAnsi="Helvetica"/>
        </w:rPr>
        <w:t>gatjatjara Council</w:t>
      </w:r>
    </w:p>
    <w:p w14:paraId="173A4657"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none yet</w:t>
      </w:r>
    </w:p>
    <w:p w14:paraId="31A94263"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45648E15" w14:textId="77777777" w:rsidR="00430DB1" w:rsidRDefault="0036048C">
      <w:pPr>
        <w:tabs>
          <w:tab w:val="left" w:pos="3420"/>
        </w:tabs>
        <w:rPr>
          <w:rFonts w:ascii="Helvetica" w:hAnsi="Helvetica"/>
        </w:rPr>
      </w:pPr>
      <w:r>
        <w:rPr>
          <w:rFonts w:ascii="Helvetica" w:hAnsi="Helvetica"/>
          <w:b/>
        </w:rPr>
        <w:t>Administrator :</w:t>
      </w:r>
      <w:r>
        <w:rPr>
          <w:rFonts w:ascii="Helvetica" w:hAnsi="Helvetica"/>
          <w:b/>
        </w:rPr>
        <w:tab/>
      </w:r>
      <w:r>
        <w:rPr>
          <w:rFonts w:ascii="Helvetica" w:hAnsi="Helvetica"/>
        </w:rPr>
        <w:t>Laurie Gorman</w:t>
      </w:r>
    </w:p>
    <w:p w14:paraId="3DAB855C"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7827EA11"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2273</w:t>
      </w:r>
    </w:p>
    <w:p w14:paraId="2E4B919A"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2082</w:t>
      </w:r>
    </w:p>
    <w:p w14:paraId="241D8B80" w14:textId="77777777" w:rsidR="00430DB1" w:rsidRDefault="0036048C">
      <w:pPr>
        <w:tabs>
          <w:tab w:val="left" w:pos="3420"/>
          <w:tab w:val="left" w:pos="4140"/>
        </w:tabs>
        <w:ind w:right="-720"/>
        <w:rPr>
          <w:rFonts w:ascii="Helvetica" w:hAnsi="Helvetica"/>
        </w:rPr>
      </w:pPr>
      <w:r>
        <w:rPr>
          <w:rFonts w:ascii="Helvetica" w:hAnsi="Helvetica"/>
          <w:b/>
        </w:rPr>
        <w:t>Postal Address :</w:t>
      </w:r>
      <w:r>
        <w:rPr>
          <w:rFonts w:ascii="Helvetica" w:hAnsi="Helvetica"/>
        </w:rPr>
        <w:tab/>
        <w:t>Mutitjulu Community via Alice Springs NT 0872</w:t>
      </w:r>
    </w:p>
    <w:p w14:paraId="1C7D7D14" w14:textId="77777777" w:rsidR="00430DB1" w:rsidRDefault="0036048C">
      <w:pPr>
        <w:tabs>
          <w:tab w:val="left" w:pos="3420"/>
        </w:tabs>
        <w:rPr>
          <w:rFonts w:ascii="Helvetica" w:hAnsi="Helvetica"/>
          <w:b/>
        </w:rPr>
      </w:pPr>
    </w:p>
    <w:p w14:paraId="153417FF"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 xml:space="preserve">North of S.A. / </w:t>
      </w:r>
      <w:r>
        <w:rPr>
          <w:rFonts w:ascii="Helvetica" w:hAnsi="Helvetica"/>
        </w:rPr>
        <w:t>N.T. Border</w:t>
      </w:r>
    </w:p>
    <w:p w14:paraId="0A89602A"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Aputula (Papunya Regional Council)</w:t>
      </w:r>
    </w:p>
    <w:p w14:paraId="533AEC85"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16908C2D"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- 202     Non Indig - 1452     Total - 2088</w:t>
      </w:r>
    </w:p>
    <w:p w14:paraId="425E565E"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38241A95"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Pitjantjatjara / Yankunytjatjara</w:t>
      </w:r>
    </w:p>
    <w:p w14:paraId="5C1C9613"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4FB64FD6"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No BRACS yet  - retran</w:t>
      </w:r>
      <w:r>
        <w:rPr>
          <w:rFonts w:ascii="Helvetica" w:hAnsi="Helvetica"/>
        </w:rPr>
        <w:t>smission hut at rangerville</w:t>
      </w:r>
    </w:p>
    <w:p w14:paraId="2021A507" w14:textId="77777777" w:rsidR="00430DB1" w:rsidRDefault="0036048C">
      <w:pPr>
        <w:tabs>
          <w:tab w:val="left" w:pos="3420"/>
        </w:tabs>
        <w:rPr>
          <w:rFonts w:ascii="Helvetica" w:hAnsi="Helvetica"/>
        </w:rPr>
      </w:pPr>
      <w:r>
        <w:rPr>
          <w:rFonts w:ascii="Helvetica" w:hAnsi="Helvetica"/>
          <w:b/>
        </w:rPr>
        <w:t>Building:</w:t>
      </w:r>
      <w:r>
        <w:rPr>
          <w:rFonts w:ascii="Helvetica" w:hAnsi="Helvetica"/>
        </w:rPr>
        <w:tab/>
      </w:r>
    </w:p>
    <w:p w14:paraId="45C4C0AE"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2820A376"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r>
    </w:p>
    <w:p w14:paraId="072BADF4"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31BD1314"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3D91AAE7"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07C549F" w14:textId="77777777">
        <w:tblPrEx>
          <w:tblCellMar>
            <w:top w:w="0" w:type="dxa"/>
            <w:bottom w:w="0" w:type="dxa"/>
          </w:tblCellMar>
        </w:tblPrEx>
        <w:tc>
          <w:tcPr>
            <w:tcW w:w="1638" w:type="dxa"/>
          </w:tcPr>
          <w:p w14:paraId="18562215" w14:textId="77777777" w:rsidR="00430DB1" w:rsidRDefault="0036048C">
            <w:pPr>
              <w:tabs>
                <w:tab w:val="left" w:pos="3420"/>
              </w:tabs>
              <w:rPr>
                <w:rFonts w:ascii="Helvetica" w:hAnsi="Helvetica"/>
                <w:b/>
                <w:u w:val="single"/>
              </w:rPr>
            </w:pPr>
          </w:p>
        </w:tc>
        <w:tc>
          <w:tcPr>
            <w:tcW w:w="1170" w:type="dxa"/>
          </w:tcPr>
          <w:p w14:paraId="3B664204"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5CFF6ABE"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DAEEC51"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AACAB7A"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D3B4F2B"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7591B62"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121250FD" w14:textId="77777777">
        <w:tblPrEx>
          <w:tblCellMar>
            <w:top w:w="0" w:type="dxa"/>
            <w:bottom w:w="0" w:type="dxa"/>
          </w:tblCellMar>
        </w:tblPrEx>
        <w:tc>
          <w:tcPr>
            <w:tcW w:w="1638" w:type="dxa"/>
          </w:tcPr>
          <w:p w14:paraId="7CC71F51"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E09522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6A2439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A08D1F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F6B310B" w14:textId="77777777" w:rsidR="00430DB1" w:rsidRDefault="0036048C">
            <w:pPr>
              <w:tabs>
                <w:tab w:val="left" w:pos="3420"/>
              </w:tabs>
              <w:jc w:val="right"/>
              <w:rPr>
                <w:rFonts w:ascii="Helvetica" w:hAnsi="Helvetica"/>
                <w:sz w:val="20"/>
              </w:rPr>
            </w:pPr>
            <w:r>
              <w:rPr>
                <w:rFonts w:ascii="Helvetica" w:hAnsi="Helvetica"/>
                <w:sz w:val="20"/>
              </w:rPr>
              <w:t>3,000</w:t>
            </w:r>
          </w:p>
        </w:tc>
        <w:tc>
          <w:tcPr>
            <w:tcW w:w="1170" w:type="dxa"/>
          </w:tcPr>
          <w:p w14:paraId="6E453DB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15CD989"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549A625E" w14:textId="77777777">
        <w:tblPrEx>
          <w:tblCellMar>
            <w:top w:w="0" w:type="dxa"/>
            <w:bottom w:w="0" w:type="dxa"/>
          </w:tblCellMar>
        </w:tblPrEx>
        <w:tc>
          <w:tcPr>
            <w:tcW w:w="1638" w:type="dxa"/>
          </w:tcPr>
          <w:p w14:paraId="63B9A2E5" w14:textId="77777777" w:rsidR="00430DB1" w:rsidRDefault="0036048C">
            <w:pPr>
              <w:tabs>
                <w:tab w:val="left" w:pos="3420"/>
              </w:tabs>
              <w:rPr>
                <w:rFonts w:ascii="Helvetica" w:hAnsi="Helvetica"/>
                <w:b/>
              </w:rPr>
            </w:pPr>
            <w:r>
              <w:rPr>
                <w:rFonts w:ascii="Helvetica" w:hAnsi="Helvetica"/>
                <w:b/>
              </w:rPr>
              <w:t>BRS</w:t>
            </w:r>
          </w:p>
        </w:tc>
        <w:tc>
          <w:tcPr>
            <w:tcW w:w="1170" w:type="dxa"/>
          </w:tcPr>
          <w:p w14:paraId="63AB12B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4FADDE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7201A2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597E9D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FF396C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EEB5149" w14:textId="77777777" w:rsidR="00430DB1" w:rsidRDefault="0036048C">
            <w:pPr>
              <w:tabs>
                <w:tab w:val="left" w:pos="3420"/>
              </w:tabs>
              <w:jc w:val="right"/>
              <w:rPr>
                <w:rFonts w:ascii="Helvetica" w:hAnsi="Helvetica"/>
                <w:sz w:val="20"/>
              </w:rPr>
            </w:pPr>
            <w:r>
              <w:rPr>
                <w:rFonts w:ascii="Helvetica" w:hAnsi="Helvetica"/>
                <w:sz w:val="20"/>
              </w:rPr>
              <w:t>0</w:t>
            </w:r>
          </w:p>
        </w:tc>
      </w:tr>
    </w:tbl>
    <w:p w14:paraId="41BC8BF0" w14:textId="77777777" w:rsidR="00430DB1" w:rsidRDefault="0036048C">
      <w:pPr>
        <w:tabs>
          <w:tab w:val="left" w:pos="3420"/>
        </w:tabs>
      </w:pPr>
    </w:p>
    <w:p w14:paraId="79513D37" w14:textId="77777777" w:rsidR="00430DB1" w:rsidRDefault="0036048C">
      <w:pPr>
        <w:tabs>
          <w:tab w:val="left" w:pos="3420"/>
        </w:tabs>
        <w:rPr>
          <w:rFonts w:ascii="Helvetica" w:hAnsi="Helvetica"/>
        </w:rPr>
      </w:pPr>
      <w:r>
        <w:rPr>
          <w:rFonts w:ascii="Helvetica" w:hAnsi="Helvetica"/>
          <w:b/>
        </w:rPr>
        <w:t>STUDIO EQUIPMENT :</w:t>
      </w:r>
      <w:r>
        <w:rPr>
          <w:rFonts w:ascii="Helvetica" w:hAnsi="Helvetica"/>
        </w:rPr>
        <w:tab/>
      </w:r>
    </w:p>
    <w:p w14:paraId="3CA66EAD"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p>
    <w:p w14:paraId="57F0BAE3" w14:textId="77777777" w:rsidR="00430DB1" w:rsidRDefault="0036048C">
      <w:pPr>
        <w:tabs>
          <w:tab w:val="left" w:pos="3420"/>
        </w:tabs>
        <w:rPr>
          <w:rFonts w:ascii="Helvetica" w:hAnsi="Helvetica"/>
        </w:rPr>
      </w:pPr>
      <w:r>
        <w:rPr>
          <w:rFonts w:ascii="Helvetica" w:hAnsi="Helvetica"/>
          <w:b/>
        </w:rPr>
        <w:t>TRA</w:t>
      </w:r>
      <w:r>
        <w:rPr>
          <w:rFonts w:ascii="Helvetica" w:hAnsi="Helvetica"/>
          <w:b/>
        </w:rPr>
        <w:t>INING :</w:t>
      </w:r>
      <w:r>
        <w:rPr>
          <w:rFonts w:ascii="Helvetica" w:hAnsi="Helvetica"/>
        </w:rPr>
        <w:tab/>
      </w:r>
    </w:p>
    <w:p w14:paraId="493E80B7"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7DDCB5AF" w14:textId="77777777" w:rsidR="00430DB1" w:rsidRDefault="0036048C">
      <w:pPr>
        <w:tabs>
          <w:tab w:val="left" w:pos="3420"/>
        </w:tabs>
      </w:pPr>
    </w:p>
    <w:p w14:paraId="1732E62D" w14:textId="77777777" w:rsidR="00430DB1" w:rsidRDefault="0036048C">
      <w:pPr>
        <w:sectPr w:rsidR="00430DB1">
          <w:pgSz w:w="12240" w:h="15840"/>
          <w:pgMar w:top="1440" w:right="1469" w:bottom="1440" w:left="1800" w:header="720" w:footer="720" w:gutter="0"/>
          <w:cols w:space="720"/>
        </w:sectPr>
      </w:pPr>
    </w:p>
    <w:p w14:paraId="16B4F988" w14:textId="77777777" w:rsidR="00430DB1" w:rsidRDefault="0036048C">
      <w:pPr>
        <w:tabs>
          <w:tab w:val="left" w:pos="4320"/>
        </w:tabs>
        <w:jc w:val="center"/>
        <w:rPr>
          <w:rFonts w:ascii="Helvetica" w:hAnsi="Helvetica"/>
          <w:b/>
        </w:rPr>
      </w:pPr>
      <w:r>
        <w:rPr>
          <w:rFonts w:ascii="Helvetica" w:hAnsi="Helvetica"/>
          <w:b/>
        </w:rPr>
        <w:lastRenderedPageBreak/>
        <w:t>PIPALYATJARA</w:t>
      </w:r>
    </w:p>
    <w:p w14:paraId="37D59E30" w14:textId="77777777" w:rsidR="00430DB1" w:rsidRDefault="0036048C">
      <w:pPr>
        <w:tabs>
          <w:tab w:val="left" w:pos="4320"/>
        </w:tabs>
        <w:rPr>
          <w:rFonts w:ascii="Helvetica" w:hAnsi="Helvetica"/>
          <w:b/>
        </w:rPr>
      </w:pPr>
    </w:p>
    <w:p w14:paraId="192271BB"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Jennifer (Mintayi) Ward, Richard Ward</w:t>
      </w:r>
    </w:p>
    <w:p w14:paraId="5971C1B0"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7C2063F6"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01A7CB35"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r>
    </w:p>
    <w:p w14:paraId="1D2B6707"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Pip. Media Centre (08) 8956 7598</w:t>
      </w:r>
    </w:p>
    <w:p w14:paraId="251C48EB"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7500</w:t>
      </w:r>
    </w:p>
    <w:p w14:paraId="49262863"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7508</w:t>
      </w:r>
    </w:p>
    <w:p w14:paraId="57E84B52"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Pipal</w:t>
      </w:r>
      <w:r>
        <w:rPr>
          <w:rFonts w:ascii="Helvetica" w:hAnsi="Helvetica"/>
        </w:rPr>
        <w:t>yatjara via Alice Springs  NT 0872</w:t>
      </w:r>
    </w:p>
    <w:p w14:paraId="059E79C9" w14:textId="77777777" w:rsidR="00430DB1" w:rsidRDefault="0036048C">
      <w:pPr>
        <w:tabs>
          <w:tab w:val="left" w:pos="3420"/>
        </w:tabs>
        <w:rPr>
          <w:rFonts w:ascii="Helvetica" w:hAnsi="Helvetica"/>
          <w:b/>
        </w:rPr>
      </w:pPr>
    </w:p>
    <w:p w14:paraId="2BB2C433"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w:t>
      </w:r>
      <w:r>
        <w:rPr>
          <w:rFonts w:ascii="Helvetica" w:hAnsi="Helvetica"/>
          <w:u w:val="single"/>
        </w:rPr>
        <w:t>n</w:t>
      </w:r>
      <w:r>
        <w:rPr>
          <w:rFonts w:ascii="Helvetica" w:hAnsi="Helvetica"/>
        </w:rPr>
        <w:t>angu Pitjantjatjaraku Lands S.A.</w:t>
      </w:r>
    </w:p>
    <w:p w14:paraId="041DAA81" w14:textId="77777777" w:rsidR="00430DB1" w:rsidRDefault="0036048C">
      <w:pPr>
        <w:tabs>
          <w:tab w:val="left" w:pos="3420"/>
        </w:tabs>
        <w:ind w:right="-360"/>
        <w:rPr>
          <w:rFonts w:ascii="Helvetica" w:hAnsi="Helvetica"/>
        </w:rPr>
      </w:pPr>
      <w:r>
        <w:rPr>
          <w:rFonts w:ascii="Helvetica" w:hAnsi="Helvetica"/>
          <w:b/>
        </w:rPr>
        <w:t>ATSIC Region :</w:t>
      </w:r>
      <w:r>
        <w:rPr>
          <w:rFonts w:ascii="Helvetica" w:hAnsi="Helvetica"/>
        </w:rPr>
        <w:tab/>
        <w:t>Port Augusta (Nulla Wimila Kitja Regional Council)</w:t>
      </w:r>
    </w:p>
    <w:p w14:paraId="0122BF67"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517000 - Northing 7106000</w:t>
      </w:r>
    </w:p>
    <w:p w14:paraId="2D159029"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 xml:space="preserve">Indig - 105     Non Indig - 14 </w:t>
      </w:r>
      <w:r>
        <w:rPr>
          <w:rFonts w:ascii="Helvetica" w:hAnsi="Helvetica"/>
        </w:rPr>
        <w:t xml:space="preserve">    Total - 122</w:t>
      </w:r>
    </w:p>
    <w:p w14:paraId="2F484226"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400 kms from Ernabella</w:t>
      </w:r>
    </w:p>
    <w:p w14:paraId="021E7533"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Pitjantjatjara / Yankunytjatjara</w:t>
      </w:r>
    </w:p>
    <w:p w14:paraId="6582E900"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Pitjantjatjara / Yankunytjatjara</w:t>
      </w:r>
    </w:p>
    <w:p w14:paraId="6A31816D"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Media Centre near school</w:t>
      </w:r>
    </w:p>
    <w:p w14:paraId="083F1249" w14:textId="77777777" w:rsidR="00430DB1" w:rsidRDefault="0036048C">
      <w:pPr>
        <w:tabs>
          <w:tab w:val="left" w:pos="3420"/>
        </w:tabs>
        <w:rPr>
          <w:rFonts w:ascii="Helvetica" w:hAnsi="Helvetica"/>
        </w:rPr>
      </w:pPr>
      <w:r>
        <w:rPr>
          <w:rFonts w:ascii="Helvetica" w:hAnsi="Helvetica"/>
          <w:b/>
        </w:rPr>
        <w:t>Building:</w:t>
      </w:r>
      <w:r>
        <w:rPr>
          <w:rFonts w:ascii="Helvetica" w:hAnsi="Helvetica"/>
        </w:rPr>
        <w:tab/>
        <w:t>4 rooms - good location</w:t>
      </w:r>
    </w:p>
    <w:p w14:paraId="76AD2C45"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6C884448" w14:textId="77777777" w:rsidR="00430DB1" w:rsidRDefault="0036048C">
      <w:pPr>
        <w:tabs>
          <w:tab w:val="left" w:pos="3420"/>
        </w:tabs>
        <w:rPr>
          <w:rFonts w:ascii="Helvetica" w:hAnsi="Helvetica"/>
        </w:rPr>
      </w:pPr>
      <w:r>
        <w:rPr>
          <w:rFonts w:ascii="Helvetica" w:hAnsi="Helvetica"/>
          <w:b/>
        </w:rPr>
        <w:t xml:space="preserve">Television :  </w:t>
      </w:r>
      <w:r>
        <w:rPr>
          <w:rFonts w:ascii="Helvetica" w:hAnsi="Helvetica"/>
          <w:b/>
        </w:rPr>
        <w:t xml:space="preserve">  (2)</w:t>
      </w:r>
      <w:r>
        <w:rPr>
          <w:rFonts w:ascii="Helvetica" w:hAnsi="Helvetica"/>
        </w:rPr>
        <w:tab/>
        <w:t>Imparja / BRACS Ch 69      ABC Ch 66</w:t>
      </w:r>
    </w:p>
    <w:p w14:paraId="42B069AE"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5NPY /BRACS   Ch?    ABC  Ch?</w:t>
      </w:r>
    </w:p>
    <w:p w14:paraId="04D304DE" w14:textId="77777777" w:rsidR="00430DB1" w:rsidRDefault="0036048C">
      <w:pPr>
        <w:tabs>
          <w:tab w:val="left" w:pos="3420"/>
        </w:tabs>
        <w:rPr>
          <w:rFonts w:ascii="Helvetica" w:hAnsi="Helvetica"/>
        </w:rPr>
      </w:pPr>
      <w:r>
        <w:rPr>
          <w:rFonts w:ascii="Helvetica" w:hAnsi="Helvetica"/>
          <w:b/>
        </w:rPr>
        <w:t>Service Licence Nos:</w:t>
      </w:r>
      <w:r>
        <w:rPr>
          <w:rFonts w:ascii="Helvetica" w:hAnsi="Helvetica"/>
          <w:b/>
        </w:rPr>
        <w:tab/>
      </w:r>
      <w:r>
        <w:rPr>
          <w:rFonts w:ascii="Helvetica" w:hAnsi="Helvetica"/>
        </w:rPr>
        <w:t xml:space="preserve">TV: 2898   Radio: </w:t>
      </w:r>
    </w:p>
    <w:p w14:paraId="2E6E6528"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0B0E9C1" w14:textId="77777777">
        <w:tblPrEx>
          <w:tblCellMar>
            <w:top w:w="0" w:type="dxa"/>
            <w:bottom w:w="0" w:type="dxa"/>
          </w:tblCellMar>
        </w:tblPrEx>
        <w:tc>
          <w:tcPr>
            <w:tcW w:w="1638" w:type="dxa"/>
          </w:tcPr>
          <w:p w14:paraId="5C2B8553" w14:textId="77777777" w:rsidR="00430DB1" w:rsidRDefault="0036048C">
            <w:pPr>
              <w:tabs>
                <w:tab w:val="left" w:pos="3420"/>
              </w:tabs>
              <w:rPr>
                <w:rFonts w:ascii="Helvetica" w:hAnsi="Helvetica"/>
                <w:b/>
                <w:u w:val="single"/>
              </w:rPr>
            </w:pPr>
          </w:p>
        </w:tc>
        <w:tc>
          <w:tcPr>
            <w:tcW w:w="1170" w:type="dxa"/>
          </w:tcPr>
          <w:p w14:paraId="0CA69A2C"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E75355E"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18D3782"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197407B"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29188BF"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0437EDF8"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92D26D7" w14:textId="77777777">
        <w:tblPrEx>
          <w:tblCellMar>
            <w:top w:w="0" w:type="dxa"/>
            <w:bottom w:w="0" w:type="dxa"/>
          </w:tblCellMar>
        </w:tblPrEx>
        <w:tc>
          <w:tcPr>
            <w:tcW w:w="1638" w:type="dxa"/>
          </w:tcPr>
          <w:p w14:paraId="4E0486D3"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EB5344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8A369A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018E7B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67D115E" w14:textId="77777777" w:rsidR="00430DB1" w:rsidRDefault="0036048C">
            <w:pPr>
              <w:tabs>
                <w:tab w:val="left" w:pos="3420"/>
              </w:tabs>
              <w:jc w:val="right"/>
              <w:rPr>
                <w:rFonts w:ascii="Helvetica" w:hAnsi="Helvetica"/>
                <w:sz w:val="20"/>
              </w:rPr>
            </w:pPr>
            <w:r>
              <w:rPr>
                <w:rFonts w:ascii="Helvetica" w:hAnsi="Helvetica"/>
                <w:sz w:val="20"/>
              </w:rPr>
              <w:t>9,500</w:t>
            </w:r>
          </w:p>
        </w:tc>
        <w:tc>
          <w:tcPr>
            <w:tcW w:w="1170" w:type="dxa"/>
          </w:tcPr>
          <w:p w14:paraId="37103976" w14:textId="77777777" w:rsidR="00430DB1" w:rsidRDefault="0036048C">
            <w:pPr>
              <w:tabs>
                <w:tab w:val="left" w:pos="3420"/>
              </w:tabs>
              <w:jc w:val="right"/>
              <w:rPr>
                <w:rFonts w:ascii="Helvetica" w:hAnsi="Helvetica"/>
                <w:sz w:val="20"/>
              </w:rPr>
            </w:pPr>
            <w:r>
              <w:rPr>
                <w:rFonts w:ascii="Helvetica" w:hAnsi="Helvetica"/>
                <w:sz w:val="20"/>
              </w:rPr>
              <w:t>6,120</w:t>
            </w:r>
          </w:p>
        </w:tc>
        <w:tc>
          <w:tcPr>
            <w:tcW w:w="1170" w:type="dxa"/>
          </w:tcPr>
          <w:p w14:paraId="04793684"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230F406B" w14:textId="77777777">
        <w:tblPrEx>
          <w:tblCellMar>
            <w:top w:w="0" w:type="dxa"/>
            <w:bottom w:w="0" w:type="dxa"/>
          </w:tblCellMar>
        </w:tblPrEx>
        <w:tc>
          <w:tcPr>
            <w:tcW w:w="1638" w:type="dxa"/>
          </w:tcPr>
          <w:p w14:paraId="1437EB7D" w14:textId="77777777" w:rsidR="00430DB1" w:rsidRDefault="0036048C">
            <w:pPr>
              <w:tabs>
                <w:tab w:val="left" w:pos="3420"/>
              </w:tabs>
              <w:rPr>
                <w:rFonts w:ascii="Helvetica" w:hAnsi="Helvetica"/>
                <w:b/>
              </w:rPr>
            </w:pPr>
            <w:r>
              <w:rPr>
                <w:rFonts w:ascii="Helvetica" w:hAnsi="Helvetica"/>
                <w:b/>
              </w:rPr>
              <w:t>BRS</w:t>
            </w:r>
          </w:p>
        </w:tc>
        <w:tc>
          <w:tcPr>
            <w:tcW w:w="1170" w:type="dxa"/>
          </w:tcPr>
          <w:p w14:paraId="4051C4A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BF2BF0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A97EA8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10E101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38C3FA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6721EAA" w14:textId="77777777" w:rsidR="00430DB1" w:rsidRDefault="0036048C">
            <w:pPr>
              <w:tabs>
                <w:tab w:val="left" w:pos="3420"/>
              </w:tabs>
              <w:jc w:val="right"/>
              <w:rPr>
                <w:rFonts w:ascii="Helvetica" w:hAnsi="Helvetica"/>
                <w:sz w:val="20"/>
              </w:rPr>
            </w:pPr>
            <w:r>
              <w:rPr>
                <w:rFonts w:ascii="Helvetica" w:hAnsi="Helvetica"/>
                <w:sz w:val="20"/>
              </w:rPr>
              <w:t>0</w:t>
            </w:r>
          </w:p>
        </w:tc>
      </w:tr>
    </w:tbl>
    <w:p w14:paraId="1B27087D" w14:textId="77777777" w:rsidR="00430DB1" w:rsidRDefault="0036048C">
      <w:pPr>
        <w:tabs>
          <w:tab w:val="left" w:pos="3420"/>
        </w:tabs>
      </w:pPr>
    </w:p>
    <w:p w14:paraId="437D5F0E"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 xml:space="preserve">Panasonic SVHS </w:t>
      </w:r>
      <w:r>
        <w:rPr>
          <w:rFonts w:ascii="Helvetica" w:hAnsi="Helvetica"/>
        </w:rPr>
        <w:t>edit suite  Radio console</w:t>
      </w:r>
    </w:p>
    <w:p w14:paraId="3BB4660A"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b/>
        </w:rPr>
        <w:tab/>
      </w:r>
      <w:r>
        <w:rPr>
          <w:rFonts w:ascii="Helvetica" w:hAnsi="Helvetica"/>
        </w:rPr>
        <w:t>CDEP</w:t>
      </w:r>
    </w:p>
    <w:p w14:paraId="12BB7231"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Jennifer Ward BRACS cert graduate ‘95.</w:t>
      </w:r>
    </w:p>
    <w:p w14:paraId="3C186C23" w14:textId="77777777" w:rsidR="00430DB1" w:rsidRDefault="0036048C">
      <w:pPr>
        <w:tabs>
          <w:tab w:val="left" w:pos="3420"/>
        </w:tabs>
        <w:ind w:left="3427" w:hanging="3427"/>
        <w:rPr>
          <w:rFonts w:ascii="Helvetica" w:hAnsi="Helvetica"/>
        </w:rPr>
      </w:pPr>
      <w:r>
        <w:rPr>
          <w:rFonts w:ascii="Helvetica" w:hAnsi="Helvetica"/>
        </w:rPr>
        <w:tab/>
        <w:t>Richard Ward BRACS cert student to graduate in ‘98.</w:t>
      </w:r>
    </w:p>
    <w:p w14:paraId="0FF9463F"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r>
    </w:p>
    <w:p w14:paraId="690895F5" w14:textId="77777777" w:rsidR="00430DB1" w:rsidRDefault="0036048C">
      <w:pPr>
        <w:tabs>
          <w:tab w:val="left" w:pos="3420"/>
        </w:tabs>
        <w:rPr>
          <w:rFonts w:ascii="Helvetica" w:hAnsi="Helvetica"/>
        </w:rPr>
      </w:pPr>
    </w:p>
    <w:p w14:paraId="096DC541" w14:textId="77777777" w:rsidR="00430DB1" w:rsidRDefault="0036048C">
      <w:pPr>
        <w:tabs>
          <w:tab w:val="left" w:pos="4320"/>
        </w:tabs>
      </w:pPr>
    </w:p>
    <w:p w14:paraId="5334FBA5" w14:textId="77777777" w:rsidR="00430DB1" w:rsidRDefault="0036048C">
      <w:pPr>
        <w:sectPr w:rsidR="00430DB1">
          <w:pgSz w:w="12240" w:h="15840"/>
          <w:pgMar w:top="1440" w:right="1469" w:bottom="1440" w:left="1800" w:header="720" w:footer="720" w:gutter="0"/>
          <w:cols w:space="720"/>
        </w:sectPr>
      </w:pPr>
    </w:p>
    <w:p w14:paraId="32A6C927" w14:textId="77777777" w:rsidR="00430DB1" w:rsidRDefault="0036048C">
      <w:pPr>
        <w:tabs>
          <w:tab w:val="left" w:pos="4320"/>
        </w:tabs>
        <w:jc w:val="center"/>
        <w:rPr>
          <w:rFonts w:ascii="Helvetica" w:hAnsi="Helvetica"/>
          <w:b/>
        </w:rPr>
      </w:pPr>
      <w:r>
        <w:rPr>
          <w:rFonts w:ascii="Helvetica" w:hAnsi="Helvetica"/>
          <w:b/>
        </w:rPr>
        <w:lastRenderedPageBreak/>
        <w:t>YALATA</w:t>
      </w:r>
    </w:p>
    <w:p w14:paraId="437F9956" w14:textId="77777777" w:rsidR="00430DB1" w:rsidRDefault="0036048C">
      <w:pPr>
        <w:tabs>
          <w:tab w:val="left" w:pos="4320"/>
        </w:tabs>
        <w:rPr>
          <w:rFonts w:ascii="Helvetica" w:hAnsi="Helvetica"/>
          <w:b/>
        </w:rPr>
      </w:pPr>
    </w:p>
    <w:p w14:paraId="112A4C9D"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Gavin Peel ?</w:t>
      </w:r>
    </w:p>
    <w:p w14:paraId="1EC9EABE"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433F4E58"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6EAD5F35"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Marvin McKenzie</w:t>
      </w:r>
    </w:p>
    <w:p w14:paraId="0C2A5AE9" w14:textId="77777777" w:rsidR="00430DB1" w:rsidRDefault="0036048C">
      <w:pPr>
        <w:tabs>
          <w:tab w:val="left" w:pos="3420"/>
        </w:tabs>
        <w:rPr>
          <w:rFonts w:ascii="Helvetica" w:hAnsi="Helvetica"/>
        </w:rPr>
      </w:pPr>
      <w:r>
        <w:rPr>
          <w:rFonts w:ascii="Helvetica" w:hAnsi="Helvetica"/>
          <w:b/>
        </w:rPr>
        <w:t>B</w:t>
      </w:r>
      <w:r>
        <w:rPr>
          <w:rFonts w:ascii="Helvetica" w:hAnsi="Helvetica"/>
          <w:b/>
        </w:rPr>
        <w:t>RACS phone :</w:t>
      </w:r>
      <w:r>
        <w:rPr>
          <w:rFonts w:ascii="Helvetica" w:hAnsi="Helvetica"/>
        </w:rPr>
        <w:tab/>
        <w:t>(08) 8625 6999</w:t>
      </w:r>
    </w:p>
    <w:p w14:paraId="4FEE4A6D"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r>
    </w:p>
    <w:p w14:paraId="03AA10C4"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r>
    </w:p>
    <w:p w14:paraId="2E51E886"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Yalata via Alice Springs NT 0872</w:t>
      </w:r>
    </w:p>
    <w:p w14:paraId="175234CC" w14:textId="77777777" w:rsidR="00430DB1" w:rsidRDefault="0036048C">
      <w:pPr>
        <w:tabs>
          <w:tab w:val="left" w:pos="3420"/>
        </w:tabs>
        <w:rPr>
          <w:rFonts w:ascii="Helvetica" w:hAnsi="Helvetica"/>
          <w:b/>
        </w:rPr>
      </w:pPr>
    </w:p>
    <w:p w14:paraId="47C040F6"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Maralinga Tjarutja Lands S.A.</w:t>
      </w:r>
    </w:p>
    <w:p w14:paraId="358908D1"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Ceduna (Wangka Wilurrara Regional Council)</w:t>
      </w:r>
    </w:p>
    <w:p w14:paraId="6523FF88"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769800 - N</w:t>
      </w:r>
      <w:r>
        <w:rPr>
          <w:rFonts w:ascii="Helvetica" w:hAnsi="Helvetica"/>
        </w:rPr>
        <w:t>orthing 6513500</w:t>
      </w:r>
    </w:p>
    <w:p w14:paraId="310EFACB"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- 240     Non Indig - 32     Total - 272</w:t>
      </w:r>
    </w:p>
    <w:p w14:paraId="26B8174A"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to Ceduna</w:t>
      </w:r>
    </w:p>
    <w:p w14:paraId="7F6227AE"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Pitjantjatjara / Yankunytjatjara</w:t>
      </w:r>
    </w:p>
    <w:p w14:paraId="73992815"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Pitjantjatjara</w:t>
      </w:r>
    </w:p>
    <w:p w14:paraId="55A3A0CB"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015C6CA2" w14:textId="77777777" w:rsidR="00430DB1" w:rsidRDefault="0036048C">
      <w:pPr>
        <w:tabs>
          <w:tab w:val="left" w:pos="3420"/>
        </w:tabs>
        <w:rPr>
          <w:rFonts w:ascii="Helvetica" w:hAnsi="Helvetica"/>
        </w:rPr>
      </w:pPr>
      <w:r>
        <w:rPr>
          <w:rFonts w:ascii="Helvetica" w:hAnsi="Helvetica"/>
          <w:b/>
        </w:rPr>
        <w:t>Building:</w:t>
      </w:r>
      <w:r>
        <w:rPr>
          <w:rFonts w:ascii="Helvetica" w:hAnsi="Helvetica"/>
        </w:rPr>
        <w:tab/>
      </w:r>
    </w:p>
    <w:p w14:paraId="51C03102"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5524EF5F"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t>ABC / BRACS Ch. 69</w:t>
      </w:r>
    </w:p>
    <w:p w14:paraId="04FFE60F"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ABC / BRACS 105.9</w:t>
      </w:r>
    </w:p>
    <w:p w14:paraId="6829790E"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2898   Radio: </w:t>
      </w:r>
    </w:p>
    <w:p w14:paraId="1A16035A" w14:textId="77777777" w:rsidR="00430DB1" w:rsidRDefault="0036048C">
      <w:pPr>
        <w:tabs>
          <w:tab w:val="left" w:pos="3420"/>
        </w:tabs>
        <w:rPr>
          <w:rFonts w:ascii="Helvetica" w:hAnsi="Helvetica"/>
          <w:b/>
        </w:rPr>
      </w:pPr>
      <w:r>
        <w:rPr>
          <w:rFonts w:ascii="Helvetica" w:hAnsi="Helvetica"/>
          <w:b/>
        </w:rPr>
        <w:t xml:space="preserve">FUNDING: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E0372AE" w14:textId="77777777">
        <w:tblPrEx>
          <w:tblCellMar>
            <w:top w:w="0" w:type="dxa"/>
            <w:bottom w:w="0" w:type="dxa"/>
          </w:tblCellMar>
        </w:tblPrEx>
        <w:tc>
          <w:tcPr>
            <w:tcW w:w="1638" w:type="dxa"/>
          </w:tcPr>
          <w:p w14:paraId="598B516F" w14:textId="77777777" w:rsidR="00430DB1" w:rsidRDefault="0036048C">
            <w:pPr>
              <w:tabs>
                <w:tab w:val="left" w:pos="3420"/>
              </w:tabs>
              <w:rPr>
                <w:rFonts w:ascii="Helvetica" w:hAnsi="Helvetica"/>
                <w:b/>
                <w:u w:val="single"/>
              </w:rPr>
            </w:pPr>
          </w:p>
        </w:tc>
        <w:tc>
          <w:tcPr>
            <w:tcW w:w="1170" w:type="dxa"/>
          </w:tcPr>
          <w:p w14:paraId="50C002F0"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713D9570"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629AEB3D"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C3F5F3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635D6CB"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A7DFA97"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084D485" w14:textId="77777777">
        <w:tblPrEx>
          <w:tblCellMar>
            <w:top w:w="0" w:type="dxa"/>
            <w:bottom w:w="0" w:type="dxa"/>
          </w:tblCellMar>
        </w:tblPrEx>
        <w:tc>
          <w:tcPr>
            <w:tcW w:w="1638" w:type="dxa"/>
          </w:tcPr>
          <w:p w14:paraId="655378C4"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4E4CE546" w14:textId="77777777" w:rsidR="00430DB1" w:rsidRDefault="0036048C">
            <w:pPr>
              <w:tabs>
                <w:tab w:val="left" w:pos="3420"/>
              </w:tabs>
              <w:jc w:val="right"/>
              <w:rPr>
                <w:rFonts w:ascii="Helvetica" w:hAnsi="Helvetica"/>
                <w:sz w:val="20"/>
              </w:rPr>
            </w:pPr>
            <w:r>
              <w:rPr>
                <w:rFonts w:ascii="Helvetica" w:hAnsi="Helvetica"/>
                <w:sz w:val="20"/>
              </w:rPr>
              <w:t>34,800</w:t>
            </w:r>
          </w:p>
        </w:tc>
        <w:tc>
          <w:tcPr>
            <w:tcW w:w="1170" w:type="dxa"/>
          </w:tcPr>
          <w:p w14:paraId="770481B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2F27BF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B8B7FA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1AC6B2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E98A1D1"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6F549D6F" w14:textId="77777777">
        <w:tblPrEx>
          <w:tblCellMar>
            <w:top w:w="0" w:type="dxa"/>
            <w:bottom w:w="0" w:type="dxa"/>
          </w:tblCellMar>
        </w:tblPrEx>
        <w:tc>
          <w:tcPr>
            <w:tcW w:w="1638" w:type="dxa"/>
          </w:tcPr>
          <w:p w14:paraId="32D9ED6D" w14:textId="77777777" w:rsidR="00430DB1" w:rsidRDefault="0036048C">
            <w:pPr>
              <w:tabs>
                <w:tab w:val="left" w:pos="3420"/>
              </w:tabs>
              <w:rPr>
                <w:rFonts w:ascii="Helvetica" w:hAnsi="Helvetica"/>
                <w:b/>
              </w:rPr>
            </w:pPr>
            <w:r>
              <w:rPr>
                <w:rFonts w:ascii="Helvetica" w:hAnsi="Helvetica"/>
                <w:b/>
              </w:rPr>
              <w:t>BRS</w:t>
            </w:r>
          </w:p>
        </w:tc>
        <w:tc>
          <w:tcPr>
            <w:tcW w:w="1170" w:type="dxa"/>
          </w:tcPr>
          <w:p w14:paraId="6D7632D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A89E79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786FC7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08FAB2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2A50BA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0BCA00B" w14:textId="77777777" w:rsidR="00430DB1" w:rsidRDefault="0036048C">
            <w:pPr>
              <w:tabs>
                <w:tab w:val="left" w:pos="3420"/>
              </w:tabs>
              <w:jc w:val="right"/>
              <w:rPr>
                <w:rFonts w:ascii="Helvetica" w:hAnsi="Helvetica"/>
                <w:sz w:val="20"/>
              </w:rPr>
            </w:pPr>
            <w:r>
              <w:rPr>
                <w:rFonts w:ascii="Helvetica" w:hAnsi="Helvetica"/>
                <w:sz w:val="20"/>
              </w:rPr>
              <w:t>0</w:t>
            </w:r>
          </w:p>
        </w:tc>
      </w:tr>
    </w:tbl>
    <w:p w14:paraId="1C28AA8E" w14:textId="77777777" w:rsidR="00430DB1" w:rsidRDefault="0036048C">
      <w:pPr>
        <w:tabs>
          <w:tab w:val="left" w:pos="3420"/>
        </w:tabs>
      </w:pPr>
    </w:p>
    <w:p w14:paraId="5F23CD8B" w14:textId="77777777" w:rsidR="00430DB1" w:rsidRDefault="0036048C">
      <w:pPr>
        <w:tabs>
          <w:tab w:val="left" w:pos="3420"/>
        </w:tabs>
        <w:rPr>
          <w:rFonts w:ascii="Helvetica" w:hAnsi="Helvetica"/>
        </w:rPr>
      </w:pPr>
      <w:r>
        <w:rPr>
          <w:rFonts w:ascii="Helvetica" w:hAnsi="Helvetica"/>
          <w:b/>
        </w:rPr>
        <w:t>STUDIO EQUIPMENT :</w:t>
      </w:r>
      <w:r>
        <w:rPr>
          <w:rFonts w:ascii="Helvetica" w:hAnsi="Helvetica"/>
        </w:rPr>
        <w:tab/>
        <w:t>SVHS Edit suite ?</w:t>
      </w:r>
    </w:p>
    <w:p w14:paraId="7B914408"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p>
    <w:p w14:paraId="0EEBCE63"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r>
    </w:p>
    <w:p w14:paraId="0759599A"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09CF0DD0" w14:textId="77777777" w:rsidR="00430DB1" w:rsidRDefault="0036048C"/>
    <w:p w14:paraId="6751A61F" w14:textId="77777777" w:rsidR="00430DB1" w:rsidRDefault="0036048C">
      <w:pPr>
        <w:jc w:val="both"/>
        <w:rPr>
          <w:sz w:val="32"/>
        </w:rPr>
      </w:pPr>
    </w:p>
    <w:p w14:paraId="425EF0FE" w14:textId="77777777" w:rsidR="00430DB1" w:rsidRDefault="0036048C">
      <w:pPr>
        <w:jc w:val="both"/>
        <w:rPr>
          <w:sz w:val="32"/>
        </w:rPr>
      </w:pPr>
    </w:p>
    <w:p w14:paraId="4F50122B" w14:textId="77777777" w:rsidR="00430DB1" w:rsidRDefault="0036048C">
      <w:pPr>
        <w:jc w:val="both"/>
        <w:rPr>
          <w:sz w:val="32"/>
        </w:rPr>
      </w:pPr>
    </w:p>
    <w:p w14:paraId="4DD5E9EA" w14:textId="77777777" w:rsidR="00430DB1" w:rsidRDefault="0036048C">
      <w:pPr>
        <w:jc w:val="both"/>
        <w:rPr>
          <w:sz w:val="32"/>
        </w:rPr>
      </w:pPr>
    </w:p>
    <w:p w14:paraId="227B9E3C" w14:textId="77777777" w:rsidR="00430DB1" w:rsidRDefault="0036048C">
      <w:pPr>
        <w:jc w:val="both"/>
        <w:rPr>
          <w:sz w:val="32"/>
        </w:rPr>
      </w:pPr>
    </w:p>
    <w:p w14:paraId="7B7230AC" w14:textId="77777777" w:rsidR="00430DB1" w:rsidRDefault="0036048C">
      <w:pPr>
        <w:jc w:val="both"/>
        <w:rPr>
          <w:sz w:val="32"/>
        </w:rPr>
      </w:pPr>
    </w:p>
    <w:p w14:paraId="66C21E42" w14:textId="77777777" w:rsidR="00430DB1" w:rsidRDefault="0036048C">
      <w:pPr>
        <w:jc w:val="both"/>
        <w:rPr>
          <w:sz w:val="32"/>
        </w:rPr>
      </w:pPr>
    </w:p>
    <w:p w14:paraId="400FB9D8" w14:textId="77777777" w:rsidR="00430DB1" w:rsidRDefault="0036048C">
      <w:pPr>
        <w:jc w:val="both"/>
        <w:rPr>
          <w:sz w:val="32"/>
        </w:rPr>
      </w:pPr>
    </w:p>
    <w:p w14:paraId="36597494" w14:textId="77777777" w:rsidR="00430DB1" w:rsidRDefault="0036048C">
      <w:pPr>
        <w:jc w:val="both"/>
        <w:rPr>
          <w:sz w:val="32"/>
        </w:rPr>
      </w:pPr>
    </w:p>
    <w:p w14:paraId="20DA14D4" w14:textId="77777777" w:rsidR="00430DB1" w:rsidRDefault="0036048C">
      <w:pPr>
        <w:tabs>
          <w:tab w:val="left" w:pos="4320"/>
        </w:tabs>
        <w:jc w:val="center"/>
        <w:rPr>
          <w:b/>
          <w:sz w:val="32"/>
          <w:u w:val="single"/>
        </w:rPr>
      </w:pPr>
      <w:r>
        <w:rPr>
          <w:b/>
          <w:sz w:val="32"/>
          <w:u w:val="single"/>
        </w:rPr>
        <w:t>IRRUNY</w:t>
      </w:r>
      <w:r>
        <w:rPr>
          <w:b/>
          <w:sz w:val="32"/>
          <w:u w:val="single"/>
        </w:rPr>
        <w:t>TJU MEDIA REGION</w:t>
      </w:r>
    </w:p>
    <w:p w14:paraId="695DD24B" w14:textId="77777777" w:rsidR="00430DB1" w:rsidRDefault="0036048C">
      <w:pPr>
        <w:tabs>
          <w:tab w:val="left" w:pos="4320"/>
        </w:tabs>
        <w:rPr>
          <w:b/>
        </w:rPr>
      </w:pPr>
    </w:p>
    <w:p w14:paraId="4F5979D0" w14:textId="77777777" w:rsidR="00430DB1" w:rsidRDefault="0036048C">
      <w:pPr>
        <w:tabs>
          <w:tab w:val="left" w:pos="4320"/>
        </w:tabs>
        <w:rPr>
          <w:b/>
        </w:rPr>
      </w:pPr>
    </w:p>
    <w:p w14:paraId="36A2EFFD" w14:textId="77777777" w:rsidR="00430DB1" w:rsidRDefault="0036048C">
      <w:pPr>
        <w:tabs>
          <w:tab w:val="left" w:pos="4320"/>
        </w:tabs>
        <w:rPr>
          <w:b/>
        </w:rPr>
      </w:pPr>
    </w:p>
    <w:tbl>
      <w:tblPr>
        <w:tblW w:w="0" w:type="auto"/>
        <w:tblInd w:w="108" w:type="dxa"/>
        <w:tblLayout w:type="fixed"/>
        <w:tblLook w:val="0000" w:firstRow="0" w:lastRow="0" w:firstColumn="0" w:lastColumn="0" w:noHBand="0" w:noVBand="0"/>
      </w:tblPr>
      <w:tblGrid>
        <w:gridCol w:w="2127"/>
        <w:gridCol w:w="3685"/>
        <w:gridCol w:w="2108"/>
      </w:tblGrid>
      <w:tr w:rsidR="00430DB1" w14:paraId="27720B6E" w14:textId="77777777">
        <w:tblPrEx>
          <w:tblCellMar>
            <w:top w:w="0" w:type="dxa"/>
            <w:bottom w:w="0" w:type="dxa"/>
          </w:tblCellMar>
        </w:tblPrEx>
        <w:trPr>
          <w:gridBefore w:val="1"/>
          <w:wBefore w:w="2127" w:type="dxa"/>
        </w:trPr>
        <w:tc>
          <w:tcPr>
            <w:tcW w:w="3685" w:type="dxa"/>
          </w:tcPr>
          <w:p w14:paraId="23DD8511" w14:textId="77777777" w:rsidR="00430DB1" w:rsidRDefault="0036048C">
            <w:pPr>
              <w:tabs>
                <w:tab w:val="left" w:pos="4320"/>
              </w:tabs>
              <w:rPr>
                <w:b/>
              </w:rPr>
            </w:pPr>
          </w:p>
        </w:tc>
        <w:tc>
          <w:tcPr>
            <w:tcW w:w="2108" w:type="dxa"/>
          </w:tcPr>
          <w:p w14:paraId="0446B3F2" w14:textId="77777777" w:rsidR="00430DB1" w:rsidRDefault="0036048C">
            <w:pPr>
              <w:tabs>
                <w:tab w:val="left" w:pos="4320"/>
              </w:tabs>
              <w:jc w:val="center"/>
              <w:rPr>
                <w:b/>
              </w:rPr>
            </w:pPr>
          </w:p>
        </w:tc>
      </w:tr>
      <w:tr w:rsidR="00430DB1" w14:paraId="446FD6D6" w14:textId="77777777">
        <w:tblPrEx>
          <w:tblCellMar>
            <w:top w:w="0" w:type="dxa"/>
            <w:bottom w:w="0" w:type="dxa"/>
          </w:tblCellMar>
        </w:tblPrEx>
        <w:trPr>
          <w:gridBefore w:val="1"/>
          <w:wBefore w:w="2127" w:type="dxa"/>
        </w:trPr>
        <w:tc>
          <w:tcPr>
            <w:tcW w:w="3685" w:type="dxa"/>
          </w:tcPr>
          <w:p w14:paraId="5D2D3D7F" w14:textId="77777777" w:rsidR="00430DB1" w:rsidRDefault="0036048C">
            <w:pPr>
              <w:tabs>
                <w:tab w:val="left" w:pos="4320"/>
              </w:tabs>
            </w:pPr>
          </w:p>
        </w:tc>
        <w:tc>
          <w:tcPr>
            <w:tcW w:w="2108" w:type="dxa"/>
          </w:tcPr>
          <w:p w14:paraId="2B9D165E" w14:textId="77777777" w:rsidR="00430DB1" w:rsidRDefault="0036048C">
            <w:pPr>
              <w:tabs>
                <w:tab w:val="left" w:pos="4320"/>
              </w:tabs>
              <w:jc w:val="center"/>
            </w:pPr>
          </w:p>
        </w:tc>
      </w:tr>
      <w:tr w:rsidR="00430DB1" w14:paraId="26B4BAE3" w14:textId="77777777">
        <w:tblPrEx>
          <w:tblCellMar>
            <w:top w:w="0" w:type="dxa"/>
            <w:bottom w:w="0" w:type="dxa"/>
          </w:tblCellMar>
        </w:tblPrEx>
        <w:trPr>
          <w:gridBefore w:val="1"/>
          <w:wBefore w:w="2127" w:type="dxa"/>
        </w:trPr>
        <w:tc>
          <w:tcPr>
            <w:tcW w:w="3685" w:type="dxa"/>
          </w:tcPr>
          <w:p w14:paraId="11919C8C" w14:textId="77777777" w:rsidR="00430DB1" w:rsidRDefault="0036048C">
            <w:pPr>
              <w:tabs>
                <w:tab w:val="left" w:pos="4320"/>
              </w:tabs>
              <w:spacing w:line="480" w:lineRule="auto"/>
            </w:pPr>
            <w:r>
              <w:t>Regional Overview</w:t>
            </w:r>
          </w:p>
        </w:tc>
        <w:tc>
          <w:tcPr>
            <w:tcW w:w="2108" w:type="dxa"/>
          </w:tcPr>
          <w:p w14:paraId="1A2F614E" w14:textId="77777777" w:rsidR="00430DB1" w:rsidRDefault="0036048C">
            <w:pPr>
              <w:tabs>
                <w:tab w:val="left" w:pos="4320"/>
              </w:tabs>
              <w:spacing w:line="480" w:lineRule="auto"/>
              <w:jc w:val="center"/>
            </w:pPr>
            <w:r>
              <w:t>129</w:t>
            </w:r>
          </w:p>
        </w:tc>
      </w:tr>
      <w:tr w:rsidR="00430DB1" w14:paraId="7C83E64C" w14:textId="77777777">
        <w:tblPrEx>
          <w:tblCellMar>
            <w:top w:w="0" w:type="dxa"/>
            <w:bottom w:w="0" w:type="dxa"/>
          </w:tblCellMar>
        </w:tblPrEx>
        <w:trPr>
          <w:gridBefore w:val="1"/>
          <w:wBefore w:w="2127" w:type="dxa"/>
        </w:trPr>
        <w:tc>
          <w:tcPr>
            <w:tcW w:w="3685" w:type="dxa"/>
          </w:tcPr>
          <w:p w14:paraId="7E72703A" w14:textId="77777777" w:rsidR="00430DB1" w:rsidRDefault="0036048C">
            <w:pPr>
              <w:tabs>
                <w:tab w:val="left" w:pos="4320"/>
              </w:tabs>
              <w:spacing w:line="480" w:lineRule="auto"/>
            </w:pPr>
            <w:r>
              <w:t>Expenditure</w:t>
            </w:r>
          </w:p>
        </w:tc>
        <w:tc>
          <w:tcPr>
            <w:tcW w:w="2108" w:type="dxa"/>
          </w:tcPr>
          <w:p w14:paraId="07485224" w14:textId="77777777" w:rsidR="00430DB1" w:rsidRDefault="0036048C">
            <w:pPr>
              <w:tabs>
                <w:tab w:val="left" w:pos="4320"/>
              </w:tabs>
              <w:spacing w:line="480" w:lineRule="auto"/>
              <w:jc w:val="center"/>
            </w:pPr>
            <w:r>
              <w:t>134</w:t>
            </w:r>
          </w:p>
        </w:tc>
      </w:tr>
      <w:tr w:rsidR="00430DB1" w14:paraId="55B14296" w14:textId="77777777">
        <w:tblPrEx>
          <w:tblCellMar>
            <w:top w:w="0" w:type="dxa"/>
            <w:bottom w:w="0" w:type="dxa"/>
          </w:tblCellMar>
        </w:tblPrEx>
        <w:trPr>
          <w:gridBefore w:val="1"/>
          <w:wBefore w:w="2127" w:type="dxa"/>
        </w:trPr>
        <w:tc>
          <w:tcPr>
            <w:tcW w:w="3685" w:type="dxa"/>
          </w:tcPr>
          <w:p w14:paraId="6B26ECCA" w14:textId="77777777" w:rsidR="00430DB1" w:rsidRDefault="0036048C">
            <w:pPr>
              <w:tabs>
                <w:tab w:val="left" w:pos="4320"/>
              </w:tabs>
              <w:spacing w:line="480" w:lineRule="auto"/>
            </w:pPr>
            <w:r>
              <w:t>Revitalisation Equipment</w:t>
            </w:r>
          </w:p>
        </w:tc>
        <w:tc>
          <w:tcPr>
            <w:tcW w:w="2108" w:type="dxa"/>
          </w:tcPr>
          <w:p w14:paraId="4F56F2E6" w14:textId="77777777" w:rsidR="00430DB1" w:rsidRDefault="0036048C">
            <w:pPr>
              <w:tabs>
                <w:tab w:val="left" w:pos="4320"/>
              </w:tabs>
              <w:spacing w:line="480" w:lineRule="auto"/>
              <w:jc w:val="center"/>
            </w:pPr>
            <w:r>
              <w:t>135</w:t>
            </w:r>
          </w:p>
        </w:tc>
      </w:tr>
      <w:tr w:rsidR="00430DB1" w14:paraId="785C3293" w14:textId="77777777">
        <w:tblPrEx>
          <w:tblCellMar>
            <w:top w:w="0" w:type="dxa"/>
            <w:bottom w:w="0" w:type="dxa"/>
          </w:tblCellMar>
        </w:tblPrEx>
        <w:tc>
          <w:tcPr>
            <w:tcW w:w="2127" w:type="dxa"/>
          </w:tcPr>
          <w:p w14:paraId="0C5456F4" w14:textId="77777777" w:rsidR="00430DB1" w:rsidRDefault="0036048C">
            <w:pPr>
              <w:tabs>
                <w:tab w:val="left" w:pos="4320"/>
              </w:tabs>
              <w:spacing w:line="480" w:lineRule="auto"/>
            </w:pPr>
            <w:r>
              <w:rPr>
                <w:b/>
              </w:rPr>
              <w:t>COMMUNITIES:</w:t>
            </w:r>
          </w:p>
        </w:tc>
        <w:tc>
          <w:tcPr>
            <w:tcW w:w="3685" w:type="dxa"/>
          </w:tcPr>
          <w:p w14:paraId="1A9875AE" w14:textId="77777777" w:rsidR="00430DB1" w:rsidRDefault="0036048C">
            <w:pPr>
              <w:tabs>
                <w:tab w:val="left" w:pos="4320"/>
              </w:tabs>
              <w:spacing w:line="480" w:lineRule="auto"/>
            </w:pPr>
            <w:r>
              <w:t>Irrunytju (Wingellina)</w:t>
            </w:r>
          </w:p>
        </w:tc>
        <w:tc>
          <w:tcPr>
            <w:tcW w:w="2108" w:type="dxa"/>
          </w:tcPr>
          <w:p w14:paraId="65E76009" w14:textId="77777777" w:rsidR="00430DB1" w:rsidRDefault="0036048C">
            <w:pPr>
              <w:tabs>
                <w:tab w:val="left" w:pos="4320"/>
              </w:tabs>
              <w:spacing w:line="480" w:lineRule="auto"/>
              <w:jc w:val="center"/>
            </w:pPr>
            <w:r>
              <w:t>136</w:t>
            </w:r>
          </w:p>
        </w:tc>
      </w:tr>
      <w:tr w:rsidR="00430DB1" w14:paraId="3D1E5751" w14:textId="77777777">
        <w:tblPrEx>
          <w:tblCellMar>
            <w:top w:w="0" w:type="dxa"/>
            <w:bottom w:w="0" w:type="dxa"/>
          </w:tblCellMar>
        </w:tblPrEx>
        <w:tc>
          <w:tcPr>
            <w:tcW w:w="2127" w:type="dxa"/>
          </w:tcPr>
          <w:p w14:paraId="040D3488" w14:textId="77777777" w:rsidR="00430DB1" w:rsidRDefault="0036048C">
            <w:pPr>
              <w:tabs>
                <w:tab w:val="left" w:pos="4320"/>
              </w:tabs>
              <w:spacing w:line="480" w:lineRule="auto"/>
            </w:pPr>
          </w:p>
        </w:tc>
        <w:tc>
          <w:tcPr>
            <w:tcW w:w="3685" w:type="dxa"/>
          </w:tcPr>
          <w:p w14:paraId="09A4F417" w14:textId="77777777" w:rsidR="00430DB1" w:rsidRDefault="0036048C">
            <w:pPr>
              <w:tabs>
                <w:tab w:val="left" w:pos="4320"/>
              </w:tabs>
              <w:spacing w:line="480" w:lineRule="auto"/>
            </w:pPr>
            <w:r>
              <w:t>Blackstone (Papulankutja)</w:t>
            </w:r>
          </w:p>
        </w:tc>
        <w:tc>
          <w:tcPr>
            <w:tcW w:w="2108" w:type="dxa"/>
          </w:tcPr>
          <w:p w14:paraId="1834D00E" w14:textId="77777777" w:rsidR="00430DB1" w:rsidRDefault="0036048C">
            <w:pPr>
              <w:tabs>
                <w:tab w:val="left" w:pos="4320"/>
              </w:tabs>
              <w:spacing w:line="480" w:lineRule="auto"/>
              <w:jc w:val="center"/>
            </w:pPr>
            <w:r>
              <w:t>138</w:t>
            </w:r>
          </w:p>
        </w:tc>
      </w:tr>
      <w:tr w:rsidR="00430DB1" w14:paraId="63E79C38" w14:textId="77777777">
        <w:tblPrEx>
          <w:tblCellMar>
            <w:top w:w="0" w:type="dxa"/>
            <w:bottom w:w="0" w:type="dxa"/>
          </w:tblCellMar>
        </w:tblPrEx>
        <w:trPr>
          <w:gridBefore w:val="1"/>
          <w:wBefore w:w="2127" w:type="dxa"/>
        </w:trPr>
        <w:tc>
          <w:tcPr>
            <w:tcW w:w="3685" w:type="dxa"/>
          </w:tcPr>
          <w:p w14:paraId="50089B09" w14:textId="77777777" w:rsidR="00430DB1" w:rsidRDefault="0036048C">
            <w:pPr>
              <w:tabs>
                <w:tab w:val="left" w:pos="4320"/>
              </w:tabs>
              <w:spacing w:line="480" w:lineRule="auto"/>
            </w:pPr>
            <w:r>
              <w:t>Coonana</w:t>
            </w:r>
          </w:p>
        </w:tc>
        <w:tc>
          <w:tcPr>
            <w:tcW w:w="2108" w:type="dxa"/>
          </w:tcPr>
          <w:p w14:paraId="75309596" w14:textId="77777777" w:rsidR="00430DB1" w:rsidRDefault="0036048C">
            <w:pPr>
              <w:tabs>
                <w:tab w:val="left" w:pos="4320"/>
              </w:tabs>
              <w:spacing w:line="480" w:lineRule="auto"/>
              <w:jc w:val="center"/>
            </w:pPr>
            <w:r>
              <w:t>139</w:t>
            </w:r>
          </w:p>
        </w:tc>
      </w:tr>
      <w:tr w:rsidR="00430DB1" w14:paraId="5AAF5B47" w14:textId="77777777">
        <w:tblPrEx>
          <w:tblCellMar>
            <w:top w:w="0" w:type="dxa"/>
            <w:bottom w:w="0" w:type="dxa"/>
          </w:tblCellMar>
        </w:tblPrEx>
        <w:trPr>
          <w:gridBefore w:val="1"/>
          <w:wBefore w:w="2127" w:type="dxa"/>
        </w:trPr>
        <w:tc>
          <w:tcPr>
            <w:tcW w:w="3685" w:type="dxa"/>
          </w:tcPr>
          <w:p w14:paraId="4760EC95" w14:textId="77777777" w:rsidR="00430DB1" w:rsidRDefault="0036048C">
            <w:pPr>
              <w:tabs>
                <w:tab w:val="left" w:pos="4320"/>
              </w:tabs>
              <w:spacing w:line="480" w:lineRule="auto"/>
            </w:pPr>
            <w:r>
              <w:t>Cosmo Newberry</w:t>
            </w:r>
          </w:p>
        </w:tc>
        <w:tc>
          <w:tcPr>
            <w:tcW w:w="2108" w:type="dxa"/>
          </w:tcPr>
          <w:p w14:paraId="6C60DA9B" w14:textId="77777777" w:rsidR="00430DB1" w:rsidRDefault="0036048C">
            <w:pPr>
              <w:tabs>
                <w:tab w:val="left" w:pos="4320"/>
              </w:tabs>
              <w:spacing w:line="480" w:lineRule="auto"/>
              <w:jc w:val="center"/>
            </w:pPr>
            <w:r>
              <w:t>140</w:t>
            </w:r>
          </w:p>
        </w:tc>
      </w:tr>
      <w:tr w:rsidR="00430DB1" w14:paraId="34100D6A" w14:textId="77777777">
        <w:tblPrEx>
          <w:tblCellMar>
            <w:top w:w="0" w:type="dxa"/>
            <w:bottom w:w="0" w:type="dxa"/>
          </w:tblCellMar>
        </w:tblPrEx>
        <w:trPr>
          <w:gridBefore w:val="1"/>
          <w:wBefore w:w="2127" w:type="dxa"/>
        </w:trPr>
        <w:tc>
          <w:tcPr>
            <w:tcW w:w="3685" w:type="dxa"/>
          </w:tcPr>
          <w:p w14:paraId="144D8D16" w14:textId="77777777" w:rsidR="00430DB1" w:rsidRDefault="0036048C">
            <w:pPr>
              <w:tabs>
                <w:tab w:val="left" w:pos="4320"/>
              </w:tabs>
              <w:spacing w:line="480" w:lineRule="auto"/>
            </w:pPr>
            <w:r>
              <w:t>Jameson (Mantamaru)</w:t>
            </w:r>
          </w:p>
        </w:tc>
        <w:tc>
          <w:tcPr>
            <w:tcW w:w="2108" w:type="dxa"/>
          </w:tcPr>
          <w:p w14:paraId="7E2A33BE" w14:textId="77777777" w:rsidR="00430DB1" w:rsidRDefault="0036048C">
            <w:pPr>
              <w:tabs>
                <w:tab w:val="left" w:pos="4320"/>
              </w:tabs>
              <w:spacing w:line="480" w:lineRule="auto"/>
              <w:jc w:val="center"/>
            </w:pPr>
            <w:r>
              <w:t>142</w:t>
            </w:r>
          </w:p>
        </w:tc>
      </w:tr>
      <w:tr w:rsidR="00430DB1" w14:paraId="75361A4F" w14:textId="77777777">
        <w:tblPrEx>
          <w:tblCellMar>
            <w:top w:w="0" w:type="dxa"/>
            <w:bottom w:w="0" w:type="dxa"/>
          </w:tblCellMar>
        </w:tblPrEx>
        <w:trPr>
          <w:gridBefore w:val="1"/>
          <w:wBefore w:w="2127" w:type="dxa"/>
        </w:trPr>
        <w:tc>
          <w:tcPr>
            <w:tcW w:w="3685" w:type="dxa"/>
          </w:tcPr>
          <w:p w14:paraId="66DF6C0E" w14:textId="77777777" w:rsidR="00430DB1" w:rsidRDefault="0036048C">
            <w:pPr>
              <w:tabs>
                <w:tab w:val="left" w:pos="4320"/>
              </w:tabs>
              <w:spacing w:line="480" w:lineRule="auto"/>
            </w:pPr>
            <w:r>
              <w:t>Kiwirrkurra</w:t>
            </w:r>
          </w:p>
        </w:tc>
        <w:tc>
          <w:tcPr>
            <w:tcW w:w="2108" w:type="dxa"/>
          </w:tcPr>
          <w:p w14:paraId="2441390B" w14:textId="77777777" w:rsidR="00430DB1" w:rsidRDefault="0036048C">
            <w:pPr>
              <w:tabs>
                <w:tab w:val="left" w:pos="4320"/>
              </w:tabs>
              <w:spacing w:line="480" w:lineRule="auto"/>
              <w:jc w:val="center"/>
            </w:pPr>
            <w:r>
              <w:t>143</w:t>
            </w:r>
          </w:p>
        </w:tc>
      </w:tr>
      <w:tr w:rsidR="00430DB1" w14:paraId="7E5E8BFF" w14:textId="77777777">
        <w:tblPrEx>
          <w:tblCellMar>
            <w:top w:w="0" w:type="dxa"/>
            <w:bottom w:w="0" w:type="dxa"/>
          </w:tblCellMar>
        </w:tblPrEx>
        <w:trPr>
          <w:gridBefore w:val="1"/>
          <w:wBefore w:w="2127" w:type="dxa"/>
        </w:trPr>
        <w:tc>
          <w:tcPr>
            <w:tcW w:w="3685" w:type="dxa"/>
          </w:tcPr>
          <w:p w14:paraId="379C3532" w14:textId="77777777" w:rsidR="00430DB1" w:rsidRDefault="0036048C">
            <w:pPr>
              <w:tabs>
                <w:tab w:val="left" w:pos="4320"/>
              </w:tabs>
              <w:spacing w:line="480" w:lineRule="auto"/>
            </w:pPr>
            <w:r>
              <w:t>Tjirrkarli</w:t>
            </w:r>
          </w:p>
        </w:tc>
        <w:tc>
          <w:tcPr>
            <w:tcW w:w="2108" w:type="dxa"/>
          </w:tcPr>
          <w:p w14:paraId="7EB19999" w14:textId="77777777" w:rsidR="00430DB1" w:rsidRDefault="0036048C">
            <w:pPr>
              <w:tabs>
                <w:tab w:val="left" w:pos="4320"/>
              </w:tabs>
              <w:spacing w:line="480" w:lineRule="auto"/>
              <w:jc w:val="center"/>
            </w:pPr>
            <w:r>
              <w:t>1</w:t>
            </w:r>
            <w:r>
              <w:t>44</w:t>
            </w:r>
          </w:p>
        </w:tc>
      </w:tr>
      <w:tr w:rsidR="00430DB1" w14:paraId="4E180E1E" w14:textId="77777777">
        <w:tblPrEx>
          <w:tblCellMar>
            <w:top w:w="0" w:type="dxa"/>
            <w:bottom w:w="0" w:type="dxa"/>
          </w:tblCellMar>
        </w:tblPrEx>
        <w:trPr>
          <w:gridBefore w:val="1"/>
          <w:wBefore w:w="2127" w:type="dxa"/>
        </w:trPr>
        <w:tc>
          <w:tcPr>
            <w:tcW w:w="3685" w:type="dxa"/>
          </w:tcPr>
          <w:p w14:paraId="0C2DBAF0" w14:textId="77777777" w:rsidR="00430DB1" w:rsidRDefault="0036048C">
            <w:pPr>
              <w:tabs>
                <w:tab w:val="left" w:pos="4320"/>
              </w:tabs>
              <w:spacing w:line="480" w:lineRule="auto"/>
            </w:pPr>
            <w:r>
              <w:t>Tjukurla</w:t>
            </w:r>
          </w:p>
        </w:tc>
        <w:tc>
          <w:tcPr>
            <w:tcW w:w="2108" w:type="dxa"/>
          </w:tcPr>
          <w:p w14:paraId="5169420F" w14:textId="77777777" w:rsidR="00430DB1" w:rsidRDefault="0036048C">
            <w:pPr>
              <w:tabs>
                <w:tab w:val="left" w:pos="4320"/>
              </w:tabs>
              <w:spacing w:line="480" w:lineRule="auto"/>
              <w:jc w:val="center"/>
            </w:pPr>
            <w:r>
              <w:t>145</w:t>
            </w:r>
          </w:p>
        </w:tc>
      </w:tr>
      <w:tr w:rsidR="00430DB1" w14:paraId="2623CE0E" w14:textId="77777777">
        <w:tblPrEx>
          <w:tblCellMar>
            <w:top w:w="0" w:type="dxa"/>
            <w:bottom w:w="0" w:type="dxa"/>
          </w:tblCellMar>
        </w:tblPrEx>
        <w:trPr>
          <w:gridBefore w:val="1"/>
          <w:wBefore w:w="2127" w:type="dxa"/>
        </w:trPr>
        <w:tc>
          <w:tcPr>
            <w:tcW w:w="3685" w:type="dxa"/>
          </w:tcPr>
          <w:p w14:paraId="0BE2787B" w14:textId="77777777" w:rsidR="00430DB1" w:rsidRDefault="0036048C">
            <w:pPr>
              <w:tabs>
                <w:tab w:val="left" w:pos="4320"/>
              </w:tabs>
              <w:spacing w:line="480" w:lineRule="auto"/>
            </w:pPr>
            <w:r>
              <w:t>Tjuntjuntara</w:t>
            </w:r>
          </w:p>
        </w:tc>
        <w:tc>
          <w:tcPr>
            <w:tcW w:w="2108" w:type="dxa"/>
          </w:tcPr>
          <w:p w14:paraId="0A34C986" w14:textId="77777777" w:rsidR="00430DB1" w:rsidRDefault="0036048C">
            <w:pPr>
              <w:tabs>
                <w:tab w:val="left" w:pos="4320"/>
              </w:tabs>
              <w:spacing w:line="480" w:lineRule="auto"/>
              <w:jc w:val="center"/>
            </w:pPr>
            <w:r>
              <w:t>146</w:t>
            </w:r>
          </w:p>
        </w:tc>
      </w:tr>
      <w:tr w:rsidR="00430DB1" w14:paraId="2CB33FD1" w14:textId="77777777">
        <w:tblPrEx>
          <w:tblCellMar>
            <w:top w:w="0" w:type="dxa"/>
            <w:bottom w:w="0" w:type="dxa"/>
          </w:tblCellMar>
        </w:tblPrEx>
        <w:trPr>
          <w:gridBefore w:val="1"/>
          <w:wBefore w:w="2127" w:type="dxa"/>
        </w:trPr>
        <w:tc>
          <w:tcPr>
            <w:tcW w:w="3685" w:type="dxa"/>
          </w:tcPr>
          <w:p w14:paraId="46A4C7A7" w14:textId="77777777" w:rsidR="00430DB1" w:rsidRDefault="0036048C">
            <w:pPr>
              <w:tabs>
                <w:tab w:val="left" w:pos="4320"/>
              </w:tabs>
              <w:spacing w:line="480" w:lineRule="auto"/>
            </w:pPr>
            <w:r>
              <w:t>Wanarn</w:t>
            </w:r>
          </w:p>
        </w:tc>
        <w:tc>
          <w:tcPr>
            <w:tcW w:w="2108" w:type="dxa"/>
          </w:tcPr>
          <w:p w14:paraId="3A8C1FF8" w14:textId="77777777" w:rsidR="00430DB1" w:rsidRDefault="0036048C">
            <w:pPr>
              <w:tabs>
                <w:tab w:val="left" w:pos="4320"/>
              </w:tabs>
              <w:spacing w:line="480" w:lineRule="auto"/>
              <w:jc w:val="center"/>
            </w:pPr>
            <w:r>
              <w:t>147</w:t>
            </w:r>
          </w:p>
        </w:tc>
      </w:tr>
      <w:tr w:rsidR="00430DB1" w14:paraId="36C39328" w14:textId="77777777">
        <w:tblPrEx>
          <w:tblCellMar>
            <w:top w:w="0" w:type="dxa"/>
            <w:bottom w:w="0" w:type="dxa"/>
          </w:tblCellMar>
        </w:tblPrEx>
        <w:trPr>
          <w:gridBefore w:val="1"/>
          <w:wBefore w:w="2127" w:type="dxa"/>
        </w:trPr>
        <w:tc>
          <w:tcPr>
            <w:tcW w:w="3685" w:type="dxa"/>
          </w:tcPr>
          <w:p w14:paraId="73A3FCC7" w14:textId="77777777" w:rsidR="00430DB1" w:rsidRDefault="0036048C">
            <w:pPr>
              <w:tabs>
                <w:tab w:val="left" w:pos="4320"/>
              </w:tabs>
              <w:spacing w:line="480" w:lineRule="auto"/>
            </w:pPr>
            <w:r>
              <w:t>Warakurna</w:t>
            </w:r>
          </w:p>
        </w:tc>
        <w:tc>
          <w:tcPr>
            <w:tcW w:w="2108" w:type="dxa"/>
          </w:tcPr>
          <w:p w14:paraId="752565E9" w14:textId="77777777" w:rsidR="00430DB1" w:rsidRDefault="0036048C">
            <w:pPr>
              <w:tabs>
                <w:tab w:val="left" w:pos="4320"/>
              </w:tabs>
              <w:spacing w:line="480" w:lineRule="auto"/>
              <w:jc w:val="center"/>
            </w:pPr>
            <w:r>
              <w:t>148</w:t>
            </w:r>
          </w:p>
        </w:tc>
      </w:tr>
      <w:tr w:rsidR="00430DB1" w14:paraId="494DE135" w14:textId="77777777">
        <w:tblPrEx>
          <w:tblCellMar>
            <w:top w:w="0" w:type="dxa"/>
            <w:bottom w:w="0" w:type="dxa"/>
          </w:tblCellMar>
        </w:tblPrEx>
        <w:trPr>
          <w:gridBefore w:val="1"/>
          <w:wBefore w:w="2127" w:type="dxa"/>
        </w:trPr>
        <w:tc>
          <w:tcPr>
            <w:tcW w:w="3685" w:type="dxa"/>
          </w:tcPr>
          <w:p w14:paraId="07F13496" w14:textId="77777777" w:rsidR="00430DB1" w:rsidRDefault="0036048C">
            <w:pPr>
              <w:tabs>
                <w:tab w:val="left" w:pos="4320"/>
              </w:tabs>
              <w:spacing w:line="480" w:lineRule="auto"/>
            </w:pPr>
            <w:r>
              <w:t>Warburton</w:t>
            </w:r>
          </w:p>
        </w:tc>
        <w:tc>
          <w:tcPr>
            <w:tcW w:w="2108" w:type="dxa"/>
          </w:tcPr>
          <w:p w14:paraId="4B7B03CE" w14:textId="77777777" w:rsidR="00430DB1" w:rsidRDefault="0036048C">
            <w:pPr>
              <w:tabs>
                <w:tab w:val="left" w:pos="4320"/>
              </w:tabs>
              <w:spacing w:line="480" w:lineRule="auto"/>
              <w:jc w:val="center"/>
            </w:pPr>
            <w:r>
              <w:t>149</w:t>
            </w:r>
          </w:p>
        </w:tc>
      </w:tr>
    </w:tbl>
    <w:p w14:paraId="4BC59342" w14:textId="77777777" w:rsidR="00430DB1" w:rsidRDefault="0036048C">
      <w:pPr>
        <w:tabs>
          <w:tab w:val="left" w:pos="4320"/>
        </w:tabs>
        <w:rPr>
          <w:b/>
        </w:rPr>
      </w:pPr>
    </w:p>
    <w:p w14:paraId="75AF1F1E" w14:textId="77777777" w:rsidR="00430DB1" w:rsidRDefault="0036048C">
      <w:pPr>
        <w:tabs>
          <w:tab w:val="left" w:pos="4320"/>
        </w:tabs>
        <w:rPr>
          <w:b/>
        </w:rPr>
      </w:pPr>
    </w:p>
    <w:p w14:paraId="5A49C16D" w14:textId="77777777" w:rsidR="00430DB1" w:rsidRDefault="0036048C">
      <w:pPr>
        <w:tabs>
          <w:tab w:val="left" w:pos="4320"/>
        </w:tabs>
        <w:rPr>
          <w:b/>
        </w:rPr>
        <w:sectPr w:rsidR="00430DB1">
          <w:pgSz w:w="12240" w:h="15840"/>
          <w:pgMar w:top="1440" w:right="1469" w:bottom="1440" w:left="1800" w:header="720" w:footer="720" w:gutter="0"/>
          <w:cols w:space="720"/>
        </w:sectPr>
      </w:pPr>
    </w:p>
    <w:p w14:paraId="5A8E526E" w14:textId="77777777" w:rsidR="00430DB1" w:rsidRDefault="0036048C">
      <w:pPr>
        <w:tabs>
          <w:tab w:val="left" w:pos="4320"/>
        </w:tabs>
        <w:jc w:val="center"/>
        <w:rPr>
          <w:b/>
        </w:rPr>
      </w:pPr>
      <w:r>
        <w:rPr>
          <w:b/>
        </w:rPr>
        <w:lastRenderedPageBreak/>
        <w:t>Regional Overview</w:t>
      </w:r>
    </w:p>
    <w:p w14:paraId="20FD2C04" w14:textId="77777777" w:rsidR="00430DB1" w:rsidRDefault="0036048C">
      <w:pPr>
        <w:tabs>
          <w:tab w:val="left" w:pos="4320"/>
        </w:tabs>
        <w:jc w:val="both"/>
        <w:rPr>
          <w:b/>
        </w:rPr>
      </w:pPr>
    </w:p>
    <w:p w14:paraId="2B8E5811" w14:textId="77777777" w:rsidR="00430DB1" w:rsidRDefault="0036048C">
      <w:pPr>
        <w:tabs>
          <w:tab w:val="left" w:pos="4320"/>
        </w:tabs>
        <w:jc w:val="both"/>
        <w:rPr>
          <w:b/>
        </w:rPr>
      </w:pPr>
    </w:p>
    <w:p w14:paraId="0ED54A03" w14:textId="77777777" w:rsidR="00430DB1" w:rsidRDefault="0036048C">
      <w:pPr>
        <w:tabs>
          <w:tab w:val="left" w:pos="4320"/>
        </w:tabs>
        <w:jc w:val="both"/>
      </w:pPr>
      <w:r>
        <w:rPr>
          <w:b/>
        </w:rPr>
        <w:t>Communities Included</w:t>
      </w:r>
    </w:p>
    <w:p w14:paraId="278513A8" w14:textId="77777777" w:rsidR="00430DB1" w:rsidRDefault="0036048C">
      <w:pPr>
        <w:tabs>
          <w:tab w:val="left" w:pos="4320"/>
        </w:tabs>
        <w:jc w:val="both"/>
      </w:pPr>
    </w:p>
    <w:p w14:paraId="374FE135" w14:textId="77777777" w:rsidR="00430DB1" w:rsidRDefault="0036048C">
      <w:pPr>
        <w:tabs>
          <w:tab w:val="left" w:pos="4320"/>
        </w:tabs>
        <w:jc w:val="both"/>
      </w:pPr>
      <w:r>
        <w:t>There were originally only three gazetted BRACS communities in this vast region of Western Australia.  At the suggestion of Irrunytju</w:t>
      </w:r>
      <w:r>
        <w:t xml:space="preserve"> Media worker Noli Roberts, the 1994 NIMAA surveys included ten more communities who had established their own self-help satellite retransmission facilities, even though, apart from Warburton, their populations are less than 200, the criterion for original</w:t>
      </w:r>
      <w:r>
        <w:t xml:space="preserve"> inclusion in the BRACS scheme.  With the approval of the BRACS Working Party, nine of these have been receiving equipment to enable local radio and TV broadcast and production since 1996, following the inclusion of Irrunytju Media in national BRS allocati</w:t>
      </w:r>
      <w:r>
        <w:t>ons.  The indigenous community in Wiluna were also surveyed, but have not received assistance, and at least two more smaller communities - Ka</w:t>
      </w:r>
      <w:r>
        <w:rPr>
          <w:u w:val="single"/>
        </w:rPr>
        <w:t>n</w:t>
      </w:r>
      <w:r>
        <w:t>pa and Karilywara - have since expressed a desire for BRACS facilities but could not be accommodated in the BRS bu</w:t>
      </w:r>
      <w:r>
        <w:t>dget.  The Leonora Laverton Regional Development Association are also applying to ATSIC for funds to establish a mobile community TV station to service Laverton, Leonora and surrounding communities with a few hours of local programming in each town for a c</w:t>
      </w:r>
      <w:r>
        <w:t>ouple of nights a week.</w:t>
      </w:r>
    </w:p>
    <w:p w14:paraId="0E7F8B8B" w14:textId="77777777" w:rsidR="00430DB1" w:rsidRDefault="0036048C">
      <w:pPr>
        <w:tabs>
          <w:tab w:val="left" w:pos="4320"/>
        </w:tabs>
        <w:jc w:val="both"/>
      </w:pPr>
    </w:p>
    <w:p w14:paraId="4E190C71" w14:textId="77777777" w:rsidR="00430DB1" w:rsidRDefault="0036048C">
      <w:pPr>
        <w:tabs>
          <w:tab w:val="left" w:pos="4320"/>
        </w:tabs>
        <w:jc w:val="both"/>
      </w:pPr>
      <w:r>
        <w:rPr>
          <w:b/>
        </w:rPr>
        <w:t>Geographical Scope</w:t>
      </w:r>
    </w:p>
    <w:p w14:paraId="31FF26B0" w14:textId="77777777" w:rsidR="00430DB1" w:rsidRDefault="0036048C">
      <w:pPr>
        <w:tabs>
          <w:tab w:val="left" w:pos="4320"/>
        </w:tabs>
        <w:jc w:val="both"/>
      </w:pPr>
    </w:p>
    <w:p w14:paraId="247C0D66" w14:textId="77777777" w:rsidR="00430DB1" w:rsidRDefault="0036048C">
      <w:pPr>
        <w:tabs>
          <w:tab w:val="left" w:pos="4320"/>
        </w:tabs>
        <w:jc w:val="both"/>
      </w:pPr>
      <w:r>
        <w:t>The region includes the whole of the Ngaanyatjarra Lands and spans 750 km west from Irrunytju, near the S.A. border, through Warburton to Cosmo Newberry, and more than 1,000 km north-south, from Kiwirrkurra, out</w:t>
      </w:r>
      <w:r>
        <w:t xml:space="preserve"> west of Kintore, down to Tjuntjuntjara in the Great Victoria Desert and across to Coonana on the railway line east of Kalgoorlie.</w:t>
      </w:r>
    </w:p>
    <w:p w14:paraId="461AC544" w14:textId="77777777" w:rsidR="00430DB1" w:rsidRDefault="0036048C">
      <w:pPr>
        <w:tabs>
          <w:tab w:val="left" w:pos="4320"/>
        </w:tabs>
        <w:jc w:val="both"/>
      </w:pPr>
    </w:p>
    <w:p w14:paraId="0C0E98EC" w14:textId="77777777" w:rsidR="00430DB1" w:rsidRDefault="0036048C">
      <w:pPr>
        <w:tabs>
          <w:tab w:val="left" w:pos="4320"/>
        </w:tabs>
        <w:jc w:val="both"/>
      </w:pPr>
      <w:r>
        <w:rPr>
          <w:b/>
        </w:rPr>
        <w:t>Social History</w:t>
      </w:r>
    </w:p>
    <w:p w14:paraId="270D59B2" w14:textId="77777777" w:rsidR="00430DB1" w:rsidRDefault="0036048C">
      <w:pPr>
        <w:tabs>
          <w:tab w:val="left" w:pos="4320"/>
        </w:tabs>
        <w:jc w:val="both"/>
      </w:pPr>
    </w:p>
    <w:p w14:paraId="4636D1D6" w14:textId="77777777" w:rsidR="00430DB1" w:rsidRDefault="0036048C">
      <w:pPr>
        <w:tabs>
          <w:tab w:val="left" w:pos="4320"/>
        </w:tabs>
        <w:jc w:val="both"/>
      </w:pPr>
      <w:r>
        <w:t>Populations are generally small and most do not speak English as a first language.  European contact has bee</w:t>
      </w:r>
      <w:r>
        <w:t>n relatively recent and dominated by mineral prospectors, the United Aborigines Mission at Warburton, and government officers.  All communities have CDEP programmes and are funded through the Kalgoorlie ATSIC Regional Office, but are also, except Coonana a</w:t>
      </w:r>
      <w:r>
        <w:t xml:space="preserve">nd Tjuntjuntjara, participatory members of the Ngaanyatjara Council which gives them a political voice, especially on Native Title issues, and which provides health, housing, legal, accounting and transport services from Alice Springs.  </w:t>
      </w:r>
    </w:p>
    <w:p w14:paraId="401CE638" w14:textId="77777777" w:rsidR="00430DB1" w:rsidRDefault="0036048C">
      <w:pPr>
        <w:tabs>
          <w:tab w:val="left" w:pos="4320"/>
        </w:tabs>
        <w:jc w:val="both"/>
      </w:pPr>
    </w:p>
    <w:p w14:paraId="2FB8C644" w14:textId="77777777" w:rsidR="00430DB1" w:rsidRDefault="0036048C">
      <w:pPr>
        <w:tabs>
          <w:tab w:val="left" w:pos="4320"/>
        </w:tabs>
        <w:jc w:val="both"/>
      </w:pPr>
      <w:r>
        <w:rPr>
          <w:b/>
        </w:rPr>
        <w:t>Report Meetings</w:t>
      </w:r>
    </w:p>
    <w:p w14:paraId="5E9AE2F6" w14:textId="77777777" w:rsidR="00430DB1" w:rsidRDefault="0036048C">
      <w:pPr>
        <w:tabs>
          <w:tab w:val="left" w:pos="4320"/>
        </w:tabs>
        <w:jc w:val="both"/>
      </w:pPr>
    </w:p>
    <w:p w14:paraId="7701E369" w14:textId="77777777" w:rsidR="00430DB1" w:rsidRDefault="0036048C">
      <w:pPr>
        <w:tabs>
          <w:tab w:val="left" w:pos="4320"/>
        </w:tabs>
        <w:jc w:val="both"/>
      </w:pPr>
      <w:r>
        <w:t>Our attempted regional meeting of community representatives at Warburton in September 1997 was not well attended (only six Warburton residents and the chairman of Mantamaru, Burt Lang), due to the short notice change of venue with the proximity of ceremoni</w:t>
      </w:r>
      <w:r>
        <w:t xml:space="preserve">al business at Irrunytju.  I did at least catch up with Noli </w:t>
      </w:r>
      <w:r>
        <w:lastRenderedPageBreak/>
        <w:t>and Belle at Irrunytju, visited five other communities en route and met with seven Community Development Advisors (CDAs) at Warakurna.</w:t>
      </w:r>
    </w:p>
    <w:p w14:paraId="1E7E3080" w14:textId="77777777" w:rsidR="00430DB1" w:rsidRDefault="0036048C">
      <w:pPr>
        <w:tabs>
          <w:tab w:val="left" w:pos="4320"/>
        </w:tabs>
        <w:jc w:val="both"/>
      </w:pPr>
    </w:p>
    <w:p w14:paraId="6A1773FE" w14:textId="77777777" w:rsidR="00430DB1" w:rsidRDefault="0036048C">
      <w:pPr>
        <w:tabs>
          <w:tab w:val="left" w:pos="4320"/>
        </w:tabs>
        <w:jc w:val="both"/>
      </w:pPr>
      <w:r>
        <w:rPr>
          <w:b/>
        </w:rPr>
        <w:t>Current Situation</w:t>
      </w:r>
    </w:p>
    <w:p w14:paraId="20C9BAC8" w14:textId="77777777" w:rsidR="00430DB1" w:rsidRDefault="0036048C">
      <w:pPr>
        <w:tabs>
          <w:tab w:val="left" w:pos="4320"/>
        </w:tabs>
        <w:jc w:val="both"/>
      </w:pPr>
    </w:p>
    <w:p w14:paraId="760F4685" w14:textId="77777777" w:rsidR="00430DB1" w:rsidRDefault="0036048C">
      <w:pPr>
        <w:tabs>
          <w:tab w:val="left" w:pos="4320"/>
        </w:tabs>
        <w:jc w:val="both"/>
      </w:pPr>
      <w:r>
        <w:t>Only three communities (Irrunytju, Warbu</w:t>
      </w:r>
      <w:r>
        <w:t>rton and Cosmo Newberry) are currently broadcasting at all regularly, three others (Kiwirrkurra, Tjukurla and Tjuntjuntjara) have done so sporadically in the past, but like the remaining six, they are still awaiting installation of BRS equipment before bro</w:t>
      </w:r>
      <w:r>
        <w:t>adcasters are employed and training programmes can commence.</w:t>
      </w:r>
    </w:p>
    <w:p w14:paraId="4311618A" w14:textId="77777777" w:rsidR="00430DB1" w:rsidRDefault="0036048C">
      <w:pPr>
        <w:tabs>
          <w:tab w:val="left" w:pos="4320"/>
        </w:tabs>
        <w:jc w:val="both"/>
      </w:pPr>
    </w:p>
    <w:p w14:paraId="0CD7C37A" w14:textId="77777777" w:rsidR="00430DB1" w:rsidRDefault="0036048C">
      <w:pPr>
        <w:tabs>
          <w:tab w:val="left" w:pos="4320"/>
        </w:tabs>
        <w:jc w:val="both"/>
      </w:pPr>
      <w:r>
        <w:t>Only two of the original three gazetted BRACS units receive ATSIC recurrent funds, and the Kalgoorlie office, while supporting the extension of Revitalisation capital infrastructure funding to t</w:t>
      </w:r>
      <w:r>
        <w:t>he other nine communities, have warned that these will have to rely on CDEP wages and on costs for their operational needs.</w:t>
      </w:r>
    </w:p>
    <w:p w14:paraId="4C72D8B7" w14:textId="77777777" w:rsidR="00430DB1" w:rsidRDefault="0036048C">
      <w:pPr>
        <w:tabs>
          <w:tab w:val="left" w:pos="4320"/>
        </w:tabs>
        <w:jc w:val="both"/>
      </w:pPr>
    </w:p>
    <w:p w14:paraId="6CF0C390" w14:textId="77777777" w:rsidR="00430DB1" w:rsidRDefault="0036048C">
      <w:pPr>
        <w:tabs>
          <w:tab w:val="left" w:pos="4320"/>
        </w:tabs>
        <w:jc w:val="both"/>
      </w:pPr>
      <w:r>
        <w:t>Meetings need to be held in all communities to increase awareness of what can be done with community media and establish grassroots</w:t>
      </w:r>
      <w:r>
        <w:t xml:space="preserve"> support and direction for its local development.  Noli Roberts has been the main spokesman for this cause, speaking at Ngaanyatjarra Council meetings and contacting key people in the communities.  According to Noli, community interest and commitment to th</w:t>
      </w:r>
      <w:r>
        <w:t>e development of media programmes in the communities is still strong throughout the region, despite the delays in installation of the infrastructure necessary to get them up and running.</w:t>
      </w:r>
    </w:p>
    <w:p w14:paraId="6B8B5868" w14:textId="77777777" w:rsidR="00430DB1" w:rsidRDefault="0036048C">
      <w:pPr>
        <w:tabs>
          <w:tab w:val="left" w:pos="4320"/>
        </w:tabs>
        <w:jc w:val="both"/>
      </w:pPr>
    </w:p>
    <w:p w14:paraId="5BCB799A" w14:textId="77777777" w:rsidR="00430DB1" w:rsidRDefault="0036048C">
      <w:pPr>
        <w:tabs>
          <w:tab w:val="left" w:pos="4320"/>
        </w:tabs>
        <w:jc w:val="both"/>
        <w:rPr>
          <w:b/>
        </w:rPr>
      </w:pPr>
      <w:r>
        <w:rPr>
          <w:b/>
        </w:rPr>
        <w:t>Establishment</w:t>
      </w:r>
      <w:r>
        <w:t xml:space="preserve"> </w:t>
      </w:r>
      <w:r>
        <w:rPr>
          <w:b/>
        </w:rPr>
        <w:t>of</w:t>
      </w:r>
      <w:r>
        <w:t xml:space="preserve"> </w:t>
      </w:r>
      <w:r>
        <w:rPr>
          <w:b/>
        </w:rPr>
        <w:t>Irrunytju Media Association</w:t>
      </w:r>
    </w:p>
    <w:p w14:paraId="2804F179" w14:textId="77777777" w:rsidR="00430DB1" w:rsidRDefault="0036048C">
      <w:pPr>
        <w:tabs>
          <w:tab w:val="left" w:pos="4320"/>
        </w:tabs>
        <w:jc w:val="both"/>
      </w:pPr>
    </w:p>
    <w:p w14:paraId="60B07158" w14:textId="77777777" w:rsidR="00430DB1" w:rsidRDefault="0036048C">
      <w:pPr>
        <w:tabs>
          <w:tab w:val="left" w:pos="4320"/>
        </w:tabs>
        <w:jc w:val="both"/>
      </w:pPr>
      <w:r>
        <w:t>Noli and his brother w</w:t>
      </w:r>
      <w:r>
        <w:t xml:space="preserve">ere members of PY Media’s governing committee from 1989 and invited the EVTV crew to record a western segment of </w:t>
      </w:r>
      <w:r>
        <w:rPr>
          <w:i/>
        </w:rPr>
        <w:t xml:space="preserve">“Tjukurpa Kungkarangkalpatjara” </w:t>
      </w:r>
      <w:r>
        <w:t>(the Seven Sisters Dreaming) at Kuruala, 180 km southwest of Irrunytju in 1990, and again in co-production with</w:t>
      </w:r>
      <w:r>
        <w:t xml:space="preserve"> CAAMA for “Satellite Dreaming” in 1991.  As in Ernabella, it was the strength of senior custodians’ resolve to adapt new media to the recording and transmission of traditional performance arts (</w:t>
      </w:r>
      <w:r>
        <w:rPr>
          <w:i/>
        </w:rPr>
        <w:t xml:space="preserve">“inma”) </w:t>
      </w:r>
      <w:r>
        <w:t>and story (</w:t>
      </w:r>
      <w:r>
        <w:rPr>
          <w:i/>
        </w:rPr>
        <w:t>“tjukurpa”</w:t>
      </w:r>
      <w:r>
        <w:t>) that provided the initial impe</w:t>
      </w:r>
      <w:r>
        <w:t xml:space="preserve">tus for establishment of the media project and its ongoing community credibility - and the support of a “whitefella” co-ordinator (Ruth Raintree, in this case) to procure funding and administer it for them.  </w:t>
      </w:r>
    </w:p>
    <w:p w14:paraId="6BF91442" w14:textId="77777777" w:rsidR="00430DB1" w:rsidRDefault="0036048C">
      <w:pPr>
        <w:tabs>
          <w:tab w:val="left" w:pos="4320"/>
        </w:tabs>
        <w:jc w:val="both"/>
      </w:pPr>
    </w:p>
    <w:p w14:paraId="4D8B1945" w14:textId="77777777" w:rsidR="00430DB1" w:rsidRDefault="0036048C">
      <w:pPr>
        <w:tabs>
          <w:tab w:val="left" w:pos="4320"/>
        </w:tabs>
        <w:jc w:val="both"/>
      </w:pPr>
      <w:r>
        <w:t xml:space="preserve">Irrunytju Media started up regular broadcast, </w:t>
      </w:r>
      <w:r>
        <w:t>production and training for themselves with a DEET grant of $67,852 in 1991/2.  Apart from a couple of hiccups, they have maintained employment of a co-ordinator / trainer since 1992/3.  They now boast some of the best BRACS studio facilities in the countr</w:t>
      </w:r>
      <w:r>
        <w:t>y, taking up a large part of the Community Office building, which was new in 1994, with an office, a library and storeroom with separate cameras and lockable cabinets for men’s and women’s gender exclusive video recordings, a radio studio, a video edit roo</w:t>
      </w:r>
      <w:r>
        <w:t>m, a TV studio and access to the council meeting room for large screen community viewing.</w:t>
      </w:r>
    </w:p>
    <w:p w14:paraId="6C55381E" w14:textId="77777777" w:rsidR="00430DB1" w:rsidRDefault="0036048C">
      <w:pPr>
        <w:tabs>
          <w:tab w:val="left" w:pos="4320"/>
        </w:tabs>
        <w:jc w:val="both"/>
      </w:pPr>
    </w:p>
    <w:p w14:paraId="1C56BEC0" w14:textId="77777777" w:rsidR="00430DB1" w:rsidRDefault="0036048C">
      <w:pPr>
        <w:tabs>
          <w:tab w:val="left" w:pos="4320"/>
        </w:tabs>
        <w:jc w:val="both"/>
      </w:pPr>
      <w:r>
        <w:lastRenderedPageBreak/>
        <w:t>As in other BRACS co-ordination units, especially in Central Australia, the success or otherwise of regional media training and development depends to too great an e</w:t>
      </w:r>
      <w:r>
        <w:t xml:space="preserve">xtent on the suitability of a single, usually non-indigenous, individual who needs to be extraordinarily culturally sensitive, patient and non-self-assertive, but also a good communicator </w:t>
      </w:r>
      <w:r>
        <w:rPr>
          <w:i/>
        </w:rPr>
        <w:t>and</w:t>
      </w:r>
      <w:r>
        <w:t xml:space="preserve"> tough to appropriately fill their role.  Irrunytju Media clearly</w:t>
      </w:r>
      <w:r>
        <w:t xml:space="preserve"> identify these requirements in Council approved policy documents - “Policy for salaried staff employed to resource the media program” and “Guidelines for appropriate use of media resources with sensitive cultural content”. (Irrunytju Media 1996)</w:t>
      </w:r>
    </w:p>
    <w:p w14:paraId="46E09C4C" w14:textId="77777777" w:rsidR="00430DB1" w:rsidRDefault="0036048C">
      <w:pPr>
        <w:tabs>
          <w:tab w:val="left" w:pos="4320"/>
        </w:tabs>
        <w:jc w:val="both"/>
      </w:pPr>
    </w:p>
    <w:p w14:paraId="31D8F391" w14:textId="77777777" w:rsidR="00430DB1" w:rsidRDefault="0036048C">
      <w:pPr>
        <w:tabs>
          <w:tab w:val="left" w:pos="4320"/>
        </w:tabs>
        <w:jc w:val="both"/>
      </w:pPr>
      <w:r>
        <w:t>Irrunytj</w:t>
      </w:r>
      <w:r>
        <w:t>u Media Association is not incorporated, nor even a formal association, let alone a regionally representative one.  BRS and other regional media funds go through an Irrunytju Community Inc. account and are administered by the CDA.  This has been a convenie</w:t>
      </w:r>
      <w:r>
        <w:t>nt and efficient arrangement to date, but will most likely at some stage need to be moved onto a more formal and representative structural base, as other communities approach parity of operations and demand equity in regional media decision making processe</w:t>
      </w:r>
      <w:r>
        <w:t xml:space="preserve">s. </w:t>
      </w:r>
    </w:p>
    <w:p w14:paraId="6B04C0FD" w14:textId="77777777" w:rsidR="00430DB1" w:rsidRDefault="0036048C">
      <w:pPr>
        <w:tabs>
          <w:tab w:val="left" w:pos="4320"/>
        </w:tabs>
        <w:jc w:val="both"/>
      </w:pPr>
    </w:p>
    <w:p w14:paraId="306C9668" w14:textId="77777777" w:rsidR="00430DB1" w:rsidRDefault="0036048C">
      <w:pPr>
        <w:tabs>
          <w:tab w:val="left" w:pos="4320"/>
        </w:tabs>
        <w:jc w:val="both"/>
      </w:pPr>
      <w:r>
        <w:rPr>
          <w:b/>
        </w:rPr>
        <w:t>Local Management</w:t>
      </w:r>
    </w:p>
    <w:p w14:paraId="50D2EE38" w14:textId="77777777" w:rsidR="00430DB1" w:rsidRDefault="0036048C">
      <w:pPr>
        <w:tabs>
          <w:tab w:val="left" w:pos="4320"/>
        </w:tabs>
        <w:jc w:val="both"/>
      </w:pPr>
    </w:p>
    <w:p w14:paraId="4709BD66" w14:textId="77777777" w:rsidR="00430DB1" w:rsidRDefault="0036048C">
      <w:pPr>
        <w:tabs>
          <w:tab w:val="left" w:pos="4320"/>
        </w:tabs>
        <w:jc w:val="both"/>
      </w:pPr>
      <w:r>
        <w:t>All communities employ Community Development Advisors (CDAs), usually non-indigenous, who wield near absolute managerial power over community administration. Many of them, in the absence of existing infrastructure or community experi</w:t>
      </w:r>
      <w:r>
        <w:t>ence of broadcasting, understandably regard the development of BRACS services as “just extra work for us to do”.  Due to various unavoidable delays in the implementation of the Revitalisation programme, equipment only started to be purchased from late 1996</w:t>
      </w:r>
      <w:r>
        <w:t xml:space="preserve"> and much of it has yet to be installed in suitable buildings, at a time when community budgets are shrinking and it is becoming more and more of a struggle to maintain essential services to such small, isolated communities.  Without demonstrable evidence </w:t>
      </w:r>
      <w:r>
        <w:t>of its potential or any local operating budget, and with only one trainer based at Irrunytju to give training support to twelve communities, the BRS must appear to many CDAs to be an excessive capital expenditure on an idealistic, unsustainable entertainme</w:t>
      </w:r>
      <w:r>
        <w:t>nt luxury that has been foisted on them, will only waste their precious time, compete for scarce building space, workers, money and resources, and may disrupt the transmission of mainstream satellite services on which they depend.  Certainly administrators</w:t>
      </w:r>
      <w:r>
        <w:t xml:space="preserve"> are right to be concerned that proper ongoing support be forthcoming before they embark on new community projects and that the community be properly informed and give it their full support.  The Irrunytju CDA, Ruth Raintree, and successive Irrunytju Media</w:t>
      </w:r>
      <w:r>
        <w:t xml:space="preserve"> co-ordinators have done their best to convince them of the community benefits that can accrue with local broadcast and production, and at our meeting with them there seemed to be a general, if cautious, commitment to support the BRS implementation and est</w:t>
      </w:r>
      <w:r>
        <w:t xml:space="preserve">ablish CDEP media work projects in their communities.  </w:t>
      </w:r>
    </w:p>
    <w:p w14:paraId="5BB3D0D6" w14:textId="77777777" w:rsidR="00430DB1" w:rsidRDefault="0036048C">
      <w:pPr>
        <w:tabs>
          <w:tab w:val="left" w:pos="4320"/>
        </w:tabs>
        <w:jc w:val="both"/>
      </w:pPr>
    </w:p>
    <w:p w14:paraId="1C5F9955" w14:textId="77777777" w:rsidR="00430DB1" w:rsidRDefault="0036048C">
      <w:pPr>
        <w:tabs>
          <w:tab w:val="left" w:pos="4320"/>
        </w:tabs>
        <w:jc w:val="both"/>
      </w:pPr>
      <w:r>
        <w:rPr>
          <w:b/>
        </w:rPr>
        <w:t>Infrastructure</w:t>
      </w:r>
    </w:p>
    <w:p w14:paraId="1A8A0176" w14:textId="77777777" w:rsidR="00430DB1" w:rsidRDefault="0036048C">
      <w:pPr>
        <w:tabs>
          <w:tab w:val="left" w:pos="4320"/>
        </w:tabs>
        <w:jc w:val="both"/>
      </w:pPr>
    </w:p>
    <w:p w14:paraId="3B66CC75" w14:textId="77777777" w:rsidR="00430DB1" w:rsidRDefault="0036048C">
      <w:pPr>
        <w:tabs>
          <w:tab w:val="left" w:pos="4320"/>
        </w:tabs>
        <w:jc w:val="both"/>
      </w:pPr>
      <w:r>
        <w:t>BRS funding has supplied radio and TV studio equipment at Kiwirrkurra, Tjukurla, Warakurna (waiting for the old office to be made into a media centre), Irrunytju and Tjuntjuntjara (wa</w:t>
      </w:r>
      <w:r>
        <w:t>iting to be set up in the old office), and TV equipment for Warburton, Tjirrkali, Cosmo Newberry (+small radio set-up), Coonana, Blackstone and Wanarn (both waiting for a building).  Funds for 1997/8 have been committed for radio and TV equipment for Manta</w:t>
      </w:r>
      <w:r>
        <w:t>maru (dependent on relocation to old office), radio studio equipment for Tjirrkarli, Cosmo, Coonana (they may leave this until there are some trainees), Blackstone and Wanarn (both dependent on more consultation) and phone links for all the radio studios.</w:t>
      </w:r>
    </w:p>
    <w:p w14:paraId="71BE6E01" w14:textId="77777777" w:rsidR="00430DB1" w:rsidRDefault="0036048C">
      <w:pPr>
        <w:tabs>
          <w:tab w:val="left" w:pos="4320"/>
        </w:tabs>
        <w:jc w:val="both"/>
      </w:pPr>
    </w:p>
    <w:p w14:paraId="318F23D6" w14:textId="77777777" w:rsidR="00430DB1" w:rsidRDefault="0036048C">
      <w:pPr>
        <w:tabs>
          <w:tab w:val="left" w:pos="4320"/>
        </w:tabs>
        <w:jc w:val="both"/>
      </w:pPr>
      <w:r>
        <w:rPr>
          <w:b/>
        </w:rPr>
        <w:t>Technical Support</w:t>
      </w:r>
    </w:p>
    <w:p w14:paraId="5B5E8BCD" w14:textId="77777777" w:rsidR="00430DB1" w:rsidRDefault="0036048C">
      <w:pPr>
        <w:tabs>
          <w:tab w:val="left" w:pos="4320"/>
        </w:tabs>
        <w:jc w:val="both"/>
      </w:pPr>
    </w:p>
    <w:p w14:paraId="5526271D" w14:textId="77777777" w:rsidR="00430DB1" w:rsidRDefault="0036048C">
      <w:pPr>
        <w:tabs>
          <w:tab w:val="left" w:pos="4320"/>
        </w:tabs>
        <w:jc w:val="both"/>
      </w:pPr>
      <w:r>
        <w:t>This region is the only one which has a technician, Dennis Pease, from Wyalkatchem, on a regular six monthly transmission maintenance contract, a service provided by the Ngaanyatjarraku Shire.  Communities are expected to pay for any re</w:t>
      </w:r>
      <w:r>
        <w:t>pairs required from their CDEP on costs, but ATSIC Kalgoorlie Regional Office are now asking Irrunytju Media to fund these costs from their national BRS grant.  It certainly makes sense to administer regular technical support on a regional basis if provisi</w:t>
      </w:r>
      <w:r>
        <w:t>on can be made for it, rather than relying on a few irregular BRS installation or expensive one-off emergency call out visits as BRACS communities have generally been obliged to do, especially if it could be appropriately combined with some ongoing technic</w:t>
      </w:r>
      <w:r>
        <w:t xml:space="preserve">al training for operators on the job. </w:t>
      </w:r>
    </w:p>
    <w:p w14:paraId="33B7761A" w14:textId="77777777" w:rsidR="00430DB1" w:rsidRDefault="0036048C">
      <w:pPr>
        <w:tabs>
          <w:tab w:val="left" w:pos="4320"/>
        </w:tabs>
        <w:jc w:val="both"/>
      </w:pPr>
    </w:p>
    <w:p w14:paraId="203A92DF" w14:textId="77777777" w:rsidR="00430DB1" w:rsidRDefault="0036048C">
      <w:pPr>
        <w:tabs>
          <w:tab w:val="left" w:pos="4320"/>
        </w:tabs>
        <w:jc w:val="both"/>
      </w:pPr>
      <w:r>
        <w:rPr>
          <w:b/>
        </w:rPr>
        <w:t>Training</w:t>
      </w:r>
    </w:p>
    <w:p w14:paraId="02213D2C" w14:textId="77777777" w:rsidR="00430DB1" w:rsidRDefault="0036048C">
      <w:pPr>
        <w:tabs>
          <w:tab w:val="left" w:pos="4320"/>
        </w:tabs>
        <w:jc w:val="both"/>
      </w:pPr>
    </w:p>
    <w:p w14:paraId="50347163" w14:textId="77777777" w:rsidR="00430DB1" w:rsidRDefault="0036048C">
      <w:pPr>
        <w:tabs>
          <w:tab w:val="left" w:pos="4320"/>
        </w:tabs>
        <w:jc w:val="both"/>
      </w:pPr>
      <w:r>
        <w:t>Training has been ongoing and continuous at Irrunytju since 1993 according to a comprehensive self-devised set of competency based modules. Twenty-seven or more videos, mostly of traditional dance performan</w:t>
      </w:r>
      <w:r>
        <w:t>ces and festivals, have been produced and are sold locally or hired for $2 a night.  Regular radio schedules have generally been maintained, though Ngaanyatjara journalism, radio production and broadcast presentation skills have yet to be developed much be</w:t>
      </w:r>
      <w:r>
        <w:t>yond ad hoc community announcement and music CD disk jockey functions. Several workshops have also been delivered by the IMA trainer at Warburton, Blackstone, Cosmo Newberry and Tjukurla since 1995.  Four or five newsletters have been issued (by the co-ord</w:t>
      </w:r>
      <w:r>
        <w:t>inators).  The $36,600 (plus $2,978 district allowance) salary of Irrunytju’s current co-ordinator / trainer, Renee Romeril, is drawn wholly from BRS funds in 1997/8 now that DEET, CTP or other ATSIC Regional Council funds are no longer available.  Irrunyt</w:t>
      </w:r>
      <w:r>
        <w:t>ju Media are saving for a new vehicle to replace their existing Troopcarrier, bought from 1990/91 CDEP funds, but still have a shortfall of $17-18,000.</w:t>
      </w:r>
    </w:p>
    <w:p w14:paraId="06EEC9D9" w14:textId="77777777" w:rsidR="00430DB1" w:rsidRDefault="0036048C">
      <w:pPr>
        <w:tabs>
          <w:tab w:val="left" w:pos="4320"/>
        </w:tabs>
        <w:jc w:val="both"/>
      </w:pPr>
    </w:p>
    <w:p w14:paraId="11C23D03" w14:textId="77777777" w:rsidR="00430DB1" w:rsidRDefault="0036048C">
      <w:pPr>
        <w:tabs>
          <w:tab w:val="left" w:pos="4320"/>
        </w:tabs>
        <w:jc w:val="both"/>
      </w:pPr>
      <w:r>
        <w:t>Three Irrunytju broadcasters, Noli, Belle Davidson and Ivy Laidlaw, and Mel Porter from Tjukurla have c</w:t>
      </w:r>
      <w:r>
        <w:t xml:space="preserve">ompleted the Batchelor College BRACS Certificate, and new students from the region are enrolling to commence in July 1998.  As in other regions, Irrunytju Media would like to be adequately resourced to deliver initial </w:t>
      </w:r>
      <w:r>
        <w:lastRenderedPageBreak/>
        <w:t xml:space="preserve">accredited training workshops as well </w:t>
      </w:r>
      <w:r>
        <w:t>as supplementary on the job production support in the communities themselves.  It is obviously an impossible task for one circuit trainer to adequately deliver workshops in 12 communities.  There is a newly established vocational training centre, the Ngaan</w:t>
      </w:r>
      <w:r>
        <w:t>yatjarraku College at Warburton, which was granted training provider status in September 1997, and although initial discussions with the administrator, Bill Warnock, have not yet borne fruit, there is still a possibility that the college could co-deliver t</w:t>
      </w:r>
      <w:r>
        <w:t>he Batchelor Certificate Course (which has now been re-accredited for national delivery) with Irrunytju Media, and seek funding through W.A. Department of Training (WADOT) for at least one more circuit trainer to be based at Warburton.  They would also nee</w:t>
      </w:r>
      <w:r>
        <w:t>d a vehicle to deliver on-site training to the communities.  Accommodation is a problem for lecturers (and students attending workshops) in Warburton - funding is being sought for a dormitory.  Whatever the eventual outcome of this proposal, Irrunytju Medi</w:t>
      </w:r>
      <w:r>
        <w:t>a need at least one extra trainer immediately, on the radio side especially, for training delivery to expand with the current installation of new broadcast studios and the potential development of a Ngaanyatjarra radio network.  I would recommend that if n</w:t>
      </w:r>
      <w:r>
        <w:t xml:space="preserve">o other training funding can be found, that the national funds for 1998/99 be stretched to cover an additional trainer’s salary in preference to further capital development.  </w:t>
      </w:r>
    </w:p>
    <w:p w14:paraId="63AB51E3" w14:textId="77777777" w:rsidR="00430DB1" w:rsidRDefault="0036048C">
      <w:pPr>
        <w:tabs>
          <w:tab w:val="left" w:pos="4320"/>
        </w:tabs>
        <w:jc w:val="both"/>
      </w:pPr>
    </w:p>
    <w:p w14:paraId="3E715B57" w14:textId="77777777" w:rsidR="00430DB1" w:rsidRDefault="0036048C">
      <w:pPr>
        <w:tabs>
          <w:tab w:val="left" w:pos="4320"/>
        </w:tabs>
        <w:jc w:val="both"/>
      </w:pPr>
      <w:r>
        <w:rPr>
          <w:b/>
        </w:rPr>
        <w:t>Networking</w:t>
      </w:r>
    </w:p>
    <w:p w14:paraId="1DC9E556" w14:textId="77777777" w:rsidR="00430DB1" w:rsidRDefault="0036048C">
      <w:pPr>
        <w:tabs>
          <w:tab w:val="left" w:pos="4320"/>
        </w:tabs>
        <w:jc w:val="both"/>
      </w:pPr>
    </w:p>
    <w:p w14:paraId="656FC7B7" w14:textId="77777777" w:rsidR="00430DB1" w:rsidRDefault="0036048C">
      <w:pPr>
        <w:tabs>
          <w:tab w:val="left" w:pos="4320"/>
        </w:tabs>
        <w:jc w:val="both"/>
      </w:pPr>
      <w:r>
        <w:t>The establishment of a radio network in the region depends on the a</w:t>
      </w:r>
      <w:r>
        <w:t>vailability of phonelines which are currently at a premium (only room for two new customers in the whole region!) with the apparent indefinite postponement of Telstra’s rollout of optic fibre from near Amata in S.A. to Kalgoorlie.  Ngaanyatjarra communitie</w:t>
      </w:r>
      <w:r>
        <w:t>s could initially piggyback a regional service on Radio 5PY on the Imparja satellite transponder, (some retransmit CAAMA Radio currently), but would prefer to establish their own network in the future.  Noli Roberts is currently participating in PY Media’s</w:t>
      </w:r>
      <w:r>
        <w:t xml:space="preserve"> radio training programme at 5UV in Adelaide and trial broadcasts on 5PY have been very well received in Irrunytju.</w:t>
      </w:r>
    </w:p>
    <w:p w14:paraId="0C4DAF85" w14:textId="77777777" w:rsidR="00430DB1" w:rsidRDefault="0036048C">
      <w:pPr>
        <w:tabs>
          <w:tab w:val="left" w:pos="4320"/>
        </w:tabs>
        <w:jc w:val="both"/>
      </w:pPr>
    </w:p>
    <w:p w14:paraId="1B533458" w14:textId="77777777" w:rsidR="00430DB1" w:rsidRDefault="0036048C">
      <w:pPr>
        <w:tabs>
          <w:tab w:val="left" w:pos="4320"/>
        </w:tabs>
        <w:jc w:val="both"/>
      </w:pPr>
      <w:r>
        <w:t>This is “the last frontier” for BRACS and nowhere is the challenge greater, but if the strong co-ordination base at Irrunytju is maintained</w:t>
      </w:r>
      <w:r>
        <w:t xml:space="preserve"> and additional training support can be found, the next couple of years should see exciting developments in indigenous media services throughout this region.</w:t>
      </w:r>
    </w:p>
    <w:p w14:paraId="620BE231" w14:textId="77777777" w:rsidR="00430DB1" w:rsidRDefault="0036048C">
      <w:pPr>
        <w:tabs>
          <w:tab w:val="left" w:pos="4320"/>
        </w:tabs>
        <w:jc w:val="center"/>
        <w:rPr>
          <w:b/>
        </w:rPr>
        <w:sectPr w:rsidR="00430DB1">
          <w:pgSz w:w="12240" w:h="15840"/>
          <w:pgMar w:top="1440" w:right="1469" w:bottom="1440" w:left="1800" w:header="720" w:footer="720" w:gutter="0"/>
          <w:cols w:space="720"/>
        </w:sectPr>
      </w:pPr>
    </w:p>
    <w:p w14:paraId="7CF163EA" w14:textId="77777777" w:rsidR="00430DB1" w:rsidRDefault="0036048C">
      <w:pPr>
        <w:tabs>
          <w:tab w:val="left" w:pos="4320"/>
        </w:tabs>
        <w:rPr>
          <w:rFonts w:ascii="Helvetica" w:hAnsi="Helvetica"/>
          <w:b/>
        </w:rPr>
      </w:pPr>
      <w:r>
        <w:rPr>
          <w:rFonts w:ascii="Helvetica" w:hAnsi="Helvetica"/>
          <w:b/>
        </w:rPr>
        <w:lastRenderedPageBreak/>
        <w:t>Irrunytju Region</w:t>
      </w:r>
    </w:p>
    <w:p w14:paraId="5392FA59" w14:textId="77777777" w:rsidR="00430DB1" w:rsidRDefault="0036048C">
      <w:pPr>
        <w:tabs>
          <w:tab w:val="left" w:pos="4320"/>
        </w:tabs>
        <w:rPr>
          <w:rFonts w:ascii="Helvetica" w:hAnsi="Helvetica"/>
          <w:b/>
        </w:rPr>
      </w:pPr>
      <w:r>
        <w:rPr>
          <w:rFonts w:ascii="Helvetica" w:hAnsi="Helvetica"/>
          <w:b/>
        </w:rPr>
        <w:t>BRACS AND BRS EXPENDITURE</w:t>
      </w:r>
      <w:r>
        <w:rPr>
          <w:rFonts w:ascii="Helvetica" w:hAnsi="Helvetica"/>
          <w:b/>
        </w:rPr>
        <w:tab/>
      </w:r>
    </w:p>
    <w:p w14:paraId="489B095D" w14:textId="77777777" w:rsidR="00430DB1" w:rsidRDefault="0036048C">
      <w:pPr>
        <w:tabs>
          <w:tab w:val="left" w:pos="4320"/>
        </w:tabs>
        <w:rPr>
          <w:rFonts w:ascii="Helvetica" w:hAnsi="Helvetica"/>
          <w:b/>
        </w:rPr>
      </w:pPr>
    </w:p>
    <w:p w14:paraId="7EC3173D" w14:textId="77777777" w:rsidR="00430DB1" w:rsidRDefault="0036048C">
      <w:pPr>
        <w:tabs>
          <w:tab w:val="left" w:pos="4320"/>
        </w:tabs>
        <w:rPr>
          <w:rFonts w:ascii="Helvetica" w:hAnsi="Helvetica"/>
          <w:b/>
        </w:rPr>
      </w:pPr>
      <w:r>
        <w:rPr>
          <w:rFonts w:ascii="Helvetica" w:hAnsi="Helvetica"/>
          <w:b/>
          <w:i/>
        </w:rPr>
        <w:t>BRS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1D7DF1F5" w14:textId="77777777">
        <w:tblPrEx>
          <w:tblCellMar>
            <w:top w:w="0" w:type="dxa"/>
            <w:bottom w:w="0" w:type="dxa"/>
          </w:tblCellMar>
        </w:tblPrEx>
        <w:tc>
          <w:tcPr>
            <w:tcW w:w="4320" w:type="dxa"/>
          </w:tcPr>
          <w:p w14:paraId="1D5F72ED" w14:textId="77777777" w:rsidR="00430DB1" w:rsidRDefault="0036048C">
            <w:pPr>
              <w:jc w:val="center"/>
              <w:rPr>
                <w:b/>
              </w:rPr>
            </w:pPr>
          </w:p>
        </w:tc>
        <w:tc>
          <w:tcPr>
            <w:tcW w:w="1440" w:type="dxa"/>
          </w:tcPr>
          <w:p w14:paraId="71C8B9FF" w14:textId="77777777" w:rsidR="00430DB1" w:rsidRDefault="0036048C">
            <w:pPr>
              <w:jc w:val="center"/>
              <w:rPr>
                <w:b/>
              </w:rPr>
            </w:pPr>
            <w:r>
              <w:rPr>
                <w:b/>
              </w:rPr>
              <w:t>92-93</w:t>
            </w:r>
          </w:p>
        </w:tc>
        <w:tc>
          <w:tcPr>
            <w:tcW w:w="1440" w:type="dxa"/>
          </w:tcPr>
          <w:p w14:paraId="3C946BEA" w14:textId="77777777" w:rsidR="00430DB1" w:rsidRDefault="0036048C">
            <w:pPr>
              <w:jc w:val="center"/>
              <w:rPr>
                <w:b/>
              </w:rPr>
            </w:pPr>
            <w:r>
              <w:rPr>
                <w:b/>
              </w:rPr>
              <w:t>93-94</w:t>
            </w:r>
          </w:p>
        </w:tc>
        <w:tc>
          <w:tcPr>
            <w:tcW w:w="1440" w:type="dxa"/>
          </w:tcPr>
          <w:p w14:paraId="24FCC8A6" w14:textId="77777777" w:rsidR="00430DB1" w:rsidRDefault="0036048C">
            <w:pPr>
              <w:jc w:val="center"/>
              <w:rPr>
                <w:b/>
              </w:rPr>
            </w:pPr>
            <w:r>
              <w:rPr>
                <w:b/>
              </w:rPr>
              <w:t>94-95</w:t>
            </w:r>
          </w:p>
        </w:tc>
        <w:tc>
          <w:tcPr>
            <w:tcW w:w="1440" w:type="dxa"/>
          </w:tcPr>
          <w:p w14:paraId="10AA5D94" w14:textId="77777777" w:rsidR="00430DB1" w:rsidRDefault="0036048C">
            <w:pPr>
              <w:jc w:val="center"/>
              <w:rPr>
                <w:b/>
              </w:rPr>
            </w:pPr>
            <w:r>
              <w:rPr>
                <w:b/>
              </w:rPr>
              <w:t>95-96</w:t>
            </w:r>
          </w:p>
        </w:tc>
        <w:tc>
          <w:tcPr>
            <w:tcW w:w="1440" w:type="dxa"/>
          </w:tcPr>
          <w:p w14:paraId="72D49F00" w14:textId="77777777" w:rsidR="00430DB1" w:rsidRDefault="0036048C">
            <w:pPr>
              <w:jc w:val="center"/>
              <w:rPr>
                <w:b/>
              </w:rPr>
            </w:pPr>
            <w:r>
              <w:rPr>
                <w:b/>
              </w:rPr>
              <w:t>96-97</w:t>
            </w:r>
          </w:p>
        </w:tc>
        <w:tc>
          <w:tcPr>
            <w:tcW w:w="1440" w:type="dxa"/>
          </w:tcPr>
          <w:p w14:paraId="61E4B198" w14:textId="77777777" w:rsidR="00430DB1" w:rsidRDefault="0036048C">
            <w:pPr>
              <w:jc w:val="center"/>
              <w:rPr>
                <w:b/>
              </w:rPr>
            </w:pPr>
            <w:r>
              <w:rPr>
                <w:b/>
              </w:rPr>
              <w:t>97-98</w:t>
            </w:r>
          </w:p>
        </w:tc>
      </w:tr>
      <w:tr w:rsidR="00430DB1" w14:paraId="4232B138" w14:textId="77777777">
        <w:tblPrEx>
          <w:tblCellMar>
            <w:top w:w="0" w:type="dxa"/>
            <w:bottom w:w="0" w:type="dxa"/>
          </w:tblCellMar>
        </w:tblPrEx>
        <w:tc>
          <w:tcPr>
            <w:tcW w:w="4320" w:type="dxa"/>
          </w:tcPr>
          <w:p w14:paraId="03B80066" w14:textId="77777777" w:rsidR="00430DB1" w:rsidRDefault="0036048C">
            <w:r>
              <w:t xml:space="preserve">Irrunytju </w:t>
            </w:r>
            <w:r>
              <w:t>Community Inc Capital</w:t>
            </w:r>
          </w:p>
        </w:tc>
        <w:tc>
          <w:tcPr>
            <w:tcW w:w="1440" w:type="dxa"/>
          </w:tcPr>
          <w:p w14:paraId="44F40BF7" w14:textId="77777777" w:rsidR="00430DB1" w:rsidRDefault="0036048C">
            <w:pPr>
              <w:jc w:val="right"/>
            </w:pPr>
            <w:r>
              <w:t>0</w:t>
            </w:r>
          </w:p>
        </w:tc>
        <w:tc>
          <w:tcPr>
            <w:tcW w:w="1440" w:type="dxa"/>
          </w:tcPr>
          <w:p w14:paraId="617BE46F" w14:textId="77777777" w:rsidR="00430DB1" w:rsidRDefault="0036048C">
            <w:pPr>
              <w:jc w:val="right"/>
            </w:pPr>
            <w:r>
              <w:t>0</w:t>
            </w:r>
          </w:p>
        </w:tc>
        <w:tc>
          <w:tcPr>
            <w:tcW w:w="1440" w:type="dxa"/>
          </w:tcPr>
          <w:p w14:paraId="68F77121" w14:textId="77777777" w:rsidR="00430DB1" w:rsidRDefault="0036048C">
            <w:pPr>
              <w:jc w:val="right"/>
            </w:pPr>
            <w:r>
              <w:t>0</w:t>
            </w:r>
          </w:p>
        </w:tc>
        <w:tc>
          <w:tcPr>
            <w:tcW w:w="1440" w:type="dxa"/>
          </w:tcPr>
          <w:p w14:paraId="77BBF406" w14:textId="77777777" w:rsidR="00430DB1" w:rsidRDefault="0036048C">
            <w:pPr>
              <w:jc w:val="right"/>
            </w:pPr>
            <w:r>
              <w:t>154,000</w:t>
            </w:r>
          </w:p>
        </w:tc>
        <w:tc>
          <w:tcPr>
            <w:tcW w:w="1440" w:type="dxa"/>
          </w:tcPr>
          <w:p w14:paraId="008D7FBF" w14:textId="77777777" w:rsidR="00430DB1" w:rsidRDefault="0036048C">
            <w:pPr>
              <w:jc w:val="right"/>
            </w:pPr>
            <w:r>
              <w:t>84,000</w:t>
            </w:r>
          </w:p>
        </w:tc>
        <w:tc>
          <w:tcPr>
            <w:tcW w:w="1440" w:type="dxa"/>
          </w:tcPr>
          <w:p w14:paraId="4F6A75B6" w14:textId="77777777" w:rsidR="00430DB1" w:rsidRDefault="0036048C">
            <w:pPr>
              <w:jc w:val="right"/>
            </w:pPr>
            <w:r>
              <w:t>165,000</w:t>
            </w:r>
          </w:p>
        </w:tc>
      </w:tr>
      <w:tr w:rsidR="00430DB1" w14:paraId="6AFAD9DE" w14:textId="77777777">
        <w:tblPrEx>
          <w:tblCellMar>
            <w:top w:w="0" w:type="dxa"/>
            <w:bottom w:w="0" w:type="dxa"/>
          </w:tblCellMar>
        </w:tblPrEx>
        <w:tc>
          <w:tcPr>
            <w:tcW w:w="4320" w:type="dxa"/>
          </w:tcPr>
          <w:p w14:paraId="2DC57814" w14:textId="77777777" w:rsidR="00430DB1" w:rsidRDefault="0036048C">
            <w:r>
              <w:t>Irrunytju Community Inc Recurrent</w:t>
            </w:r>
          </w:p>
        </w:tc>
        <w:tc>
          <w:tcPr>
            <w:tcW w:w="1440" w:type="dxa"/>
          </w:tcPr>
          <w:p w14:paraId="0B9C5CBA" w14:textId="77777777" w:rsidR="00430DB1" w:rsidRDefault="0036048C">
            <w:pPr>
              <w:jc w:val="right"/>
            </w:pPr>
            <w:r>
              <w:t>0</w:t>
            </w:r>
          </w:p>
        </w:tc>
        <w:tc>
          <w:tcPr>
            <w:tcW w:w="1440" w:type="dxa"/>
          </w:tcPr>
          <w:p w14:paraId="089E0DA9" w14:textId="77777777" w:rsidR="00430DB1" w:rsidRDefault="0036048C">
            <w:pPr>
              <w:jc w:val="right"/>
            </w:pPr>
            <w:r>
              <w:t>0</w:t>
            </w:r>
          </w:p>
        </w:tc>
        <w:tc>
          <w:tcPr>
            <w:tcW w:w="1440" w:type="dxa"/>
          </w:tcPr>
          <w:p w14:paraId="327EC7D0" w14:textId="77777777" w:rsidR="00430DB1" w:rsidRDefault="0036048C">
            <w:pPr>
              <w:jc w:val="right"/>
            </w:pPr>
            <w:r>
              <w:t>13,730</w:t>
            </w:r>
          </w:p>
        </w:tc>
        <w:tc>
          <w:tcPr>
            <w:tcW w:w="1440" w:type="dxa"/>
          </w:tcPr>
          <w:p w14:paraId="44C451FA" w14:textId="77777777" w:rsidR="00430DB1" w:rsidRDefault="0036048C">
            <w:pPr>
              <w:jc w:val="right"/>
            </w:pPr>
            <w:r>
              <w:t>9,000</w:t>
            </w:r>
          </w:p>
        </w:tc>
        <w:tc>
          <w:tcPr>
            <w:tcW w:w="1440" w:type="dxa"/>
          </w:tcPr>
          <w:p w14:paraId="3A89AE60" w14:textId="77777777" w:rsidR="00430DB1" w:rsidRDefault="0036048C">
            <w:pPr>
              <w:jc w:val="right"/>
            </w:pPr>
            <w:r>
              <w:t>20,300</w:t>
            </w:r>
          </w:p>
        </w:tc>
        <w:tc>
          <w:tcPr>
            <w:tcW w:w="1440" w:type="dxa"/>
          </w:tcPr>
          <w:p w14:paraId="4EF36873" w14:textId="77777777" w:rsidR="00430DB1" w:rsidRDefault="0036048C">
            <w:pPr>
              <w:jc w:val="right"/>
            </w:pPr>
            <w:r>
              <w:t>60,000</w:t>
            </w:r>
          </w:p>
        </w:tc>
      </w:tr>
    </w:tbl>
    <w:p w14:paraId="34850E8A" w14:textId="77777777" w:rsidR="00430DB1" w:rsidRDefault="0036048C">
      <w:pPr>
        <w:tabs>
          <w:tab w:val="left" w:pos="4320"/>
        </w:tabs>
        <w:rPr>
          <w:rFonts w:ascii="Helvetica" w:hAnsi="Helvetica"/>
          <w:b/>
        </w:rPr>
      </w:pPr>
    </w:p>
    <w:p w14:paraId="6F8B8565" w14:textId="77777777" w:rsidR="00430DB1" w:rsidRDefault="0036048C">
      <w:pPr>
        <w:tabs>
          <w:tab w:val="left" w:pos="4320"/>
        </w:tabs>
        <w:rPr>
          <w:rFonts w:ascii="Helvetica" w:hAnsi="Helvetica"/>
          <w:b/>
        </w:rPr>
      </w:pPr>
      <w:r>
        <w:rPr>
          <w:rFonts w:ascii="Helvetica" w:hAnsi="Helvetica"/>
          <w:b/>
          <w:i/>
        </w:rPr>
        <w:t xml:space="preserve">BRACS - </w:t>
      </w:r>
      <w:r>
        <w:rPr>
          <w:rFonts w:ascii="Helvetica" w:hAnsi="Helvetica"/>
          <w:b/>
        </w:rPr>
        <w:t xml:space="preserve"> </w:t>
      </w:r>
      <w:r>
        <w:rPr>
          <w:rFonts w:ascii="Helvetica" w:hAnsi="Helvetica"/>
          <w:b/>
          <w:i/>
        </w:rPr>
        <w:t>Regional Council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4118F762" w14:textId="77777777">
        <w:tblPrEx>
          <w:tblCellMar>
            <w:top w:w="0" w:type="dxa"/>
            <w:bottom w:w="0" w:type="dxa"/>
          </w:tblCellMar>
        </w:tblPrEx>
        <w:tc>
          <w:tcPr>
            <w:tcW w:w="4320" w:type="dxa"/>
          </w:tcPr>
          <w:p w14:paraId="5689558C" w14:textId="77777777" w:rsidR="00430DB1" w:rsidRDefault="0036048C">
            <w:pPr>
              <w:rPr>
                <w:b/>
              </w:rPr>
            </w:pPr>
            <w:r>
              <w:rPr>
                <w:b/>
              </w:rPr>
              <w:t>Kalgoorlie</w:t>
            </w:r>
          </w:p>
        </w:tc>
        <w:tc>
          <w:tcPr>
            <w:tcW w:w="1440" w:type="dxa"/>
          </w:tcPr>
          <w:p w14:paraId="6DA3BE63" w14:textId="77777777" w:rsidR="00430DB1" w:rsidRDefault="0036048C">
            <w:pPr>
              <w:jc w:val="center"/>
              <w:rPr>
                <w:b/>
              </w:rPr>
            </w:pPr>
            <w:r>
              <w:rPr>
                <w:b/>
              </w:rPr>
              <w:t>92-93</w:t>
            </w:r>
          </w:p>
        </w:tc>
        <w:tc>
          <w:tcPr>
            <w:tcW w:w="1440" w:type="dxa"/>
          </w:tcPr>
          <w:p w14:paraId="3DCBD6B3" w14:textId="77777777" w:rsidR="00430DB1" w:rsidRDefault="0036048C">
            <w:pPr>
              <w:jc w:val="center"/>
              <w:rPr>
                <w:b/>
              </w:rPr>
            </w:pPr>
            <w:r>
              <w:rPr>
                <w:b/>
              </w:rPr>
              <w:t>93-94</w:t>
            </w:r>
          </w:p>
        </w:tc>
        <w:tc>
          <w:tcPr>
            <w:tcW w:w="1440" w:type="dxa"/>
          </w:tcPr>
          <w:p w14:paraId="4FF858E2" w14:textId="77777777" w:rsidR="00430DB1" w:rsidRDefault="0036048C">
            <w:pPr>
              <w:jc w:val="center"/>
              <w:rPr>
                <w:b/>
              </w:rPr>
            </w:pPr>
            <w:r>
              <w:rPr>
                <w:b/>
              </w:rPr>
              <w:t>94-95</w:t>
            </w:r>
          </w:p>
        </w:tc>
        <w:tc>
          <w:tcPr>
            <w:tcW w:w="1440" w:type="dxa"/>
          </w:tcPr>
          <w:p w14:paraId="0576B75D" w14:textId="77777777" w:rsidR="00430DB1" w:rsidRDefault="0036048C">
            <w:pPr>
              <w:jc w:val="center"/>
              <w:rPr>
                <w:b/>
              </w:rPr>
            </w:pPr>
            <w:r>
              <w:rPr>
                <w:b/>
              </w:rPr>
              <w:t>95-96</w:t>
            </w:r>
          </w:p>
        </w:tc>
        <w:tc>
          <w:tcPr>
            <w:tcW w:w="1440" w:type="dxa"/>
          </w:tcPr>
          <w:p w14:paraId="3665156C" w14:textId="77777777" w:rsidR="00430DB1" w:rsidRDefault="0036048C">
            <w:pPr>
              <w:jc w:val="center"/>
              <w:rPr>
                <w:b/>
              </w:rPr>
            </w:pPr>
            <w:r>
              <w:rPr>
                <w:b/>
              </w:rPr>
              <w:t>96-97</w:t>
            </w:r>
          </w:p>
        </w:tc>
        <w:tc>
          <w:tcPr>
            <w:tcW w:w="1440" w:type="dxa"/>
          </w:tcPr>
          <w:p w14:paraId="5EF39145" w14:textId="77777777" w:rsidR="00430DB1" w:rsidRDefault="0036048C">
            <w:pPr>
              <w:jc w:val="center"/>
              <w:rPr>
                <w:b/>
              </w:rPr>
            </w:pPr>
            <w:r>
              <w:rPr>
                <w:b/>
              </w:rPr>
              <w:t>97-98</w:t>
            </w:r>
          </w:p>
        </w:tc>
      </w:tr>
      <w:tr w:rsidR="00430DB1" w14:paraId="3B598980" w14:textId="77777777">
        <w:tblPrEx>
          <w:tblCellMar>
            <w:top w:w="0" w:type="dxa"/>
            <w:bottom w:w="0" w:type="dxa"/>
          </w:tblCellMar>
        </w:tblPrEx>
        <w:tc>
          <w:tcPr>
            <w:tcW w:w="4320" w:type="dxa"/>
          </w:tcPr>
          <w:p w14:paraId="75D732FB" w14:textId="77777777" w:rsidR="00430DB1" w:rsidRDefault="0036048C">
            <w:r>
              <w:t>Irrunytju - repairs + maintenance</w:t>
            </w:r>
          </w:p>
        </w:tc>
        <w:tc>
          <w:tcPr>
            <w:tcW w:w="1440" w:type="dxa"/>
          </w:tcPr>
          <w:p w14:paraId="5BCBB2DB" w14:textId="77777777" w:rsidR="00430DB1" w:rsidRDefault="0036048C">
            <w:pPr>
              <w:jc w:val="right"/>
            </w:pPr>
            <w:r>
              <w:t>9,000</w:t>
            </w:r>
          </w:p>
        </w:tc>
        <w:tc>
          <w:tcPr>
            <w:tcW w:w="1440" w:type="dxa"/>
          </w:tcPr>
          <w:p w14:paraId="30995626" w14:textId="77777777" w:rsidR="00430DB1" w:rsidRDefault="0036048C">
            <w:pPr>
              <w:jc w:val="right"/>
            </w:pPr>
            <w:r>
              <w:t>30,000</w:t>
            </w:r>
          </w:p>
        </w:tc>
        <w:tc>
          <w:tcPr>
            <w:tcW w:w="1440" w:type="dxa"/>
          </w:tcPr>
          <w:p w14:paraId="058ABA70" w14:textId="77777777" w:rsidR="00430DB1" w:rsidRDefault="0036048C">
            <w:pPr>
              <w:jc w:val="right"/>
            </w:pPr>
            <w:r>
              <w:t>9,350</w:t>
            </w:r>
          </w:p>
        </w:tc>
        <w:tc>
          <w:tcPr>
            <w:tcW w:w="1440" w:type="dxa"/>
          </w:tcPr>
          <w:p w14:paraId="361F0ADE" w14:textId="77777777" w:rsidR="00430DB1" w:rsidRDefault="0036048C">
            <w:pPr>
              <w:jc w:val="right"/>
            </w:pPr>
            <w:r>
              <w:t>9,350</w:t>
            </w:r>
          </w:p>
        </w:tc>
        <w:tc>
          <w:tcPr>
            <w:tcW w:w="1440" w:type="dxa"/>
          </w:tcPr>
          <w:p w14:paraId="5FF0B89E" w14:textId="77777777" w:rsidR="00430DB1" w:rsidRDefault="0036048C">
            <w:pPr>
              <w:jc w:val="right"/>
            </w:pPr>
            <w:r>
              <w:t>9,35</w:t>
            </w:r>
            <w:r>
              <w:t>0</w:t>
            </w:r>
          </w:p>
        </w:tc>
        <w:tc>
          <w:tcPr>
            <w:tcW w:w="1440" w:type="dxa"/>
          </w:tcPr>
          <w:p w14:paraId="30E77AAA" w14:textId="77777777" w:rsidR="00430DB1" w:rsidRDefault="0036048C">
            <w:pPr>
              <w:jc w:val="right"/>
            </w:pPr>
            <w:r>
              <w:t>9,350</w:t>
            </w:r>
          </w:p>
        </w:tc>
      </w:tr>
      <w:tr w:rsidR="00430DB1" w14:paraId="5F0DE959" w14:textId="77777777">
        <w:tblPrEx>
          <w:tblCellMar>
            <w:top w:w="0" w:type="dxa"/>
            <w:bottom w:w="0" w:type="dxa"/>
          </w:tblCellMar>
        </w:tblPrEx>
        <w:tc>
          <w:tcPr>
            <w:tcW w:w="4320" w:type="dxa"/>
          </w:tcPr>
          <w:p w14:paraId="74FCC0C0" w14:textId="77777777" w:rsidR="00430DB1" w:rsidRDefault="0036048C">
            <w:r>
              <w:t>Irrunytju - satellite dish</w:t>
            </w:r>
          </w:p>
        </w:tc>
        <w:tc>
          <w:tcPr>
            <w:tcW w:w="1440" w:type="dxa"/>
          </w:tcPr>
          <w:p w14:paraId="1F7B6A02" w14:textId="77777777" w:rsidR="00430DB1" w:rsidRDefault="0036048C">
            <w:pPr>
              <w:jc w:val="right"/>
            </w:pPr>
            <w:r>
              <w:t>0</w:t>
            </w:r>
          </w:p>
        </w:tc>
        <w:tc>
          <w:tcPr>
            <w:tcW w:w="1440" w:type="dxa"/>
          </w:tcPr>
          <w:p w14:paraId="5C9E83B3" w14:textId="77777777" w:rsidR="00430DB1" w:rsidRDefault="0036048C">
            <w:pPr>
              <w:jc w:val="right"/>
            </w:pPr>
            <w:r>
              <w:t>12,000</w:t>
            </w:r>
          </w:p>
        </w:tc>
        <w:tc>
          <w:tcPr>
            <w:tcW w:w="1440" w:type="dxa"/>
          </w:tcPr>
          <w:p w14:paraId="482F53FA" w14:textId="77777777" w:rsidR="00430DB1" w:rsidRDefault="0036048C">
            <w:pPr>
              <w:jc w:val="right"/>
            </w:pPr>
            <w:r>
              <w:t>0</w:t>
            </w:r>
          </w:p>
        </w:tc>
        <w:tc>
          <w:tcPr>
            <w:tcW w:w="1440" w:type="dxa"/>
          </w:tcPr>
          <w:p w14:paraId="5AB57184" w14:textId="77777777" w:rsidR="00430DB1" w:rsidRDefault="0036048C">
            <w:pPr>
              <w:jc w:val="right"/>
            </w:pPr>
            <w:r>
              <w:t>0</w:t>
            </w:r>
          </w:p>
        </w:tc>
        <w:tc>
          <w:tcPr>
            <w:tcW w:w="1440" w:type="dxa"/>
          </w:tcPr>
          <w:p w14:paraId="7DD0AAAB" w14:textId="77777777" w:rsidR="00430DB1" w:rsidRDefault="0036048C">
            <w:pPr>
              <w:jc w:val="right"/>
            </w:pPr>
            <w:r>
              <w:t>0</w:t>
            </w:r>
          </w:p>
        </w:tc>
        <w:tc>
          <w:tcPr>
            <w:tcW w:w="1440" w:type="dxa"/>
          </w:tcPr>
          <w:p w14:paraId="49305A88" w14:textId="77777777" w:rsidR="00430DB1" w:rsidRDefault="0036048C">
            <w:pPr>
              <w:jc w:val="right"/>
            </w:pPr>
            <w:r>
              <w:t>0</w:t>
            </w:r>
          </w:p>
        </w:tc>
      </w:tr>
      <w:tr w:rsidR="00430DB1" w14:paraId="1F027390" w14:textId="77777777">
        <w:tblPrEx>
          <w:tblCellMar>
            <w:top w:w="0" w:type="dxa"/>
            <w:bottom w:w="0" w:type="dxa"/>
          </w:tblCellMar>
        </w:tblPrEx>
        <w:tc>
          <w:tcPr>
            <w:tcW w:w="4320" w:type="dxa"/>
          </w:tcPr>
          <w:p w14:paraId="33BDE249" w14:textId="77777777" w:rsidR="00430DB1" w:rsidRDefault="0036048C">
            <w:r>
              <w:t>Irrunytju - CTP and regional training</w:t>
            </w:r>
          </w:p>
        </w:tc>
        <w:tc>
          <w:tcPr>
            <w:tcW w:w="1440" w:type="dxa"/>
          </w:tcPr>
          <w:p w14:paraId="169ED407" w14:textId="77777777" w:rsidR="00430DB1" w:rsidRDefault="0036048C">
            <w:pPr>
              <w:jc w:val="right"/>
            </w:pPr>
            <w:r>
              <w:t>39,936</w:t>
            </w:r>
          </w:p>
        </w:tc>
        <w:tc>
          <w:tcPr>
            <w:tcW w:w="1440" w:type="dxa"/>
          </w:tcPr>
          <w:p w14:paraId="6638CB49" w14:textId="77777777" w:rsidR="00430DB1" w:rsidRDefault="0036048C">
            <w:pPr>
              <w:jc w:val="right"/>
            </w:pPr>
            <w:r>
              <w:t>63,455</w:t>
            </w:r>
          </w:p>
        </w:tc>
        <w:tc>
          <w:tcPr>
            <w:tcW w:w="1440" w:type="dxa"/>
          </w:tcPr>
          <w:p w14:paraId="2BDB98F2" w14:textId="77777777" w:rsidR="00430DB1" w:rsidRDefault="0036048C">
            <w:pPr>
              <w:jc w:val="right"/>
            </w:pPr>
            <w:r>
              <w:t>50,000</w:t>
            </w:r>
          </w:p>
        </w:tc>
        <w:tc>
          <w:tcPr>
            <w:tcW w:w="1440" w:type="dxa"/>
          </w:tcPr>
          <w:p w14:paraId="22874532" w14:textId="77777777" w:rsidR="00430DB1" w:rsidRDefault="0036048C">
            <w:pPr>
              <w:jc w:val="right"/>
            </w:pPr>
            <w:r>
              <w:t>59,160</w:t>
            </w:r>
          </w:p>
        </w:tc>
        <w:tc>
          <w:tcPr>
            <w:tcW w:w="1440" w:type="dxa"/>
          </w:tcPr>
          <w:p w14:paraId="3A765B5E" w14:textId="77777777" w:rsidR="00430DB1" w:rsidRDefault="0036048C">
            <w:pPr>
              <w:jc w:val="right"/>
            </w:pPr>
            <w:r>
              <w:t>24,825</w:t>
            </w:r>
          </w:p>
        </w:tc>
        <w:tc>
          <w:tcPr>
            <w:tcW w:w="1440" w:type="dxa"/>
          </w:tcPr>
          <w:p w14:paraId="699BF492" w14:textId="77777777" w:rsidR="00430DB1" w:rsidRDefault="0036048C">
            <w:pPr>
              <w:jc w:val="right"/>
            </w:pPr>
            <w:r>
              <w:t>0</w:t>
            </w:r>
          </w:p>
        </w:tc>
      </w:tr>
      <w:tr w:rsidR="00430DB1" w14:paraId="5F5F3425" w14:textId="77777777">
        <w:tblPrEx>
          <w:tblCellMar>
            <w:top w:w="0" w:type="dxa"/>
            <w:bottom w:w="0" w:type="dxa"/>
          </w:tblCellMar>
        </w:tblPrEx>
        <w:tc>
          <w:tcPr>
            <w:tcW w:w="4320" w:type="dxa"/>
          </w:tcPr>
          <w:p w14:paraId="3C180BB7" w14:textId="77777777" w:rsidR="00430DB1" w:rsidRDefault="0036048C">
            <w:r>
              <w:t>Kiwirrkurra - repairs + maintenance</w:t>
            </w:r>
          </w:p>
        </w:tc>
        <w:tc>
          <w:tcPr>
            <w:tcW w:w="1440" w:type="dxa"/>
          </w:tcPr>
          <w:p w14:paraId="0186525C" w14:textId="77777777" w:rsidR="00430DB1" w:rsidRDefault="0036048C">
            <w:pPr>
              <w:jc w:val="right"/>
            </w:pPr>
            <w:r>
              <w:t>9,000</w:t>
            </w:r>
          </w:p>
        </w:tc>
        <w:tc>
          <w:tcPr>
            <w:tcW w:w="1440" w:type="dxa"/>
          </w:tcPr>
          <w:p w14:paraId="191255F6" w14:textId="77777777" w:rsidR="00430DB1" w:rsidRDefault="0036048C">
            <w:pPr>
              <w:jc w:val="right"/>
            </w:pPr>
            <w:r>
              <w:t>9,000</w:t>
            </w:r>
          </w:p>
        </w:tc>
        <w:tc>
          <w:tcPr>
            <w:tcW w:w="1440" w:type="dxa"/>
          </w:tcPr>
          <w:p w14:paraId="6F787D3B" w14:textId="77777777" w:rsidR="00430DB1" w:rsidRDefault="0036048C">
            <w:pPr>
              <w:jc w:val="right"/>
            </w:pPr>
            <w:r>
              <w:t>6,750</w:t>
            </w:r>
          </w:p>
        </w:tc>
        <w:tc>
          <w:tcPr>
            <w:tcW w:w="1440" w:type="dxa"/>
          </w:tcPr>
          <w:p w14:paraId="7C6934FB" w14:textId="77777777" w:rsidR="00430DB1" w:rsidRDefault="0036048C">
            <w:pPr>
              <w:jc w:val="right"/>
            </w:pPr>
            <w:r>
              <w:t>4,500</w:t>
            </w:r>
          </w:p>
        </w:tc>
        <w:tc>
          <w:tcPr>
            <w:tcW w:w="1440" w:type="dxa"/>
          </w:tcPr>
          <w:p w14:paraId="6B228308" w14:textId="77777777" w:rsidR="00430DB1" w:rsidRDefault="0036048C">
            <w:pPr>
              <w:jc w:val="right"/>
            </w:pPr>
            <w:r>
              <w:t>0</w:t>
            </w:r>
          </w:p>
        </w:tc>
        <w:tc>
          <w:tcPr>
            <w:tcW w:w="1440" w:type="dxa"/>
          </w:tcPr>
          <w:p w14:paraId="2609C1DE" w14:textId="77777777" w:rsidR="00430DB1" w:rsidRDefault="0036048C">
            <w:pPr>
              <w:jc w:val="right"/>
            </w:pPr>
            <w:r>
              <w:t>0</w:t>
            </w:r>
          </w:p>
        </w:tc>
      </w:tr>
      <w:tr w:rsidR="00430DB1" w14:paraId="4105ADDA" w14:textId="77777777">
        <w:tblPrEx>
          <w:tblCellMar>
            <w:top w:w="0" w:type="dxa"/>
            <w:bottom w:w="0" w:type="dxa"/>
          </w:tblCellMar>
        </w:tblPrEx>
        <w:tc>
          <w:tcPr>
            <w:tcW w:w="4320" w:type="dxa"/>
          </w:tcPr>
          <w:p w14:paraId="626048C1" w14:textId="77777777" w:rsidR="00430DB1" w:rsidRDefault="0036048C">
            <w:r>
              <w:t>Tjukurla - repairs + maintenance</w:t>
            </w:r>
          </w:p>
        </w:tc>
        <w:tc>
          <w:tcPr>
            <w:tcW w:w="1440" w:type="dxa"/>
          </w:tcPr>
          <w:p w14:paraId="22D401BC" w14:textId="77777777" w:rsidR="00430DB1" w:rsidRDefault="0036048C">
            <w:pPr>
              <w:jc w:val="right"/>
            </w:pPr>
            <w:r>
              <w:t>9,000</w:t>
            </w:r>
          </w:p>
        </w:tc>
        <w:tc>
          <w:tcPr>
            <w:tcW w:w="1440" w:type="dxa"/>
          </w:tcPr>
          <w:p w14:paraId="3A53592C" w14:textId="77777777" w:rsidR="00430DB1" w:rsidRDefault="0036048C">
            <w:pPr>
              <w:jc w:val="right"/>
            </w:pPr>
            <w:r>
              <w:t>9,000</w:t>
            </w:r>
          </w:p>
        </w:tc>
        <w:tc>
          <w:tcPr>
            <w:tcW w:w="1440" w:type="dxa"/>
          </w:tcPr>
          <w:p w14:paraId="2A90B897" w14:textId="77777777" w:rsidR="00430DB1" w:rsidRDefault="0036048C">
            <w:pPr>
              <w:jc w:val="right"/>
            </w:pPr>
            <w:r>
              <w:t>9,300</w:t>
            </w:r>
          </w:p>
        </w:tc>
        <w:tc>
          <w:tcPr>
            <w:tcW w:w="1440" w:type="dxa"/>
          </w:tcPr>
          <w:p w14:paraId="0D0636E6" w14:textId="77777777" w:rsidR="00430DB1" w:rsidRDefault="0036048C">
            <w:pPr>
              <w:jc w:val="right"/>
            </w:pPr>
            <w:r>
              <w:t>9,300</w:t>
            </w:r>
          </w:p>
        </w:tc>
        <w:tc>
          <w:tcPr>
            <w:tcW w:w="1440" w:type="dxa"/>
          </w:tcPr>
          <w:p w14:paraId="4274D851" w14:textId="77777777" w:rsidR="00430DB1" w:rsidRDefault="0036048C">
            <w:pPr>
              <w:jc w:val="right"/>
            </w:pPr>
            <w:r>
              <w:t>9,30</w:t>
            </w:r>
            <w:r>
              <w:t>0</w:t>
            </w:r>
          </w:p>
        </w:tc>
        <w:tc>
          <w:tcPr>
            <w:tcW w:w="1440" w:type="dxa"/>
          </w:tcPr>
          <w:p w14:paraId="179B6F33" w14:textId="77777777" w:rsidR="00430DB1" w:rsidRDefault="0036048C">
            <w:pPr>
              <w:jc w:val="right"/>
            </w:pPr>
            <w:r>
              <w:t>9,500</w:t>
            </w:r>
          </w:p>
        </w:tc>
      </w:tr>
      <w:tr w:rsidR="00430DB1" w14:paraId="4B0A243E" w14:textId="77777777">
        <w:tblPrEx>
          <w:tblCellMar>
            <w:top w:w="0" w:type="dxa"/>
            <w:bottom w:w="0" w:type="dxa"/>
          </w:tblCellMar>
        </w:tblPrEx>
        <w:tc>
          <w:tcPr>
            <w:tcW w:w="4320" w:type="dxa"/>
            <w:tcBorders>
              <w:bottom w:val="nil"/>
            </w:tcBorders>
          </w:tcPr>
          <w:p w14:paraId="11EB5220" w14:textId="77777777" w:rsidR="00430DB1" w:rsidRDefault="0036048C">
            <w:r>
              <w:t>Warburton</w:t>
            </w:r>
          </w:p>
        </w:tc>
        <w:tc>
          <w:tcPr>
            <w:tcW w:w="1440" w:type="dxa"/>
            <w:tcBorders>
              <w:bottom w:val="nil"/>
            </w:tcBorders>
          </w:tcPr>
          <w:p w14:paraId="0BBA4582" w14:textId="77777777" w:rsidR="00430DB1" w:rsidRDefault="0036048C">
            <w:pPr>
              <w:jc w:val="right"/>
            </w:pPr>
            <w:r>
              <w:t>0</w:t>
            </w:r>
          </w:p>
        </w:tc>
        <w:tc>
          <w:tcPr>
            <w:tcW w:w="1440" w:type="dxa"/>
            <w:tcBorders>
              <w:bottom w:val="nil"/>
            </w:tcBorders>
          </w:tcPr>
          <w:p w14:paraId="04094254" w14:textId="77777777" w:rsidR="00430DB1" w:rsidRDefault="0036048C">
            <w:pPr>
              <w:jc w:val="right"/>
            </w:pPr>
            <w:r>
              <w:t>2,000</w:t>
            </w:r>
          </w:p>
        </w:tc>
        <w:tc>
          <w:tcPr>
            <w:tcW w:w="1440" w:type="dxa"/>
            <w:tcBorders>
              <w:bottom w:val="nil"/>
            </w:tcBorders>
          </w:tcPr>
          <w:p w14:paraId="72424989" w14:textId="77777777" w:rsidR="00430DB1" w:rsidRDefault="0036048C">
            <w:pPr>
              <w:jc w:val="right"/>
            </w:pPr>
            <w:r>
              <w:t>0</w:t>
            </w:r>
          </w:p>
        </w:tc>
        <w:tc>
          <w:tcPr>
            <w:tcW w:w="1440" w:type="dxa"/>
            <w:tcBorders>
              <w:bottom w:val="nil"/>
            </w:tcBorders>
          </w:tcPr>
          <w:p w14:paraId="740BEF5F" w14:textId="77777777" w:rsidR="00430DB1" w:rsidRDefault="0036048C">
            <w:pPr>
              <w:jc w:val="right"/>
            </w:pPr>
            <w:r>
              <w:t>0</w:t>
            </w:r>
          </w:p>
        </w:tc>
        <w:tc>
          <w:tcPr>
            <w:tcW w:w="1440" w:type="dxa"/>
            <w:tcBorders>
              <w:bottom w:val="nil"/>
            </w:tcBorders>
          </w:tcPr>
          <w:p w14:paraId="08EB1137" w14:textId="77777777" w:rsidR="00430DB1" w:rsidRDefault="0036048C">
            <w:pPr>
              <w:jc w:val="right"/>
            </w:pPr>
            <w:r>
              <w:t>0</w:t>
            </w:r>
          </w:p>
        </w:tc>
        <w:tc>
          <w:tcPr>
            <w:tcW w:w="1440" w:type="dxa"/>
            <w:tcBorders>
              <w:bottom w:val="nil"/>
            </w:tcBorders>
          </w:tcPr>
          <w:p w14:paraId="3D002EA4" w14:textId="77777777" w:rsidR="00430DB1" w:rsidRDefault="0036048C">
            <w:pPr>
              <w:jc w:val="right"/>
            </w:pPr>
            <w:r>
              <w:t>0</w:t>
            </w:r>
          </w:p>
        </w:tc>
      </w:tr>
      <w:tr w:rsidR="00430DB1" w14:paraId="61ABDDA4" w14:textId="77777777">
        <w:tblPrEx>
          <w:tblCellMar>
            <w:top w:w="0" w:type="dxa"/>
            <w:bottom w:w="0" w:type="dxa"/>
          </w:tblCellMar>
        </w:tblPrEx>
        <w:tc>
          <w:tcPr>
            <w:tcW w:w="4320" w:type="dxa"/>
            <w:tcBorders>
              <w:bottom w:val="nil"/>
            </w:tcBorders>
          </w:tcPr>
          <w:p w14:paraId="5F1D301E" w14:textId="77777777" w:rsidR="00430DB1" w:rsidRDefault="0036048C">
            <w:r>
              <w:t>Blackstone</w:t>
            </w:r>
          </w:p>
        </w:tc>
        <w:tc>
          <w:tcPr>
            <w:tcW w:w="1440" w:type="dxa"/>
            <w:tcBorders>
              <w:bottom w:val="nil"/>
            </w:tcBorders>
          </w:tcPr>
          <w:p w14:paraId="7DCBE7AE" w14:textId="77777777" w:rsidR="00430DB1" w:rsidRDefault="0036048C">
            <w:pPr>
              <w:jc w:val="right"/>
            </w:pPr>
            <w:r>
              <w:t>0</w:t>
            </w:r>
          </w:p>
        </w:tc>
        <w:tc>
          <w:tcPr>
            <w:tcW w:w="1440" w:type="dxa"/>
            <w:tcBorders>
              <w:bottom w:val="nil"/>
            </w:tcBorders>
          </w:tcPr>
          <w:p w14:paraId="1283F6EC" w14:textId="77777777" w:rsidR="00430DB1" w:rsidRDefault="0036048C">
            <w:pPr>
              <w:jc w:val="right"/>
            </w:pPr>
            <w:r>
              <w:t>0</w:t>
            </w:r>
          </w:p>
        </w:tc>
        <w:tc>
          <w:tcPr>
            <w:tcW w:w="1440" w:type="dxa"/>
            <w:tcBorders>
              <w:bottom w:val="nil"/>
            </w:tcBorders>
          </w:tcPr>
          <w:p w14:paraId="6BA4872F" w14:textId="77777777" w:rsidR="00430DB1" w:rsidRDefault="0036048C">
            <w:pPr>
              <w:jc w:val="right"/>
            </w:pPr>
            <w:r>
              <w:t>0</w:t>
            </w:r>
          </w:p>
        </w:tc>
        <w:tc>
          <w:tcPr>
            <w:tcW w:w="1440" w:type="dxa"/>
            <w:tcBorders>
              <w:bottom w:val="nil"/>
            </w:tcBorders>
          </w:tcPr>
          <w:p w14:paraId="21E312E8" w14:textId="77777777" w:rsidR="00430DB1" w:rsidRDefault="0036048C">
            <w:pPr>
              <w:jc w:val="right"/>
            </w:pPr>
            <w:r>
              <w:t>0</w:t>
            </w:r>
          </w:p>
        </w:tc>
        <w:tc>
          <w:tcPr>
            <w:tcW w:w="1440" w:type="dxa"/>
            <w:tcBorders>
              <w:bottom w:val="nil"/>
            </w:tcBorders>
          </w:tcPr>
          <w:p w14:paraId="1F591970" w14:textId="77777777" w:rsidR="00430DB1" w:rsidRDefault="0036048C">
            <w:pPr>
              <w:jc w:val="right"/>
            </w:pPr>
            <w:r>
              <w:t>0</w:t>
            </w:r>
          </w:p>
        </w:tc>
        <w:tc>
          <w:tcPr>
            <w:tcW w:w="1440" w:type="dxa"/>
            <w:tcBorders>
              <w:bottom w:val="nil"/>
            </w:tcBorders>
          </w:tcPr>
          <w:p w14:paraId="38319848" w14:textId="77777777" w:rsidR="00430DB1" w:rsidRDefault="0036048C">
            <w:pPr>
              <w:jc w:val="right"/>
            </w:pPr>
            <w:r>
              <w:t>0</w:t>
            </w:r>
          </w:p>
        </w:tc>
      </w:tr>
      <w:tr w:rsidR="00430DB1" w14:paraId="3B3369BD" w14:textId="77777777">
        <w:tblPrEx>
          <w:tblCellMar>
            <w:top w:w="0" w:type="dxa"/>
            <w:bottom w:w="0" w:type="dxa"/>
          </w:tblCellMar>
        </w:tblPrEx>
        <w:tc>
          <w:tcPr>
            <w:tcW w:w="4320" w:type="dxa"/>
            <w:tcBorders>
              <w:bottom w:val="nil"/>
            </w:tcBorders>
          </w:tcPr>
          <w:p w14:paraId="1962D477" w14:textId="77777777" w:rsidR="00430DB1" w:rsidRDefault="0036048C">
            <w:r>
              <w:t>Coonana</w:t>
            </w:r>
          </w:p>
        </w:tc>
        <w:tc>
          <w:tcPr>
            <w:tcW w:w="1440" w:type="dxa"/>
            <w:tcBorders>
              <w:bottom w:val="nil"/>
            </w:tcBorders>
          </w:tcPr>
          <w:p w14:paraId="7F7DA4AE" w14:textId="77777777" w:rsidR="00430DB1" w:rsidRDefault="0036048C">
            <w:pPr>
              <w:jc w:val="right"/>
            </w:pPr>
            <w:r>
              <w:t>0</w:t>
            </w:r>
          </w:p>
        </w:tc>
        <w:tc>
          <w:tcPr>
            <w:tcW w:w="1440" w:type="dxa"/>
            <w:tcBorders>
              <w:bottom w:val="nil"/>
            </w:tcBorders>
          </w:tcPr>
          <w:p w14:paraId="1223A40B" w14:textId="77777777" w:rsidR="00430DB1" w:rsidRDefault="0036048C">
            <w:pPr>
              <w:jc w:val="right"/>
            </w:pPr>
            <w:r>
              <w:t>0</w:t>
            </w:r>
          </w:p>
        </w:tc>
        <w:tc>
          <w:tcPr>
            <w:tcW w:w="1440" w:type="dxa"/>
            <w:tcBorders>
              <w:bottom w:val="nil"/>
            </w:tcBorders>
          </w:tcPr>
          <w:p w14:paraId="7C590525" w14:textId="77777777" w:rsidR="00430DB1" w:rsidRDefault="0036048C">
            <w:pPr>
              <w:jc w:val="right"/>
            </w:pPr>
            <w:r>
              <w:t>0</w:t>
            </w:r>
          </w:p>
        </w:tc>
        <w:tc>
          <w:tcPr>
            <w:tcW w:w="1440" w:type="dxa"/>
            <w:tcBorders>
              <w:bottom w:val="nil"/>
            </w:tcBorders>
          </w:tcPr>
          <w:p w14:paraId="7E2763C2" w14:textId="77777777" w:rsidR="00430DB1" w:rsidRDefault="0036048C">
            <w:pPr>
              <w:jc w:val="right"/>
            </w:pPr>
            <w:r>
              <w:t>0</w:t>
            </w:r>
          </w:p>
        </w:tc>
        <w:tc>
          <w:tcPr>
            <w:tcW w:w="1440" w:type="dxa"/>
            <w:tcBorders>
              <w:bottom w:val="nil"/>
            </w:tcBorders>
          </w:tcPr>
          <w:p w14:paraId="482B0B7A" w14:textId="77777777" w:rsidR="00430DB1" w:rsidRDefault="0036048C">
            <w:pPr>
              <w:jc w:val="right"/>
            </w:pPr>
            <w:r>
              <w:t>0</w:t>
            </w:r>
          </w:p>
        </w:tc>
        <w:tc>
          <w:tcPr>
            <w:tcW w:w="1440" w:type="dxa"/>
            <w:tcBorders>
              <w:bottom w:val="nil"/>
            </w:tcBorders>
          </w:tcPr>
          <w:p w14:paraId="366426DB" w14:textId="77777777" w:rsidR="00430DB1" w:rsidRDefault="0036048C">
            <w:pPr>
              <w:jc w:val="right"/>
            </w:pPr>
            <w:r>
              <w:t>0</w:t>
            </w:r>
          </w:p>
        </w:tc>
      </w:tr>
      <w:tr w:rsidR="00430DB1" w14:paraId="427691D4" w14:textId="77777777">
        <w:tblPrEx>
          <w:tblCellMar>
            <w:top w:w="0" w:type="dxa"/>
            <w:bottom w:w="0" w:type="dxa"/>
          </w:tblCellMar>
        </w:tblPrEx>
        <w:tc>
          <w:tcPr>
            <w:tcW w:w="4320" w:type="dxa"/>
            <w:tcBorders>
              <w:bottom w:val="nil"/>
            </w:tcBorders>
          </w:tcPr>
          <w:p w14:paraId="3E6C4AC2" w14:textId="77777777" w:rsidR="00430DB1" w:rsidRDefault="0036048C">
            <w:r>
              <w:t>Cosmo Newberry</w:t>
            </w:r>
          </w:p>
        </w:tc>
        <w:tc>
          <w:tcPr>
            <w:tcW w:w="1440" w:type="dxa"/>
            <w:tcBorders>
              <w:bottom w:val="nil"/>
            </w:tcBorders>
          </w:tcPr>
          <w:p w14:paraId="5B7CB8CF" w14:textId="77777777" w:rsidR="00430DB1" w:rsidRDefault="0036048C">
            <w:pPr>
              <w:jc w:val="right"/>
            </w:pPr>
            <w:r>
              <w:t>0</w:t>
            </w:r>
          </w:p>
        </w:tc>
        <w:tc>
          <w:tcPr>
            <w:tcW w:w="1440" w:type="dxa"/>
            <w:tcBorders>
              <w:bottom w:val="nil"/>
            </w:tcBorders>
          </w:tcPr>
          <w:p w14:paraId="5ACAD036" w14:textId="77777777" w:rsidR="00430DB1" w:rsidRDefault="0036048C">
            <w:pPr>
              <w:jc w:val="right"/>
            </w:pPr>
            <w:r>
              <w:t>0</w:t>
            </w:r>
          </w:p>
        </w:tc>
        <w:tc>
          <w:tcPr>
            <w:tcW w:w="1440" w:type="dxa"/>
            <w:tcBorders>
              <w:bottom w:val="nil"/>
            </w:tcBorders>
          </w:tcPr>
          <w:p w14:paraId="31A2A0DA" w14:textId="77777777" w:rsidR="00430DB1" w:rsidRDefault="0036048C">
            <w:pPr>
              <w:jc w:val="right"/>
            </w:pPr>
            <w:r>
              <w:t>0</w:t>
            </w:r>
          </w:p>
        </w:tc>
        <w:tc>
          <w:tcPr>
            <w:tcW w:w="1440" w:type="dxa"/>
            <w:tcBorders>
              <w:bottom w:val="nil"/>
            </w:tcBorders>
          </w:tcPr>
          <w:p w14:paraId="4701A0FD" w14:textId="77777777" w:rsidR="00430DB1" w:rsidRDefault="0036048C">
            <w:pPr>
              <w:jc w:val="right"/>
            </w:pPr>
            <w:r>
              <w:t>0</w:t>
            </w:r>
          </w:p>
        </w:tc>
        <w:tc>
          <w:tcPr>
            <w:tcW w:w="1440" w:type="dxa"/>
            <w:tcBorders>
              <w:bottom w:val="nil"/>
            </w:tcBorders>
          </w:tcPr>
          <w:p w14:paraId="2489E2ED" w14:textId="77777777" w:rsidR="00430DB1" w:rsidRDefault="0036048C">
            <w:pPr>
              <w:jc w:val="right"/>
            </w:pPr>
            <w:r>
              <w:t>0</w:t>
            </w:r>
          </w:p>
        </w:tc>
        <w:tc>
          <w:tcPr>
            <w:tcW w:w="1440" w:type="dxa"/>
            <w:tcBorders>
              <w:bottom w:val="nil"/>
            </w:tcBorders>
          </w:tcPr>
          <w:p w14:paraId="58D36FD8" w14:textId="77777777" w:rsidR="00430DB1" w:rsidRDefault="0036048C">
            <w:pPr>
              <w:jc w:val="right"/>
            </w:pPr>
            <w:r>
              <w:t>0</w:t>
            </w:r>
          </w:p>
        </w:tc>
      </w:tr>
      <w:tr w:rsidR="00430DB1" w14:paraId="0DCCF8E4" w14:textId="77777777">
        <w:tblPrEx>
          <w:tblCellMar>
            <w:top w:w="0" w:type="dxa"/>
            <w:bottom w:w="0" w:type="dxa"/>
          </w:tblCellMar>
        </w:tblPrEx>
        <w:tc>
          <w:tcPr>
            <w:tcW w:w="4320" w:type="dxa"/>
            <w:tcBorders>
              <w:bottom w:val="nil"/>
            </w:tcBorders>
          </w:tcPr>
          <w:p w14:paraId="59C53C1E" w14:textId="77777777" w:rsidR="00430DB1" w:rsidRDefault="0036048C">
            <w:r>
              <w:t>Jameson</w:t>
            </w:r>
          </w:p>
        </w:tc>
        <w:tc>
          <w:tcPr>
            <w:tcW w:w="1440" w:type="dxa"/>
            <w:tcBorders>
              <w:bottom w:val="nil"/>
            </w:tcBorders>
          </w:tcPr>
          <w:p w14:paraId="7EA03D63" w14:textId="77777777" w:rsidR="00430DB1" w:rsidRDefault="0036048C">
            <w:pPr>
              <w:jc w:val="right"/>
            </w:pPr>
            <w:r>
              <w:t>0</w:t>
            </w:r>
          </w:p>
        </w:tc>
        <w:tc>
          <w:tcPr>
            <w:tcW w:w="1440" w:type="dxa"/>
            <w:tcBorders>
              <w:bottom w:val="nil"/>
            </w:tcBorders>
          </w:tcPr>
          <w:p w14:paraId="645FEDC8" w14:textId="77777777" w:rsidR="00430DB1" w:rsidRDefault="0036048C">
            <w:pPr>
              <w:jc w:val="right"/>
            </w:pPr>
            <w:r>
              <w:t>0</w:t>
            </w:r>
          </w:p>
        </w:tc>
        <w:tc>
          <w:tcPr>
            <w:tcW w:w="1440" w:type="dxa"/>
            <w:tcBorders>
              <w:bottom w:val="nil"/>
            </w:tcBorders>
          </w:tcPr>
          <w:p w14:paraId="4F32045F" w14:textId="77777777" w:rsidR="00430DB1" w:rsidRDefault="0036048C">
            <w:pPr>
              <w:jc w:val="right"/>
            </w:pPr>
            <w:r>
              <w:t>0</w:t>
            </w:r>
          </w:p>
        </w:tc>
        <w:tc>
          <w:tcPr>
            <w:tcW w:w="1440" w:type="dxa"/>
            <w:tcBorders>
              <w:bottom w:val="nil"/>
            </w:tcBorders>
          </w:tcPr>
          <w:p w14:paraId="4CDE8DDF" w14:textId="77777777" w:rsidR="00430DB1" w:rsidRDefault="0036048C">
            <w:pPr>
              <w:jc w:val="right"/>
            </w:pPr>
            <w:r>
              <w:t>0</w:t>
            </w:r>
          </w:p>
        </w:tc>
        <w:tc>
          <w:tcPr>
            <w:tcW w:w="1440" w:type="dxa"/>
            <w:tcBorders>
              <w:bottom w:val="nil"/>
            </w:tcBorders>
          </w:tcPr>
          <w:p w14:paraId="10F58A4B" w14:textId="77777777" w:rsidR="00430DB1" w:rsidRDefault="0036048C">
            <w:pPr>
              <w:jc w:val="right"/>
            </w:pPr>
            <w:r>
              <w:t>0</w:t>
            </w:r>
          </w:p>
        </w:tc>
        <w:tc>
          <w:tcPr>
            <w:tcW w:w="1440" w:type="dxa"/>
            <w:tcBorders>
              <w:bottom w:val="nil"/>
            </w:tcBorders>
          </w:tcPr>
          <w:p w14:paraId="36C71066" w14:textId="77777777" w:rsidR="00430DB1" w:rsidRDefault="0036048C">
            <w:pPr>
              <w:jc w:val="right"/>
            </w:pPr>
            <w:r>
              <w:t>0</w:t>
            </w:r>
          </w:p>
        </w:tc>
      </w:tr>
      <w:tr w:rsidR="00430DB1" w14:paraId="5285A546" w14:textId="77777777">
        <w:tblPrEx>
          <w:tblCellMar>
            <w:top w:w="0" w:type="dxa"/>
            <w:bottom w:w="0" w:type="dxa"/>
          </w:tblCellMar>
        </w:tblPrEx>
        <w:tc>
          <w:tcPr>
            <w:tcW w:w="4320" w:type="dxa"/>
            <w:tcBorders>
              <w:bottom w:val="nil"/>
            </w:tcBorders>
          </w:tcPr>
          <w:p w14:paraId="0B750285" w14:textId="77777777" w:rsidR="00430DB1" w:rsidRDefault="0036048C">
            <w:r>
              <w:t>Tjirrkarli</w:t>
            </w:r>
          </w:p>
        </w:tc>
        <w:tc>
          <w:tcPr>
            <w:tcW w:w="1440" w:type="dxa"/>
            <w:tcBorders>
              <w:bottom w:val="nil"/>
            </w:tcBorders>
          </w:tcPr>
          <w:p w14:paraId="22EE6AEE" w14:textId="77777777" w:rsidR="00430DB1" w:rsidRDefault="0036048C">
            <w:pPr>
              <w:jc w:val="right"/>
            </w:pPr>
            <w:r>
              <w:t>0</w:t>
            </w:r>
          </w:p>
        </w:tc>
        <w:tc>
          <w:tcPr>
            <w:tcW w:w="1440" w:type="dxa"/>
            <w:tcBorders>
              <w:bottom w:val="nil"/>
            </w:tcBorders>
          </w:tcPr>
          <w:p w14:paraId="2F88F24C" w14:textId="77777777" w:rsidR="00430DB1" w:rsidRDefault="0036048C">
            <w:pPr>
              <w:jc w:val="right"/>
            </w:pPr>
            <w:r>
              <w:t>0</w:t>
            </w:r>
          </w:p>
        </w:tc>
        <w:tc>
          <w:tcPr>
            <w:tcW w:w="1440" w:type="dxa"/>
            <w:tcBorders>
              <w:bottom w:val="nil"/>
            </w:tcBorders>
          </w:tcPr>
          <w:p w14:paraId="33C40C2D" w14:textId="77777777" w:rsidR="00430DB1" w:rsidRDefault="0036048C">
            <w:pPr>
              <w:jc w:val="right"/>
            </w:pPr>
            <w:r>
              <w:t>0</w:t>
            </w:r>
          </w:p>
        </w:tc>
        <w:tc>
          <w:tcPr>
            <w:tcW w:w="1440" w:type="dxa"/>
            <w:tcBorders>
              <w:bottom w:val="nil"/>
            </w:tcBorders>
          </w:tcPr>
          <w:p w14:paraId="0313E787" w14:textId="77777777" w:rsidR="00430DB1" w:rsidRDefault="0036048C">
            <w:pPr>
              <w:jc w:val="right"/>
            </w:pPr>
            <w:r>
              <w:t>0</w:t>
            </w:r>
          </w:p>
        </w:tc>
        <w:tc>
          <w:tcPr>
            <w:tcW w:w="1440" w:type="dxa"/>
            <w:tcBorders>
              <w:bottom w:val="nil"/>
            </w:tcBorders>
          </w:tcPr>
          <w:p w14:paraId="2DA5DCF8" w14:textId="77777777" w:rsidR="00430DB1" w:rsidRDefault="0036048C">
            <w:pPr>
              <w:jc w:val="right"/>
            </w:pPr>
            <w:r>
              <w:t>0</w:t>
            </w:r>
          </w:p>
        </w:tc>
        <w:tc>
          <w:tcPr>
            <w:tcW w:w="1440" w:type="dxa"/>
            <w:tcBorders>
              <w:bottom w:val="nil"/>
            </w:tcBorders>
          </w:tcPr>
          <w:p w14:paraId="4F1ACF0A" w14:textId="77777777" w:rsidR="00430DB1" w:rsidRDefault="0036048C">
            <w:pPr>
              <w:jc w:val="right"/>
            </w:pPr>
            <w:r>
              <w:t>0</w:t>
            </w:r>
          </w:p>
        </w:tc>
      </w:tr>
      <w:tr w:rsidR="00430DB1" w14:paraId="77EFE510" w14:textId="77777777">
        <w:tblPrEx>
          <w:tblCellMar>
            <w:top w:w="0" w:type="dxa"/>
            <w:bottom w:w="0" w:type="dxa"/>
          </w:tblCellMar>
        </w:tblPrEx>
        <w:tc>
          <w:tcPr>
            <w:tcW w:w="4320" w:type="dxa"/>
            <w:tcBorders>
              <w:bottom w:val="nil"/>
            </w:tcBorders>
          </w:tcPr>
          <w:p w14:paraId="6C2244D2" w14:textId="77777777" w:rsidR="00430DB1" w:rsidRDefault="0036048C">
            <w:r>
              <w:t>Tjuntjuntjara</w:t>
            </w:r>
          </w:p>
        </w:tc>
        <w:tc>
          <w:tcPr>
            <w:tcW w:w="1440" w:type="dxa"/>
            <w:tcBorders>
              <w:bottom w:val="nil"/>
            </w:tcBorders>
          </w:tcPr>
          <w:p w14:paraId="79B716AF" w14:textId="77777777" w:rsidR="00430DB1" w:rsidRDefault="0036048C">
            <w:pPr>
              <w:jc w:val="right"/>
            </w:pPr>
            <w:r>
              <w:t>0</w:t>
            </w:r>
          </w:p>
        </w:tc>
        <w:tc>
          <w:tcPr>
            <w:tcW w:w="1440" w:type="dxa"/>
            <w:tcBorders>
              <w:bottom w:val="nil"/>
            </w:tcBorders>
          </w:tcPr>
          <w:p w14:paraId="7FEE3513" w14:textId="77777777" w:rsidR="00430DB1" w:rsidRDefault="0036048C">
            <w:pPr>
              <w:jc w:val="right"/>
            </w:pPr>
            <w:r>
              <w:t>0</w:t>
            </w:r>
          </w:p>
        </w:tc>
        <w:tc>
          <w:tcPr>
            <w:tcW w:w="1440" w:type="dxa"/>
            <w:tcBorders>
              <w:bottom w:val="nil"/>
            </w:tcBorders>
          </w:tcPr>
          <w:p w14:paraId="707723B1" w14:textId="77777777" w:rsidR="00430DB1" w:rsidRDefault="0036048C">
            <w:pPr>
              <w:jc w:val="right"/>
            </w:pPr>
            <w:r>
              <w:t>0</w:t>
            </w:r>
          </w:p>
        </w:tc>
        <w:tc>
          <w:tcPr>
            <w:tcW w:w="1440" w:type="dxa"/>
            <w:tcBorders>
              <w:bottom w:val="nil"/>
            </w:tcBorders>
          </w:tcPr>
          <w:p w14:paraId="25A13F01" w14:textId="77777777" w:rsidR="00430DB1" w:rsidRDefault="0036048C">
            <w:pPr>
              <w:jc w:val="right"/>
            </w:pPr>
            <w:r>
              <w:t>0</w:t>
            </w:r>
          </w:p>
        </w:tc>
        <w:tc>
          <w:tcPr>
            <w:tcW w:w="1440" w:type="dxa"/>
            <w:tcBorders>
              <w:bottom w:val="nil"/>
            </w:tcBorders>
          </w:tcPr>
          <w:p w14:paraId="35FACD06" w14:textId="77777777" w:rsidR="00430DB1" w:rsidRDefault="0036048C">
            <w:pPr>
              <w:jc w:val="right"/>
            </w:pPr>
            <w:r>
              <w:t>0</w:t>
            </w:r>
          </w:p>
        </w:tc>
        <w:tc>
          <w:tcPr>
            <w:tcW w:w="1440" w:type="dxa"/>
            <w:tcBorders>
              <w:bottom w:val="nil"/>
            </w:tcBorders>
          </w:tcPr>
          <w:p w14:paraId="719839D7" w14:textId="77777777" w:rsidR="00430DB1" w:rsidRDefault="0036048C">
            <w:pPr>
              <w:jc w:val="right"/>
            </w:pPr>
            <w:r>
              <w:t>0</w:t>
            </w:r>
          </w:p>
        </w:tc>
      </w:tr>
      <w:tr w:rsidR="00430DB1" w14:paraId="2F26AAB4" w14:textId="77777777">
        <w:tblPrEx>
          <w:tblCellMar>
            <w:top w:w="0" w:type="dxa"/>
            <w:bottom w:w="0" w:type="dxa"/>
          </w:tblCellMar>
        </w:tblPrEx>
        <w:tc>
          <w:tcPr>
            <w:tcW w:w="4320" w:type="dxa"/>
            <w:tcBorders>
              <w:bottom w:val="nil"/>
            </w:tcBorders>
          </w:tcPr>
          <w:p w14:paraId="49338FAC" w14:textId="77777777" w:rsidR="00430DB1" w:rsidRDefault="0036048C">
            <w:r>
              <w:t>Wanarn</w:t>
            </w:r>
          </w:p>
        </w:tc>
        <w:tc>
          <w:tcPr>
            <w:tcW w:w="1440" w:type="dxa"/>
            <w:tcBorders>
              <w:bottom w:val="nil"/>
            </w:tcBorders>
          </w:tcPr>
          <w:p w14:paraId="5A1B92DF" w14:textId="77777777" w:rsidR="00430DB1" w:rsidRDefault="0036048C">
            <w:pPr>
              <w:jc w:val="right"/>
            </w:pPr>
            <w:r>
              <w:t>0</w:t>
            </w:r>
          </w:p>
        </w:tc>
        <w:tc>
          <w:tcPr>
            <w:tcW w:w="1440" w:type="dxa"/>
            <w:tcBorders>
              <w:bottom w:val="nil"/>
            </w:tcBorders>
          </w:tcPr>
          <w:p w14:paraId="6EDE6999" w14:textId="77777777" w:rsidR="00430DB1" w:rsidRDefault="0036048C">
            <w:pPr>
              <w:jc w:val="right"/>
            </w:pPr>
            <w:r>
              <w:t>0</w:t>
            </w:r>
          </w:p>
        </w:tc>
        <w:tc>
          <w:tcPr>
            <w:tcW w:w="1440" w:type="dxa"/>
            <w:tcBorders>
              <w:bottom w:val="nil"/>
            </w:tcBorders>
          </w:tcPr>
          <w:p w14:paraId="658604B2" w14:textId="77777777" w:rsidR="00430DB1" w:rsidRDefault="0036048C">
            <w:pPr>
              <w:jc w:val="right"/>
            </w:pPr>
            <w:r>
              <w:t>0</w:t>
            </w:r>
          </w:p>
        </w:tc>
        <w:tc>
          <w:tcPr>
            <w:tcW w:w="1440" w:type="dxa"/>
            <w:tcBorders>
              <w:bottom w:val="nil"/>
            </w:tcBorders>
          </w:tcPr>
          <w:p w14:paraId="616F1314" w14:textId="77777777" w:rsidR="00430DB1" w:rsidRDefault="0036048C">
            <w:pPr>
              <w:jc w:val="right"/>
            </w:pPr>
            <w:r>
              <w:t>0</w:t>
            </w:r>
          </w:p>
        </w:tc>
        <w:tc>
          <w:tcPr>
            <w:tcW w:w="1440" w:type="dxa"/>
            <w:tcBorders>
              <w:bottom w:val="nil"/>
            </w:tcBorders>
          </w:tcPr>
          <w:p w14:paraId="7D3BCE1D" w14:textId="77777777" w:rsidR="00430DB1" w:rsidRDefault="0036048C">
            <w:pPr>
              <w:jc w:val="right"/>
            </w:pPr>
            <w:r>
              <w:t>0</w:t>
            </w:r>
          </w:p>
        </w:tc>
        <w:tc>
          <w:tcPr>
            <w:tcW w:w="1440" w:type="dxa"/>
            <w:tcBorders>
              <w:bottom w:val="nil"/>
            </w:tcBorders>
          </w:tcPr>
          <w:p w14:paraId="7A5F254B" w14:textId="77777777" w:rsidR="00430DB1" w:rsidRDefault="0036048C">
            <w:pPr>
              <w:jc w:val="right"/>
            </w:pPr>
            <w:r>
              <w:t>0</w:t>
            </w:r>
          </w:p>
        </w:tc>
      </w:tr>
      <w:tr w:rsidR="00430DB1" w14:paraId="5B0DEE2F" w14:textId="77777777">
        <w:tblPrEx>
          <w:tblCellMar>
            <w:top w:w="0" w:type="dxa"/>
            <w:bottom w:w="0" w:type="dxa"/>
          </w:tblCellMar>
        </w:tblPrEx>
        <w:tc>
          <w:tcPr>
            <w:tcW w:w="4320" w:type="dxa"/>
            <w:tcBorders>
              <w:bottom w:val="nil"/>
            </w:tcBorders>
          </w:tcPr>
          <w:p w14:paraId="796F89FD" w14:textId="77777777" w:rsidR="00430DB1" w:rsidRDefault="0036048C">
            <w:r>
              <w:t>Warakurna</w:t>
            </w:r>
          </w:p>
        </w:tc>
        <w:tc>
          <w:tcPr>
            <w:tcW w:w="1440" w:type="dxa"/>
            <w:tcBorders>
              <w:bottom w:val="nil"/>
            </w:tcBorders>
          </w:tcPr>
          <w:p w14:paraId="470D9D81" w14:textId="77777777" w:rsidR="00430DB1" w:rsidRDefault="0036048C">
            <w:pPr>
              <w:jc w:val="right"/>
            </w:pPr>
            <w:r>
              <w:t>0</w:t>
            </w:r>
          </w:p>
        </w:tc>
        <w:tc>
          <w:tcPr>
            <w:tcW w:w="1440" w:type="dxa"/>
            <w:tcBorders>
              <w:bottom w:val="nil"/>
            </w:tcBorders>
          </w:tcPr>
          <w:p w14:paraId="70603B99" w14:textId="77777777" w:rsidR="00430DB1" w:rsidRDefault="0036048C">
            <w:pPr>
              <w:jc w:val="right"/>
            </w:pPr>
            <w:r>
              <w:t>0</w:t>
            </w:r>
          </w:p>
        </w:tc>
        <w:tc>
          <w:tcPr>
            <w:tcW w:w="1440" w:type="dxa"/>
            <w:tcBorders>
              <w:bottom w:val="nil"/>
            </w:tcBorders>
          </w:tcPr>
          <w:p w14:paraId="36DB3F57" w14:textId="77777777" w:rsidR="00430DB1" w:rsidRDefault="0036048C">
            <w:pPr>
              <w:jc w:val="right"/>
            </w:pPr>
            <w:r>
              <w:t>0</w:t>
            </w:r>
          </w:p>
        </w:tc>
        <w:tc>
          <w:tcPr>
            <w:tcW w:w="1440" w:type="dxa"/>
            <w:tcBorders>
              <w:bottom w:val="nil"/>
            </w:tcBorders>
          </w:tcPr>
          <w:p w14:paraId="1419AFAB" w14:textId="77777777" w:rsidR="00430DB1" w:rsidRDefault="0036048C">
            <w:pPr>
              <w:jc w:val="right"/>
            </w:pPr>
            <w:r>
              <w:t>0</w:t>
            </w:r>
          </w:p>
        </w:tc>
        <w:tc>
          <w:tcPr>
            <w:tcW w:w="1440" w:type="dxa"/>
            <w:tcBorders>
              <w:bottom w:val="nil"/>
            </w:tcBorders>
          </w:tcPr>
          <w:p w14:paraId="3874FC67" w14:textId="77777777" w:rsidR="00430DB1" w:rsidRDefault="0036048C">
            <w:pPr>
              <w:jc w:val="right"/>
            </w:pPr>
            <w:r>
              <w:t>0</w:t>
            </w:r>
          </w:p>
        </w:tc>
        <w:tc>
          <w:tcPr>
            <w:tcW w:w="1440" w:type="dxa"/>
            <w:tcBorders>
              <w:bottom w:val="nil"/>
            </w:tcBorders>
          </w:tcPr>
          <w:p w14:paraId="7B03C79E" w14:textId="77777777" w:rsidR="00430DB1" w:rsidRDefault="0036048C">
            <w:pPr>
              <w:jc w:val="right"/>
            </w:pPr>
            <w:r>
              <w:t>0</w:t>
            </w:r>
          </w:p>
        </w:tc>
      </w:tr>
      <w:tr w:rsidR="00430DB1" w14:paraId="54AF4774" w14:textId="77777777">
        <w:tblPrEx>
          <w:tblCellMar>
            <w:top w:w="0" w:type="dxa"/>
            <w:bottom w:w="0" w:type="dxa"/>
          </w:tblCellMar>
        </w:tblPrEx>
        <w:tc>
          <w:tcPr>
            <w:tcW w:w="4320" w:type="dxa"/>
            <w:tcBorders>
              <w:top w:val="single" w:sz="12" w:space="0" w:color="auto"/>
              <w:bottom w:val="single" w:sz="12" w:space="0" w:color="auto"/>
            </w:tcBorders>
          </w:tcPr>
          <w:p w14:paraId="40776F98" w14:textId="77777777" w:rsidR="00430DB1" w:rsidRDefault="0036048C">
            <w:pPr>
              <w:rPr>
                <w:b/>
              </w:rPr>
            </w:pPr>
            <w:r>
              <w:rPr>
                <w:b/>
              </w:rPr>
              <w:t>TOTAL</w:t>
            </w:r>
          </w:p>
        </w:tc>
        <w:tc>
          <w:tcPr>
            <w:tcW w:w="1440" w:type="dxa"/>
            <w:tcBorders>
              <w:top w:val="single" w:sz="12" w:space="0" w:color="auto"/>
              <w:bottom w:val="single" w:sz="12" w:space="0" w:color="auto"/>
            </w:tcBorders>
          </w:tcPr>
          <w:p w14:paraId="4100F0FC" w14:textId="77777777" w:rsidR="00430DB1" w:rsidRDefault="0036048C">
            <w:pPr>
              <w:jc w:val="right"/>
            </w:pPr>
            <w:r>
              <w:t>66,936</w:t>
            </w:r>
          </w:p>
        </w:tc>
        <w:tc>
          <w:tcPr>
            <w:tcW w:w="1440" w:type="dxa"/>
            <w:tcBorders>
              <w:top w:val="single" w:sz="12" w:space="0" w:color="auto"/>
              <w:bottom w:val="single" w:sz="12" w:space="0" w:color="auto"/>
            </w:tcBorders>
          </w:tcPr>
          <w:p w14:paraId="5C29DA6C" w14:textId="77777777" w:rsidR="00430DB1" w:rsidRDefault="0036048C">
            <w:pPr>
              <w:jc w:val="right"/>
            </w:pPr>
            <w:r>
              <w:t>125,455</w:t>
            </w:r>
          </w:p>
        </w:tc>
        <w:tc>
          <w:tcPr>
            <w:tcW w:w="1440" w:type="dxa"/>
            <w:tcBorders>
              <w:top w:val="single" w:sz="12" w:space="0" w:color="auto"/>
              <w:bottom w:val="single" w:sz="12" w:space="0" w:color="auto"/>
            </w:tcBorders>
          </w:tcPr>
          <w:p w14:paraId="4CAD4A22" w14:textId="77777777" w:rsidR="00430DB1" w:rsidRDefault="0036048C">
            <w:pPr>
              <w:jc w:val="right"/>
            </w:pPr>
            <w:r>
              <w:t>75,400</w:t>
            </w:r>
          </w:p>
        </w:tc>
        <w:tc>
          <w:tcPr>
            <w:tcW w:w="1440" w:type="dxa"/>
            <w:tcBorders>
              <w:top w:val="single" w:sz="12" w:space="0" w:color="auto"/>
              <w:bottom w:val="single" w:sz="12" w:space="0" w:color="auto"/>
            </w:tcBorders>
          </w:tcPr>
          <w:p w14:paraId="2F01DF95" w14:textId="77777777" w:rsidR="00430DB1" w:rsidRDefault="0036048C">
            <w:pPr>
              <w:jc w:val="right"/>
            </w:pPr>
            <w:r>
              <w:t>82,3</w:t>
            </w:r>
            <w:r>
              <w:t>10</w:t>
            </w:r>
          </w:p>
        </w:tc>
        <w:tc>
          <w:tcPr>
            <w:tcW w:w="1440" w:type="dxa"/>
            <w:tcBorders>
              <w:top w:val="single" w:sz="12" w:space="0" w:color="auto"/>
              <w:bottom w:val="single" w:sz="12" w:space="0" w:color="auto"/>
            </w:tcBorders>
          </w:tcPr>
          <w:p w14:paraId="75EB19D0" w14:textId="77777777" w:rsidR="00430DB1" w:rsidRDefault="0036048C">
            <w:pPr>
              <w:jc w:val="right"/>
            </w:pPr>
            <w:r>
              <w:t>43,475</w:t>
            </w:r>
          </w:p>
        </w:tc>
        <w:tc>
          <w:tcPr>
            <w:tcW w:w="1440" w:type="dxa"/>
            <w:tcBorders>
              <w:top w:val="single" w:sz="12" w:space="0" w:color="auto"/>
              <w:bottom w:val="single" w:sz="12" w:space="0" w:color="auto"/>
            </w:tcBorders>
          </w:tcPr>
          <w:p w14:paraId="574A33BA" w14:textId="77777777" w:rsidR="00430DB1" w:rsidRDefault="0036048C">
            <w:pPr>
              <w:jc w:val="right"/>
            </w:pPr>
            <w:r>
              <w:t>18,850</w:t>
            </w:r>
          </w:p>
        </w:tc>
      </w:tr>
    </w:tbl>
    <w:p w14:paraId="635501A8" w14:textId="77777777" w:rsidR="00430DB1" w:rsidRDefault="0036048C">
      <w:pPr>
        <w:tabs>
          <w:tab w:val="left" w:pos="4320"/>
        </w:tabs>
        <w:rPr>
          <w:rFonts w:ascii="Helvetica" w:hAnsi="Helvetica"/>
          <w:b/>
        </w:rPr>
      </w:pPr>
    </w:p>
    <w:p w14:paraId="4F2D8609" w14:textId="77777777" w:rsidR="00430DB1" w:rsidRDefault="0036048C">
      <w:pPr>
        <w:tabs>
          <w:tab w:val="left" w:pos="4320"/>
        </w:tabs>
        <w:rPr>
          <w:rFonts w:ascii="Helvetica" w:hAnsi="Helvetica"/>
          <w:b/>
        </w:rPr>
      </w:pPr>
    </w:p>
    <w:p w14:paraId="207BF8B7" w14:textId="77777777" w:rsidR="00430DB1" w:rsidRDefault="0036048C">
      <w:pPr>
        <w:tabs>
          <w:tab w:val="left" w:pos="4320"/>
        </w:tabs>
        <w:jc w:val="center"/>
        <w:rPr>
          <w:rFonts w:ascii="Helvetica" w:hAnsi="Helvetica"/>
          <w:b/>
        </w:rPr>
        <w:sectPr w:rsidR="00430DB1">
          <w:pgSz w:w="15840" w:h="12240" w:orient="landscape"/>
          <w:pgMar w:top="1440" w:right="1469" w:bottom="1440" w:left="1800" w:header="720" w:footer="720" w:gutter="0"/>
          <w:cols w:space="720"/>
        </w:sectPr>
      </w:pPr>
    </w:p>
    <w:p w14:paraId="4F01381B" w14:textId="77777777" w:rsidR="00430DB1" w:rsidRDefault="0036048C">
      <w:pPr>
        <w:tabs>
          <w:tab w:val="left" w:pos="4320"/>
        </w:tabs>
        <w:jc w:val="center"/>
        <w:rPr>
          <w:rFonts w:ascii="Helvetica" w:hAnsi="Helvetica"/>
          <w:b/>
        </w:rPr>
      </w:pPr>
      <w:r>
        <w:rPr>
          <w:rFonts w:ascii="Helvetica" w:hAnsi="Helvetica"/>
          <w:b/>
        </w:rPr>
        <w:lastRenderedPageBreak/>
        <w:t>REVITALISATION  EQUIPMENT  EXPENDITURE</w:t>
      </w:r>
    </w:p>
    <w:p w14:paraId="7CD2436A" w14:textId="77777777" w:rsidR="00430DB1" w:rsidRDefault="0036048C">
      <w:pPr>
        <w:tabs>
          <w:tab w:val="left" w:pos="4320"/>
        </w:tabs>
        <w:rPr>
          <w:rFonts w:ascii="Helvetica" w:hAnsi="Helvetica"/>
        </w:rPr>
      </w:pPr>
    </w:p>
    <w:p w14:paraId="29713105" w14:textId="77777777" w:rsidR="00430DB1" w:rsidRDefault="0036048C">
      <w:pPr>
        <w:tabs>
          <w:tab w:val="left" w:pos="4320"/>
        </w:tabs>
        <w:rPr>
          <w:rFonts w:ascii="Helvetica" w:hAnsi="Helvetica"/>
          <w:b/>
        </w:rPr>
      </w:pPr>
      <w:r>
        <w:rPr>
          <w:rFonts w:ascii="Helvetica" w:hAnsi="Helvetica"/>
          <w:b/>
        </w:rPr>
        <w:t>Standard equipment supplied to communities 1995-97</w:t>
      </w:r>
    </w:p>
    <w:p w14:paraId="76725BDD" w14:textId="77777777" w:rsidR="00430DB1" w:rsidRDefault="0036048C">
      <w:pPr>
        <w:tabs>
          <w:tab w:val="left" w:pos="4320"/>
        </w:tabs>
        <w:rPr>
          <w:rFonts w:ascii="Helvetica" w:hAnsi="Helvetic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38"/>
        <w:gridCol w:w="2010"/>
      </w:tblGrid>
      <w:tr w:rsidR="00430DB1" w14:paraId="282D1F6D" w14:textId="77777777">
        <w:tblPrEx>
          <w:tblCellMar>
            <w:top w:w="0" w:type="dxa"/>
            <w:bottom w:w="0" w:type="dxa"/>
          </w:tblCellMar>
        </w:tblPrEx>
        <w:tc>
          <w:tcPr>
            <w:tcW w:w="7038" w:type="dxa"/>
            <w:tcBorders>
              <w:top w:val="single" w:sz="6" w:space="0" w:color="auto"/>
              <w:bottom w:val="single" w:sz="6" w:space="0" w:color="auto"/>
              <w:right w:val="nil"/>
            </w:tcBorders>
          </w:tcPr>
          <w:p w14:paraId="1C3B1F54" w14:textId="77777777" w:rsidR="00430DB1" w:rsidRDefault="0036048C">
            <w:pPr>
              <w:tabs>
                <w:tab w:val="left" w:pos="4320"/>
              </w:tabs>
              <w:jc w:val="center"/>
              <w:rPr>
                <w:rFonts w:ascii="Helvetica" w:hAnsi="Helvetica"/>
                <w:b/>
              </w:rPr>
            </w:pPr>
            <w:r>
              <w:rPr>
                <w:rFonts w:ascii="Helvetica" w:hAnsi="Helvetica"/>
                <w:b/>
              </w:rPr>
              <w:t>Equipment</w:t>
            </w:r>
          </w:p>
        </w:tc>
        <w:tc>
          <w:tcPr>
            <w:tcW w:w="2010" w:type="dxa"/>
            <w:tcBorders>
              <w:top w:val="single" w:sz="6" w:space="0" w:color="auto"/>
              <w:left w:val="single" w:sz="6" w:space="0" w:color="auto"/>
              <w:bottom w:val="single" w:sz="6" w:space="0" w:color="auto"/>
            </w:tcBorders>
          </w:tcPr>
          <w:p w14:paraId="232D9EAD" w14:textId="77777777" w:rsidR="00430DB1" w:rsidRDefault="0036048C">
            <w:pPr>
              <w:tabs>
                <w:tab w:val="left" w:pos="4320"/>
              </w:tabs>
              <w:jc w:val="center"/>
              <w:rPr>
                <w:rFonts w:ascii="Helvetica" w:hAnsi="Helvetica"/>
                <w:b/>
              </w:rPr>
            </w:pPr>
            <w:r>
              <w:rPr>
                <w:rFonts w:ascii="Helvetica" w:hAnsi="Helvetica"/>
                <w:b/>
              </w:rPr>
              <w:t>Cost</w:t>
            </w:r>
          </w:p>
        </w:tc>
      </w:tr>
      <w:tr w:rsidR="00430DB1" w14:paraId="389B7853" w14:textId="77777777">
        <w:tblPrEx>
          <w:tblCellMar>
            <w:top w:w="0" w:type="dxa"/>
            <w:bottom w:w="0" w:type="dxa"/>
          </w:tblCellMar>
        </w:tblPrEx>
        <w:tc>
          <w:tcPr>
            <w:tcW w:w="7038" w:type="dxa"/>
            <w:tcBorders>
              <w:top w:val="nil"/>
              <w:right w:val="nil"/>
            </w:tcBorders>
          </w:tcPr>
          <w:p w14:paraId="661B647F" w14:textId="77777777" w:rsidR="00430DB1" w:rsidRDefault="0036048C">
            <w:pPr>
              <w:tabs>
                <w:tab w:val="left" w:pos="4320"/>
              </w:tabs>
              <w:rPr>
                <w:rFonts w:ascii="Helvetica" w:hAnsi="Helvetica"/>
              </w:rPr>
            </w:pPr>
            <w:r>
              <w:rPr>
                <w:rFonts w:ascii="Helvetica" w:hAnsi="Helvetica"/>
              </w:rPr>
              <w:t>FM transmitter, aerial &amp; feeder (where required)</w:t>
            </w:r>
          </w:p>
          <w:p w14:paraId="43EB5C6A" w14:textId="77777777" w:rsidR="00430DB1" w:rsidRDefault="0036048C">
            <w:pPr>
              <w:tabs>
                <w:tab w:val="left" w:pos="4320"/>
              </w:tabs>
              <w:rPr>
                <w:rFonts w:ascii="Helvetica" w:hAnsi="Helvetica"/>
              </w:rPr>
            </w:pPr>
            <w:r>
              <w:rPr>
                <w:rFonts w:ascii="Helvetica" w:hAnsi="Helvetica"/>
              </w:rPr>
              <w:t>2 x 8 audio video switcher</w:t>
            </w:r>
          </w:p>
          <w:p w14:paraId="37452726" w14:textId="77777777" w:rsidR="00430DB1" w:rsidRDefault="0036048C">
            <w:pPr>
              <w:tabs>
                <w:tab w:val="left" w:pos="4320"/>
              </w:tabs>
              <w:rPr>
                <w:rFonts w:ascii="Helvetica" w:hAnsi="Helvetica"/>
              </w:rPr>
            </w:pPr>
            <w:r>
              <w:rPr>
                <w:rFonts w:ascii="Helvetica" w:hAnsi="Helvetica"/>
              </w:rPr>
              <w:t>Power conditioner (where required)</w:t>
            </w:r>
          </w:p>
        </w:tc>
        <w:tc>
          <w:tcPr>
            <w:tcW w:w="2010" w:type="dxa"/>
            <w:tcBorders>
              <w:top w:val="nil"/>
              <w:left w:val="single" w:sz="6" w:space="0" w:color="auto"/>
              <w:bottom w:val="nil"/>
            </w:tcBorders>
          </w:tcPr>
          <w:p w14:paraId="72FBB212" w14:textId="77777777" w:rsidR="00430DB1" w:rsidRDefault="0036048C">
            <w:pPr>
              <w:tabs>
                <w:tab w:val="left" w:pos="4320"/>
              </w:tabs>
              <w:jc w:val="right"/>
              <w:rPr>
                <w:rFonts w:ascii="Helvetica" w:hAnsi="Helvetica"/>
              </w:rPr>
            </w:pPr>
            <w:r>
              <w:rPr>
                <w:rFonts w:ascii="Helvetica" w:hAnsi="Helvetica"/>
              </w:rPr>
              <w:t>3,200</w:t>
            </w:r>
          </w:p>
          <w:p w14:paraId="3CEB5181" w14:textId="77777777" w:rsidR="00430DB1" w:rsidRDefault="0036048C">
            <w:pPr>
              <w:tabs>
                <w:tab w:val="left" w:pos="4320"/>
              </w:tabs>
              <w:jc w:val="right"/>
              <w:rPr>
                <w:rFonts w:ascii="Helvetica" w:hAnsi="Helvetica"/>
              </w:rPr>
            </w:pPr>
            <w:r>
              <w:rPr>
                <w:rFonts w:ascii="Helvetica" w:hAnsi="Helvetica"/>
              </w:rPr>
              <w:t>1,100</w:t>
            </w:r>
          </w:p>
          <w:p w14:paraId="2AA28A2C" w14:textId="77777777" w:rsidR="00430DB1" w:rsidRDefault="0036048C">
            <w:pPr>
              <w:tabs>
                <w:tab w:val="left" w:pos="4320"/>
              </w:tabs>
              <w:jc w:val="right"/>
              <w:rPr>
                <w:rFonts w:ascii="Helvetica" w:hAnsi="Helvetica"/>
              </w:rPr>
            </w:pPr>
            <w:r>
              <w:rPr>
                <w:rFonts w:ascii="Helvetica" w:hAnsi="Helvetica"/>
              </w:rPr>
              <w:t>1,50</w:t>
            </w:r>
            <w:r>
              <w:rPr>
                <w:rFonts w:ascii="Helvetica" w:hAnsi="Helvetica"/>
              </w:rPr>
              <w:t>0</w:t>
            </w:r>
          </w:p>
        </w:tc>
      </w:tr>
      <w:tr w:rsidR="00430DB1" w14:paraId="7D35FC4D" w14:textId="77777777">
        <w:tblPrEx>
          <w:tblCellMar>
            <w:top w:w="0" w:type="dxa"/>
            <w:bottom w:w="0" w:type="dxa"/>
          </w:tblCellMar>
        </w:tblPrEx>
        <w:tc>
          <w:tcPr>
            <w:tcW w:w="7038" w:type="dxa"/>
            <w:tcBorders>
              <w:right w:val="nil"/>
            </w:tcBorders>
          </w:tcPr>
          <w:p w14:paraId="3F63E6CA" w14:textId="77777777" w:rsidR="00430DB1" w:rsidRDefault="0036048C">
            <w:pPr>
              <w:tabs>
                <w:tab w:val="left" w:pos="4320"/>
              </w:tabs>
              <w:rPr>
                <w:rFonts w:ascii="Helvetica" w:hAnsi="Helvetica"/>
              </w:rPr>
            </w:pPr>
            <w:r>
              <w:rPr>
                <w:rFonts w:ascii="Helvetica" w:hAnsi="Helvetica"/>
              </w:rPr>
              <w:t>2 x AVNVSD200A VCR’s</w:t>
            </w:r>
          </w:p>
        </w:tc>
        <w:tc>
          <w:tcPr>
            <w:tcW w:w="2010" w:type="dxa"/>
            <w:tcBorders>
              <w:top w:val="nil"/>
              <w:left w:val="single" w:sz="6" w:space="0" w:color="auto"/>
              <w:bottom w:val="nil"/>
            </w:tcBorders>
          </w:tcPr>
          <w:p w14:paraId="769996AA" w14:textId="77777777" w:rsidR="00430DB1" w:rsidRDefault="0036048C">
            <w:pPr>
              <w:tabs>
                <w:tab w:val="left" w:pos="4320"/>
              </w:tabs>
              <w:jc w:val="right"/>
              <w:rPr>
                <w:rFonts w:ascii="Helvetica" w:hAnsi="Helvetica"/>
              </w:rPr>
            </w:pPr>
            <w:r>
              <w:rPr>
                <w:rFonts w:ascii="Helvetica" w:hAnsi="Helvetica"/>
              </w:rPr>
              <w:t>572</w:t>
            </w:r>
          </w:p>
        </w:tc>
      </w:tr>
      <w:tr w:rsidR="00430DB1" w14:paraId="0748B8EE" w14:textId="77777777">
        <w:tblPrEx>
          <w:tblCellMar>
            <w:top w:w="0" w:type="dxa"/>
            <w:bottom w:w="0" w:type="dxa"/>
          </w:tblCellMar>
        </w:tblPrEx>
        <w:tc>
          <w:tcPr>
            <w:tcW w:w="7038" w:type="dxa"/>
            <w:tcBorders>
              <w:right w:val="nil"/>
            </w:tcBorders>
          </w:tcPr>
          <w:p w14:paraId="1B1D229E" w14:textId="77777777" w:rsidR="00430DB1" w:rsidRDefault="0036048C">
            <w:pPr>
              <w:tabs>
                <w:tab w:val="left" w:pos="4320"/>
              </w:tabs>
              <w:rPr>
                <w:rFonts w:ascii="Helvetica" w:hAnsi="Helvetica"/>
              </w:rPr>
            </w:pPr>
            <w:r>
              <w:rPr>
                <w:rFonts w:ascii="Helvetica" w:hAnsi="Helvetica"/>
              </w:rPr>
              <w:t>SVHS VCR</w:t>
            </w:r>
          </w:p>
        </w:tc>
        <w:tc>
          <w:tcPr>
            <w:tcW w:w="2010" w:type="dxa"/>
            <w:tcBorders>
              <w:top w:val="nil"/>
              <w:left w:val="single" w:sz="6" w:space="0" w:color="auto"/>
              <w:bottom w:val="nil"/>
            </w:tcBorders>
          </w:tcPr>
          <w:p w14:paraId="47C5B8A0" w14:textId="77777777" w:rsidR="00430DB1" w:rsidRDefault="0036048C">
            <w:pPr>
              <w:tabs>
                <w:tab w:val="left" w:pos="4320"/>
              </w:tabs>
              <w:jc w:val="right"/>
              <w:rPr>
                <w:rFonts w:ascii="Helvetica" w:hAnsi="Helvetica"/>
              </w:rPr>
            </w:pPr>
            <w:r>
              <w:rPr>
                <w:rFonts w:ascii="Helvetica" w:hAnsi="Helvetica"/>
              </w:rPr>
              <w:t>1,450</w:t>
            </w:r>
          </w:p>
        </w:tc>
      </w:tr>
      <w:tr w:rsidR="00430DB1" w14:paraId="4C18C281" w14:textId="77777777">
        <w:tblPrEx>
          <w:tblCellMar>
            <w:top w:w="0" w:type="dxa"/>
            <w:bottom w:w="0" w:type="dxa"/>
          </w:tblCellMar>
        </w:tblPrEx>
        <w:tc>
          <w:tcPr>
            <w:tcW w:w="7038" w:type="dxa"/>
            <w:tcBorders>
              <w:right w:val="nil"/>
            </w:tcBorders>
          </w:tcPr>
          <w:p w14:paraId="0BEB3E08" w14:textId="77777777" w:rsidR="00430DB1" w:rsidRDefault="0036048C">
            <w:pPr>
              <w:tabs>
                <w:tab w:val="left" w:pos="4320"/>
              </w:tabs>
              <w:rPr>
                <w:rFonts w:ascii="Helvetica" w:hAnsi="Helvetica"/>
              </w:rPr>
            </w:pPr>
            <w:r>
              <w:rPr>
                <w:rFonts w:ascii="Helvetica" w:hAnsi="Helvetica"/>
              </w:rPr>
              <w:t>TC14S10A TV monitor</w:t>
            </w:r>
          </w:p>
        </w:tc>
        <w:tc>
          <w:tcPr>
            <w:tcW w:w="2010" w:type="dxa"/>
            <w:tcBorders>
              <w:top w:val="nil"/>
              <w:left w:val="single" w:sz="6" w:space="0" w:color="auto"/>
              <w:bottom w:val="nil"/>
            </w:tcBorders>
          </w:tcPr>
          <w:p w14:paraId="5AB77BE4" w14:textId="77777777" w:rsidR="00430DB1" w:rsidRDefault="0036048C">
            <w:pPr>
              <w:tabs>
                <w:tab w:val="left" w:pos="4320"/>
              </w:tabs>
              <w:jc w:val="right"/>
              <w:rPr>
                <w:rFonts w:ascii="Helvetica" w:hAnsi="Helvetica"/>
              </w:rPr>
            </w:pPr>
            <w:r>
              <w:rPr>
                <w:rFonts w:ascii="Helvetica" w:hAnsi="Helvetica"/>
              </w:rPr>
              <w:t>319</w:t>
            </w:r>
          </w:p>
        </w:tc>
      </w:tr>
      <w:tr w:rsidR="00430DB1" w14:paraId="45FD5E2A" w14:textId="77777777">
        <w:tblPrEx>
          <w:tblCellMar>
            <w:top w:w="0" w:type="dxa"/>
            <w:bottom w:w="0" w:type="dxa"/>
          </w:tblCellMar>
        </w:tblPrEx>
        <w:tc>
          <w:tcPr>
            <w:tcW w:w="7038" w:type="dxa"/>
            <w:tcBorders>
              <w:right w:val="nil"/>
            </w:tcBorders>
          </w:tcPr>
          <w:p w14:paraId="6CEA9F2F" w14:textId="77777777" w:rsidR="00430DB1" w:rsidRDefault="0036048C">
            <w:pPr>
              <w:tabs>
                <w:tab w:val="left" w:pos="4320"/>
              </w:tabs>
              <w:rPr>
                <w:rFonts w:ascii="Helvetica" w:hAnsi="Helvetica"/>
              </w:rPr>
            </w:pPr>
            <w:r>
              <w:rPr>
                <w:rFonts w:ascii="Helvetica" w:hAnsi="Helvetica"/>
              </w:rPr>
              <w:t>Videonics edit controller</w:t>
            </w:r>
          </w:p>
        </w:tc>
        <w:tc>
          <w:tcPr>
            <w:tcW w:w="2010" w:type="dxa"/>
            <w:tcBorders>
              <w:top w:val="nil"/>
              <w:left w:val="single" w:sz="6" w:space="0" w:color="auto"/>
              <w:bottom w:val="nil"/>
            </w:tcBorders>
          </w:tcPr>
          <w:p w14:paraId="7FE9C37C" w14:textId="77777777" w:rsidR="00430DB1" w:rsidRDefault="0036048C">
            <w:pPr>
              <w:tabs>
                <w:tab w:val="left" w:pos="4320"/>
              </w:tabs>
              <w:jc w:val="right"/>
              <w:rPr>
                <w:rFonts w:ascii="Helvetica" w:hAnsi="Helvetica"/>
              </w:rPr>
            </w:pPr>
            <w:r>
              <w:rPr>
                <w:rFonts w:ascii="Helvetica" w:hAnsi="Helvetica"/>
              </w:rPr>
              <w:t>1,150</w:t>
            </w:r>
          </w:p>
        </w:tc>
      </w:tr>
      <w:tr w:rsidR="00430DB1" w14:paraId="6BADDC9E" w14:textId="77777777">
        <w:tblPrEx>
          <w:tblCellMar>
            <w:top w:w="0" w:type="dxa"/>
            <w:bottom w:w="0" w:type="dxa"/>
          </w:tblCellMar>
        </w:tblPrEx>
        <w:tc>
          <w:tcPr>
            <w:tcW w:w="7038" w:type="dxa"/>
            <w:tcBorders>
              <w:right w:val="nil"/>
            </w:tcBorders>
          </w:tcPr>
          <w:p w14:paraId="24123D50" w14:textId="77777777" w:rsidR="00430DB1" w:rsidRDefault="0036048C">
            <w:pPr>
              <w:tabs>
                <w:tab w:val="left" w:pos="4320"/>
              </w:tabs>
              <w:rPr>
                <w:rFonts w:ascii="Helvetica" w:hAnsi="Helvetica"/>
              </w:rPr>
            </w:pPr>
            <w:r>
              <w:rPr>
                <w:rFonts w:ascii="Helvetica" w:hAnsi="Helvetica"/>
              </w:rPr>
              <w:t>2 x Redfern mics &amp; booms</w:t>
            </w:r>
          </w:p>
        </w:tc>
        <w:tc>
          <w:tcPr>
            <w:tcW w:w="2010" w:type="dxa"/>
            <w:tcBorders>
              <w:top w:val="nil"/>
              <w:left w:val="single" w:sz="6" w:space="0" w:color="auto"/>
              <w:bottom w:val="nil"/>
            </w:tcBorders>
          </w:tcPr>
          <w:p w14:paraId="6AC6E78C" w14:textId="77777777" w:rsidR="00430DB1" w:rsidRDefault="0036048C">
            <w:pPr>
              <w:tabs>
                <w:tab w:val="left" w:pos="4320"/>
              </w:tabs>
              <w:jc w:val="right"/>
              <w:rPr>
                <w:rFonts w:ascii="Helvetica" w:hAnsi="Helvetica"/>
              </w:rPr>
            </w:pPr>
            <w:r>
              <w:rPr>
                <w:rFonts w:ascii="Helvetica" w:hAnsi="Helvetica"/>
              </w:rPr>
              <w:t>440</w:t>
            </w:r>
          </w:p>
        </w:tc>
      </w:tr>
      <w:tr w:rsidR="00430DB1" w14:paraId="7A390A1F" w14:textId="77777777">
        <w:tblPrEx>
          <w:tblCellMar>
            <w:top w:w="0" w:type="dxa"/>
            <w:bottom w:w="0" w:type="dxa"/>
          </w:tblCellMar>
        </w:tblPrEx>
        <w:tc>
          <w:tcPr>
            <w:tcW w:w="7038" w:type="dxa"/>
            <w:tcBorders>
              <w:right w:val="nil"/>
            </w:tcBorders>
          </w:tcPr>
          <w:p w14:paraId="07F595DC" w14:textId="77777777" w:rsidR="00430DB1" w:rsidRDefault="0036048C">
            <w:pPr>
              <w:tabs>
                <w:tab w:val="left" w:pos="4320"/>
              </w:tabs>
              <w:rPr>
                <w:rFonts w:ascii="Helvetica" w:hAnsi="Helvetica"/>
              </w:rPr>
            </w:pPr>
            <w:r>
              <w:rPr>
                <w:rFonts w:ascii="Helvetica" w:hAnsi="Helvetica"/>
              </w:rPr>
              <w:t>MVS 99A / MS4 / MS5A Panasonic camcorder</w:t>
            </w:r>
          </w:p>
        </w:tc>
        <w:tc>
          <w:tcPr>
            <w:tcW w:w="2010" w:type="dxa"/>
            <w:tcBorders>
              <w:top w:val="nil"/>
              <w:left w:val="single" w:sz="6" w:space="0" w:color="auto"/>
              <w:bottom w:val="nil"/>
            </w:tcBorders>
          </w:tcPr>
          <w:p w14:paraId="7382C128" w14:textId="77777777" w:rsidR="00430DB1" w:rsidRDefault="0036048C">
            <w:pPr>
              <w:tabs>
                <w:tab w:val="left" w:pos="4320"/>
              </w:tabs>
              <w:jc w:val="right"/>
              <w:rPr>
                <w:rFonts w:ascii="Helvetica" w:hAnsi="Helvetica"/>
              </w:rPr>
            </w:pPr>
            <w:r>
              <w:rPr>
                <w:rFonts w:ascii="Helvetica" w:hAnsi="Helvetica"/>
              </w:rPr>
              <w:t>1,595</w:t>
            </w:r>
          </w:p>
        </w:tc>
      </w:tr>
      <w:tr w:rsidR="00430DB1" w14:paraId="7BDEE690" w14:textId="77777777">
        <w:tblPrEx>
          <w:tblCellMar>
            <w:top w:w="0" w:type="dxa"/>
            <w:bottom w:w="0" w:type="dxa"/>
          </w:tblCellMar>
        </w:tblPrEx>
        <w:tc>
          <w:tcPr>
            <w:tcW w:w="7038" w:type="dxa"/>
            <w:tcBorders>
              <w:right w:val="nil"/>
            </w:tcBorders>
          </w:tcPr>
          <w:p w14:paraId="79464B5B" w14:textId="77777777" w:rsidR="00430DB1" w:rsidRDefault="0036048C">
            <w:pPr>
              <w:tabs>
                <w:tab w:val="left" w:pos="4320"/>
              </w:tabs>
              <w:rPr>
                <w:rFonts w:ascii="Helvetica" w:hAnsi="Helvetica"/>
              </w:rPr>
            </w:pPr>
            <w:r>
              <w:rPr>
                <w:rFonts w:ascii="Helvetica" w:hAnsi="Helvetica"/>
              </w:rPr>
              <w:t>Spare Battery to suit</w:t>
            </w:r>
          </w:p>
        </w:tc>
        <w:tc>
          <w:tcPr>
            <w:tcW w:w="2010" w:type="dxa"/>
            <w:tcBorders>
              <w:top w:val="nil"/>
              <w:left w:val="single" w:sz="6" w:space="0" w:color="auto"/>
              <w:bottom w:val="nil"/>
            </w:tcBorders>
          </w:tcPr>
          <w:p w14:paraId="18C5EB41" w14:textId="77777777" w:rsidR="00430DB1" w:rsidRDefault="0036048C">
            <w:pPr>
              <w:tabs>
                <w:tab w:val="left" w:pos="4320"/>
              </w:tabs>
              <w:jc w:val="right"/>
              <w:rPr>
                <w:rFonts w:ascii="Helvetica" w:hAnsi="Helvetica"/>
              </w:rPr>
            </w:pPr>
            <w:r>
              <w:rPr>
                <w:rFonts w:ascii="Helvetica" w:hAnsi="Helvetica"/>
              </w:rPr>
              <w:t>70</w:t>
            </w:r>
          </w:p>
        </w:tc>
      </w:tr>
      <w:tr w:rsidR="00430DB1" w14:paraId="4882009F" w14:textId="77777777">
        <w:tblPrEx>
          <w:tblCellMar>
            <w:top w:w="0" w:type="dxa"/>
            <w:bottom w:w="0" w:type="dxa"/>
          </w:tblCellMar>
        </w:tblPrEx>
        <w:tc>
          <w:tcPr>
            <w:tcW w:w="7038" w:type="dxa"/>
            <w:tcBorders>
              <w:right w:val="nil"/>
            </w:tcBorders>
          </w:tcPr>
          <w:p w14:paraId="31402D3B" w14:textId="77777777" w:rsidR="00430DB1" w:rsidRDefault="0036048C">
            <w:pPr>
              <w:tabs>
                <w:tab w:val="left" w:pos="4320"/>
              </w:tabs>
              <w:rPr>
                <w:rFonts w:ascii="Helvetica" w:hAnsi="Helvetica"/>
              </w:rPr>
            </w:pPr>
            <w:r>
              <w:rPr>
                <w:rFonts w:ascii="Helvetica" w:hAnsi="Helvetica"/>
              </w:rPr>
              <w:t>Case</w:t>
            </w:r>
          </w:p>
        </w:tc>
        <w:tc>
          <w:tcPr>
            <w:tcW w:w="2010" w:type="dxa"/>
            <w:tcBorders>
              <w:top w:val="nil"/>
              <w:left w:val="single" w:sz="6" w:space="0" w:color="auto"/>
              <w:bottom w:val="nil"/>
            </w:tcBorders>
          </w:tcPr>
          <w:p w14:paraId="06140149" w14:textId="77777777" w:rsidR="00430DB1" w:rsidRDefault="0036048C">
            <w:pPr>
              <w:tabs>
                <w:tab w:val="left" w:pos="4320"/>
              </w:tabs>
              <w:jc w:val="right"/>
              <w:rPr>
                <w:rFonts w:ascii="Helvetica" w:hAnsi="Helvetica"/>
              </w:rPr>
            </w:pPr>
            <w:r>
              <w:rPr>
                <w:rFonts w:ascii="Helvetica" w:hAnsi="Helvetica"/>
              </w:rPr>
              <w:t>175</w:t>
            </w:r>
          </w:p>
        </w:tc>
      </w:tr>
      <w:tr w:rsidR="00430DB1" w14:paraId="072DE792" w14:textId="77777777">
        <w:tblPrEx>
          <w:tblCellMar>
            <w:top w:w="0" w:type="dxa"/>
            <w:bottom w:w="0" w:type="dxa"/>
          </w:tblCellMar>
        </w:tblPrEx>
        <w:tc>
          <w:tcPr>
            <w:tcW w:w="7038" w:type="dxa"/>
            <w:tcBorders>
              <w:right w:val="nil"/>
            </w:tcBorders>
          </w:tcPr>
          <w:p w14:paraId="3E5EA8F5" w14:textId="77777777" w:rsidR="00430DB1" w:rsidRDefault="0036048C">
            <w:pPr>
              <w:tabs>
                <w:tab w:val="left" w:pos="4320"/>
              </w:tabs>
              <w:rPr>
                <w:rFonts w:ascii="Helvetica" w:hAnsi="Helvetica"/>
              </w:rPr>
            </w:pPr>
            <w:r>
              <w:rPr>
                <w:rFonts w:ascii="Helvetica" w:hAnsi="Helvetica"/>
              </w:rPr>
              <w:t>Omni Lights</w:t>
            </w:r>
          </w:p>
        </w:tc>
        <w:tc>
          <w:tcPr>
            <w:tcW w:w="2010" w:type="dxa"/>
            <w:tcBorders>
              <w:top w:val="nil"/>
              <w:left w:val="single" w:sz="6" w:space="0" w:color="auto"/>
              <w:bottom w:val="nil"/>
            </w:tcBorders>
          </w:tcPr>
          <w:p w14:paraId="508486A2" w14:textId="77777777" w:rsidR="00430DB1" w:rsidRDefault="0036048C">
            <w:pPr>
              <w:tabs>
                <w:tab w:val="left" w:pos="4320"/>
              </w:tabs>
              <w:jc w:val="right"/>
              <w:rPr>
                <w:rFonts w:ascii="Helvetica" w:hAnsi="Helvetica"/>
              </w:rPr>
            </w:pPr>
            <w:r>
              <w:rPr>
                <w:rFonts w:ascii="Helvetica" w:hAnsi="Helvetica"/>
              </w:rPr>
              <w:t>850</w:t>
            </w:r>
          </w:p>
        </w:tc>
      </w:tr>
      <w:tr w:rsidR="00430DB1" w14:paraId="32679060" w14:textId="77777777">
        <w:tblPrEx>
          <w:tblCellMar>
            <w:top w:w="0" w:type="dxa"/>
            <w:bottom w:w="0" w:type="dxa"/>
          </w:tblCellMar>
        </w:tblPrEx>
        <w:tc>
          <w:tcPr>
            <w:tcW w:w="7038" w:type="dxa"/>
            <w:tcBorders>
              <w:right w:val="nil"/>
            </w:tcBorders>
          </w:tcPr>
          <w:p w14:paraId="0719830A" w14:textId="77777777" w:rsidR="00430DB1" w:rsidRDefault="0036048C">
            <w:pPr>
              <w:tabs>
                <w:tab w:val="left" w:pos="4320"/>
              </w:tabs>
              <w:rPr>
                <w:rFonts w:ascii="Helvetica" w:hAnsi="Helvetica"/>
              </w:rPr>
            </w:pPr>
            <w:r>
              <w:rPr>
                <w:rFonts w:ascii="Helvetica" w:hAnsi="Helvetica"/>
              </w:rPr>
              <w:t>Manfrotto 55/136 Tripo</w:t>
            </w:r>
            <w:r>
              <w:rPr>
                <w:rFonts w:ascii="Helvetica" w:hAnsi="Helvetica"/>
              </w:rPr>
              <w:t>d</w:t>
            </w:r>
          </w:p>
        </w:tc>
        <w:tc>
          <w:tcPr>
            <w:tcW w:w="2010" w:type="dxa"/>
            <w:tcBorders>
              <w:top w:val="nil"/>
              <w:left w:val="single" w:sz="6" w:space="0" w:color="auto"/>
              <w:bottom w:val="nil"/>
            </w:tcBorders>
          </w:tcPr>
          <w:p w14:paraId="78C4D68B" w14:textId="77777777" w:rsidR="00430DB1" w:rsidRDefault="0036048C">
            <w:pPr>
              <w:tabs>
                <w:tab w:val="left" w:pos="4320"/>
              </w:tabs>
              <w:jc w:val="right"/>
              <w:rPr>
                <w:rFonts w:ascii="Helvetica" w:hAnsi="Helvetica"/>
              </w:rPr>
            </w:pPr>
            <w:r>
              <w:rPr>
                <w:rFonts w:ascii="Helvetica" w:hAnsi="Helvetica"/>
              </w:rPr>
              <w:t>279</w:t>
            </w:r>
          </w:p>
        </w:tc>
      </w:tr>
      <w:tr w:rsidR="00430DB1" w14:paraId="241A3AD0" w14:textId="77777777">
        <w:tblPrEx>
          <w:tblCellMar>
            <w:top w:w="0" w:type="dxa"/>
            <w:bottom w:w="0" w:type="dxa"/>
          </w:tblCellMar>
        </w:tblPrEx>
        <w:tc>
          <w:tcPr>
            <w:tcW w:w="7038" w:type="dxa"/>
            <w:tcBorders>
              <w:right w:val="nil"/>
            </w:tcBorders>
          </w:tcPr>
          <w:p w14:paraId="4A1A92B5" w14:textId="77777777" w:rsidR="00430DB1" w:rsidRDefault="0036048C">
            <w:pPr>
              <w:tabs>
                <w:tab w:val="left" w:pos="4320"/>
              </w:tabs>
              <w:rPr>
                <w:rFonts w:ascii="Helvetica" w:hAnsi="Helvetica"/>
              </w:rPr>
            </w:pPr>
            <w:r>
              <w:rPr>
                <w:rFonts w:ascii="Helvetica" w:hAnsi="Helvetica"/>
              </w:rPr>
              <w:t>2 x CTS 140 cassette recorders</w:t>
            </w:r>
          </w:p>
        </w:tc>
        <w:tc>
          <w:tcPr>
            <w:tcW w:w="2010" w:type="dxa"/>
            <w:tcBorders>
              <w:top w:val="nil"/>
              <w:left w:val="single" w:sz="6" w:space="0" w:color="auto"/>
              <w:bottom w:val="nil"/>
            </w:tcBorders>
          </w:tcPr>
          <w:p w14:paraId="787B0FCE" w14:textId="77777777" w:rsidR="00430DB1" w:rsidRDefault="0036048C">
            <w:pPr>
              <w:tabs>
                <w:tab w:val="left" w:pos="4320"/>
              </w:tabs>
              <w:jc w:val="right"/>
              <w:rPr>
                <w:rFonts w:ascii="Helvetica" w:hAnsi="Helvetica"/>
              </w:rPr>
            </w:pPr>
            <w:r>
              <w:rPr>
                <w:rFonts w:ascii="Helvetica" w:hAnsi="Helvetica"/>
              </w:rPr>
              <w:t>500</w:t>
            </w:r>
          </w:p>
        </w:tc>
      </w:tr>
      <w:tr w:rsidR="00430DB1" w14:paraId="20E3F0D5" w14:textId="77777777">
        <w:tblPrEx>
          <w:tblCellMar>
            <w:top w:w="0" w:type="dxa"/>
            <w:bottom w:w="0" w:type="dxa"/>
          </w:tblCellMar>
        </w:tblPrEx>
        <w:tc>
          <w:tcPr>
            <w:tcW w:w="7038" w:type="dxa"/>
            <w:tcBorders>
              <w:right w:val="nil"/>
            </w:tcBorders>
          </w:tcPr>
          <w:p w14:paraId="1D4F0379" w14:textId="77777777" w:rsidR="00430DB1" w:rsidRDefault="0036048C">
            <w:pPr>
              <w:tabs>
                <w:tab w:val="left" w:pos="4320"/>
              </w:tabs>
              <w:rPr>
                <w:rFonts w:ascii="Helvetica" w:hAnsi="Helvetica"/>
              </w:rPr>
            </w:pPr>
            <w:r>
              <w:rPr>
                <w:rFonts w:ascii="Helvetica" w:hAnsi="Helvetica"/>
              </w:rPr>
              <w:t>2 x CD players</w:t>
            </w:r>
          </w:p>
        </w:tc>
        <w:tc>
          <w:tcPr>
            <w:tcW w:w="2010" w:type="dxa"/>
            <w:tcBorders>
              <w:top w:val="nil"/>
              <w:left w:val="single" w:sz="6" w:space="0" w:color="auto"/>
              <w:bottom w:val="nil"/>
            </w:tcBorders>
          </w:tcPr>
          <w:p w14:paraId="7B44FE7D" w14:textId="77777777" w:rsidR="00430DB1" w:rsidRDefault="0036048C">
            <w:pPr>
              <w:tabs>
                <w:tab w:val="left" w:pos="4320"/>
              </w:tabs>
              <w:jc w:val="right"/>
              <w:rPr>
                <w:rFonts w:ascii="Helvetica" w:hAnsi="Helvetica"/>
              </w:rPr>
            </w:pPr>
            <w:r>
              <w:rPr>
                <w:rFonts w:ascii="Helvetica" w:hAnsi="Helvetica"/>
              </w:rPr>
              <w:t>450</w:t>
            </w:r>
          </w:p>
        </w:tc>
      </w:tr>
      <w:tr w:rsidR="00430DB1" w14:paraId="57CB2823" w14:textId="77777777">
        <w:tblPrEx>
          <w:tblCellMar>
            <w:top w:w="0" w:type="dxa"/>
            <w:bottom w:w="0" w:type="dxa"/>
          </w:tblCellMar>
        </w:tblPrEx>
        <w:tc>
          <w:tcPr>
            <w:tcW w:w="7038" w:type="dxa"/>
            <w:tcBorders>
              <w:right w:val="nil"/>
            </w:tcBorders>
          </w:tcPr>
          <w:p w14:paraId="639AD2C0" w14:textId="77777777" w:rsidR="00430DB1" w:rsidRDefault="0036048C">
            <w:pPr>
              <w:tabs>
                <w:tab w:val="left" w:pos="4320"/>
              </w:tabs>
              <w:rPr>
                <w:rFonts w:ascii="Helvetica" w:hAnsi="Helvetica"/>
              </w:rPr>
            </w:pPr>
            <w:r>
              <w:rPr>
                <w:rFonts w:ascii="Helvetica" w:hAnsi="Helvetica"/>
              </w:rPr>
              <w:t>Brolga radio panel</w:t>
            </w:r>
          </w:p>
        </w:tc>
        <w:tc>
          <w:tcPr>
            <w:tcW w:w="2010" w:type="dxa"/>
            <w:tcBorders>
              <w:top w:val="nil"/>
              <w:left w:val="single" w:sz="6" w:space="0" w:color="auto"/>
              <w:bottom w:val="nil"/>
            </w:tcBorders>
          </w:tcPr>
          <w:p w14:paraId="4593F281" w14:textId="77777777" w:rsidR="00430DB1" w:rsidRDefault="0036048C">
            <w:pPr>
              <w:tabs>
                <w:tab w:val="left" w:pos="4320"/>
              </w:tabs>
              <w:jc w:val="right"/>
              <w:rPr>
                <w:rFonts w:ascii="Helvetica" w:hAnsi="Helvetica"/>
              </w:rPr>
            </w:pPr>
            <w:r>
              <w:rPr>
                <w:rFonts w:ascii="Helvetica" w:hAnsi="Helvetica"/>
              </w:rPr>
              <w:t>4,000</w:t>
            </w:r>
          </w:p>
        </w:tc>
      </w:tr>
      <w:tr w:rsidR="00430DB1" w14:paraId="2C35E0E3" w14:textId="77777777">
        <w:tblPrEx>
          <w:tblCellMar>
            <w:top w:w="0" w:type="dxa"/>
            <w:bottom w:w="0" w:type="dxa"/>
          </w:tblCellMar>
        </w:tblPrEx>
        <w:tc>
          <w:tcPr>
            <w:tcW w:w="7038" w:type="dxa"/>
            <w:tcBorders>
              <w:right w:val="nil"/>
            </w:tcBorders>
          </w:tcPr>
          <w:p w14:paraId="27CFA86C" w14:textId="77777777" w:rsidR="00430DB1" w:rsidRDefault="0036048C">
            <w:pPr>
              <w:tabs>
                <w:tab w:val="left" w:pos="4320"/>
              </w:tabs>
              <w:rPr>
                <w:rFonts w:ascii="Helvetica" w:hAnsi="Helvetica"/>
              </w:rPr>
            </w:pPr>
            <w:r>
              <w:rPr>
                <w:rFonts w:ascii="Helvetica" w:hAnsi="Helvetica"/>
              </w:rPr>
              <w:t>1 x Tri-MM phone interface</w:t>
            </w:r>
          </w:p>
        </w:tc>
        <w:tc>
          <w:tcPr>
            <w:tcW w:w="2010" w:type="dxa"/>
            <w:tcBorders>
              <w:top w:val="nil"/>
              <w:left w:val="single" w:sz="6" w:space="0" w:color="auto"/>
              <w:bottom w:val="nil"/>
            </w:tcBorders>
          </w:tcPr>
          <w:p w14:paraId="647D0BAD" w14:textId="77777777" w:rsidR="00430DB1" w:rsidRDefault="0036048C">
            <w:pPr>
              <w:tabs>
                <w:tab w:val="left" w:pos="4320"/>
              </w:tabs>
              <w:jc w:val="right"/>
              <w:rPr>
                <w:rFonts w:ascii="Helvetica" w:hAnsi="Helvetica"/>
              </w:rPr>
            </w:pPr>
            <w:r>
              <w:rPr>
                <w:rFonts w:ascii="Helvetica" w:hAnsi="Helvetica"/>
              </w:rPr>
              <w:t>3,600</w:t>
            </w:r>
          </w:p>
        </w:tc>
      </w:tr>
      <w:tr w:rsidR="00430DB1" w14:paraId="12F151A5" w14:textId="77777777">
        <w:tblPrEx>
          <w:tblCellMar>
            <w:top w:w="0" w:type="dxa"/>
            <w:bottom w:w="0" w:type="dxa"/>
          </w:tblCellMar>
        </w:tblPrEx>
        <w:tc>
          <w:tcPr>
            <w:tcW w:w="7038" w:type="dxa"/>
            <w:tcBorders>
              <w:right w:val="nil"/>
            </w:tcBorders>
          </w:tcPr>
          <w:p w14:paraId="2A0133AA" w14:textId="77777777" w:rsidR="00430DB1" w:rsidRDefault="0036048C">
            <w:pPr>
              <w:tabs>
                <w:tab w:val="left" w:pos="4320"/>
              </w:tabs>
              <w:rPr>
                <w:rFonts w:ascii="Helvetica" w:hAnsi="Helvetica"/>
              </w:rPr>
            </w:pPr>
            <w:r>
              <w:rPr>
                <w:rFonts w:ascii="Helvetica" w:hAnsi="Helvetica"/>
              </w:rPr>
              <w:t>Headphones</w:t>
            </w:r>
          </w:p>
        </w:tc>
        <w:tc>
          <w:tcPr>
            <w:tcW w:w="2010" w:type="dxa"/>
            <w:tcBorders>
              <w:top w:val="nil"/>
              <w:left w:val="single" w:sz="6" w:space="0" w:color="auto"/>
              <w:bottom w:val="nil"/>
            </w:tcBorders>
          </w:tcPr>
          <w:p w14:paraId="0B27DA60" w14:textId="77777777" w:rsidR="00430DB1" w:rsidRDefault="0036048C">
            <w:pPr>
              <w:tabs>
                <w:tab w:val="left" w:pos="4320"/>
              </w:tabs>
              <w:jc w:val="right"/>
              <w:rPr>
                <w:rFonts w:ascii="Helvetica" w:hAnsi="Helvetica"/>
              </w:rPr>
            </w:pPr>
            <w:r>
              <w:rPr>
                <w:rFonts w:ascii="Helvetica" w:hAnsi="Helvetica"/>
              </w:rPr>
              <w:t>60</w:t>
            </w:r>
          </w:p>
        </w:tc>
      </w:tr>
      <w:tr w:rsidR="00430DB1" w14:paraId="288ECE81" w14:textId="77777777">
        <w:tblPrEx>
          <w:tblCellMar>
            <w:top w:w="0" w:type="dxa"/>
            <w:bottom w:w="0" w:type="dxa"/>
          </w:tblCellMar>
        </w:tblPrEx>
        <w:tc>
          <w:tcPr>
            <w:tcW w:w="7038" w:type="dxa"/>
            <w:tcBorders>
              <w:right w:val="nil"/>
            </w:tcBorders>
          </w:tcPr>
          <w:p w14:paraId="4ED5E655" w14:textId="77777777" w:rsidR="00430DB1" w:rsidRDefault="0036048C">
            <w:pPr>
              <w:tabs>
                <w:tab w:val="left" w:pos="4320"/>
              </w:tabs>
              <w:rPr>
                <w:rFonts w:ascii="Helvetica" w:hAnsi="Helvetica"/>
              </w:rPr>
            </w:pPr>
            <w:r>
              <w:rPr>
                <w:rFonts w:ascii="Helvetica" w:hAnsi="Helvetica"/>
              </w:rPr>
              <w:t>Mic Amp</w:t>
            </w:r>
          </w:p>
        </w:tc>
        <w:tc>
          <w:tcPr>
            <w:tcW w:w="2010" w:type="dxa"/>
            <w:tcBorders>
              <w:top w:val="nil"/>
              <w:left w:val="single" w:sz="6" w:space="0" w:color="auto"/>
              <w:bottom w:val="nil"/>
            </w:tcBorders>
          </w:tcPr>
          <w:p w14:paraId="7EF217FA" w14:textId="77777777" w:rsidR="00430DB1" w:rsidRDefault="0036048C">
            <w:pPr>
              <w:tabs>
                <w:tab w:val="left" w:pos="4320"/>
              </w:tabs>
              <w:jc w:val="right"/>
              <w:rPr>
                <w:rFonts w:ascii="Helvetica" w:hAnsi="Helvetica"/>
              </w:rPr>
            </w:pPr>
            <w:r>
              <w:rPr>
                <w:rFonts w:ascii="Helvetica" w:hAnsi="Helvetica"/>
              </w:rPr>
              <w:t>50</w:t>
            </w:r>
          </w:p>
        </w:tc>
      </w:tr>
      <w:tr w:rsidR="00430DB1" w14:paraId="7CFB4C2F" w14:textId="77777777">
        <w:tblPrEx>
          <w:tblCellMar>
            <w:top w:w="0" w:type="dxa"/>
            <w:bottom w:w="0" w:type="dxa"/>
          </w:tblCellMar>
        </w:tblPrEx>
        <w:tc>
          <w:tcPr>
            <w:tcW w:w="7038" w:type="dxa"/>
            <w:tcBorders>
              <w:right w:val="nil"/>
            </w:tcBorders>
          </w:tcPr>
          <w:p w14:paraId="0994E7EF" w14:textId="77777777" w:rsidR="00430DB1" w:rsidRDefault="0036048C">
            <w:pPr>
              <w:tabs>
                <w:tab w:val="left" w:pos="4320"/>
              </w:tabs>
              <w:rPr>
                <w:rFonts w:ascii="Helvetica" w:hAnsi="Helvetica"/>
              </w:rPr>
            </w:pPr>
            <w:r>
              <w:rPr>
                <w:rFonts w:ascii="Helvetica" w:hAnsi="Helvetica"/>
              </w:rPr>
              <w:t>Marantz CP430 portable cassette recorder</w:t>
            </w:r>
          </w:p>
        </w:tc>
        <w:tc>
          <w:tcPr>
            <w:tcW w:w="2010" w:type="dxa"/>
            <w:tcBorders>
              <w:top w:val="nil"/>
              <w:left w:val="single" w:sz="6" w:space="0" w:color="auto"/>
              <w:bottom w:val="nil"/>
            </w:tcBorders>
          </w:tcPr>
          <w:p w14:paraId="309270BA" w14:textId="77777777" w:rsidR="00430DB1" w:rsidRDefault="0036048C">
            <w:pPr>
              <w:tabs>
                <w:tab w:val="left" w:pos="4320"/>
              </w:tabs>
              <w:jc w:val="right"/>
              <w:rPr>
                <w:rFonts w:ascii="Helvetica" w:hAnsi="Helvetica"/>
              </w:rPr>
            </w:pPr>
            <w:r>
              <w:rPr>
                <w:rFonts w:ascii="Helvetica" w:hAnsi="Helvetica"/>
              </w:rPr>
              <w:t>1,455</w:t>
            </w:r>
          </w:p>
        </w:tc>
      </w:tr>
      <w:tr w:rsidR="00430DB1" w14:paraId="78B92392" w14:textId="77777777">
        <w:tblPrEx>
          <w:tblCellMar>
            <w:top w:w="0" w:type="dxa"/>
            <w:bottom w:w="0" w:type="dxa"/>
          </w:tblCellMar>
        </w:tblPrEx>
        <w:tc>
          <w:tcPr>
            <w:tcW w:w="7038" w:type="dxa"/>
            <w:tcBorders>
              <w:right w:val="nil"/>
            </w:tcBorders>
          </w:tcPr>
          <w:p w14:paraId="4FA6A541" w14:textId="77777777" w:rsidR="00430DB1" w:rsidRDefault="0036048C">
            <w:pPr>
              <w:tabs>
                <w:tab w:val="left" w:pos="4320"/>
              </w:tabs>
              <w:rPr>
                <w:rFonts w:ascii="Helvetica" w:hAnsi="Helvetica"/>
              </w:rPr>
            </w:pPr>
            <w:r>
              <w:rPr>
                <w:rFonts w:ascii="Helvetica" w:hAnsi="Helvetica"/>
              </w:rPr>
              <w:t>Amp</w:t>
            </w:r>
          </w:p>
        </w:tc>
        <w:tc>
          <w:tcPr>
            <w:tcW w:w="2010" w:type="dxa"/>
            <w:tcBorders>
              <w:top w:val="nil"/>
              <w:left w:val="single" w:sz="6" w:space="0" w:color="auto"/>
              <w:bottom w:val="single" w:sz="6" w:space="0" w:color="auto"/>
            </w:tcBorders>
          </w:tcPr>
          <w:p w14:paraId="471E83F5" w14:textId="77777777" w:rsidR="00430DB1" w:rsidRDefault="0036048C">
            <w:pPr>
              <w:tabs>
                <w:tab w:val="left" w:pos="4320"/>
              </w:tabs>
              <w:jc w:val="right"/>
              <w:rPr>
                <w:rFonts w:ascii="Helvetica" w:hAnsi="Helvetica"/>
              </w:rPr>
            </w:pPr>
            <w:r>
              <w:rPr>
                <w:rFonts w:ascii="Helvetica" w:hAnsi="Helvetica"/>
              </w:rPr>
              <w:t>350</w:t>
            </w:r>
          </w:p>
        </w:tc>
      </w:tr>
    </w:tbl>
    <w:p w14:paraId="71968282" w14:textId="77777777" w:rsidR="00430DB1" w:rsidRDefault="0036048C">
      <w:pPr>
        <w:tabs>
          <w:tab w:val="left" w:pos="4320"/>
        </w:tabs>
        <w:rPr>
          <w:rFonts w:ascii="Helvetica" w:hAnsi="Helvetica"/>
        </w:rPr>
      </w:pPr>
    </w:p>
    <w:p w14:paraId="3619B9C7" w14:textId="77777777" w:rsidR="00430DB1" w:rsidRDefault="0036048C">
      <w:pPr>
        <w:tabs>
          <w:tab w:val="left" w:pos="4320"/>
        </w:tabs>
        <w:rPr>
          <w:rFonts w:ascii="Helvetica" w:hAnsi="Helvetica"/>
        </w:rPr>
      </w:pPr>
    </w:p>
    <w:p w14:paraId="13F8C736" w14:textId="77777777" w:rsidR="00430DB1" w:rsidRDefault="0036048C">
      <w:pPr>
        <w:tabs>
          <w:tab w:val="left" w:pos="4320"/>
        </w:tabs>
        <w:jc w:val="center"/>
        <w:rPr>
          <w:rFonts w:ascii="Helvetica" w:hAnsi="Helvetica"/>
          <w:b/>
        </w:rPr>
        <w:sectPr w:rsidR="00430DB1">
          <w:pgSz w:w="12240" w:h="15840"/>
          <w:pgMar w:top="1440" w:right="1469" w:bottom="1440" w:left="1800" w:header="720" w:footer="720" w:gutter="0"/>
          <w:cols w:space="720"/>
        </w:sectPr>
      </w:pPr>
    </w:p>
    <w:p w14:paraId="49FF13C5" w14:textId="77777777" w:rsidR="00430DB1" w:rsidRDefault="0036048C">
      <w:pPr>
        <w:tabs>
          <w:tab w:val="left" w:pos="4320"/>
        </w:tabs>
        <w:jc w:val="center"/>
        <w:rPr>
          <w:rFonts w:ascii="Helvetica" w:hAnsi="Helvetica"/>
          <w:b/>
        </w:rPr>
      </w:pPr>
      <w:r>
        <w:rPr>
          <w:rFonts w:ascii="Helvetica" w:hAnsi="Helvetica"/>
          <w:b/>
        </w:rPr>
        <w:lastRenderedPageBreak/>
        <w:t>IRRUNYTJU</w:t>
      </w:r>
    </w:p>
    <w:p w14:paraId="59A64C66" w14:textId="77777777" w:rsidR="00430DB1" w:rsidRDefault="0036048C">
      <w:pPr>
        <w:tabs>
          <w:tab w:val="left" w:pos="4320"/>
        </w:tabs>
        <w:rPr>
          <w:rFonts w:ascii="Helvetica" w:hAnsi="Helvetica"/>
          <w:b/>
        </w:rPr>
      </w:pPr>
    </w:p>
    <w:p w14:paraId="5BCDCB1B"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Wingellina</w:t>
      </w:r>
    </w:p>
    <w:p w14:paraId="00F5B3CA" w14:textId="77777777" w:rsidR="00430DB1" w:rsidRDefault="0036048C">
      <w:pPr>
        <w:tabs>
          <w:tab w:val="left" w:pos="3420"/>
        </w:tabs>
        <w:rPr>
          <w:rFonts w:ascii="Helvetica" w:hAnsi="Helvetica"/>
          <w:b/>
        </w:rPr>
      </w:pPr>
      <w:r>
        <w:rPr>
          <w:rFonts w:ascii="Helvetica" w:hAnsi="Helvetica"/>
          <w:b/>
        </w:rPr>
        <w:t>Co-ordinat</w:t>
      </w:r>
      <w:r>
        <w:rPr>
          <w:rFonts w:ascii="Helvetica" w:hAnsi="Helvetica"/>
          <w:b/>
        </w:rPr>
        <w:t>or / trainer :</w:t>
      </w:r>
      <w:r>
        <w:rPr>
          <w:rFonts w:ascii="Helvetica" w:hAnsi="Helvetica"/>
        </w:rPr>
        <w:tab/>
        <w:t>Renee Romeril</w:t>
      </w:r>
      <w:r>
        <w:rPr>
          <w:rFonts w:ascii="Helvetica" w:hAnsi="Helvetica"/>
          <w:b/>
        </w:rPr>
        <w:t xml:space="preserve"> </w:t>
      </w:r>
    </w:p>
    <w:p w14:paraId="6CFEEBDA"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Noel Roberts (Noli) - senior BRACS worker</w:t>
      </w:r>
    </w:p>
    <w:p w14:paraId="0AAAEF21" w14:textId="77777777" w:rsidR="00430DB1" w:rsidRDefault="0036048C">
      <w:pPr>
        <w:tabs>
          <w:tab w:val="left" w:pos="3420"/>
        </w:tabs>
        <w:rPr>
          <w:rFonts w:ascii="Helvetica" w:hAnsi="Helvetica"/>
        </w:rPr>
      </w:pPr>
      <w:r>
        <w:rPr>
          <w:rFonts w:ascii="Helvetica" w:hAnsi="Helvetica"/>
        </w:rPr>
        <w:tab/>
        <w:t xml:space="preserve">Belle Davidson, Linda Davidson, </w:t>
      </w:r>
    </w:p>
    <w:p w14:paraId="5AA4776A" w14:textId="77777777" w:rsidR="00430DB1" w:rsidRDefault="0036048C">
      <w:pPr>
        <w:tabs>
          <w:tab w:val="left" w:pos="3420"/>
        </w:tabs>
        <w:rPr>
          <w:rFonts w:ascii="Helvetica" w:hAnsi="Helvetica"/>
        </w:rPr>
      </w:pPr>
      <w:r>
        <w:rPr>
          <w:rFonts w:ascii="Helvetica" w:hAnsi="Helvetica"/>
        </w:rPr>
        <w:tab/>
        <w:t>Maisie Nelson, Noelene Cameron</w:t>
      </w:r>
    </w:p>
    <w:p w14:paraId="728600B6"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Stanley Mervin</w:t>
      </w:r>
    </w:p>
    <w:p w14:paraId="19D632D7"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Ruth Raintree</w:t>
      </w:r>
    </w:p>
    <w:p w14:paraId="49692B29"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08 8956 7307</w:t>
      </w:r>
    </w:p>
    <w:p w14:paraId="62A9A18E"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w:t>
      </w:r>
      <w:r>
        <w:rPr>
          <w:rFonts w:ascii="Helvetica" w:hAnsi="Helvetica"/>
        </w:rPr>
        <w:t xml:space="preserve"> 8956 7566 </w:t>
      </w:r>
    </w:p>
    <w:p w14:paraId="20A7A060"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08 8956 7514</w:t>
      </w:r>
    </w:p>
    <w:p w14:paraId="59C049E8"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52, via Alice Springs, NT 0872</w:t>
      </w:r>
    </w:p>
    <w:p w14:paraId="40E02A9D" w14:textId="77777777" w:rsidR="00430DB1" w:rsidRDefault="0036048C">
      <w:pPr>
        <w:tabs>
          <w:tab w:val="left" w:pos="3420"/>
        </w:tabs>
        <w:ind w:right="-720"/>
        <w:rPr>
          <w:rFonts w:ascii="Helvetica" w:hAnsi="Helvetica"/>
          <w:b/>
        </w:rPr>
      </w:pPr>
    </w:p>
    <w:p w14:paraId="72CFA100" w14:textId="77777777" w:rsidR="00430DB1" w:rsidRDefault="0036048C">
      <w:pPr>
        <w:tabs>
          <w:tab w:val="left" w:pos="3420"/>
        </w:tabs>
        <w:ind w:right="-720"/>
        <w:rPr>
          <w:rFonts w:ascii="Helvetica" w:hAnsi="Helvetica"/>
        </w:rPr>
      </w:pPr>
      <w:r>
        <w:rPr>
          <w:rFonts w:ascii="Helvetica" w:hAnsi="Helvetica"/>
          <w:b/>
        </w:rPr>
        <w:t>LOCATION :</w:t>
      </w:r>
      <w:r>
        <w:rPr>
          <w:rFonts w:ascii="Helvetica" w:hAnsi="Helvetica"/>
        </w:rPr>
        <w:tab/>
        <w:t xml:space="preserve">Approx. 10kms from the Surveyor General’s corner </w:t>
      </w:r>
      <w:r>
        <w:rPr>
          <w:rFonts w:ascii="Helvetica" w:hAnsi="Helvetica"/>
        </w:rPr>
        <w:tab/>
        <w:t>(corner of WA, SA &amp; NT in WA.)</w:t>
      </w:r>
    </w:p>
    <w:p w14:paraId="22606048"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665A778E" w14:textId="77777777" w:rsidR="00430DB1" w:rsidRDefault="0036048C">
      <w:pPr>
        <w:tabs>
          <w:tab w:val="left" w:pos="3420"/>
        </w:tabs>
        <w:ind w:right="-720"/>
        <w:rPr>
          <w:rFonts w:ascii="Helvetica" w:hAnsi="Helvetica"/>
        </w:rPr>
      </w:pPr>
      <w:r>
        <w:rPr>
          <w:rFonts w:ascii="Helvetica" w:hAnsi="Helvetica"/>
          <w:b/>
        </w:rPr>
        <w:t>Austmap refere</w:t>
      </w:r>
      <w:r>
        <w:rPr>
          <w:rFonts w:ascii="Helvetica" w:hAnsi="Helvetica"/>
          <w:b/>
        </w:rPr>
        <w:t>nce :</w:t>
      </w:r>
      <w:r>
        <w:rPr>
          <w:rFonts w:ascii="Helvetica" w:hAnsi="Helvetica"/>
        </w:rPr>
        <w:tab/>
        <w:t>Zone 52 - Easting 493000 - Northing 7117000</w:t>
      </w:r>
    </w:p>
    <w:p w14:paraId="37A974C7"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- 165     Non Indig - 14     Total - 179</w:t>
      </w:r>
    </w:p>
    <w:p w14:paraId="7AF1C93C"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Ngaanyatjarra Air $224 o/w to A/Springs</w:t>
      </w:r>
    </w:p>
    <w:p w14:paraId="28C205EC"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Pitjantjatjara / Ngaanyatjarra</w:t>
      </w:r>
    </w:p>
    <w:p w14:paraId="366A03C7"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Pitjantjatjara / Ngaanyatjarra</w:t>
      </w:r>
    </w:p>
    <w:p w14:paraId="1C1FC95B" w14:textId="77777777" w:rsidR="00430DB1" w:rsidRDefault="0036048C">
      <w:pPr>
        <w:tabs>
          <w:tab w:val="left" w:pos="3420"/>
        </w:tabs>
        <w:rPr>
          <w:rFonts w:ascii="Helvetica" w:hAnsi="Helvetica"/>
          <w:b/>
        </w:rPr>
      </w:pPr>
    </w:p>
    <w:p w14:paraId="0A7C564B" w14:textId="77777777" w:rsidR="00430DB1" w:rsidRDefault="0036048C">
      <w:pPr>
        <w:tabs>
          <w:tab w:val="left" w:pos="3420"/>
        </w:tabs>
        <w:rPr>
          <w:rFonts w:ascii="Helvetica" w:hAnsi="Helvetica"/>
        </w:rPr>
      </w:pPr>
      <w:r>
        <w:rPr>
          <w:rFonts w:ascii="Helvetica" w:hAnsi="Helvetica"/>
          <w:b/>
        </w:rPr>
        <w:t>B</w:t>
      </w:r>
      <w:r>
        <w:rPr>
          <w:rFonts w:ascii="Helvetica" w:hAnsi="Helvetica"/>
          <w:b/>
        </w:rPr>
        <w:t>RACS LOCATION :</w:t>
      </w:r>
      <w:r>
        <w:rPr>
          <w:rFonts w:ascii="Helvetica" w:hAnsi="Helvetica"/>
        </w:rPr>
        <w:tab/>
        <w:t xml:space="preserve">Major part of Community Office (new in 1994) </w:t>
      </w:r>
    </w:p>
    <w:p w14:paraId="5F07317E" w14:textId="77777777" w:rsidR="00430DB1" w:rsidRDefault="0036048C">
      <w:pPr>
        <w:tabs>
          <w:tab w:val="left" w:pos="3420"/>
        </w:tabs>
        <w:rPr>
          <w:rFonts w:ascii="Helvetica" w:hAnsi="Helvetica"/>
        </w:rPr>
      </w:pPr>
      <w:r>
        <w:rPr>
          <w:rFonts w:ascii="Helvetica" w:hAnsi="Helvetica"/>
          <w:b/>
        </w:rPr>
        <w:t>Building:</w:t>
      </w:r>
      <w:r>
        <w:rPr>
          <w:rFonts w:ascii="Helvetica" w:hAnsi="Helvetica"/>
        </w:rPr>
        <w:tab/>
        <w:t xml:space="preserve">6 rooms - office, store &amp; library, radio studio, </w:t>
      </w:r>
      <w:r>
        <w:rPr>
          <w:rFonts w:ascii="Helvetica" w:hAnsi="Helvetica"/>
        </w:rPr>
        <w:tab/>
        <w:t xml:space="preserve">video edit room, TV studio, viewing room  </w:t>
      </w:r>
    </w:p>
    <w:p w14:paraId="32029C18"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292B1F16" w14:textId="77777777" w:rsidR="00430DB1" w:rsidRDefault="0036048C">
      <w:pPr>
        <w:tabs>
          <w:tab w:val="left" w:pos="3420"/>
        </w:tabs>
        <w:rPr>
          <w:rFonts w:ascii="Helvetica" w:hAnsi="Helvetica"/>
        </w:rPr>
      </w:pPr>
      <w:r>
        <w:rPr>
          <w:rFonts w:ascii="Helvetica" w:hAnsi="Helvetica"/>
          <w:b/>
        </w:rPr>
        <w:t>Television :       (3)</w:t>
      </w:r>
      <w:r>
        <w:rPr>
          <w:rFonts w:ascii="Helvetica" w:hAnsi="Helvetica"/>
        </w:rPr>
        <w:tab/>
        <w:t>ABC / BRACS 66    GWN 69    Imparja 63</w:t>
      </w:r>
    </w:p>
    <w:p w14:paraId="765444B6" w14:textId="77777777" w:rsidR="00430DB1" w:rsidRDefault="0036048C">
      <w:pPr>
        <w:tabs>
          <w:tab w:val="left" w:pos="3420"/>
        </w:tabs>
        <w:ind w:right="-720"/>
        <w:rPr>
          <w:rFonts w:ascii="Helvetica" w:hAnsi="Helvetica"/>
        </w:rPr>
      </w:pPr>
      <w:r>
        <w:rPr>
          <w:rFonts w:ascii="Helvetica" w:hAnsi="Helvetica"/>
          <w:b/>
        </w:rPr>
        <w:t xml:space="preserve">Radio :  </w:t>
      </w:r>
      <w:r>
        <w:rPr>
          <w:rFonts w:ascii="Helvetica" w:hAnsi="Helvetica"/>
          <w:b/>
        </w:rPr>
        <w:t xml:space="preserve">     (2)</w:t>
      </w:r>
      <w:r>
        <w:rPr>
          <w:rFonts w:ascii="Helvetica" w:hAnsi="Helvetica"/>
        </w:rPr>
        <w:tab/>
        <w:t>ABC 105.9     BRACS 106.1     CAAMA 102.9</w:t>
      </w:r>
    </w:p>
    <w:p w14:paraId="19DD0363"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5074   Radio: SL010029</w:t>
      </w:r>
    </w:p>
    <w:p w14:paraId="4ED7BDD0"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38"/>
        <w:gridCol w:w="992"/>
        <w:gridCol w:w="992"/>
        <w:gridCol w:w="992"/>
        <w:gridCol w:w="992"/>
        <w:gridCol w:w="992"/>
        <w:gridCol w:w="992"/>
        <w:gridCol w:w="992"/>
        <w:gridCol w:w="992"/>
      </w:tblGrid>
      <w:tr w:rsidR="00430DB1" w14:paraId="27C45364" w14:textId="77777777">
        <w:tblPrEx>
          <w:tblCellMar>
            <w:top w:w="0" w:type="dxa"/>
            <w:bottom w:w="0" w:type="dxa"/>
          </w:tblCellMar>
        </w:tblPrEx>
        <w:tc>
          <w:tcPr>
            <w:tcW w:w="1638" w:type="dxa"/>
          </w:tcPr>
          <w:p w14:paraId="4599AE07" w14:textId="77777777" w:rsidR="00430DB1" w:rsidRDefault="0036048C">
            <w:pPr>
              <w:tabs>
                <w:tab w:val="left" w:pos="3420"/>
              </w:tabs>
              <w:rPr>
                <w:rFonts w:ascii="Helvetica" w:hAnsi="Helvetica"/>
                <w:b/>
                <w:u w:val="single"/>
              </w:rPr>
            </w:pPr>
          </w:p>
        </w:tc>
        <w:tc>
          <w:tcPr>
            <w:tcW w:w="992" w:type="dxa"/>
          </w:tcPr>
          <w:p w14:paraId="33B617BD" w14:textId="77777777" w:rsidR="00430DB1" w:rsidRDefault="0036048C">
            <w:pPr>
              <w:tabs>
                <w:tab w:val="left" w:pos="3420"/>
              </w:tabs>
              <w:jc w:val="center"/>
              <w:rPr>
                <w:rFonts w:ascii="Helvetica" w:hAnsi="Helvetica"/>
                <w:b/>
                <w:sz w:val="20"/>
              </w:rPr>
            </w:pPr>
            <w:r>
              <w:rPr>
                <w:rFonts w:ascii="Helvetica" w:hAnsi="Helvetica"/>
                <w:b/>
                <w:sz w:val="20"/>
              </w:rPr>
              <w:t>90-91</w:t>
            </w:r>
          </w:p>
        </w:tc>
        <w:tc>
          <w:tcPr>
            <w:tcW w:w="992" w:type="dxa"/>
          </w:tcPr>
          <w:p w14:paraId="6BB9754A" w14:textId="77777777" w:rsidR="00430DB1" w:rsidRDefault="0036048C">
            <w:pPr>
              <w:tabs>
                <w:tab w:val="left" w:pos="3420"/>
              </w:tabs>
              <w:jc w:val="center"/>
              <w:rPr>
                <w:rFonts w:ascii="Helvetica" w:hAnsi="Helvetica"/>
                <w:b/>
                <w:sz w:val="20"/>
              </w:rPr>
            </w:pPr>
            <w:r>
              <w:rPr>
                <w:rFonts w:ascii="Helvetica" w:hAnsi="Helvetica"/>
                <w:b/>
                <w:sz w:val="20"/>
              </w:rPr>
              <w:t>91-92</w:t>
            </w:r>
          </w:p>
        </w:tc>
        <w:tc>
          <w:tcPr>
            <w:tcW w:w="992" w:type="dxa"/>
          </w:tcPr>
          <w:p w14:paraId="44D58A99"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992" w:type="dxa"/>
          </w:tcPr>
          <w:p w14:paraId="4F32ED04"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992" w:type="dxa"/>
          </w:tcPr>
          <w:p w14:paraId="6FBB9FB2"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992" w:type="dxa"/>
          </w:tcPr>
          <w:p w14:paraId="0BEA696D"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992" w:type="dxa"/>
          </w:tcPr>
          <w:p w14:paraId="3ADB3485"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992" w:type="dxa"/>
          </w:tcPr>
          <w:p w14:paraId="067A9575"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260CDCBD" w14:textId="77777777">
        <w:tblPrEx>
          <w:tblCellMar>
            <w:top w:w="0" w:type="dxa"/>
            <w:bottom w:w="0" w:type="dxa"/>
          </w:tblCellMar>
        </w:tblPrEx>
        <w:tc>
          <w:tcPr>
            <w:tcW w:w="1638" w:type="dxa"/>
          </w:tcPr>
          <w:p w14:paraId="31BFEB69" w14:textId="77777777" w:rsidR="00430DB1" w:rsidRDefault="0036048C">
            <w:pPr>
              <w:tabs>
                <w:tab w:val="left" w:pos="3420"/>
              </w:tabs>
              <w:rPr>
                <w:rFonts w:ascii="Helvetica" w:hAnsi="Helvetica"/>
                <w:b/>
              </w:rPr>
            </w:pPr>
            <w:r>
              <w:rPr>
                <w:rFonts w:ascii="Helvetica" w:hAnsi="Helvetica"/>
                <w:b/>
                <w:sz w:val="20"/>
              </w:rPr>
              <w:t>Reg. Council</w:t>
            </w:r>
          </w:p>
        </w:tc>
        <w:tc>
          <w:tcPr>
            <w:tcW w:w="992" w:type="dxa"/>
          </w:tcPr>
          <w:p w14:paraId="2AB6EAF2" w14:textId="77777777" w:rsidR="00430DB1" w:rsidRDefault="0036048C">
            <w:pPr>
              <w:tabs>
                <w:tab w:val="left" w:pos="3420"/>
              </w:tabs>
              <w:jc w:val="right"/>
              <w:rPr>
                <w:rFonts w:ascii="Helvetica" w:hAnsi="Helvetica"/>
                <w:sz w:val="20"/>
              </w:rPr>
            </w:pPr>
            <w:r>
              <w:rPr>
                <w:rFonts w:ascii="Helvetica" w:hAnsi="Helvetica"/>
                <w:sz w:val="20"/>
              </w:rPr>
              <w:t>16,000</w:t>
            </w:r>
          </w:p>
        </w:tc>
        <w:tc>
          <w:tcPr>
            <w:tcW w:w="992" w:type="dxa"/>
          </w:tcPr>
          <w:p w14:paraId="46600A8C" w14:textId="77777777" w:rsidR="00430DB1" w:rsidRDefault="0036048C">
            <w:pPr>
              <w:tabs>
                <w:tab w:val="left" w:pos="3420"/>
              </w:tabs>
              <w:jc w:val="right"/>
              <w:rPr>
                <w:rFonts w:ascii="Helvetica" w:hAnsi="Helvetica"/>
                <w:sz w:val="20"/>
              </w:rPr>
            </w:pPr>
            <w:r>
              <w:rPr>
                <w:rFonts w:ascii="Helvetica" w:hAnsi="Helvetica"/>
                <w:sz w:val="20"/>
              </w:rPr>
              <w:t>16,580</w:t>
            </w:r>
          </w:p>
        </w:tc>
        <w:tc>
          <w:tcPr>
            <w:tcW w:w="992" w:type="dxa"/>
          </w:tcPr>
          <w:p w14:paraId="6D818562" w14:textId="77777777" w:rsidR="00430DB1" w:rsidRDefault="0036048C">
            <w:pPr>
              <w:tabs>
                <w:tab w:val="left" w:pos="3420"/>
              </w:tabs>
              <w:jc w:val="right"/>
              <w:rPr>
                <w:rFonts w:ascii="Helvetica" w:hAnsi="Helvetica"/>
                <w:sz w:val="20"/>
              </w:rPr>
            </w:pPr>
            <w:r>
              <w:rPr>
                <w:rFonts w:ascii="Helvetica" w:hAnsi="Helvetica"/>
                <w:sz w:val="20"/>
              </w:rPr>
              <w:t>9,000</w:t>
            </w:r>
          </w:p>
        </w:tc>
        <w:tc>
          <w:tcPr>
            <w:tcW w:w="992" w:type="dxa"/>
          </w:tcPr>
          <w:p w14:paraId="1CE6E95B" w14:textId="77777777" w:rsidR="00430DB1" w:rsidRDefault="0036048C">
            <w:pPr>
              <w:tabs>
                <w:tab w:val="left" w:pos="3420"/>
              </w:tabs>
              <w:jc w:val="right"/>
              <w:rPr>
                <w:rFonts w:ascii="Helvetica" w:hAnsi="Helvetica"/>
                <w:sz w:val="20"/>
              </w:rPr>
            </w:pPr>
            <w:r>
              <w:rPr>
                <w:rFonts w:ascii="Helvetica" w:hAnsi="Helvetica"/>
                <w:sz w:val="20"/>
              </w:rPr>
              <w:t>18,000</w:t>
            </w:r>
          </w:p>
        </w:tc>
        <w:tc>
          <w:tcPr>
            <w:tcW w:w="992" w:type="dxa"/>
          </w:tcPr>
          <w:p w14:paraId="6192F923" w14:textId="77777777" w:rsidR="00430DB1" w:rsidRDefault="0036048C">
            <w:pPr>
              <w:tabs>
                <w:tab w:val="left" w:pos="3420"/>
              </w:tabs>
              <w:jc w:val="right"/>
              <w:rPr>
                <w:rFonts w:ascii="Helvetica" w:hAnsi="Helvetica"/>
                <w:sz w:val="20"/>
              </w:rPr>
            </w:pPr>
            <w:r>
              <w:rPr>
                <w:rFonts w:ascii="Helvetica" w:hAnsi="Helvetica"/>
                <w:sz w:val="20"/>
              </w:rPr>
              <w:t>9,350</w:t>
            </w:r>
          </w:p>
        </w:tc>
        <w:tc>
          <w:tcPr>
            <w:tcW w:w="992" w:type="dxa"/>
          </w:tcPr>
          <w:p w14:paraId="5E6C8C94" w14:textId="77777777" w:rsidR="00430DB1" w:rsidRDefault="0036048C">
            <w:pPr>
              <w:tabs>
                <w:tab w:val="left" w:pos="3420"/>
              </w:tabs>
              <w:jc w:val="right"/>
              <w:rPr>
                <w:rFonts w:ascii="Helvetica" w:hAnsi="Helvetica"/>
                <w:sz w:val="20"/>
              </w:rPr>
            </w:pPr>
            <w:r>
              <w:rPr>
                <w:rFonts w:ascii="Helvetica" w:hAnsi="Helvetica"/>
                <w:sz w:val="20"/>
              </w:rPr>
              <w:t>9,350</w:t>
            </w:r>
          </w:p>
        </w:tc>
        <w:tc>
          <w:tcPr>
            <w:tcW w:w="992" w:type="dxa"/>
          </w:tcPr>
          <w:p w14:paraId="0559F3F1" w14:textId="77777777" w:rsidR="00430DB1" w:rsidRDefault="0036048C">
            <w:pPr>
              <w:tabs>
                <w:tab w:val="left" w:pos="3420"/>
              </w:tabs>
              <w:jc w:val="right"/>
              <w:rPr>
                <w:rFonts w:ascii="Helvetica" w:hAnsi="Helvetica"/>
                <w:sz w:val="20"/>
              </w:rPr>
            </w:pPr>
            <w:r>
              <w:rPr>
                <w:rFonts w:ascii="Helvetica" w:hAnsi="Helvetica"/>
                <w:sz w:val="20"/>
              </w:rPr>
              <w:t>9,350</w:t>
            </w:r>
          </w:p>
        </w:tc>
        <w:tc>
          <w:tcPr>
            <w:tcW w:w="992" w:type="dxa"/>
          </w:tcPr>
          <w:p w14:paraId="66F026C9" w14:textId="77777777" w:rsidR="00430DB1" w:rsidRDefault="0036048C">
            <w:pPr>
              <w:tabs>
                <w:tab w:val="left" w:pos="3420"/>
              </w:tabs>
              <w:jc w:val="right"/>
              <w:rPr>
                <w:rFonts w:ascii="Helvetica" w:hAnsi="Helvetica"/>
                <w:sz w:val="20"/>
              </w:rPr>
            </w:pPr>
            <w:r>
              <w:rPr>
                <w:rFonts w:ascii="Helvetica" w:hAnsi="Helvetica"/>
                <w:sz w:val="20"/>
              </w:rPr>
              <w:t>9,350</w:t>
            </w:r>
          </w:p>
        </w:tc>
      </w:tr>
      <w:tr w:rsidR="00430DB1" w14:paraId="25D534DE" w14:textId="77777777">
        <w:tblPrEx>
          <w:tblCellMar>
            <w:top w:w="0" w:type="dxa"/>
            <w:bottom w:w="0" w:type="dxa"/>
          </w:tblCellMar>
        </w:tblPrEx>
        <w:tc>
          <w:tcPr>
            <w:tcW w:w="1638" w:type="dxa"/>
          </w:tcPr>
          <w:p w14:paraId="567D11D4" w14:textId="77777777" w:rsidR="00430DB1" w:rsidRDefault="0036048C">
            <w:pPr>
              <w:tabs>
                <w:tab w:val="left" w:pos="3420"/>
              </w:tabs>
              <w:rPr>
                <w:rFonts w:ascii="Helvetica" w:hAnsi="Helvetica"/>
                <w:b/>
                <w:sz w:val="20"/>
              </w:rPr>
            </w:pPr>
            <w:r>
              <w:rPr>
                <w:rFonts w:ascii="Helvetica" w:hAnsi="Helvetica"/>
                <w:b/>
                <w:sz w:val="20"/>
              </w:rPr>
              <w:t>Satellite dish</w:t>
            </w:r>
          </w:p>
        </w:tc>
        <w:tc>
          <w:tcPr>
            <w:tcW w:w="992" w:type="dxa"/>
          </w:tcPr>
          <w:p w14:paraId="1721E3AF" w14:textId="77777777" w:rsidR="00430DB1" w:rsidRDefault="0036048C">
            <w:pPr>
              <w:tabs>
                <w:tab w:val="left" w:pos="3420"/>
              </w:tabs>
              <w:jc w:val="right"/>
              <w:rPr>
                <w:rFonts w:ascii="Helvetica" w:hAnsi="Helvetica"/>
                <w:sz w:val="20"/>
              </w:rPr>
            </w:pPr>
          </w:p>
        </w:tc>
        <w:tc>
          <w:tcPr>
            <w:tcW w:w="992" w:type="dxa"/>
          </w:tcPr>
          <w:p w14:paraId="0A28791C" w14:textId="77777777" w:rsidR="00430DB1" w:rsidRDefault="0036048C">
            <w:pPr>
              <w:tabs>
                <w:tab w:val="left" w:pos="3420"/>
              </w:tabs>
              <w:jc w:val="right"/>
              <w:rPr>
                <w:rFonts w:ascii="Helvetica" w:hAnsi="Helvetica"/>
                <w:sz w:val="20"/>
              </w:rPr>
            </w:pPr>
          </w:p>
        </w:tc>
        <w:tc>
          <w:tcPr>
            <w:tcW w:w="992" w:type="dxa"/>
          </w:tcPr>
          <w:p w14:paraId="4DBAD40E" w14:textId="77777777" w:rsidR="00430DB1" w:rsidRDefault="0036048C">
            <w:pPr>
              <w:tabs>
                <w:tab w:val="left" w:pos="3420"/>
              </w:tabs>
              <w:jc w:val="right"/>
              <w:rPr>
                <w:rFonts w:ascii="Helvetica" w:hAnsi="Helvetica"/>
                <w:sz w:val="20"/>
              </w:rPr>
            </w:pPr>
            <w:r>
              <w:rPr>
                <w:rFonts w:ascii="Helvetica" w:hAnsi="Helvetica"/>
                <w:sz w:val="20"/>
              </w:rPr>
              <w:t>0</w:t>
            </w:r>
          </w:p>
        </w:tc>
        <w:tc>
          <w:tcPr>
            <w:tcW w:w="992" w:type="dxa"/>
          </w:tcPr>
          <w:p w14:paraId="1365EF5C" w14:textId="77777777" w:rsidR="00430DB1" w:rsidRDefault="0036048C">
            <w:pPr>
              <w:tabs>
                <w:tab w:val="left" w:pos="3420"/>
              </w:tabs>
              <w:jc w:val="right"/>
              <w:rPr>
                <w:rFonts w:ascii="Helvetica" w:hAnsi="Helvetica"/>
                <w:sz w:val="20"/>
              </w:rPr>
            </w:pPr>
            <w:r>
              <w:rPr>
                <w:rFonts w:ascii="Helvetica" w:hAnsi="Helvetica"/>
                <w:sz w:val="20"/>
              </w:rPr>
              <w:t>12,000</w:t>
            </w:r>
          </w:p>
        </w:tc>
        <w:tc>
          <w:tcPr>
            <w:tcW w:w="992" w:type="dxa"/>
          </w:tcPr>
          <w:p w14:paraId="489C60D5" w14:textId="77777777" w:rsidR="00430DB1" w:rsidRDefault="0036048C">
            <w:pPr>
              <w:tabs>
                <w:tab w:val="left" w:pos="3420"/>
              </w:tabs>
              <w:jc w:val="right"/>
              <w:rPr>
                <w:rFonts w:ascii="Helvetica" w:hAnsi="Helvetica"/>
                <w:sz w:val="20"/>
              </w:rPr>
            </w:pPr>
            <w:r>
              <w:rPr>
                <w:rFonts w:ascii="Helvetica" w:hAnsi="Helvetica"/>
                <w:sz w:val="20"/>
              </w:rPr>
              <w:t>0</w:t>
            </w:r>
          </w:p>
        </w:tc>
        <w:tc>
          <w:tcPr>
            <w:tcW w:w="992" w:type="dxa"/>
          </w:tcPr>
          <w:p w14:paraId="323B9F00" w14:textId="77777777" w:rsidR="00430DB1" w:rsidRDefault="0036048C">
            <w:pPr>
              <w:tabs>
                <w:tab w:val="left" w:pos="3420"/>
              </w:tabs>
              <w:jc w:val="right"/>
              <w:rPr>
                <w:rFonts w:ascii="Helvetica" w:hAnsi="Helvetica"/>
                <w:sz w:val="20"/>
              </w:rPr>
            </w:pPr>
            <w:r>
              <w:rPr>
                <w:rFonts w:ascii="Helvetica" w:hAnsi="Helvetica"/>
                <w:sz w:val="20"/>
              </w:rPr>
              <w:t>0</w:t>
            </w:r>
          </w:p>
        </w:tc>
        <w:tc>
          <w:tcPr>
            <w:tcW w:w="992" w:type="dxa"/>
          </w:tcPr>
          <w:p w14:paraId="344F91C0" w14:textId="77777777" w:rsidR="00430DB1" w:rsidRDefault="0036048C">
            <w:pPr>
              <w:tabs>
                <w:tab w:val="left" w:pos="3420"/>
              </w:tabs>
              <w:jc w:val="right"/>
              <w:rPr>
                <w:rFonts w:ascii="Helvetica" w:hAnsi="Helvetica"/>
                <w:sz w:val="20"/>
              </w:rPr>
            </w:pPr>
            <w:r>
              <w:rPr>
                <w:rFonts w:ascii="Helvetica" w:hAnsi="Helvetica"/>
                <w:sz w:val="20"/>
              </w:rPr>
              <w:t>0</w:t>
            </w:r>
          </w:p>
        </w:tc>
        <w:tc>
          <w:tcPr>
            <w:tcW w:w="992" w:type="dxa"/>
          </w:tcPr>
          <w:p w14:paraId="6B9748EA"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1AB565D9" w14:textId="77777777">
        <w:tblPrEx>
          <w:tblCellMar>
            <w:top w:w="0" w:type="dxa"/>
            <w:bottom w:w="0" w:type="dxa"/>
          </w:tblCellMar>
        </w:tblPrEx>
        <w:tc>
          <w:tcPr>
            <w:tcW w:w="1638" w:type="dxa"/>
          </w:tcPr>
          <w:p w14:paraId="7F59E5DC" w14:textId="77777777" w:rsidR="00430DB1" w:rsidRDefault="0036048C">
            <w:pPr>
              <w:tabs>
                <w:tab w:val="left" w:pos="3420"/>
              </w:tabs>
              <w:rPr>
                <w:rFonts w:ascii="Helvetica" w:hAnsi="Helvetica"/>
                <w:b/>
                <w:sz w:val="20"/>
              </w:rPr>
            </w:pPr>
            <w:r>
              <w:rPr>
                <w:rFonts w:ascii="Helvetica" w:hAnsi="Helvetica"/>
                <w:b/>
                <w:sz w:val="20"/>
              </w:rPr>
              <w:t xml:space="preserve">DEE T / CTP </w:t>
            </w:r>
          </w:p>
        </w:tc>
        <w:tc>
          <w:tcPr>
            <w:tcW w:w="992" w:type="dxa"/>
          </w:tcPr>
          <w:p w14:paraId="36D4387C" w14:textId="77777777" w:rsidR="00430DB1" w:rsidRDefault="0036048C">
            <w:pPr>
              <w:tabs>
                <w:tab w:val="left" w:pos="3420"/>
              </w:tabs>
              <w:jc w:val="right"/>
              <w:rPr>
                <w:rFonts w:ascii="Helvetica" w:hAnsi="Helvetica"/>
                <w:sz w:val="20"/>
              </w:rPr>
            </w:pPr>
          </w:p>
        </w:tc>
        <w:tc>
          <w:tcPr>
            <w:tcW w:w="992" w:type="dxa"/>
          </w:tcPr>
          <w:p w14:paraId="0687C7CA" w14:textId="77777777" w:rsidR="00430DB1" w:rsidRDefault="0036048C">
            <w:pPr>
              <w:tabs>
                <w:tab w:val="left" w:pos="3420"/>
              </w:tabs>
              <w:jc w:val="right"/>
              <w:rPr>
                <w:rFonts w:ascii="Helvetica" w:hAnsi="Helvetica"/>
                <w:sz w:val="20"/>
              </w:rPr>
            </w:pPr>
            <w:r>
              <w:rPr>
                <w:rFonts w:ascii="Helvetica" w:hAnsi="Helvetica"/>
                <w:sz w:val="20"/>
              </w:rPr>
              <w:t>67,852</w:t>
            </w:r>
          </w:p>
        </w:tc>
        <w:tc>
          <w:tcPr>
            <w:tcW w:w="992" w:type="dxa"/>
          </w:tcPr>
          <w:p w14:paraId="22084296" w14:textId="77777777" w:rsidR="00430DB1" w:rsidRDefault="0036048C">
            <w:pPr>
              <w:tabs>
                <w:tab w:val="left" w:pos="3420"/>
              </w:tabs>
              <w:jc w:val="right"/>
              <w:rPr>
                <w:rFonts w:ascii="Helvetica" w:hAnsi="Helvetica"/>
                <w:sz w:val="20"/>
              </w:rPr>
            </w:pPr>
            <w:r>
              <w:rPr>
                <w:rFonts w:ascii="Helvetica" w:hAnsi="Helvetica"/>
                <w:sz w:val="20"/>
              </w:rPr>
              <w:t>39,936</w:t>
            </w:r>
          </w:p>
        </w:tc>
        <w:tc>
          <w:tcPr>
            <w:tcW w:w="992" w:type="dxa"/>
          </w:tcPr>
          <w:p w14:paraId="31EF42CB" w14:textId="77777777" w:rsidR="00430DB1" w:rsidRDefault="0036048C">
            <w:pPr>
              <w:tabs>
                <w:tab w:val="left" w:pos="3420"/>
              </w:tabs>
              <w:jc w:val="right"/>
              <w:rPr>
                <w:rFonts w:ascii="Helvetica" w:hAnsi="Helvetica"/>
                <w:sz w:val="20"/>
              </w:rPr>
            </w:pPr>
            <w:r>
              <w:rPr>
                <w:rFonts w:ascii="Helvetica" w:hAnsi="Helvetica"/>
                <w:sz w:val="20"/>
              </w:rPr>
              <w:t>63,455</w:t>
            </w:r>
          </w:p>
        </w:tc>
        <w:tc>
          <w:tcPr>
            <w:tcW w:w="992" w:type="dxa"/>
          </w:tcPr>
          <w:p w14:paraId="42E23878" w14:textId="77777777" w:rsidR="00430DB1" w:rsidRDefault="0036048C">
            <w:pPr>
              <w:tabs>
                <w:tab w:val="left" w:pos="3420"/>
              </w:tabs>
              <w:jc w:val="right"/>
              <w:rPr>
                <w:rFonts w:ascii="Helvetica" w:hAnsi="Helvetica"/>
                <w:sz w:val="20"/>
              </w:rPr>
            </w:pPr>
            <w:r>
              <w:rPr>
                <w:rFonts w:ascii="Helvetica" w:hAnsi="Helvetica"/>
                <w:sz w:val="20"/>
              </w:rPr>
              <w:t>50,000</w:t>
            </w:r>
          </w:p>
        </w:tc>
        <w:tc>
          <w:tcPr>
            <w:tcW w:w="992" w:type="dxa"/>
          </w:tcPr>
          <w:p w14:paraId="7B9D1B72" w14:textId="77777777" w:rsidR="00430DB1" w:rsidRDefault="0036048C">
            <w:pPr>
              <w:tabs>
                <w:tab w:val="left" w:pos="3420"/>
              </w:tabs>
              <w:jc w:val="right"/>
              <w:rPr>
                <w:rFonts w:ascii="Helvetica" w:hAnsi="Helvetica"/>
                <w:sz w:val="20"/>
              </w:rPr>
            </w:pPr>
            <w:r>
              <w:rPr>
                <w:rFonts w:ascii="Helvetica" w:hAnsi="Helvetica"/>
                <w:sz w:val="20"/>
              </w:rPr>
              <w:t>59,160</w:t>
            </w:r>
          </w:p>
        </w:tc>
        <w:tc>
          <w:tcPr>
            <w:tcW w:w="992" w:type="dxa"/>
          </w:tcPr>
          <w:p w14:paraId="5532EC09" w14:textId="77777777" w:rsidR="00430DB1" w:rsidRDefault="0036048C">
            <w:pPr>
              <w:tabs>
                <w:tab w:val="left" w:pos="3420"/>
              </w:tabs>
              <w:jc w:val="right"/>
              <w:rPr>
                <w:rFonts w:ascii="Helvetica" w:hAnsi="Helvetica"/>
                <w:sz w:val="20"/>
              </w:rPr>
            </w:pPr>
            <w:r>
              <w:rPr>
                <w:rFonts w:ascii="Helvetica" w:hAnsi="Helvetica"/>
                <w:sz w:val="20"/>
              </w:rPr>
              <w:t>24,825</w:t>
            </w:r>
          </w:p>
        </w:tc>
        <w:tc>
          <w:tcPr>
            <w:tcW w:w="992" w:type="dxa"/>
          </w:tcPr>
          <w:p w14:paraId="1D95E66B"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59D3D9DC" w14:textId="77777777">
        <w:tblPrEx>
          <w:tblCellMar>
            <w:top w:w="0" w:type="dxa"/>
            <w:bottom w:w="0" w:type="dxa"/>
          </w:tblCellMar>
        </w:tblPrEx>
        <w:tc>
          <w:tcPr>
            <w:tcW w:w="1638" w:type="dxa"/>
          </w:tcPr>
          <w:p w14:paraId="3C10FA8B" w14:textId="77777777" w:rsidR="00430DB1" w:rsidRDefault="0036048C">
            <w:pPr>
              <w:tabs>
                <w:tab w:val="left" w:pos="3420"/>
              </w:tabs>
              <w:rPr>
                <w:rFonts w:ascii="Helvetica" w:hAnsi="Helvetica"/>
                <w:b/>
              </w:rPr>
            </w:pPr>
            <w:r>
              <w:rPr>
                <w:rFonts w:ascii="Helvetica" w:hAnsi="Helvetica"/>
                <w:b/>
              </w:rPr>
              <w:t>BRS</w:t>
            </w:r>
          </w:p>
        </w:tc>
        <w:tc>
          <w:tcPr>
            <w:tcW w:w="992" w:type="dxa"/>
          </w:tcPr>
          <w:p w14:paraId="72686FA0" w14:textId="77777777" w:rsidR="00430DB1" w:rsidRDefault="0036048C">
            <w:pPr>
              <w:tabs>
                <w:tab w:val="left" w:pos="3420"/>
              </w:tabs>
              <w:jc w:val="right"/>
              <w:rPr>
                <w:rFonts w:ascii="Helvetica" w:hAnsi="Helvetica"/>
                <w:sz w:val="20"/>
              </w:rPr>
            </w:pPr>
          </w:p>
        </w:tc>
        <w:tc>
          <w:tcPr>
            <w:tcW w:w="992" w:type="dxa"/>
          </w:tcPr>
          <w:p w14:paraId="2B8F31C1" w14:textId="77777777" w:rsidR="00430DB1" w:rsidRDefault="0036048C">
            <w:pPr>
              <w:tabs>
                <w:tab w:val="left" w:pos="3420"/>
              </w:tabs>
              <w:jc w:val="right"/>
              <w:rPr>
                <w:rFonts w:ascii="Helvetica" w:hAnsi="Helvetica"/>
                <w:sz w:val="20"/>
              </w:rPr>
            </w:pPr>
          </w:p>
        </w:tc>
        <w:tc>
          <w:tcPr>
            <w:tcW w:w="992" w:type="dxa"/>
          </w:tcPr>
          <w:p w14:paraId="2F7490DB" w14:textId="77777777" w:rsidR="00430DB1" w:rsidRDefault="0036048C">
            <w:pPr>
              <w:tabs>
                <w:tab w:val="left" w:pos="3420"/>
              </w:tabs>
              <w:jc w:val="right"/>
              <w:rPr>
                <w:rFonts w:ascii="Helvetica" w:hAnsi="Helvetica"/>
                <w:sz w:val="20"/>
              </w:rPr>
            </w:pPr>
            <w:r>
              <w:rPr>
                <w:rFonts w:ascii="Helvetica" w:hAnsi="Helvetica"/>
                <w:sz w:val="20"/>
              </w:rPr>
              <w:t>0</w:t>
            </w:r>
          </w:p>
        </w:tc>
        <w:tc>
          <w:tcPr>
            <w:tcW w:w="992" w:type="dxa"/>
          </w:tcPr>
          <w:p w14:paraId="25E5EFEF" w14:textId="77777777" w:rsidR="00430DB1" w:rsidRDefault="0036048C">
            <w:pPr>
              <w:tabs>
                <w:tab w:val="left" w:pos="3420"/>
              </w:tabs>
              <w:jc w:val="right"/>
              <w:rPr>
                <w:rFonts w:ascii="Helvetica" w:hAnsi="Helvetica"/>
                <w:sz w:val="20"/>
              </w:rPr>
            </w:pPr>
            <w:r>
              <w:rPr>
                <w:rFonts w:ascii="Helvetica" w:hAnsi="Helvetica"/>
                <w:sz w:val="20"/>
              </w:rPr>
              <w:t>0</w:t>
            </w:r>
          </w:p>
        </w:tc>
        <w:tc>
          <w:tcPr>
            <w:tcW w:w="992" w:type="dxa"/>
          </w:tcPr>
          <w:p w14:paraId="01327D84" w14:textId="77777777" w:rsidR="00430DB1" w:rsidRDefault="0036048C">
            <w:pPr>
              <w:tabs>
                <w:tab w:val="left" w:pos="3420"/>
              </w:tabs>
              <w:jc w:val="right"/>
              <w:rPr>
                <w:rFonts w:ascii="Helvetica" w:hAnsi="Helvetica"/>
                <w:sz w:val="20"/>
              </w:rPr>
            </w:pPr>
            <w:r>
              <w:rPr>
                <w:rFonts w:ascii="Helvetica" w:hAnsi="Helvetica"/>
                <w:sz w:val="20"/>
              </w:rPr>
              <w:t>13,730</w:t>
            </w:r>
          </w:p>
        </w:tc>
        <w:tc>
          <w:tcPr>
            <w:tcW w:w="992" w:type="dxa"/>
          </w:tcPr>
          <w:p w14:paraId="0905F4B1" w14:textId="77777777" w:rsidR="00430DB1" w:rsidRDefault="0036048C">
            <w:pPr>
              <w:tabs>
                <w:tab w:val="left" w:pos="3420"/>
              </w:tabs>
              <w:jc w:val="right"/>
              <w:rPr>
                <w:rFonts w:ascii="Helvetica" w:hAnsi="Helvetica"/>
                <w:sz w:val="20"/>
              </w:rPr>
            </w:pPr>
            <w:r>
              <w:rPr>
                <w:rFonts w:ascii="Helvetica" w:hAnsi="Helvetica"/>
                <w:sz w:val="20"/>
              </w:rPr>
              <w:t>163,000</w:t>
            </w:r>
          </w:p>
        </w:tc>
        <w:tc>
          <w:tcPr>
            <w:tcW w:w="992" w:type="dxa"/>
          </w:tcPr>
          <w:p w14:paraId="4488E592" w14:textId="77777777" w:rsidR="00430DB1" w:rsidRDefault="0036048C">
            <w:pPr>
              <w:tabs>
                <w:tab w:val="left" w:pos="3420"/>
              </w:tabs>
              <w:jc w:val="right"/>
              <w:rPr>
                <w:rFonts w:ascii="Helvetica" w:hAnsi="Helvetica"/>
                <w:sz w:val="20"/>
              </w:rPr>
            </w:pPr>
            <w:r>
              <w:rPr>
                <w:rFonts w:ascii="Helvetica" w:hAnsi="Helvetica"/>
                <w:sz w:val="20"/>
              </w:rPr>
              <w:t>104,300</w:t>
            </w:r>
          </w:p>
        </w:tc>
        <w:tc>
          <w:tcPr>
            <w:tcW w:w="992" w:type="dxa"/>
          </w:tcPr>
          <w:p w14:paraId="52DBEB04" w14:textId="77777777" w:rsidR="00430DB1" w:rsidRDefault="0036048C">
            <w:pPr>
              <w:tabs>
                <w:tab w:val="left" w:pos="3420"/>
              </w:tabs>
              <w:jc w:val="right"/>
              <w:rPr>
                <w:rFonts w:ascii="Helvetica" w:hAnsi="Helvetica"/>
                <w:sz w:val="20"/>
              </w:rPr>
            </w:pPr>
            <w:r>
              <w:rPr>
                <w:rFonts w:ascii="Helvetica" w:hAnsi="Helvetica"/>
                <w:sz w:val="20"/>
              </w:rPr>
              <w:t>225,000</w:t>
            </w:r>
          </w:p>
        </w:tc>
      </w:tr>
    </w:tbl>
    <w:p w14:paraId="2F59ABDB" w14:textId="77777777" w:rsidR="00430DB1" w:rsidRDefault="0036048C">
      <w:pPr>
        <w:tabs>
          <w:tab w:val="left" w:pos="3420"/>
        </w:tabs>
      </w:pPr>
    </w:p>
    <w:p w14:paraId="1E22CFB8"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(Items marked * were purchased with ‘95/6 BRS funds$27,178 and were installed late ‘96) - 2x VHS camcorders, 3x SVHS camcorders (*</w:t>
      </w:r>
      <w:r>
        <w:rPr>
          <w:rFonts w:ascii="Helvetica" w:hAnsi="Helvetica"/>
        </w:rPr>
        <w:t xml:space="preserve">Panasonic MS4 &amp; case), 5x tripods (*1= Manfrotto 055-136, 3x Lowell Omni lights, 3x VHS VCRs (2x JVC, 1x Panasonic), Yamaha MT100 cassette/audio mixer, 2 x monitors (1=*), *audio/video switcher, mic &amp; stand, Panasonic 7510/7500 SVHS edit suite, AVE- </w:t>
      </w:r>
      <w:r>
        <w:rPr>
          <w:rFonts w:ascii="Helvetica" w:hAnsi="Helvetica"/>
        </w:rPr>
        <w:lastRenderedPageBreak/>
        <w:t>5 vide</w:t>
      </w:r>
      <w:r>
        <w:rPr>
          <w:rFonts w:ascii="Helvetica" w:hAnsi="Helvetica"/>
        </w:rPr>
        <w:t xml:space="preserve">o mixer, titler, *extra SVHS AG5700 source machine, mic, stand &amp; headphones, 2 x dubbing VCRs, dubbing controller, *Brolga radio mixer, *2 x cassette decks, *2 x CD players, *Sony minidisk player, *amp, 2 x mics, *booms &amp; *headphones, field tape recorder, </w:t>
      </w:r>
      <w:r>
        <w:rPr>
          <w:rFonts w:ascii="Helvetica" w:hAnsi="Helvetica"/>
        </w:rPr>
        <w:t>4 x mics, Sharp Liquid Crystal video projector, 2 separate wati (men’s) and minyma (women’s) big video cupboards and shelving.</w:t>
      </w:r>
    </w:p>
    <w:p w14:paraId="3887938C" w14:textId="77777777" w:rsidR="00430DB1" w:rsidRDefault="0036048C">
      <w:pPr>
        <w:tabs>
          <w:tab w:val="left" w:pos="3420"/>
        </w:tabs>
        <w:rPr>
          <w:rFonts w:ascii="Helvetica" w:hAnsi="Helvetica"/>
          <w:b/>
        </w:rPr>
      </w:pPr>
    </w:p>
    <w:p w14:paraId="44342332" w14:textId="77777777" w:rsidR="00430DB1" w:rsidRDefault="0036048C">
      <w:pPr>
        <w:tabs>
          <w:tab w:val="left" w:pos="3420"/>
        </w:tabs>
        <w:ind w:right="-540"/>
        <w:rPr>
          <w:rFonts w:ascii="Helvetica" w:hAnsi="Helvetica"/>
        </w:rPr>
      </w:pPr>
      <w:r>
        <w:rPr>
          <w:rFonts w:ascii="Helvetica" w:hAnsi="Helvetica"/>
          <w:b/>
        </w:rPr>
        <w:t>Video Library :</w:t>
      </w:r>
      <w:r>
        <w:rPr>
          <w:rFonts w:ascii="Helvetica" w:hAnsi="Helvetica"/>
        </w:rPr>
        <w:tab/>
        <w:t xml:space="preserve">21 traditional dance performance tours and </w:t>
      </w:r>
      <w:r>
        <w:rPr>
          <w:rFonts w:ascii="Helvetica" w:hAnsi="Helvetica"/>
        </w:rPr>
        <w:tab/>
        <w:t xml:space="preserve">festivals,1 foot ball, 2 music festivals, 2 meetings, </w:t>
      </w:r>
    </w:p>
    <w:p w14:paraId="1F371DFE" w14:textId="77777777" w:rsidR="00430DB1" w:rsidRDefault="0036048C">
      <w:pPr>
        <w:tabs>
          <w:tab w:val="left" w:pos="3420"/>
        </w:tabs>
        <w:ind w:right="-540"/>
        <w:rPr>
          <w:rFonts w:ascii="Helvetica" w:hAnsi="Helvetica"/>
        </w:rPr>
      </w:pPr>
      <w:r>
        <w:rPr>
          <w:rFonts w:ascii="Helvetica" w:hAnsi="Helvetica"/>
        </w:rPr>
        <w:tab/>
        <w:t>1 band, 3 ot</w:t>
      </w:r>
      <w:r>
        <w:rPr>
          <w:rFonts w:ascii="Helvetica" w:hAnsi="Helvetica"/>
        </w:rPr>
        <w:t xml:space="preserve">her = 27 edited productions, </w:t>
      </w:r>
      <w:r>
        <w:rPr>
          <w:rFonts w:ascii="Helvetica" w:hAnsi="Helvetica"/>
        </w:rPr>
        <w:tab/>
      </w:r>
    </w:p>
    <w:p w14:paraId="2086512C" w14:textId="77777777" w:rsidR="00430DB1" w:rsidRDefault="0036048C">
      <w:pPr>
        <w:tabs>
          <w:tab w:val="left" w:pos="3420"/>
        </w:tabs>
        <w:ind w:right="-540"/>
        <w:rPr>
          <w:rFonts w:ascii="Helvetica" w:hAnsi="Helvetica"/>
        </w:rPr>
      </w:pPr>
      <w:r>
        <w:rPr>
          <w:rFonts w:ascii="Helvetica" w:hAnsi="Helvetica"/>
        </w:rPr>
        <w:tab/>
        <w:t>mail order catalogue avail.</w:t>
      </w:r>
    </w:p>
    <w:p w14:paraId="5BE4CBCA" w14:textId="77777777" w:rsidR="00430DB1" w:rsidRDefault="0036048C">
      <w:pPr>
        <w:tabs>
          <w:tab w:val="left" w:pos="3420"/>
        </w:tabs>
        <w:ind w:right="-540"/>
        <w:rPr>
          <w:rFonts w:ascii="Helvetica" w:hAnsi="Helvetica"/>
        </w:rPr>
      </w:pPr>
      <w:r>
        <w:rPr>
          <w:rFonts w:ascii="Helvetica" w:hAnsi="Helvetica"/>
        </w:rPr>
        <w:tab/>
        <w:t xml:space="preserve">Kungka Career Conference Uluru 1997 </w:t>
      </w:r>
    </w:p>
    <w:p w14:paraId="736AF72C" w14:textId="77777777" w:rsidR="00430DB1" w:rsidRDefault="0036048C">
      <w:pPr>
        <w:tabs>
          <w:tab w:val="left" w:pos="3420"/>
        </w:tabs>
        <w:ind w:right="-540"/>
        <w:rPr>
          <w:rFonts w:ascii="Helvetica" w:hAnsi="Helvetica"/>
          <w:b/>
        </w:rPr>
      </w:pPr>
    </w:p>
    <w:p w14:paraId="69993750" w14:textId="77777777" w:rsidR="00430DB1" w:rsidRDefault="0036048C">
      <w:pPr>
        <w:tabs>
          <w:tab w:val="left" w:pos="3420"/>
        </w:tabs>
        <w:ind w:right="-540"/>
        <w:rPr>
          <w:rFonts w:ascii="Helvetica" w:hAnsi="Helvetica"/>
        </w:rPr>
      </w:pPr>
      <w:r>
        <w:rPr>
          <w:rFonts w:ascii="Helvetica" w:hAnsi="Helvetica"/>
          <w:b/>
        </w:rPr>
        <w:t>Radio library :</w:t>
      </w:r>
      <w:r>
        <w:rPr>
          <w:rFonts w:ascii="Helvetica" w:hAnsi="Helvetica"/>
          <w:b/>
        </w:rPr>
        <w:tab/>
      </w:r>
      <w:r>
        <w:rPr>
          <w:rFonts w:ascii="Helvetica" w:hAnsi="Helvetica"/>
        </w:rPr>
        <w:t>about 150 cassettes  30? CDs</w:t>
      </w:r>
    </w:p>
    <w:p w14:paraId="35EBDA4B" w14:textId="77777777" w:rsidR="00430DB1" w:rsidRDefault="0036048C">
      <w:pPr>
        <w:tabs>
          <w:tab w:val="left" w:pos="3420"/>
        </w:tabs>
        <w:ind w:left="3427" w:right="-720" w:hanging="3427"/>
        <w:rPr>
          <w:rFonts w:ascii="Helvetica" w:hAnsi="Helvetica"/>
          <w:b/>
        </w:rPr>
      </w:pPr>
    </w:p>
    <w:p w14:paraId="34224E1B" w14:textId="77777777" w:rsidR="00430DB1" w:rsidRDefault="0036048C">
      <w:pPr>
        <w:tabs>
          <w:tab w:val="left" w:pos="3420"/>
        </w:tabs>
        <w:ind w:left="3427" w:right="-720" w:hanging="3427"/>
        <w:rPr>
          <w:rFonts w:ascii="Helvetica" w:hAnsi="Helvetica"/>
        </w:rPr>
      </w:pPr>
      <w:r>
        <w:rPr>
          <w:rFonts w:ascii="Helvetica" w:hAnsi="Helvetica"/>
          <w:b/>
        </w:rPr>
        <w:t>WAGES / HOURS :</w:t>
      </w:r>
      <w:r>
        <w:rPr>
          <w:rFonts w:ascii="Helvetica" w:hAnsi="Helvetica"/>
          <w:b/>
        </w:rPr>
        <w:tab/>
      </w:r>
      <w:r>
        <w:rPr>
          <w:rFonts w:ascii="Helvetica" w:hAnsi="Helvetica"/>
        </w:rPr>
        <w:t>Renee $36,600 + $2,974 district all.</w:t>
      </w:r>
      <w:r>
        <w:rPr>
          <w:rFonts w:ascii="Helvetica" w:hAnsi="Helvetica"/>
          <w:b/>
        </w:rPr>
        <w:t xml:space="preserve"> </w:t>
      </w:r>
      <w:r>
        <w:rPr>
          <w:rFonts w:ascii="Helvetica" w:hAnsi="Helvetica"/>
        </w:rPr>
        <w:t>per annum Ngaanyatjarra Award.</w:t>
      </w:r>
    </w:p>
    <w:p w14:paraId="231B3A00" w14:textId="77777777" w:rsidR="00430DB1" w:rsidRDefault="0036048C">
      <w:pPr>
        <w:tabs>
          <w:tab w:val="left" w:pos="3420"/>
        </w:tabs>
        <w:ind w:left="3427" w:right="-720" w:hanging="3427"/>
        <w:rPr>
          <w:rFonts w:ascii="Helvetica" w:hAnsi="Helvetica"/>
        </w:rPr>
      </w:pPr>
      <w:r>
        <w:rPr>
          <w:rFonts w:ascii="Helvetica" w:hAnsi="Helvetica"/>
        </w:rPr>
        <w:tab/>
        <w:t>Community media workers on</w:t>
      </w:r>
      <w:r>
        <w:rPr>
          <w:rFonts w:ascii="Helvetica" w:hAnsi="Helvetica"/>
        </w:rPr>
        <w:t xml:space="preserve"> CDEP</w:t>
      </w:r>
    </w:p>
    <w:p w14:paraId="668CE3D2" w14:textId="77777777" w:rsidR="00430DB1" w:rsidRDefault="0036048C">
      <w:pPr>
        <w:tabs>
          <w:tab w:val="left" w:pos="3420"/>
        </w:tabs>
        <w:ind w:left="3427" w:right="-720" w:hanging="3427"/>
        <w:rPr>
          <w:rFonts w:ascii="Helvetica" w:hAnsi="Helvetica"/>
          <w:b/>
        </w:rPr>
      </w:pPr>
    </w:p>
    <w:p w14:paraId="460CD69D" w14:textId="77777777" w:rsidR="00430DB1" w:rsidRDefault="0036048C">
      <w:pPr>
        <w:tabs>
          <w:tab w:val="left" w:pos="3420"/>
        </w:tabs>
        <w:ind w:left="3427" w:right="-720" w:hanging="3427"/>
        <w:rPr>
          <w:rFonts w:ascii="Helvetica" w:hAnsi="Helvetica"/>
        </w:rPr>
      </w:pPr>
      <w:r>
        <w:rPr>
          <w:rFonts w:ascii="Helvetica" w:hAnsi="Helvetica"/>
          <w:b/>
        </w:rPr>
        <w:t>Radio B’cast Schedule:</w:t>
      </w:r>
      <w:r>
        <w:rPr>
          <w:rFonts w:ascii="Helvetica" w:hAnsi="Helvetica"/>
        </w:rPr>
        <w:tab/>
        <w:t>Regular b’cast since 1993  weekdays 9.30 -12 am</w:t>
      </w:r>
    </w:p>
    <w:p w14:paraId="75923161" w14:textId="77777777" w:rsidR="00430DB1" w:rsidRDefault="0036048C">
      <w:pPr>
        <w:tabs>
          <w:tab w:val="left" w:pos="3420"/>
        </w:tabs>
        <w:ind w:left="3427" w:right="-720" w:hanging="3427"/>
        <w:rPr>
          <w:rFonts w:ascii="Helvetica" w:hAnsi="Helvetica"/>
          <w:b/>
        </w:rPr>
      </w:pPr>
    </w:p>
    <w:p w14:paraId="047D491B" w14:textId="77777777" w:rsidR="00430DB1" w:rsidRDefault="0036048C">
      <w:pPr>
        <w:tabs>
          <w:tab w:val="left" w:pos="3420"/>
        </w:tabs>
        <w:ind w:left="3427" w:right="-720" w:hanging="3427"/>
        <w:rPr>
          <w:rFonts w:ascii="Helvetica" w:hAnsi="Helvetica"/>
        </w:rPr>
      </w:pPr>
      <w:r>
        <w:rPr>
          <w:rFonts w:ascii="Helvetica" w:hAnsi="Helvetica"/>
          <w:b/>
        </w:rPr>
        <w:t>TV B’cast Schedule :</w:t>
      </w:r>
      <w:r>
        <w:rPr>
          <w:rFonts w:ascii="Helvetica" w:hAnsi="Helvetica"/>
        </w:rPr>
        <w:tab/>
        <w:t>TV occasionally 2 - 3 pm</w:t>
      </w:r>
    </w:p>
    <w:p w14:paraId="556A55D1" w14:textId="77777777" w:rsidR="00430DB1" w:rsidRDefault="0036048C">
      <w:pPr>
        <w:tabs>
          <w:tab w:val="left" w:pos="3420"/>
        </w:tabs>
        <w:ind w:left="3427" w:hanging="3427"/>
        <w:rPr>
          <w:rFonts w:ascii="Helvetica" w:hAnsi="Helvetica"/>
          <w:b/>
        </w:rPr>
      </w:pPr>
    </w:p>
    <w:p w14:paraId="6B6B17ED"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Belle BRACS certificate graduate ‘95.  trainer  at Areyonga ’97</w:t>
      </w:r>
    </w:p>
    <w:p w14:paraId="0681D99C" w14:textId="77777777" w:rsidR="00430DB1" w:rsidRDefault="0036048C">
      <w:pPr>
        <w:tabs>
          <w:tab w:val="left" w:pos="3420"/>
        </w:tabs>
        <w:ind w:left="3427" w:hanging="3427"/>
        <w:rPr>
          <w:rFonts w:ascii="Helvetica" w:hAnsi="Helvetica"/>
        </w:rPr>
      </w:pPr>
      <w:r>
        <w:rPr>
          <w:rFonts w:ascii="Helvetica" w:hAnsi="Helvetica"/>
        </w:rPr>
        <w:tab/>
        <w:t>Noli BRACS certificate graduate ‘96.</w:t>
      </w:r>
    </w:p>
    <w:p w14:paraId="3E85E88C" w14:textId="77777777" w:rsidR="00430DB1" w:rsidRDefault="0036048C">
      <w:pPr>
        <w:tabs>
          <w:tab w:val="left" w:pos="3420"/>
        </w:tabs>
        <w:ind w:left="3427" w:hanging="3427"/>
        <w:rPr>
          <w:rFonts w:ascii="Helvetica" w:hAnsi="Helvetica"/>
        </w:rPr>
      </w:pPr>
      <w:r>
        <w:rPr>
          <w:rFonts w:ascii="Helvetica" w:hAnsi="Helvetica"/>
        </w:rPr>
        <w:tab/>
        <w:t>Ivy Hopkins BRAC</w:t>
      </w:r>
      <w:r>
        <w:rPr>
          <w:rFonts w:ascii="Helvetica" w:hAnsi="Helvetica"/>
        </w:rPr>
        <w:t>S cert graduate ‘97.</w:t>
      </w:r>
    </w:p>
    <w:p w14:paraId="32372983" w14:textId="77777777" w:rsidR="00430DB1" w:rsidRDefault="0036048C">
      <w:pPr>
        <w:tabs>
          <w:tab w:val="left" w:pos="3420"/>
        </w:tabs>
        <w:ind w:left="3427" w:hanging="3427"/>
        <w:rPr>
          <w:rFonts w:ascii="Helvetica" w:hAnsi="Helvetica"/>
        </w:rPr>
      </w:pPr>
      <w:r>
        <w:rPr>
          <w:rFonts w:ascii="Helvetica" w:hAnsi="Helvetica"/>
        </w:rPr>
        <w:tab/>
        <w:t>5 years of on-site trainers - Keith Russell ‘93-94, Joel Russell ‘95-6,   Renee Romeril - ‘97-98</w:t>
      </w:r>
    </w:p>
    <w:p w14:paraId="09405A97" w14:textId="77777777" w:rsidR="00430DB1" w:rsidRDefault="0036048C">
      <w:pPr>
        <w:tabs>
          <w:tab w:val="left" w:pos="3420"/>
        </w:tabs>
        <w:ind w:left="3427" w:hanging="3427"/>
        <w:rPr>
          <w:rFonts w:ascii="Helvetica" w:hAnsi="Helvetica"/>
          <w:b/>
        </w:rPr>
      </w:pPr>
    </w:p>
    <w:p w14:paraId="04DFF7B9" w14:textId="77777777" w:rsidR="00430DB1" w:rsidRDefault="0036048C">
      <w:pPr>
        <w:tabs>
          <w:tab w:val="left" w:pos="3420"/>
        </w:tabs>
        <w:ind w:left="3427" w:hanging="3427"/>
        <w:rPr>
          <w:rFonts w:ascii="Helvetica" w:hAnsi="Helvetica"/>
        </w:rPr>
      </w:pPr>
      <w:r>
        <w:rPr>
          <w:rFonts w:ascii="Helvetica" w:hAnsi="Helvetica"/>
          <w:b/>
        </w:rPr>
        <w:t>Previous Operators :</w:t>
      </w:r>
      <w:r>
        <w:rPr>
          <w:rFonts w:ascii="Helvetica" w:hAnsi="Helvetica"/>
        </w:rPr>
        <w:tab/>
        <w:t>Simon Butler - Assoc. Diploma Batchelor 1988,  Joylene Roberts, Linda Deworboies - withdrew BRACS cert ‘96.</w:t>
      </w:r>
    </w:p>
    <w:p w14:paraId="1F2F35C6" w14:textId="77777777" w:rsidR="00430DB1" w:rsidRDefault="0036048C">
      <w:pPr>
        <w:tabs>
          <w:tab w:val="left" w:pos="3420"/>
        </w:tabs>
        <w:ind w:left="3427" w:hanging="3427"/>
        <w:rPr>
          <w:rFonts w:ascii="Helvetica" w:hAnsi="Helvetica"/>
          <w:b/>
        </w:rPr>
      </w:pPr>
    </w:p>
    <w:p w14:paraId="712E9DEE" w14:textId="77777777" w:rsidR="00430DB1" w:rsidRDefault="0036048C">
      <w:pPr>
        <w:tabs>
          <w:tab w:val="left" w:pos="3420"/>
        </w:tabs>
        <w:ind w:left="3427" w:hanging="3427"/>
        <w:rPr>
          <w:rFonts w:ascii="Helvetica" w:hAnsi="Helvetica"/>
        </w:rPr>
      </w:pPr>
      <w:r>
        <w:rPr>
          <w:rFonts w:ascii="Helvetica" w:hAnsi="Helvetica"/>
          <w:b/>
        </w:rPr>
        <w:t>NEEDED</w:t>
      </w:r>
      <w:r>
        <w:rPr>
          <w:rFonts w:ascii="Helvetica" w:hAnsi="Helvetica"/>
          <w:b/>
        </w:rPr>
        <w:t xml:space="preserve"> :</w:t>
      </w:r>
      <w:r>
        <w:rPr>
          <w:rFonts w:ascii="Helvetica" w:hAnsi="Helvetica"/>
        </w:rPr>
        <w:tab/>
        <w:t>1997/98 BRS equipment applied for - phone link,  new vehicle</w:t>
      </w:r>
    </w:p>
    <w:p w14:paraId="246DABB9" w14:textId="77777777" w:rsidR="00430DB1" w:rsidRDefault="0036048C">
      <w:pPr>
        <w:tabs>
          <w:tab w:val="left" w:pos="4320"/>
        </w:tabs>
        <w:jc w:val="center"/>
        <w:rPr>
          <w:rFonts w:ascii="Helvetica" w:hAnsi="Helvetica"/>
          <w:b/>
        </w:rPr>
      </w:pPr>
    </w:p>
    <w:p w14:paraId="1E61A037" w14:textId="77777777" w:rsidR="00430DB1" w:rsidRDefault="0036048C">
      <w:pPr>
        <w:tabs>
          <w:tab w:val="left" w:pos="4320"/>
        </w:tabs>
        <w:rPr>
          <w:rFonts w:ascii="Helvetica" w:hAnsi="Helvetica"/>
          <w:b/>
        </w:rPr>
        <w:sectPr w:rsidR="00430DB1">
          <w:pgSz w:w="12240" w:h="15840"/>
          <w:pgMar w:top="1440" w:right="1469" w:bottom="1440" w:left="1800" w:header="720" w:footer="720" w:gutter="0"/>
          <w:cols w:space="720"/>
        </w:sectPr>
      </w:pPr>
      <w:r>
        <w:rPr>
          <w:rFonts w:ascii="Helvetica" w:hAnsi="Helvetica"/>
        </w:rPr>
        <w:t>Irrunytju</w:t>
      </w:r>
    </w:p>
    <w:p w14:paraId="224C26D0" w14:textId="77777777" w:rsidR="00430DB1" w:rsidRDefault="0036048C">
      <w:pPr>
        <w:tabs>
          <w:tab w:val="left" w:pos="4320"/>
        </w:tabs>
        <w:jc w:val="center"/>
        <w:rPr>
          <w:rFonts w:ascii="Helvetica" w:hAnsi="Helvetica"/>
          <w:b/>
        </w:rPr>
      </w:pPr>
      <w:r>
        <w:rPr>
          <w:rFonts w:ascii="Helvetica" w:hAnsi="Helvetica"/>
          <w:b/>
        </w:rPr>
        <w:lastRenderedPageBreak/>
        <w:t>BLACKSTONE</w:t>
      </w:r>
    </w:p>
    <w:p w14:paraId="5E79C251" w14:textId="77777777" w:rsidR="00430DB1" w:rsidRDefault="0036048C">
      <w:pPr>
        <w:tabs>
          <w:tab w:val="left" w:pos="4320"/>
        </w:tabs>
        <w:rPr>
          <w:rFonts w:ascii="Helvetica" w:hAnsi="Helvetica"/>
          <w:b/>
        </w:rPr>
      </w:pPr>
    </w:p>
    <w:p w14:paraId="00208595"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Papulankutja</w:t>
      </w:r>
    </w:p>
    <w:p w14:paraId="7AB144AC"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Anuwari Mitchell</w:t>
      </w:r>
    </w:p>
    <w:p w14:paraId="7DA46661"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Dennis Forbes</w:t>
      </w:r>
    </w:p>
    <w:p w14:paraId="26F8950B"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Jim Hair</w:t>
      </w:r>
    </w:p>
    <w:p w14:paraId="297A9FF0"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05684F7"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7712 or 08 8956</w:t>
      </w:r>
      <w:r>
        <w:rPr>
          <w:rFonts w:ascii="Helvetica" w:hAnsi="Helvetica"/>
        </w:rPr>
        <w:t xml:space="preserve"> 7611</w:t>
      </w:r>
    </w:p>
    <w:p w14:paraId="7237DC35"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08 8956 7603</w:t>
      </w:r>
    </w:p>
    <w:p w14:paraId="6407CD58"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Via Alice Springs, NT 0872</w:t>
      </w:r>
    </w:p>
    <w:p w14:paraId="1A5D9EFC" w14:textId="77777777" w:rsidR="00430DB1" w:rsidRDefault="0036048C">
      <w:pPr>
        <w:tabs>
          <w:tab w:val="left" w:pos="3420"/>
        </w:tabs>
        <w:rPr>
          <w:rFonts w:ascii="Helvetica" w:hAnsi="Helvetica"/>
          <w:b/>
        </w:rPr>
      </w:pPr>
    </w:p>
    <w:p w14:paraId="14A8E03F"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70km NW of Irrunytju</w:t>
      </w:r>
    </w:p>
    <w:p w14:paraId="2DAF9B4B"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44E54DE2"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428000 - Northing 7124000</w:t>
      </w:r>
    </w:p>
    <w:p w14:paraId="2BE9B570"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 xml:space="preserve">Indig </w:t>
      </w:r>
      <w:r>
        <w:rPr>
          <w:rFonts w:ascii="Helvetica" w:hAnsi="Helvetica"/>
        </w:rPr>
        <w:t>- 112     Non Indig - 20     Total - 132</w:t>
      </w:r>
    </w:p>
    <w:p w14:paraId="3FE25777"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Air to Alice Springs or Kalgoorlie</w:t>
      </w:r>
    </w:p>
    <w:p w14:paraId="69423889"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Ngaanyatjarra</w:t>
      </w:r>
    </w:p>
    <w:p w14:paraId="2C7FC47A"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Retransmission only - no local capability yet</w:t>
      </w:r>
    </w:p>
    <w:p w14:paraId="3CA13498"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Back of store</w:t>
      </w:r>
    </w:p>
    <w:p w14:paraId="0F6B6E82"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Extension to office planned for medi</w:t>
      </w:r>
      <w:r>
        <w:rPr>
          <w:rFonts w:ascii="Helvetica" w:hAnsi="Helvetica"/>
        </w:rPr>
        <w:t>a centre</w:t>
      </w:r>
    </w:p>
    <w:p w14:paraId="277B290D"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3AE29790" w14:textId="77777777" w:rsidR="00430DB1" w:rsidRDefault="0036048C">
      <w:pPr>
        <w:tabs>
          <w:tab w:val="left" w:pos="3420"/>
        </w:tabs>
        <w:ind w:right="-720"/>
        <w:rPr>
          <w:rFonts w:ascii="Helvetica" w:hAnsi="Helvetica"/>
        </w:rPr>
      </w:pPr>
      <w:r>
        <w:rPr>
          <w:rFonts w:ascii="Helvetica" w:hAnsi="Helvetica"/>
          <w:b/>
        </w:rPr>
        <w:t>Television : (3)</w:t>
      </w:r>
      <w:r>
        <w:rPr>
          <w:rFonts w:ascii="Helvetica" w:hAnsi="Helvetica"/>
        </w:rPr>
        <w:tab/>
        <w:t>ABC Ch 69     GWN Ch 66     Imparja Ch 63</w:t>
      </w:r>
    </w:p>
    <w:p w14:paraId="21DD3FDD"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&amp;  PMFM</w:t>
      </w:r>
    </w:p>
    <w:p w14:paraId="3FE7BEE0"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5074   Radio: ?</w:t>
      </w:r>
    </w:p>
    <w:p w14:paraId="38927D0E"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D60E2CF" w14:textId="77777777">
        <w:tblPrEx>
          <w:tblCellMar>
            <w:top w:w="0" w:type="dxa"/>
            <w:bottom w:w="0" w:type="dxa"/>
          </w:tblCellMar>
        </w:tblPrEx>
        <w:tc>
          <w:tcPr>
            <w:tcW w:w="1638" w:type="dxa"/>
          </w:tcPr>
          <w:p w14:paraId="66D44837" w14:textId="77777777" w:rsidR="00430DB1" w:rsidRDefault="0036048C">
            <w:pPr>
              <w:tabs>
                <w:tab w:val="left" w:pos="3420"/>
              </w:tabs>
              <w:rPr>
                <w:rFonts w:ascii="Helvetica" w:hAnsi="Helvetica"/>
                <w:b/>
                <w:u w:val="single"/>
              </w:rPr>
            </w:pPr>
          </w:p>
        </w:tc>
        <w:tc>
          <w:tcPr>
            <w:tcW w:w="1170" w:type="dxa"/>
          </w:tcPr>
          <w:p w14:paraId="78E366C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6EAE9B6"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D14CA0D"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19833E1"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270B32CE"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3A8CA2C"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2EBE0843" w14:textId="77777777">
        <w:tblPrEx>
          <w:tblCellMar>
            <w:top w:w="0" w:type="dxa"/>
            <w:bottom w:w="0" w:type="dxa"/>
          </w:tblCellMar>
        </w:tblPrEx>
        <w:tc>
          <w:tcPr>
            <w:tcW w:w="1638" w:type="dxa"/>
          </w:tcPr>
          <w:p w14:paraId="78E9FD8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43B03E8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B5C495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E7574B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B0AF3C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E372A2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558122C" w14:textId="77777777" w:rsidR="00430DB1" w:rsidRDefault="0036048C">
            <w:pPr>
              <w:tabs>
                <w:tab w:val="left" w:pos="3420"/>
              </w:tabs>
              <w:jc w:val="right"/>
              <w:rPr>
                <w:rFonts w:ascii="Helvetica" w:hAnsi="Helvetica"/>
                <w:sz w:val="20"/>
              </w:rPr>
            </w:pPr>
            <w:r>
              <w:rPr>
                <w:rFonts w:ascii="Helvetica" w:hAnsi="Helvetica"/>
                <w:sz w:val="20"/>
              </w:rPr>
              <w:t>0</w:t>
            </w:r>
          </w:p>
        </w:tc>
      </w:tr>
    </w:tbl>
    <w:p w14:paraId="4B4FC9DB" w14:textId="77777777" w:rsidR="00430DB1" w:rsidRDefault="0036048C">
      <w:pPr>
        <w:tabs>
          <w:tab w:val="left" w:pos="3420"/>
        </w:tabs>
        <w:ind w:left="3427" w:hanging="3427"/>
        <w:rPr>
          <w:rFonts w:ascii="Helvetica" w:hAnsi="Helvetica"/>
          <w:b/>
        </w:rPr>
      </w:pPr>
    </w:p>
    <w:p w14:paraId="4EFFB664"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 xml:space="preserve">BRS </w:t>
      </w:r>
      <w:r>
        <w:rPr>
          <w:rFonts w:ascii="Helvetica" w:hAnsi="Helvetica"/>
        </w:rPr>
        <w:t>funding 1996/97 - $11,324 spent</w:t>
      </w:r>
    </w:p>
    <w:p w14:paraId="43050061" w14:textId="77777777" w:rsidR="00430DB1" w:rsidRDefault="0036048C">
      <w:pPr>
        <w:tabs>
          <w:tab w:val="left" w:pos="3420"/>
        </w:tabs>
        <w:ind w:left="3427" w:hanging="3427"/>
        <w:rPr>
          <w:rFonts w:ascii="Helvetica" w:hAnsi="Helvetica"/>
        </w:rPr>
      </w:pPr>
      <w:r>
        <w:rPr>
          <w:rFonts w:ascii="Helvetica" w:hAnsi="Helvetica"/>
        </w:rPr>
        <w:tab/>
        <w:t>(delivered late ‘96) MS5A SVHS camcorder, spare battery &amp; case, tripod, 2x Omni lights, video/audio switcher, SVHS VCR, Panasonic VCR, monitor, microphone line amp, Redfern microphone.  (Equipment is still in boxes awaiting</w:t>
      </w:r>
      <w:r>
        <w:rPr>
          <w:rFonts w:ascii="Helvetica" w:hAnsi="Helvetica"/>
        </w:rPr>
        <w:t xml:space="preserve"> extensions to the store).</w:t>
      </w:r>
    </w:p>
    <w:p w14:paraId="31EC7237" w14:textId="77777777" w:rsidR="00430DB1" w:rsidRDefault="0036048C">
      <w:pPr>
        <w:tabs>
          <w:tab w:val="left" w:pos="3420"/>
        </w:tabs>
        <w:ind w:left="3427" w:hanging="3427"/>
        <w:rPr>
          <w:rFonts w:ascii="Helvetica" w:hAnsi="Helvetica"/>
        </w:rPr>
      </w:pPr>
      <w:r>
        <w:rPr>
          <w:rFonts w:ascii="Helvetica" w:hAnsi="Helvetica"/>
        </w:rPr>
        <w:tab/>
        <w:t>1997/98 BRS equipment applied for; radio studio (radio panel, 2 x cassette decks, 2 x CD players, minidisk player, mics, booms, headphones, amp, shelving, speakers, phone interface), field tape recorder &amp; mic.</w:t>
      </w:r>
    </w:p>
    <w:p w14:paraId="56E66DD0" w14:textId="77777777" w:rsidR="00430DB1" w:rsidRDefault="0036048C">
      <w:pPr>
        <w:tabs>
          <w:tab w:val="left" w:pos="3420"/>
        </w:tabs>
        <w:rPr>
          <w:rFonts w:ascii="Helvetica" w:hAnsi="Helvetica"/>
        </w:rPr>
      </w:pPr>
      <w:r>
        <w:rPr>
          <w:rFonts w:ascii="Helvetica" w:hAnsi="Helvetica"/>
          <w:b/>
        </w:rPr>
        <w:t>WAGES / HOURS :</w:t>
      </w:r>
      <w:r>
        <w:rPr>
          <w:rFonts w:ascii="Helvetica" w:hAnsi="Helvetica"/>
        </w:rPr>
        <w:tab/>
        <w:t>No</w:t>
      </w:r>
      <w:r>
        <w:rPr>
          <w:rFonts w:ascii="Helvetica" w:hAnsi="Helvetica"/>
        </w:rPr>
        <w:t xml:space="preserve"> employees yet</w:t>
      </w:r>
    </w:p>
    <w:p w14:paraId="610FA97D" w14:textId="77777777" w:rsidR="00430DB1" w:rsidRDefault="0036048C">
      <w:pPr>
        <w:tabs>
          <w:tab w:val="left" w:pos="3420"/>
        </w:tabs>
        <w:ind w:left="3427" w:right="-360" w:hanging="3427"/>
        <w:rPr>
          <w:rFonts w:ascii="Helvetica" w:hAnsi="Helvetica"/>
        </w:rPr>
      </w:pPr>
      <w:r>
        <w:rPr>
          <w:rFonts w:ascii="Helvetica" w:hAnsi="Helvetica"/>
          <w:b/>
        </w:rPr>
        <w:t>TRAINING :</w:t>
      </w:r>
      <w:r>
        <w:rPr>
          <w:rFonts w:ascii="Helvetica" w:hAnsi="Helvetica"/>
        </w:rPr>
        <w:tab/>
        <w:t>25 - 27 Oct ‘95 School video, school staff</w:t>
      </w:r>
    </w:p>
    <w:p w14:paraId="30E613F3" w14:textId="77777777" w:rsidR="00430DB1" w:rsidRDefault="0036048C">
      <w:pPr>
        <w:tabs>
          <w:tab w:val="left" w:pos="3420"/>
        </w:tabs>
        <w:ind w:left="3427" w:right="-360" w:hanging="3427"/>
        <w:rPr>
          <w:rFonts w:ascii="Helvetica" w:hAnsi="Helvetica"/>
        </w:rPr>
      </w:pPr>
      <w:r>
        <w:rPr>
          <w:rFonts w:ascii="Helvetica" w:hAnsi="Helvetica"/>
        </w:rPr>
        <w:tab/>
        <w:t xml:space="preserve">27 Nov -2 Dec ‘95, 3 people on site (produced kids school video) and 3 days editing at Irrunytju in ‘95.  </w:t>
      </w:r>
    </w:p>
    <w:p w14:paraId="05982E91" w14:textId="77777777" w:rsidR="00430DB1" w:rsidRDefault="0036048C">
      <w:pPr>
        <w:tabs>
          <w:tab w:val="left" w:pos="3420"/>
        </w:tabs>
        <w:ind w:left="3427" w:right="-360" w:hanging="3427"/>
        <w:rPr>
          <w:rFonts w:ascii="Helvetica" w:hAnsi="Helvetica"/>
        </w:rPr>
      </w:pPr>
      <w:r>
        <w:rPr>
          <w:rFonts w:ascii="Helvetica" w:hAnsi="Helvetica"/>
        </w:rPr>
        <w:tab/>
        <w:t>3 days on NPY Women’s Council video in ‘96.</w:t>
      </w:r>
    </w:p>
    <w:p w14:paraId="3A3F299F"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building extensions, work</w:t>
      </w:r>
      <w:r>
        <w:rPr>
          <w:rFonts w:ascii="Helvetica" w:hAnsi="Helvetica"/>
        </w:rPr>
        <w:t>ers, funding, training.</w:t>
      </w:r>
    </w:p>
    <w:p w14:paraId="242C9467" w14:textId="77777777" w:rsidR="00430DB1" w:rsidRDefault="0036048C">
      <w:pPr>
        <w:tabs>
          <w:tab w:val="left" w:pos="3420"/>
        </w:tabs>
        <w:rPr>
          <w:rFonts w:ascii="Helvetica" w:hAnsi="Helvetica"/>
        </w:rPr>
      </w:pPr>
    </w:p>
    <w:p w14:paraId="5D45EC83" w14:textId="77777777" w:rsidR="00430DB1" w:rsidRDefault="0036048C">
      <w:pPr>
        <w:sectPr w:rsidR="00430DB1">
          <w:pgSz w:w="12240" w:h="15840"/>
          <w:pgMar w:top="1440" w:right="1469" w:bottom="720" w:left="1800" w:header="720" w:footer="720" w:gutter="0"/>
          <w:cols w:space="720"/>
        </w:sectPr>
      </w:pPr>
    </w:p>
    <w:p w14:paraId="5E8F472A" w14:textId="77777777" w:rsidR="00430DB1" w:rsidRDefault="0036048C">
      <w:pPr>
        <w:tabs>
          <w:tab w:val="left" w:pos="4320"/>
        </w:tabs>
        <w:jc w:val="center"/>
        <w:rPr>
          <w:rFonts w:ascii="Helvetica" w:hAnsi="Helvetica"/>
          <w:b/>
        </w:rPr>
      </w:pPr>
      <w:r>
        <w:rPr>
          <w:rFonts w:ascii="Helvetica" w:hAnsi="Helvetica"/>
          <w:b/>
        </w:rPr>
        <w:lastRenderedPageBreak/>
        <w:t>COONANA</w:t>
      </w:r>
    </w:p>
    <w:p w14:paraId="39A9ED7A" w14:textId="77777777" w:rsidR="00430DB1" w:rsidRDefault="0036048C">
      <w:pPr>
        <w:tabs>
          <w:tab w:val="left" w:pos="4320"/>
        </w:tabs>
        <w:rPr>
          <w:rFonts w:ascii="Helvetica" w:hAnsi="Helvetica"/>
          <w:b/>
        </w:rPr>
      </w:pPr>
    </w:p>
    <w:p w14:paraId="47082548"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Recreation Officers: Cyndi and Tyson</w:t>
      </w:r>
    </w:p>
    <w:p w14:paraId="1E8B0B55"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Kevin Dimer</w:t>
      </w:r>
    </w:p>
    <w:p w14:paraId="573E7CFE"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Rob Ruyter</w:t>
      </w:r>
    </w:p>
    <w:p w14:paraId="134DF032"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3004726D"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9022 6433 or 08 9022 6437</w:t>
      </w:r>
    </w:p>
    <w:p w14:paraId="35A68548"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08 9022 6439</w:t>
      </w:r>
    </w:p>
    <w:p w14:paraId="5053F226"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8, Kal</w:t>
      </w:r>
      <w:r>
        <w:rPr>
          <w:rFonts w:ascii="Helvetica" w:hAnsi="Helvetica"/>
        </w:rPr>
        <w:t>goorlie, WA 6430</w:t>
      </w:r>
    </w:p>
    <w:p w14:paraId="3F7D7139" w14:textId="77777777" w:rsidR="00430DB1" w:rsidRDefault="0036048C">
      <w:pPr>
        <w:tabs>
          <w:tab w:val="left" w:pos="3420"/>
        </w:tabs>
        <w:rPr>
          <w:rFonts w:ascii="Helvetica" w:hAnsi="Helvetica"/>
          <w:b/>
        </w:rPr>
      </w:pPr>
    </w:p>
    <w:p w14:paraId="4A6D743E"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180kms east of Kalgoorlie</w:t>
      </w:r>
    </w:p>
    <w:p w14:paraId="641154E0"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07F1F3DD"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 Easting 514600 - Northing 6567300</w:t>
      </w:r>
    </w:p>
    <w:p w14:paraId="68251AA2"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- 95     Non Indig - 11     Total - 106</w:t>
      </w:r>
    </w:p>
    <w:p w14:paraId="727B9F47"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r</w:t>
      </w:r>
      <w:r>
        <w:rPr>
          <w:rFonts w:ascii="Helvetica" w:hAnsi="Helvetica"/>
        </w:rPr>
        <w:t>ail to Kalgoorlie</w:t>
      </w:r>
    </w:p>
    <w:p w14:paraId="0B9A4C40"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Wangkatja</w:t>
      </w:r>
    </w:p>
    <w:p w14:paraId="396BE4A1"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Not yet</w:t>
      </w:r>
    </w:p>
    <w:p w14:paraId="7B2EC2DC"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Relocated 1996</w:t>
      </w:r>
    </w:p>
    <w:p w14:paraId="4BF671F9"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 xml:space="preserve">IMA need to visit to discuss using the adjoining </w:t>
      </w:r>
      <w:r>
        <w:rPr>
          <w:rFonts w:ascii="Helvetica" w:hAnsi="Helvetica"/>
        </w:rPr>
        <w:tab/>
        <w:t>accountant’s room as a radio studio.</w:t>
      </w:r>
    </w:p>
    <w:p w14:paraId="487F47A1"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55EBD416"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 xml:space="preserve">ABC / BRACS Ch 65      </w:t>
      </w:r>
      <w:r>
        <w:rPr>
          <w:rFonts w:ascii="Helvetica" w:hAnsi="Helvetica"/>
        </w:rPr>
        <w:t xml:space="preserve">     GWN Ch ?</w:t>
      </w:r>
    </w:p>
    <w:p w14:paraId="53343FB6"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PMFM</w:t>
      </w:r>
    </w:p>
    <w:p w14:paraId="167CFC4A"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5074   Radio: </w:t>
      </w:r>
    </w:p>
    <w:p w14:paraId="53E76E2F"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92D6AE7" w14:textId="77777777">
        <w:tblPrEx>
          <w:tblCellMar>
            <w:top w:w="0" w:type="dxa"/>
            <w:bottom w:w="0" w:type="dxa"/>
          </w:tblCellMar>
        </w:tblPrEx>
        <w:tc>
          <w:tcPr>
            <w:tcW w:w="1638" w:type="dxa"/>
          </w:tcPr>
          <w:p w14:paraId="707AEFF7" w14:textId="77777777" w:rsidR="00430DB1" w:rsidRDefault="0036048C">
            <w:pPr>
              <w:tabs>
                <w:tab w:val="left" w:pos="3420"/>
              </w:tabs>
              <w:rPr>
                <w:rFonts w:ascii="Helvetica" w:hAnsi="Helvetica"/>
                <w:b/>
                <w:u w:val="single"/>
              </w:rPr>
            </w:pPr>
          </w:p>
        </w:tc>
        <w:tc>
          <w:tcPr>
            <w:tcW w:w="1170" w:type="dxa"/>
          </w:tcPr>
          <w:p w14:paraId="3754D05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BC96BF4"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093F3B06"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59C7FE50"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874388C"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DAA4BD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D765641" w14:textId="77777777">
        <w:tblPrEx>
          <w:tblCellMar>
            <w:top w:w="0" w:type="dxa"/>
            <w:bottom w:w="0" w:type="dxa"/>
          </w:tblCellMar>
        </w:tblPrEx>
        <w:tc>
          <w:tcPr>
            <w:tcW w:w="1638" w:type="dxa"/>
          </w:tcPr>
          <w:p w14:paraId="7E6ADEEE"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64F7477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D7CCB5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79183C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47A162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AAFD4D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68528AE"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4079F081" w14:textId="77777777">
        <w:tblPrEx>
          <w:tblCellMar>
            <w:top w:w="0" w:type="dxa"/>
            <w:bottom w:w="0" w:type="dxa"/>
          </w:tblCellMar>
        </w:tblPrEx>
        <w:tc>
          <w:tcPr>
            <w:tcW w:w="1638" w:type="dxa"/>
          </w:tcPr>
          <w:p w14:paraId="7FD7DA8B" w14:textId="77777777" w:rsidR="00430DB1" w:rsidRDefault="0036048C">
            <w:pPr>
              <w:tabs>
                <w:tab w:val="left" w:pos="3420"/>
              </w:tabs>
              <w:rPr>
                <w:rFonts w:ascii="Helvetica" w:hAnsi="Helvetica"/>
                <w:b/>
              </w:rPr>
            </w:pPr>
            <w:r>
              <w:rPr>
                <w:rFonts w:ascii="Helvetica" w:hAnsi="Helvetica"/>
                <w:b/>
              </w:rPr>
              <w:t>BRS</w:t>
            </w:r>
          </w:p>
        </w:tc>
        <w:tc>
          <w:tcPr>
            <w:tcW w:w="1170" w:type="dxa"/>
          </w:tcPr>
          <w:p w14:paraId="16E80C0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F21E9A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30E146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E31474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388277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95DD9D1" w14:textId="77777777" w:rsidR="00430DB1" w:rsidRDefault="0036048C">
            <w:pPr>
              <w:tabs>
                <w:tab w:val="left" w:pos="3420"/>
              </w:tabs>
              <w:jc w:val="right"/>
              <w:rPr>
                <w:rFonts w:ascii="Helvetica" w:hAnsi="Helvetica"/>
                <w:sz w:val="20"/>
              </w:rPr>
            </w:pPr>
            <w:r>
              <w:rPr>
                <w:rFonts w:ascii="Helvetica" w:hAnsi="Helvetica"/>
                <w:sz w:val="20"/>
              </w:rPr>
              <w:t>0</w:t>
            </w:r>
          </w:p>
        </w:tc>
      </w:tr>
    </w:tbl>
    <w:p w14:paraId="210C6CF1" w14:textId="77777777" w:rsidR="00430DB1" w:rsidRDefault="0036048C">
      <w:pPr>
        <w:tabs>
          <w:tab w:val="left" w:pos="3420"/>
        </w:tabs>
      </w:pPr>
    </w:p>
    <w:p w14:paraId="74BC187D"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BRS funding 1995/96- $17,335 spent</w:t>
      </w:r>
    </w:p>
    <w:p w14:paraId="6F04636D" w14:textId="77777777" w:rsidR="00430DB1" w:rsidRDefault="0036048C">
      <w:pPr>
        <w:tabs>
          <w:tab w:val="left" w:pos="3420"/>
        </w:tabs>
        <w:ind w:left="3427" w:hanging="3427"/>
        <w:rPr>
          <w:rFonts w:ascii="Helvetica" w:hAnsi="Helvetica"/>
        </w:rPr>
      </w:pPr>
      <w:r>
        <w:rPr>
          <w:rFonts w:ascii="Helvetica" w:hAnsi="Helvetica"/>
        </w:rPr>
        <w:tab/>
        <w:t xml:space="preserve">(Installed </w:t>
      </w:r>
      <w:r>
        <w:rPr>
          <w:rFonts w:ascii="Helvetica" w:hAnsi="Helvetica"/>
        </w:rPr>
        <w:t>late ‘96 as yet untouched), MS4 SVHS camcorder, case, MF055-136 tripod, lights, mic &amp; stand, 2 x video/audio switcher, 2 x AVNVSD200A VCRs, TC14S10A TV monitor</w:t>
      </w:r>
    </w:p>
    <w:p w14:paraId="16673BB8" w14:textId="77777777" w:rsidR="00430DB1" w:rsidRDefault="0036048C">
      <w:pPr>
        <w:tabs>
          <w:tab w:val="left" w:pos="3420"/>
        </w:tabs>
        <w:ind w:left="3427" w:hanging="3427"/>
        <w:rPr>
          <w:rFonts w:ascii="Helvetica" w:hAnsi="Helvetica"/>
        </w:rPr>
      </w:pPr>
      <w:r>
        <w:rPr>
          <w:rFonts w:ascii="Helvetica" w:hAnsi="Helvetica"/>
        </w:rPr>
        <w:tab/>
        <w:t>1997/98 BRS equipment applied for; radio studio (radio panel, 2 x cassette decks, 2 x CD player</w:t>
      </w:r>
      <w:r>
        <w:rPr>
          <w:rFonts w:ascii="Helvetica" w:hAnsi="Helvetica"/>
        </w:rPr>
        <w:t>s, minidisk player, amp, 2 x mics, booms &amp; headphones) phone link, field tape recorder.</w:t>
      </w:r>
    </w:p>
    <w:p w14:paraId="116AC3B5" w14:textId="77777777" w:rsidR="00430DB1" w:rsidRDefault="0036048C">
      <w:pPr>
        <w:tabs>
          <w:tab w:val="left" w:pos="3420"/>
        </w:tabs>
        <w:rPr>
          <w:rFonts w:ascii="Helvetica" w:hAnsi="Helvetica"/>
        </w:rPr>
      </w:pPr>
      <w:r>
        <w:rPr>
          <w:rFonts w:ascii="Helvetica" w:hAnsi="Helvetica"/>
          <w:b/>
        </w:rPr>
        <w:t>WAGES / HOURS :</w:t>
      </w:r>
      <w:r>
        <w:rPr>
          <w:rFonts w:ascii="Helvetica" w:hAnsi="Helvetica"/>
        </w:rPr>
        <w:tab/>
        <w:t>No employees yet</w:t>
      </w:r>
    </w:p>
    <w:p w14:paraId="47E2C3A1"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1 day on site in 1996.</w:t>
      </w:r>
    </w:p>
    <w:p w14:paraId="6177DF43" w14:textId="77777777" w:rsidR="00430DB1" w:rsidRDefault="0036048C">
      <w:pPr>
        <w:tabs>
          <w:tab w:val="left" w:pos="3420"/>
        </w:tabs>
        <w:rPr>
          <w:rFonts w:ascii="Helvetica" w:hAnsi="Helvetica"/>
        </w:rPr>
      </w:pPr>
      <w:r>
        <w:rPr>
          <w:rFonts w:ascii="Helvetica" w:hAnsi="Helvetica"/>
        </w:rPr>
        <w:tab/>
        <w:t>Rec. Officers are still interested although busy.</w:t>
      </w:r>
    </w:p>
    <w:p w14:paraId="4EBCFD22"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More room, radio set-up, workers, funding</w:t>
      </w:r>
      <w:r>
        <w:rPr>
          <w:rFonts w:ascii="Helvetica" w:hAnsi="Helvetica"/>
        </w:rPr>
        <w:t xml:space="preserve">, </w:t>
      </w:r>
      <w:r>
        <w:rPr>
          <w:rFonts w:ascii="Helvetica" w:hAnsi="Helvetica"/>
        </w:rPr>
        <w:tab/>
        <w:t>training</w:t>
      </w:r>
    </w:p>
    <w:p w14:paraId="4347DB7E" w14:textId="77777777" w:rsidR="00430DB1" w:rsidRDefault="0036048C">
      <w:pPr>
        <w:tabs>
          <w:tab w:val="left" w:pos="3420"/>
        </w:tabs>
        <w:rPr>
          <w:rFonts w:ascii="Helvetica" w:hAnsi="Helvetica"/>
        </w:rPr>
      </w:pPr>
    </w:p>
    <w:p w14:paraId="36BC37F5" w14:textId="77777777" w:rsidR="00430DB1" w:rsidRDefault="0036048C">
      <w:pPr>
        <w:sectPr w:rsidR="00430DB1">
          <w:pgSz w:w="12240" w:h="15840"/>
          <w:pgMar w:top="1440" w:right="1469" w:bottom="1440" w:left="1800" w:header="720" w:footer="720" w:gutter="0"/>
          <w:cols w:space="720"/>
        </w:sectPr>
      </w:pPr>
    </w:p>
    <w:p w14:paraId="6DBB7AE8" w14:textId="77777777" w:rsidR="00430DB1" w:rsidRDefault="0036048C">
      <w:pPr>
        <w:tabs>
          <w:tab w:val="left" w:pos="4320"/>
        </w:tabs>
        <w:jc w:val="center"/>
        <w:rPr>
          <w:rFonts w:ascii="Helvetica" w:hAnsi="Helvetica"/>
          <w:b/>
        </w:rPr>
      </w:pPr>
      <w:r>
        <w:rPr>
          <w:rFonts w:ascii="Helvetica" w:hAnsi="Helvetica"/>
          <w:b/>
        </w:rPr>
        <w:lastRenderedPageBreak/>
        <w:t>COSMO NEWBERRY</w:t>
      </w:r>
    </w:p>
    <w:p w14:paraId="4C670C5E" w14:textId="77777777" w:rsidR="00430DB1" w:rsidRDefault="0036048C">
      <w:pPr>
        <w:tabs>
          <w:tab w:val="left" w:pos="4320"/>
        </w:tabs>
        <w:rPr>
          <w:rFonts w:ascii="Helvetica" w:hAnsi="Helvetica"/>
          <w:b/>
        </w:rPr>
      </w:pPr>
    </w:p>
    <w:p w14:paraId="2852562E" w14:textId="77777777" w:rsidR="00430DB1" w:rsidRDefault="0036048C">
      <w:pPr>
        <w:tabs>
          <w:tab w:val="left" w:pos="3420"/>
        </w:tabs>
        <w:ind w:right="-720"/>
        <w:rPr>
          <w:rFonts w:ascii="Helvetica" w:hAnsi="Helvetica"/>
        </w:rPr>
      </w:pPr>
      <w:r>
        <w:rPr>
          <w:rFonts w:ascii="Helvetica" w:hAnsi="Helvetica"/>
          <w:b/>
        </w:rPr>
        <w:t>BRACS Operators :</w:t>
      </w:r>
      <w:r>
        <w:rPr>
          <w:rFonts w:ascii="Helvetica" w:hAnsi="Helvetica"/>
        </w:rPr>
        <w:tab/>
        <w:t xml:space="preserve">Rhys Winter, Cole, Tina, </w:t>
      </w:r>
    </w:p>
    <w:p w14:paraId="79C0E8FE" w14:textId="77777777" w:rsidR="00430DB1" w:rsidRDefault="0036048C">
      <w:pPr>
        <w:tabs>
          <w:tab w:val="left" w:pos="3420"/>
        </w:tabs>
        <w:ind w:right="-720"/>
        <w:rPr>
          <w:rFonts w:ascii="Helvetica" w:hAnsi="Helvetica"/>
        </w:rPr>
      </w:pPr>
      <w:r>
        <w:rPr>
          <w:rFonts w:ascii="Helvetica" w:hAnsi="Helvetica"/>
        </w:rPr>
        <w:tab/>
        <w:t>Ruth Murray, Sue Murray,Wayne Green, Janis Scott.</w:t>
      </w:r>
    </w:p>
    <w:p w14:paraId="78B740A5"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Harvey Murray</w:t>
      </w:r>
    </w:p>
    <w:p w14:paraId="2937FB32"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Judy Murray</w:t>
      </w:r>
    </w:p>
    <w:p w14:paraId="63AC6D60"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8ECEF43"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9037 5969 / 5199</w:t>
      </w:r>
    </w:p>
    <w:p w14:paraId="64A3D30D"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08 9037 519</w:t>
      </w:r>
      <w:r>
        <w:rPr>
          <w:rFonts w:ascii="Helvetica" w:hAnsi="Helvetica"/>
        </w:rPr>
        <w:t>6</w:t>
      </w:r>
    </w:p>
    <w:p w14:paraId="7BE48145"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PMB Cosmo Newberry, Via Laverton, 6440</w:t>
      </w:r>
    </w:p>
    <w:p w14:paraId="08403552" w14:textId="77777777" w:rsidR="00430DB1" w:rsidRDefault="0036048C">
      <w:pPr>
        <w:tabs>
          <w:tab w:val="left" w:pos="3420"/>
        </w:tabs>
        <w:rPr>
          <w:rFonts w:ascii="Helvetica" w:hAnsi="Helvetica"/>
          <w:b/>
        </w:rPr>
      </w:pPr>
    </w:p>
    <w:p w14:paraId="224A4B01" w14:textId="77777777" w:rsidR="00430DB1" w:rsidRDefault="0036048C">
      <w:pPr>
        <w:tabs>
          <w:tab w:val="left" w:pos="3420"/>
        </w:tabs>
        <w:ind w:right="-720"/>
        <w:rPr>
          <w:rFonts w:ascii="Helvetica" w:hAnsi="Helvetica"/>
        </w:rPr>
      </w:pPr>
      <w:r>
        <w:rPr>
          <w:rFonts w:ascii="Helvetica" w:hAnsi="Helvetica"/>
          <w:b/>
        </w:rPr>
        <w:t>LOCATION :</w:t>
      </w:r>
      <w:r>
        <w:rPr>
          <w:rFonts w:ascii="Helvetica" w:hAnsi="Helvetica"/>
          <w:sz w:val="22"/>
        </w:rPr>
        <w:tab/>
      </w:r>
      <w:r>
        <w:rPr>
          <w:rFonts w:ascii="Helvetica" w:hAnsi="Helvetica"/>
        </w:rPr>
        <w:t>90km NE of Laverton / 470 km SW of Warburton</w:t>
      </w:r>
    </w:p>
    <w:p w14:paraId="172C3264"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1595F5AE"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 Easting 490500 - Northing 6904200</w:t>
      </w:r>
    </w:p>
    <w:p w14:paraId="34FED566"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w:t>
      </w:r>
      <w:r>
        <w:rPr>
          <w:rFonts w:ascii="Helvetica" w:hAnsi="Helvetica"/>
        </w:rPr>
        <w:t xml:space="preserve"> - 102     Non Indig - 6     Total - 108</w:t>
      </w:r>
    </w:p>
    <w:p w14:paraId="2F4D84F2"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w:t>
      </w:r>
    </w:p>
    <w:p w14:paraId="4BF1F80D"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Ngaanyatjarra</w:t>
      </w:r>
    </w:p>
    <w:p w14:paraId="1CC5F725"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w:t>
      </w:r>
    </w:p>
    <w:p w14:paraId="71A719E9"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Community Office?</w:t>
      </w:r>
    </w:p>
    <w:p w14:paraId="3299E6D2"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Need bigger separate building</w:t>
      </w:r>
    </w:p>
    <w:p w14:paraId="5538E4C6"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02AD5BA5"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GWN Ch ?</w:t>
      </w:r>
    </w:p>
    <w:p w14:paraId="4FA18901" w14:textId="77777777" w:rsidR="00430DB1" w:rsidRDefault="0036048C">
      <w:pPr>
        <w:tabs>
          <w:tab w:val="left" w:pos="3420"/>
        </w:tabs>
        <w:rPr>
          <w:rFonts w:ascii="Helvetica" w:hAnsi="Helvetica"/>
        </w:rPr>
      </w:pPr>
      <w:r>
        <w:rPr>
          <w:rFonts w:ascii="Helvetica" w:hAnsi="Helvetica"/>
          <w:b/>
        </w:rPr>
        <w:t>Radio :</w:t>
      </w:r>
      <w:r>
        <w:rPr>
          <w:rFonts w:ascii="Helvetica" w:hAnsi="Helvetica"/>
          <w:b/>
        </w:rPr>
        <w:t xml:space="preserve">      (1)</w:t>
      </w:r>
      <w:r>
        <w:rPr>
          <w:rFonts w:ascii="Helvetica" w:hAnsi="Helvetica"/>
        </w:rPr>
        <w:tab/>
        <w:t>Installed 1996  ABC &amp; PMFM</w:t>
      </w:r>
    </w:p>
    <w:p w14:paraId="0311D0D3"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5074   Radio:  ?</w:t>
      </w:r>
    </w:p>
    <w:p w14:paraId="5D84D085"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67D501C" w14:textId="77777777">
        <w:tblPrEx>
          <w:tblCellMar>
            <w:top w:w="0" w:type="dxa"/>
            <w:bottom w:w="0" w:type="dxa"/>
          </w:tblCellMar>
        </w:tblPrEx>
        <w:tc>
          <w:tcPr>
            <w:tcW w:w="1638" w:type="dxa"/>
          </w:tcPr>
          <w:p w14:paraId="4B405C0E" w14:textId="77777777" w:rsidR="00430DB1" w:rsidRDefault="0036048C">
            <w:pPr>
              <w:tabs>
                <w:tab w:val="left" w:pos="3420"/>
              </w:tabs>
              <w:rPr>
                <w:rFonts w:ascii="Helvetica" w:hAnsi="Helvetica"/>
                <w:b/>
                <w:u w:val="single"/>
              </w:rPr>
            </w:pPr>
          </w:p>
        </w:tc>
        <w:tc>
          <w:tcPr>
            <w:tcW w:w="1170" w:type="dxa"/>
          </w:tcPr>
          <w:p w14:paraId="7F18587A"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40746E4"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06377B5D"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19844CCB"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382CF75"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C5D6876"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22BA9EDA" w14:textId="77777777">
        <w:tblPrEx>
          <w:tblCellMar>
            <w:top w:w="0" w:type="dxa"/>
            <w:bottom w:w="0" w:type="dxa"/>
          </w:tblCellMar>
        </w:tblPrEx>
        <w:tc>
          <w:tcPr>
            <w:tcW w:w="1638" w:type="dxa"/>
          </w:tcPr>
          <w:p w14:paraId="00770277"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0A63CD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479B58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C35560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5332D6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761ABD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90A7F17" w14:textId="77777777" w:rsidR="00430DB1" w:rsidRDefault="0036048C">
            <w:pPr>
              <w:tabs>
                <w:tab w:val="left" w:pos="3420"/>
              </w:tabs>
              <w:jc w:val="right"/>
              <w:rPr>
                <w:rFonts w:ascii="Helvetica" w:hAnsi="Helvetica"/>
                <w:sz w:val="20"/>
              </w:rPr>
            </w:pPr>
            <w:r>
              <w:rPr>
                <w:rFonts w:ascii="Helvetica" w:hAnsi="Helvetica"/>
                <w:sz w:val="20"/>
              </w:rPr>
              <w:t>0</w:t>
            </w:r>
          </w:p>
        </w:tc>
      </w:tr>
    </w:tbl>
    <w:p w14:paraId="6C6CD0A8" w14:textId="77777777" w:rsidR="00430DB1" w:rsidRDefault="0036048C">
      <w:pPr>
        <w:tabs>
          <w:tab w:val="left" w:pos="3420"/>
        </w:tabs>
        <w:ind w:left="3427" w:hanging="3427"/>
        <w:rPr>
          <w:rFonts w:ascii="Helvetica" w:hAnsi="Helvetica"/>
          <w:b/>
        </w:rPr>
      </w:pPr>
    </w:p>
    <w:p w14:paraId="258DB777"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BRS funding 1995/6- $13,397 spent</w:t>
      </w:r>
    </w:p>
    <w:p w14:paraId="48C42294" w14:textId="77777777" w:rsidR="00430DB1" w:rsidRDefault="0036048C">
      <w:pPr>
        <w:tabs>
          <w:tab w:val="left" w:pos="3420"/>
        </w:tabs>
        <w:ind w:left="3427" w:hanging="3427"/>
        <w:rPr>
          <w:rFonts w:ascii="Helvetica" w:hAnsi="Helvetica"/>
        </w:rPr>
      </w:pPr>
      <w:r>
        <w:rPr>
          <w:rFonts w:ascii="Helvetica" w:hAnsi="Helvetica"/>
        </w:rPr>
        <w:tab/>
        <w:t>(Installed late ‘96) MVS99A SVHS camcorder, ca</w:t>
      </w:r>
      <w:r>
        <w:rPr>
          <w:rFonts w:ascii="Helvetica" w:hAnsi="Helvetica"/>
        </w:rPr>
        <w:t xml:space="preserve">se, MF055-136 tripod, lights, mic &amp; stand, mic amp, NVHS800A VCR, AV NVSD200A VCR, TC 14S10A TV monitor, 2 x audio/video switcher &amp; Irrunytju’s old BRACS  panel.  </w:t>
      </w:r>
    </w:p>
    <w:p w14:paraId="276F5325" w14:textId="77777777" w:rsidR="00430DB1" w:rsidRDefault="0036048C">
      <w:pPr>
        <w:tabs>
          <w:tab w:val="left" w:pos="3420"/>
        </w:tabs>
        <w:ind w:left="3427" w:hanging="3427"/>
        <w:rPr>
          <w:rFonts w:ascii="Helvetica" w:hAnsi="Helvetica"/>
        </w:rPr>
      </w:pPr>
      <w:r>
        <w:rPr>
          <w:rFonts w:ascii="Helvetica" w:hAnsi="Helvetica"/>
        </w:rPr>
        <w:tab/>
        <w:t>BRS funding 1996/97 - $1,505 spent.</w:t>
      </w:r>
    </w:p>
    <w:p w14:paraId="74D581F0" w14:textId="77777777" w:rsidR="00430DB1" w:rsidRDefault="0036048C">
      <w:pPr>
        <w:tabs>
          <w:tab w:val="left" w:pos="3420"/>
        </w:tabs>
        <w:ind w:left="3427" w:hanging="3427"/>
        <w:rPr>
          <w:rFonts w:ascii="Helvetica" w:hAnsi="Helvetica"/>
        </w:rPr>
      </w:pPr>
      <w:r>
        <w:rPr>
          <w:rFonts w:ascii="Helvetica" w:hAnsi="Helvetica"/>
        </w:rPr>
        <w:tab/>
        <w:t>(Installed June ‘97) - 2 x Panasonic CD players, tuner</w:t>
      </w:r>
      <w:r>
        <w:rPr>
          <w:rFonts w:ascii="Helvetica" w:hAnsi="Helvetica"/>
        </w:rPr>
        <w:t xml:space="preserve"> amp &amp; monitor speakers.</w:t>
      </w:r>
    </w:p>
    <w:p w14:paraId="3DE6C9AD" w14:textId="77777777" w:rsidR="00430DB1" w:rsidRDefault="0036048C">
      <w:pPr>
        <w:tabs>
          <w:tab w:val="left" w:pos="3420"/>
        </w:tabs>
        <w:ind w:left="3427" w:hanging="3427"/>
        <w:rPr>
          <w:rFonts w:ascii="Helvetica" w:hAnsi="Helvetica"/>
        </w:rPr>
      </w:pPr>
      <w:r>
        <w:rPr>
          <w:rFonts w:ascii="Helvetica" w:hAnsi="Helvetica"/>
        </w:rPr>
        <w:tab/>
        <w:t>1997/98 BRS equipment applied for; radio studio (radio panel, 2 x cassette decks, minidisk player, 2 x mics, booms &amp; headphones) phone link, field tape recorder.</w:t>
      </w:r>
    </w:p>
    <w:p w14:paraId="59D3C47E" w14:textId="77777777" w:rsidR="00430DB1" w:rsidRDefault="0036048C">
      <w:pPr>
        <w:tabs>
          <w:tab w:val="left" w:pos="3420"/>
        </w:tabs>
        <w:rPr>
          <w:rFonts w:ascii="Helvetica" w:hAnsi="Helvetica"/>
          <w:b/>
        </w:rPr>
      </w:pPr>
      <w:r>
        <w:rPr>
          <w:rFonts w:ascii="Helvetica" w:hAnsi="Helvetica"/>
          <w:b/>
        </w:rPr>
        <w:t>WAGES / HOURS :</w:t>
      </w:r>
      <w:r>
        <w:rPr>
          <w:rFonts w:ascii="Helvetica" w:hAnsi="Helvetica"/>
        </w:rPr>
        <w:tab/>
        <w:t>Cole, Rhys, Tina CDEP? Monday - Thursday</w:t>
      </w:r>
    </w:p>
    <w:p w14:paraId="2C25FD07" w14:textId="77777777" w:rsidR="00430DB1" w:rsidRDefault="0036048C">
      <w:pPr>
        <w:tabs>
          <w:tab w:val="left" w:pos="3420"/>
        </w:tabs>
        <w:ind w:left="3427" w:hanging="3427"/>
        <w:rPr>
          <w:rFonts w:ascii="Helvetica" w:hAnsi="Helvetica"/>
        </w:rPr>
      </w:pPr>
      <w:r>
        <w:rPr>
          <w:rFonts w:ascii="Helvetica" w:hAnsi="Helvetica"/>
          <w:b/>
        </w:rPr>
        <w:lastRenderedPageBreak/>
        <w:t>Radio B’cas</w:t>
      </w:r>
      <w:r>
        <w:rPr>
          <w:rFonts w:ascii="Helvetica" w:hAnsi="Helvetica"/>
          <w:b/>
        </w:rPr>
        <w:t>t Shedule:</w:t>
      </w:r>
      <w:r>
        <w:rPr>
          <w:rFonts w:ascii="Helvetica" w:hAnsi="Helvetica"/>
          <w:b/>
        </w:rPr>
        <w:tab/>
      </w:r>
      <w:r>
        <w:rPr>
          <w:rFonts w:ascii="Helvetica" w:hAnsi="Helvetica"/>
        </w:rPr>
        <w:t>Monday - Friday.  Live interviews talking about issues in Australia today with elders, local news and weather, and requests for songs.</w:t>
      </w:r>
    </w:p>
    <w:p w14:paraId="4868B48F" w14:textId="77777777" w:rsidR="00430DB1" w:rsidRDefault="0036048C">
      <w:pPr>
        <w:tabs>
          <w:tab w:val="left" w:pos="3420"/>
        </w:tabs>
        <w:ind w:left="3427" w:right="-360" w:hanging="3427"/>
        <w:rPr>
          <w:rFonts w:ascii="Helvetica" w:hAnsi="Helvetica"/>
        </w:rPr>
      </w:pPr>
      <w:r>
        <w:rPr>
          <w:rFonts w:ascii="Helvetica" w:hAnsi="Helvetica"/>
          <w:b/>
        </w:rPr>
        <w:t>TRAINING :</w:t>
      </w:r>
      <w:r>
        <w:rPr>
          <w:rFonts w:ascii="Helvetica" w:hAnsi="Helvetica"/>
        </w:rPr>
        <w:tab/>
        <w:t>14 - 15 Aug ‘95  Admin / women’s centre / store, Lenny &amp; Stella Wicker, Harvey Murray, Ruth, Sue Mu</w:t>
      </w:r>
      <w:r>
        <w:rPr>
          <w:rFonts w:ascii="Helvetica" w:hAnsi="Helvetica"/>
        </w:rPr>
        <w:t>rray, Rhys Winter, Cindy, Jessica, Jane, Samantha Phillips - community news video, portable cassette interviews.</w:t>
      </w:r>
    </w:p>
    <w:p w14:paraId="73E3A292" w14:textId="77777777" w:rsidR="00430DB1" w:rsidRDefault="0036048C">
      <w:pPr>
        <w:tabs>
          <w:tab w:val="left" w:pos="3420"/>
        </w:tabs>
        <w:ind w:left="3427" w:right="-360" w:hanging="3427"/>
        <w:rPr>
          <w:rFonts w:ascii="Helvetica" w:hAnsi="Helvetica"/>
        </w:rPr>
      </w:pPr>
      <w:r>
        <w:rPr>
          <w:rFonts w:ascii="Helvetica" w:hAnsi="Helvetica"/>
        </w:rPr>
        <w:tab/>
        <w:t>25 - 27 Oct ‘95, camera training with 10 people.</w:t>
      </w:r>
    </w:p>
    <w:p w14:paraId="7EE0A5F5" w14:textId="77777777" w:rsidR="00430DB1" w:rsidRDefault="0036048C">
      <w:pPr>
        <w:tabs>
          <w:tab w:val="left" w:pos="3420"/>
        </w:tabs>
        <w:ind w:left="3427" w:right="-360" w:hanging="3427"/>
        <w:rPr>
          <w:rFonts w:ascii="Helvetica" w:hAnsi="Helvetica"/>
        </w:rPr>
      </w:pPr>
      <w:r>
        <w:rPr>
          <w:rFonts w:ascii="Helvetica" w:hAnsi="Helvetica"/>
        </w:rPr>
        <w:tab/>
        <w:t>1 week camera and crash editing training in 1996  3 days radio training with 4 people in 199</w:t>
      </w:r>
      <w:r>
        <w:rPr>
          <w:rFonts w:ascii="Helvetica" w:hAnsi="Helvetica"/>
        </w:rPr>
        <w:t>7.</w:t>
      </w:r>
    </w:p>
    <w:p w14:paraId="0B4BB001" w14:textId="77777777" w:rsidR="00430DB1" w:rsidRDefault="0036048C">
      <w:pPr>
        <w:tabs>
          <w:tab w:val="left" w:pos="3420"/>
        </w:tabs>
        <w:ind w:left="3427" w:hanging="3427"/>
        <w:rPr>
          <w:rFonts w:ascii="Helvetica" w:hAnsi="Helvetica"/>
        </w:rPr>
      </w:pPr>
      <w:r>
        <w:rPr>
          <w:rFonts w:ascii="Helvetica" w:hAnsi="Helvetica"/>
        </w:rPr>
        <w:tab/>
        <w:t>Future training requested.</w:t>
      </w:r>
    </w:p>
    <w:p w14:paraId="71ABBD8C"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 xml:space="preserve">More room, Cds, funding </w:t>
      </w:r>
    </w:p>
    <w:p w14:paraId="6493A3FC" w14:textId="77777777" w:rsidR="00430DB1" w:rsidRDefault="0036048C">
      <w:pPr>
        <w:tabs>
          <w:tab w:val="left" w:pos="3420"/>
        </w:tabs>
        <w:rPr>
          <w:rFonts w:ascii="Helvetica" w:hAnsi="Helvetica"/>
        </w:rPr>
      </w:pPr>
    </w:p>
    <w:p w14:paraId="0F06EBC4" w14:textId="77777777" w:rsidR="00430DB1" w:rsidRDefault="0036048C">
      <w:pPr>
        <w:tabs>
          <w:tab w:val="left" w:pos="4320"/>
        </w:tabs>
        <w:rPr>
          <w:rFonts w:ascii="Helvetica" w:hAnsi="Helvetica"/>
        </w:rPr>
      </w:pPr>
      <w:r>
        <w:rPr>
          <w:rFonts w:ascii="Helvetica" w:hAnsi="Helvetica"/>
        </w:rPr>
        <w:t>Cosmo Newberry</w:t>
      </w:r>
    </w:p>
    <w:p w14:paraId="178F834A" w14:textId="77777777" w:rsidR="00430DB1" w:rsidRDefault="0036048C">
      <w:pPr>
        <w:tabs>
          <w:tab w:val="left" w:pos="4320"/>
        </w:tabs>
      </w:pPr>
    </w:p>
    <w:p w14:paraId="77AC737D" w14:textId="77777777" w:rsidR="00430DB1" w:rsidRDefault="0036048C">
      <w:pPr>
        <w:sectPr w:rsidR="00430DB1">
          <w:pgSz w:w="12240" w:h="15840"/>
          <w:pgMar w:top="1440" w:right="1469" w:bottom="1440" w:left="1800" w:header="720" w:footer="720" w:gutter="0"/>
          <w:cols w:space="720"/>
        </w:sectPr>
      </w:pPr>
    </w:p>
    <w:p w14:paraId="2DD778CC" w14:textId="77777777" w:rsidR="00430DB1" w:rsidRDefault="0036048C">
      <w:pPr>
        <w:tabs>
          <w:tab w:val="left" w:pos="4320"/>
          <w:tab w:val="left" w:pos="4950"/>
        </w:tabs>
        <w:jc w:val="center"/>
        <w:rPr>
          <w:rFonts w:ascii="Helvetica" w:hAnsi="Helvetica"/>
          <w:b/>
        </w:rPr>
      </w:pPr>
      <w:r>
        <w:rPr>
          <w:rFonts w:ascii="Helvetica" w:hAnsi="Helvetica"/>
          <w:b/>
        </w:rPr>
        <w:lastRenderedPageBreak/>
        <w:t>JAMESON</w:t>
      </w:r>
    </w:p>
    <w:p w14:paraId="3E4203A6" w14:textId="77777777" w:rsidR="00430DB1" w:rsidRDefault="0036048C">
      <w:pPr>
        <w:tabs>
          <w:tab w:val="left" w:pos="3420"/>
        </w:tabs>
        <w:rPr>
          <w:rFonts w:ascii="Helvetica" w:hAnsi="Helvetica"/>
          <w:b/>
        </w:rPr>
      </w:pPr>
    </w:p>
    <w:p w14:paraId="0592D378"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Mantamaru</w:t>
      </w:r>
    </w:p>
    <w:p w14:paraId="6CC7661A"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None</w:t>
      </w:r>
    </w:p>
    <w:p w14:paraId="38A4E689"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Burt Lang</w:t>
      </w:r>
    </w:p>
    <w:p w14:paraId="292CEF9C"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Sam van Frenema</w:t>
      </w:r>
    </w:p>
    <w:p w14:paraId="3BF10558"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2866DA5C"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7678    (On WA time)</w:t>
      </w:r>
    </w:p>
    <w:p w14:paraId="0CD3C9A7" w14:textId="77777777" w:rsidR="00430DB1" w:rsidRDefault="0036048C">
      <w:pPr>
        <w:tabs>
          <w:tab w:val="left" w:pos="3420"/>
        </w:tabs>
        <w:rPr>
          <w:rFonts w:ascii="Helvetica" w:hAnsi="Helvetica"/>
        </w:rPr>
      </w:pPr>
      <w:r>
        <w:rPr>
          <w:rFonts w:ascii="Helvetica" w:hAnsi="Helvetica"/>
          <w:b/>
        </w:rPr>
        <w:t>O</w:t>
      </w:r>
      <w:r>
        <w:rPr>
          <w:rFonts w:ascii="Helvetica" w:hAnsi="Helvetica"/>
          <w:b/>
        </w:rPr>
        <w:t>ffice fax :</w:t>
      </w:r>
      <w:r>
        <w:rPr>
          <w:rFonts w:ascii="Helvetica" w:hAnsi="Helvetica"/>
        </w:rPr>
        <w:tab/>
        <w:t>08 8956 7679</w:t>
      </w:r>
    </w:p>
    <w:p w14:paraId="33EBB10F"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Via Alice Springs, NT 0872</w:t>
      </w:r>
    </w:p>
    <w:p w14:paraId="73F4586C" w14:textId="77777777" w:rsidR="00430DB1" w:rsidRDefault="0036048C">
      <w:pPr>
        <w:tabs>
          <w:tab w:val="left" w:pos="3420"/>
        </w:tabs>
        <w:rPr>
          <w:rFonts w:ascii="Helvetica" w:hAnsi="Helvetica"/>
          <w:b/>
        </w:rPr>
      </w:pPr>
    </w:p>
    <w:p w14:paraId="7FF12E7A"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70 km W of Blackstone</w:t>
      </w:r>
    </w:p>
    <w:p w14:paraId="6290F947"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6EB7F57A"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366000 - Northing 7139000</w:t>
      </w:r>
    </w:p>
    <w:p w14:paraId="22513D9C"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 xml:space="preserve">Indig - 88  </w:t>
      </w:r>
      <w:r>
        <w:rPr>
          <w:rFonts w:ascii="Helvetica" w:hAnsi="Helvetica"/>
        </w:rPr>
        <w:t xml:space="preserve">   Non Indig - 13     Total - 101</w:t>
      </w:r>
    </w:p>
    <w:p w14:paraId="21B55FEB"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Ngaanyatjara Air mailplane</w:t>
      </w:r>
    </w:p>
    <w:p w14:paraId="462D7078"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Ngaanyatjarra</w:t>
      </w:r>
    </w:p>
    <w:p w14:paraId="58408AFA"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Retransmission only no local broadcast yet</w:t>
      </w:r>
    </w:p>
    <w:p w14:paraId="3F207B6D"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School? transmitter hut</w:t>
      </w:r>
    </w:p>
    <w:p w14:paraId="5C2BDFEF"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Needs relocation to old office or other buil</w:t>
      </w:r>
      <w:r>
        <w:rPr>
          <w:rFonts w:ascii="Helvetica" w:hAnsi="Helvetica"/>
        </w:rPr>
        <w:t>ding</w:t>
      </w:r>
    </w:p>
    <w:p w14:paraId="1A3ABDC7"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5A8F28A0"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69       GWN Ch 66</w:t>
      </w:r>
    </w:p>
    <w:p w14:paraId="411657D8"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&amp; PMFM</w:t>
      </w:r>
    </w:p>
    <w:p w14:paraId="1134CB85"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5074   Radio: SL010018</w:t>
      </w:r>
    </w:p>
    <w:p w14:paraId="31705CD2"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E5B3BA5" w14:textId="77777777">
        <w:tblPrEx>
          <w:tblCellMar>
            <w:top w:w="0" w:type="dxa"/>
            <w:bottom w:w="0" w:type="dxa"/>
          </w:tblCellMar>
        </w:tblPrEx>
        <w:tc>
          <w:tcPr>
            <w:tcW w:w="1638" w:type="dxa"/>
          </w:tcPr>
          <w:p w14:paraId="3EA5C446" w14:textId="77777777" w:rsidR="00430DB1" w:rsidRDefault="0036048C">
            <w:pPr>
              <w:tabs>
                <w:tab w:val="left" w:pos="3420"/>
              </w:tabs>
              <w:rPr>
                <w:rFonts w:ascii="Helvetica" w:hAnsi="Helvetica"/>
                <w:b/>
                <w:u w:val="single"/>
              </w:rPr>
            </w:pPr>
          </w:p>
        </w:tc>
        <w:tc>
          <w:tcPr>
            <w:tcW w:w="1170" w:type="dxa"/>
          </w:tcPr>
          <w:p w14:paraId="78677F0D"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35821CD2"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5B986AF2"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014BAAC6"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EE30DC6"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7944656"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F39F5F3" w14:textId="77777777">
        <w:tblPrEx>
          <w:tblCellMar>
            <w:top w:w="0" w:type="dxa"/>
            <w:bottom w:w="0" w:type="dxa"/>
          </w:tblCellMar>
        </w:tblPrEx>
        <w:tc>
          <w:tcPr>
            <w:tcW w:w="1638" w:type="dxa"/>
          </w:tcPr>
          <w:p w14:paraId="5D0BD9B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2AAC4B3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ECDB7D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511DA6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8F405C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48E2F6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DBE7922" w14:textId="77777777" w:rsidR="00430DB1" w:rsidRDefault="0036048C">
            <w:pPr>
              <w:tabs>
                <w:tab w:val="left" w:pos="3420"/>
              </w:tabs>
              <w:jc w:val="right"/>
              <w:rPr>
                <w:rFonts w:ascii="Helvetica" w:hAnsi="Helvetica"/>
                <w:sz w:val="20"/>
              </w:rPr>
            </w:pPr>
            <w:r>
              <w:rPr>
                <w:rFonts w:ascii="Helvetica" w:hAnsi="Helvetica"/>
                <w:sz w:val="20"/>
              </w:rPr>
              <w:t>0</w:t>
            </w:r>
          </w:p>
        </w:tc>
      </w:tr>
    </w:tbl>
    <w:p w14:paraId="1D9D5AFF" w14:textId="77777777" w:rsidR="00430DB1" w:rsidRDefault="0036048C">
      <w:pPr>
        <w:tabs>
          <w:tab w:val="left" w:pos="3420"/>
        </w:tabs>
        <w:ind w:left="3427" w:hanging="3427"/>
        <w:rPr>
          <w:rFonts w:ascii="Helvetica" w:hAnsi="Helvetica"/>
          <w:b/>
        </w:rPr>
      </w:pPr>
    </w:p>
    <w:p w14:paraId="38B8BBE2"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(Pur</w:t>
      </w:r>
      <w:r>
        <w:rPr>
          <w:rFonts w:ascii="Helvetica" w:hAnsi="Helvetica"/>
        </w:rPr>
        <w:t>chased with community funds) - VCR, monitor, change over box.</w:t>
      </w:r>
    </w:p>
    <w:p w14:paraId="220C9F60"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No employees yet</w:t>
      </w:r>
    </w:p>
    <w:p w14:paraId="594AEA49"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None.  Irrunytju Media needs to attend a community and/or council meeting to consult.</w:t>
      </w:r>
    </w:p>
    <w:p w14:paraId="2A0AC624"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 xml:space="preserve">1997/98 BRS equipment applied for; radio studio (radio </w:t>
      </w:r>
      <w:r>
        <w:rPr>
          <w:rFonts w:ascii="Helvetica" w:hAnsi="Helvetica"/>
        </w:rPr>
        <w:t>panel, phone interface, 2 x cassette decks, 2 x CD players, minidisk player, amp, 2 x mics, booms &amp; headphones), field tape recorder &amp; mic; SVHS camcorder &amp; tripod, lights, video/audio switcher, mic line amp, mic &amp; stand, monitor, VHS VCR, SVHS VCR.  (depe</w:t>
      </w:r>
      <w:r>
        <w:rPr>
          <w:rFonts w:ascii="Helvetica" w:hAnsi="Helvetica"/>
        </w:rPr>
        <w:t>ndent on further consultation).</w:t>
      </w:r>
    </w:p>
    <w:p w14:paraId="7A6021D3" w14:textId="77777777" w:rsidR="00430DB1" w:rsidRDefault="0036048C">
      <w:pPr>
        <w:tabs>
          <w:tab w:val="left" w:pos="4320"/>
        </w:tabs>
        <w:rPr>
          <w:rFonts w:ascii="Helvetica" w:hAnsi="Helvetica"/>
        </w:rPr>
      </w:pPr>
    </w:p>
    <w:p w14:paraId="54FE982F" w14:textId="77777777" w:rsidR="00430DB1" w:rsidRDefault="0036048C">
      <w:pPr>
        <w:sectPr w:rsidR="00430DB1">
          <w:pgSz w:w="12240" w:h="15840"/>
          <w:pgMar w:top="1440" w:right="1469" w:bottom="1440" w:left="1800" w:header="720" w:footer="720" w:gutter="0"/>
          <w:cols w:space="720"/>
        </w:sectPr>
      </w:pPr>
    </w:p>
    <w:p w14:paraId="462118B8" w14:textId="77777777" w:rsidR="00430DB1" w:rsidRDefault="0036048C">
      <w:pPr>
        <w:tabs>
          <w:tab w:val="left" w:pos="4320"/>
        </w:tabs>
        <w:jc w:val="center"/>
        <w:rPr>
          <w:rFonts w:ascii="Helvetica" w:hAnsi="Helvetica"/>
          <w:b/>
        </w:rPr>
      </w:pPr>
      <w:r>
        <w:rPr>
          <w:rFonts w:ascii="Helvetica" w:hAnsi="Helvetica"/>
          <w:b/>
        </w:rPr>
        <w:lastRenderedPageBreak/>
        <w:t>KIWIRRKURRA</w:t>
      </w:r>
    </w:p>
    <w:p w14:paraId="7EBE15EB" w14:textId="77777777" w:rsidR="00430DB1" w:rsidRDefault="0036048C">
      <w:pPr>
        <w:tabs>
          <w:tab w:val="left" w:pos="4320"/>
        </w:tabs>
        <w:rPr>
          <w:rFonts w:ascii="Helvetica" w:hAnsi="Helvetica"/>
          <w:b/>
        </w:rPr>
      </w:pPr>
    </w:p>
    <w:p w14:paraId="5D5BD8B9"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(Jewel of the West)</w:t>
      </w:r>
    </w:p>
    <w:p w14:paraId="279610E4"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none</w:t>
      </w:r>
    </w:p>
    <w:p w14:paraId="4312D2F2"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Bobby West</w:t>
      </w:r>
    </w:p>
    <w:p w14:paraId="443358C4" w14:textId="77777777" w:rsidR="00430DB1" w:rsidRDefault="0036048C">
      <w:pPr>
        <w:tabs>
          <w:tab w:val="left" w:pos="3420"/>
        </w:tabs>
        <w:ind w:right="-720"/>
        <w:rPr>
          <w:rFonts w:ascii="Helvetica" w:hAnsi="Helvetica"/>
        </w:rPr>
      </w:pPr>
      <w:r>
        <w:rPr>
          <w:rFonts w:ascii="Helvetica" w:hAnsi="Helvetica"/>
          <w:b/>
        </w:rPr>
        <w:t>Administrator :</w:t>
      </w:r>
      <w:r>
        <w:rPr>
          <w:rFonts w:ascii="Helvetica" w:hAnsi="Helvetica"/>
        </w:rPr>
        <w:tab/>
        <w:t>Mike Harper</w:t>
      </w:r>
    </w:p>
    <w:p w14:paraId="00E142A8"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5CC6C646" w14:textId="77777777" w:rsidR="00430DB1" w:rsidRDefault="0036048C">
      <w:pPr>
        <w:tabs>
          <w:tab w:val="left" w:pos="3420"/>
        </w:tabs>
        <w:ind w:right="-720"/>
        <w:rPr>
          <w:rFonts w:ascii="Helvetica" w:hAnsi="Helvetica"/>
        </w:rPr>
      </w:pPr>
      <w:r>
        <w:rPr>
          <w:rFonts w:ascii="Helvetica" w:hAnsi="Helvetica"/>
          <w:b/>
        </w:rPr>
        <w:t>Office phone :</w:t>
      </w:r>
      <w:r>
        <w:rPr>
          <w:rFonts w:ascii="Helvetica" w:hAnsi="Helvetica"/>
        </w:rPr>
        <w:tab/>
        <w:t>08 8956 8611 / 08 8956 8612   Hm 08 89 56 8613</w:t>
      </w:r>
    </w:p>
    <w:p w14:paraId="50B161D1"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 xml:space="preserve">08 8956 </w:t>
      </w:r>
      <w:r>
        <w:rPr>
          <w:rFonts w:ascii="Helvetica" w:hAnsi="Helvetica"/>
        </w:rPr>
        <w:t>8610</w:t>
      </w:r>
    </w:p>
    <w:p w14:paraId="400273EE" w14:textId="77777777" w:rsidR="00430DB1" w:rsidRDefault="0036048C">
      <w:pPr>
        <w:tabs>
          <w:tab w:val="left" w:pos="3420"/>
          <w:tab w:val="left" w:pos="3960"/>
        </w:tabs>
        <w:ind w:right="-720"/>
        <w:rPr>
          <w:rFonts w:ascii="Helvetica" w:hAnsi="Helvetica"/>
        </w:rPr>
      </w:pPr>
      <w:r>
        <w:rPr>
          <w:rFonts w:ascii="Helvetica" w:hAnsi="Helvetica"/>
          <w:b/>
        </w:rPr>
        <w:t>Postal Address :</w:t>
      </w:r>
      <w:r>
        <w:rPr>
          <w:rFonts w:ascii="Helvetica" w:hAnsi="Helvetica"/>
        </w:rPr>
        <w:tab/>
        <w:t>PMB 83 Kiwirrkurra, Via Alice Springs, NT 0872</w:t>
      </w:r>
    </w:p>
    <w:p w14:paraId="3926459B" w14:textId="77777777" w:rsidR="00430DB1" w:rsidRDefault="0036048C">
      <w:pPr>
        <w:tabs>
          <w:tab w:val="left" w:pos="3420"/>
        </w:tabs>
        <w:rPr>
          <w:rFonts w:ascii="Helvetica" w:hAnsi="Helvetica"/>
          <w:b/>
        </w:rPr>
      </w:pPr>
    </w:p>
    <w:p w14:paraId="0C49247A" w14:textId="77777777" w:rsidR="00430DB1" w:rsidRDefault="0036048C">
      <w:pPr>
        <w:tabs>
          <w:tab w:val="left" w:pos="3420"/>
        </w:tabs>
        <w:ind w:left="3427" w:hanging="3427"/>
        <w:rPr>
          <w:rFonts w:ascii="Helvetica" w:hAnsi="Helvetica"/>
        </w:rPr>
      </w:pPr>
      <w:r>
        <w:rPr>
          <w:rFonts w:ascii="Helvetica" w:hAnsi="Helvetica"/>
          <w:b/>
        </w:rPr>
        <w:t>LOCATION :</w:t>
      </w:r>
      <w:r>
        <w:rPr>
          <w:rFonts w:ascii="Helvetica" w:hAnsi="Helvetica"/>
        </w:rPr>
        <w:tab/>
        <w:t>200 km W of Walungurru (Kintore) - this is almost too far from Irrunytju for training support.  It may be better to join up with Pintubi Media.</w:t>
      </w:r>
    </w:p>
    <w:p w14:paraId="6D0915A3"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w:t>
      </w:r>
      <w:r>
        <w:rPr>
          <w:rFonts w:ascii="Helvetica" w:hAnsi="Helvetica"/>
        </w:rPr>
        <w:t>rn Desert Regional Council)</w:t>
      </w:r>
    </w:p>
    <w:p w14:paraId="10900CB2"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373000 - Northing 7476000</w:t>
      </w:r>
    </w:p>
    <w:p w14:paraId="0143D386"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- 171     Non Indig - 9     Total - 183</w:t>
      </w:r>
    </w:p>
    <w:p w14:paraId="22165A67"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to Kintore  Ngurra Tjuta Air</w:t>
      </w:r>
    </w:p>
    <w:p w14:paraId="4E96E707"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Pintupi</w:t>
      </w:r>
    </w:p>
    <w:p w14:paraId="0E29D312"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none</w:t>
      </w:r>
    </w:p>
    <w:p w14:paraId="75931B53"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w:t>
      </w:r>
    </w:p>
    <w:p w14:paraId="278C2B6D" w14:textId="77777777" w:rsidR="00430DB1" w:rsidRDefault="0036048C">
      <w:pPr>
        <w:tabs>
          <w:tab w:val="left" w:pos="3420"/>
        </w:tabs>
        <w:rPr>
          <w:rFonts w:ascii="Helvetica" w:hAnsi="Helvetica"/>
        </w:rPr>
      </w:pPr>
      <w:r>
        <w:rPr>
          <w:rFonts w:ascii="Helvetica" w:hAnsi="Helvetica"/>
          <w:b/>
        </w:rPr>
        <w:t>Bui</w:t>
      </w:r>
      <w:r>
        <w:rPr>
          <w:rFonts w:ascii="Helvetica" w:hAnsi="Helvetica"/>
          <w:b/>
        </w:rPr>
        <w:t>lding:</w:t>
      </w:r>
      <w:r>
        <w:rPr>
          <w:rFonts w:ascii="Helvetica" w:hAnsi="Helvetica"/>
        </w:rPr>
        <w:tab/>
        <w:t>?</w:t>
      </w:r>
    </w:p>
    <w:p w14:paraId="476ABA35"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64765347" w14:textId="77777777" w:rsidR="00430DB1" w:rsidRDefault="0036048C">
      <w:pPr>
        <w:tabs>
          <w:tab w:val="left" w:pos="3420"/>
        </w:tabs>
        <w:ind w:right="-720"/>
        <w:rPr>
          <w:rFonts w:ascii="Helvetica" w:hAnsi="Helvetica"/>
        </w:rPr>
      </w:pPr>
      <w:r>
        <w:rPr>
          <w:rFonts w:ascii="Helvetica" w:hAnsi="Helvetica"/>
          <w:b/>
        </w:rPr>
        <w:t>Television :      (3)</w:t>
      </w:r>
      <w:r>
        <w:rPr>
          <w:rFonts w:ascii="Helvetica" w:hAnsi="Helvetica"/>
        </w:rPr>
        <w:tab/>
        <w:t>ABC / BRACS Ch 66      GWN 69      Imparja Ch 63</w:t>
      </w:r>
    </w:p>
    <w:p w14:paraId="2A65A455"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CAAMA</w:t>
      </w:r>
    </w:p>
    <w:p w14:paraId="185E2D0B"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5091   Radio: SL010031</w:t>
      </w:r>
    </w:p>
    <w:p w14:paraId="6FF2C281"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CFC3342" w14:textId="77777777">
        <w:tblPrEx>
          <w:tblCellMar>
            <w:top w:w="0" w:type="dxa"/>
            <w:bottom w:w="0" w:type="dxa"/>
          </w:tblCellMar>
        </w:tblPrEx>
        <w:tc>
          <w:tcPr>
            <w:tcW w:w="1638" w:type="dxa"/>
          </w:tcPr>
          <w:p w14:paraId="4F1CC1F4" w14:textId="77777777" w:rsidR="00430DB1" w:rsidRDefault="0036048C">
            <w:pPr>
              <w:tabs>
                <w:tab w:val="left" w:pos="3420"/>
              </w:tabs>
              <w:rPr>
                <w:rFonts w:ascii="Helvetica" w:hAnsi="Helvetica"/>
                <w:b/>
                <w:u w:val="single"/>
              </w:rPr>
            </w:pPr>
          </w:p>
        </w:tc>
        <w:tc>
          <w:tcPr>
            <w:tcW w:w="1170" w:type="dxa"/>
          </w:tcPr>
          <w:p w14:paraId="1D49877B"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8DF4B5B"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95ABB73"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8D5F901"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3BE671D"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A86B5E0"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B78AC49" w14:textId="77777777">
        <w:tblPrEx>
          <w:tblCellMar>
            <w:top w:w="0" w:type="dxa"/>
            <w:bottom w:w="0" w:type="dxa"/>
          </w:tblCellMar>
        </w:tblPrEx>
        <w:tc>
          <w:tcPr>
            <w:tcW w:w="1638" w:type="dxa"/>
          </w:tcPr>
          <w:p w14:paraId="62473F7E" w14:textId="77777777" w:rsidR="00430DB1" w:rsidRDefault="0036048C">
            <w:pPr>
              <w:tabs>
                <w:tab w:val="left" w:pos="3420"/>
              </w:tabs>
              <w:rPr>
                <w:rFonts w:ascii="Helvetica" w:hAnsi="Helvetica"/>
                <w:b/>
              </w:rPr>
            </w:pPr>
            <w:r>
              <w:rPr>
                <w:rFonts w:ascii="Helvetica" w:hAnsi="Helvetica"/>
                <w:b/>
                <w:sz w:val="20"/>
              </w:rPr>
              <w:t xml:space="preserve">Reg. </w:t>
            </w:r>
            <w:r>
              <w:rPr>
                <w:rFonts w:ascii="Helvetica" w:hAnsi="Helvetica"/>
                <w:b/>
                <w:sz w:val="20"/>
              </w:rPr>
              <w:t>Council</w:t>
            </w:r>
          </w:p>
        </w:tc>
        <w:tc>
          <w:tcPr>
            <w:tcW w:w="1170" w:type="dxa"/>
          </w:tcPr>
          <w:p w14:paraId="625BC0C7" w14:textId="77777777" w:rsidR="00430DB1" w:rsidRDefault="0036048C">
            <w:pPr>
              <w:tabs>
                <w:tab w:val="left" w:pos="3420"/>
              </w:tabs>
              <w:jc w:val="right"/>
              <w:rPr>
                <w:rFonts w:ascii="Helvetica" w:hAnsi="Helvetica"/>
                <w:sz w:val="20"/>
              </w:rPr>
            </w:pPr>
            <w:r>
              <w:rPr>
                <w:rFonts w:ascii="Helvetica" w:hAnsi="Helvetica"/>
                <w:sz w:val="20"/>
              </w:rPr>
              <w:t>9,000</w:t>
            </w:r>
          </w:p>
        </w:tc>
        <w:tc>
          <w:tcPr>
            <w:tcW w:w="1170" w:type="dxa"/>
          </w:tcPr>
          <w:p w14:paraId="74FF83BB" w14:textId="77777777" w:rsidR="00430DB1" w:rsidRDefault="0036048C">
            <w:pPr>
              <w:tabs>
                <w:tab w:val="left" w:pos="3420"/>
              </w:tabs>
              <w:jc w:val="right"/>
              <w:rPr>
                <w:rFonts w:ascii="Helvetica" w:hAnsi="Helvetica"/>
                <w:sz w:val="20"/>
              </w:rPr>
            </w:pPr>
            <w:r>
              <w:rPr>
                <w:rFonts w:ascii="Helvetica" w:hAnsi="Helvetica"/>
                <w:sz w:val="20"/>
              </w:rPr>
              <w:t>9,000</w:t>
            </w:r>
          </w:p>
        </w:tc>
        <w:tc>
          <w:tcPr>
            <w:tcW w:w="1170" w:type="dxa"/>
          </w:tcPr>
          <w:p w14:paraId="096D9D4A" w14:textId="77777777" w:rsidR="00430DB1" w:rsidRDefault="0036048C">
            <w:pPr>
              <w:tabs>
                <w:tab w:val="left" w:pos="3420"/>
              </w:tabs>
              <w:jc w:val="right"/>
              <w:rPr>
                <w:rFonts w:ascii="Helvetica" w:hAnsi="Helvetica"/>
                <w:sz w:val="20"/>
              </w:rPr>
            </w:pPr>
            <w:r>
              <w:rPr>
                <w:rFonts w:ascii="Helvetica" w:hAnsi="Helvetica"/>
                <w:sz w:val="20"/>
              </w:rPr>
              <w:t>6,750</w:t>
            </w:r>
          </w:p>
        </w:tc>
        <w:tc>
          <w:tcPr>
            <w:tcW w:w="1170" w:type="dxa"/>
          </w:tcPr>
          <w:p w14:paraId="4D37D934" w14:textId="77777777" w:rsidR="00430DB1" w:rsidRDefault="0036048C">
            <w:pPr>
              <w:tabs>
                <w:tab w:val="left" w:pos="3420"/>
              </w:tabs>
              <w:jc w:val="right"/>
              <w:rPr>
                <w:rFonts w:ascii="Helvetica" w:hAnsi="Helvetica"/>
                <w:sz w:val="20"/>
              </w:rPr>
            </w:pPr>
            <w:r>
              <w:rPr>
                <w:rFonts w:ascii="Helvetica" w:hAnsi="Helvetica"/>
                <w:sz w:val="20"/>
              </w:rPr>
              <w:t>4,500</w:t>
            </w:r>
          </w:p>
        </w:tc>
        <w:tc>
          <w:tcPr>
            <w:tcW w:w="1170" w:type="dxa"/>
          </w:tcPr>
          <w:p w14:paraId="7294780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4CCAF94" w14:textId="77777777" w:rsidR="00430DB1" w:rsidRDefault="0036048C">
            <w:pPr>
              <w:tabs>
                <w:tab w:val="left" w:pos="3420"/>
              </w:tabs>
              <w:jc w:val="right"/>
              <w:rPr>
                <w:rFonts w:ascii="Helvetica" w:hAnsi="Helvetica"/>
                <w:sz w:val="20"/>
              </w:rPr>
            </w:pPr>
            <w:r>
              <w:rPr>
                <w:rFonts w:ascii="Helvetica" w:hAnsi="Helvetica"/>
                <w:sz w:val="20"/>
              </w:rPr>
              <w:t>0</w:t>
            </w:r>
          </w:p>
        </w:tc>
      </w:tr>
    </w:tbl>
    <w:p w14:paraId="5F765F75" w14:textId="77777777" w:rsidR="00430DB1" w:rsidRDefault="0036048C">
      <w:pPr>
        <w:tabs>
          <w:tab w:val="left" w:pos="3420"/>
        </w:tabs>
        <w:ind w:left="3427" w:hanging="3427"/>
        <w:rPr>
          <w:rFonts w:ascii="Helvetica" w:hAnsi="Helvetica"/>
          <w:b/>
        </w:rPr>
      </w:pPr>
    </w:p>
    <w:p w14:paraId="5B38FDEB"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BRS funding 1995/96- $17,603.40 spent</w:t>
      </w:r>
    </w:p>
    <w:p w14:paraId="34720839" w14:textId="77777777" w:rsidR="00430DB1" w:rsidRDefault="0036048C">
      <w:pPr>
        <w:tabs>
          <w:tab w:val="left" w:pos="3420"/>
        </w:tabs>
        <w:ind w:left="3427" w:hanging="3427"/>
        <w:rPr>
          <w:rFonts w:ascii="Helvetica" w:hAnsi="Helvetica"/>
          <w:b/>
        </w:rPr>
      </w:pPr>
      <w:r>
        <w:rPr>
          <w:rFonts w:ascii="Helvetica" w:hAnsi="Helvetica"/>
        </w:rPr>
        <w:tab/>
        <w:t>MS4 SVHS, Panasonic MS4 camcorder, case, MF055-136 tripod, lights, TC14S10A TV monitor, 2 x VANVSD200A VCRs, radio studio (Brolga radio panel, 2 x cassette deck</w:t>
      </w:r>
      <w:r>
        <w:rPr>
          <w:rFonts w:ascii="Helvetica" w:hAnsi="Helvetica"/>
        </w:rPr>
        <w:t>, 2 x mics &amp; stands, headphones).</w:t>
      </w:r>
    </w:p>
    <w:p w14:paraId="15B2431C" w14:textId="77777777" w:rsidR="00430DB1" w:rsidRDefault="0036048C">
      <w:pPr>
        <w:tabs>
          <w:tab w:val="left" w:pos="3420"/>
        </w:tabs>
        <w:ind w:left="3427" w:hanging="3427"/>
        <w:rPr>
          <w:rFonts w:ascii="Helvetica" w:hAnsi="Helvetica"/>
          <w:b/>
        </w:rPr>
      </w:pPr>
      <w:r>
        <w:rPr>
          <w:rFonts w:ascii="Helvetica" w:hAnsi="Helvetica"/>
          <w:b/>
        </w:rPr>
        <w:t>WAGES / HOURS :</w:t>
      </w:r>
      <w:r>
        <w:rPr>
          <w:rFonts w:ascii="Helvetica" w:hAnsi="Helvetica"/>
          <w:b/>
        </w:rPr>
        <w:tab/>
      </w:r>
      <w:r>
        <w:rPr>
          <w:rFonts w:ascii="Helvetica" w:hAnsi="Helvetica"/>
        </w:rPr>
        <w:t>No employees at present</w:t>
      </w:r>
    </w:p>
    <w:p w14:paraId="72C538D3" w14:textId="77777777" w:rsidR="00430DB1" w:rsidRDefault="0036048C">
      <w:pPr>
        <w:tabs>
          <w:tab w:val="left" w:pos="3420"/>
        </w:tabs>
        <w:ind w:left="3427" w:hanging="3427"/>
        <w:rPr>
          <w:rFonts w:ascii="Helvetica" w:hAnsi="Helvetica"/>
          <w:b/>
        </w:rPr>
      </w:pPr>
      <w:r>
        <w:rPr>
          <w:rFonts w:ascii="Helvetica" w:hAnsi="Helvetica"/>
          <w:b/>
        </w:rPr>
        <w:t>Broadcast :</w:t>
      </w:r>
      <w:r>
        <w:rPr>
          <w:rFonts w:ascii="Helvetica" w:hAnsi="Helvetica"/>
          <w:b/>
        </w:rPr>
        <w:tab/>
      </w:r>
      <w:r>
        <w:rPr>
          <w:rFonts w:ascii="Helvetica" w:hAnsi="Helvetica"/>
        </w:rPr>
        <w:t>Little interest shown in past 3 years.</w:t>
      </w:r>
    </w:p>
    <w:p w14:paraId="1321E493" w14:textId="77777777" w:rsidR="00430DB1" w:rsidRDefault="0036048C">
      <w:pPr>
        <w:tabs>
          <w:tab w:val="left" w:pos="3420"/>
        </w:tabs>
        <w:ind w:left="3427" w:hanging="3427"/>
        <w:rPr>
          <w:rFonts w:ascii="Helvetica" w:hAnsi="Helvetica"/>
        </w:rPr>
      </w:pPr>
      <w:r>
        <w:rPr>
          <w:rFonts w:ascii="Helvetica" w:hAnsi="Helvetica"/>
          <w:b/>
        </w:rPr>
        <w:tab/>
      </w:r>
      <w:r>
        <w:rPr>
          <w:rFonts w:ascii="Helvetica" w:hAnsi="Helvetica"/>
        </w:rPr>
        <w:t xml:space="preserve">Some local broadcasts in the past, meetings, football matches.  The women’s centre have used BRACS to broadcast healthy lifestyle </w:t>
      </w:r>
      <w:r>
        <w:rPr>
          <w:rFonts w:ascii="Helvetica" w:hAnsi="Helvetica"/>
        </w:rPr>
        <w:t>videos etc and also Government audio information tapes have been broadcast.</w:t>
      </w:r>
    </w:p>
    <w:p w14:paraId="164AA0DD"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 xml:space="preserve">None.  Irrunytju Media needs to attend a </w:t>
      </w:r>
      <w:r>
        <w:rPr>
          <w:rFonts w:ascii="Helvetica" w:hAnsi="Helvetica"/>
        </w:rPr>
        <w:tab/>
        <w:t>community and/or council meeting to consult.</w:t>
      </w:r>
    </w:p>
    <w:p w14:paraId="480A005F"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 xml:space="preserve">1997/98 BRS equipment applied for; phone link </w:t>
      </w:r>
      <w:r>
        <w:rPr>
          <w:rFonts w:ascii="Helvetica" w:hAnsi="Helvetica"/>
        </w:rPr>
        <w:tab/>
      </w:r>
    </w:p>
    <w:p w14:paraId="42BD1E4B" w14:textId="77777777" w:rsidR="00430DB1" w:rsidRDefault="0036048C">
      <w:pPr>
        <w:sectPr w:rsidR="00430DB1">
          <w:pgSz w:w="12240" w:h="15840"/>
          <w:pgMar w:top="1440" w:right="1469" w:bottom="720" w:left="1800" w:header="720" w:footer="720" w:gutter="0"/>
          <w:cols w:space="720"/>
        </w:sectPr>
      </w:pPr>
    </w:p>
    <w:p w14:paraId="6C3FFEA8" w14:textId="77777777" w:rsidR="00430DB1" w:rsidRDefault="0036048C">
      <w:pPr>
        <w:tabs>
          <w:tab w:val="left" w:pos="4320"/>
        </w:tabs>
        <w:jc w:val="center"/>
        <w:rPr>
          <w:rFonts w:ascii="Helvetica" w:hAnsi="Helvetica"/>
          <w:b/>
        </w:rPr>
      </w:pPr>
      <w:r>
        <w:rPr>
          <w:rFonts w:ascii="Helvetica" w:hAnsi="Helvetica"/>
          <w:b/>
        </w:rPr>
        <w:lastRenderedPageBreak/>
        <w:t>TJIRRKARLI</w:t>
      </w:r>
    </w:p>
    <w:p w14:paraId="6E1963F2" w14:textId="77777777" w:rsidR="00430DB1" w:rsidRDefault="0036048C">
      <w:pPr>
        <w:tabs>
          <w:tab w:val="left" w:pos="4320"/>
        </w:tabs>
        <w:rPr>
          <w:rFonts w:ascii="Helvetica" w:hAnsi="Helvetica"/>
          <w:b/>
        </w:rPr>
      </w:pPr>
    </w:p>
    <w:p w14:paraId="5F1C30ED" w14:textId="77777777" w:rsidR="00430DB1" w:rsidRDefault="0036048C">
      <w:pPr>
        <w:tabs>
          <w:tab w:val="left" w:pos="3420"/>
        </w:tabs>
        <w:rPr>
          <w:rFonts w:ascii="Helvetica" w:hAnsi="Helvetica"/>
        </w:rPr>
      </w:pPr>
      <w:r>
        <w:rPr>
          <w:rFonts w:ascii="Helvetica" w:hAnsi="Helvetica"/>
          <w:b/>
        </w:rPr>
        <w:t>BRACS Operat</w:t>
      </w:r>
      <w:r>
        <w:rPr>
          <w:rFonts w:ascii="Helvetica" w:hAnsi="Helvetica"/>
          <w:b/>
        </w:rPr>
        <w:t>ors :</w:t>
      </w:r>
      <w:r>
        <w:rPr>
          <w:rFonts w:ascii="Helvetica" w:hAnsi="Helvetica"/>
        </w:rPr>
        <w:tab/>
        <w:t>Noreen Smythe , Bevan Turner (asst. teacher)</w:t>
      </w:r>
    </w:p>
    <w:p w14:paraId="578DD13B"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Andrew Watson</w:t>
      </w:r>
    </w:p>
    <w:p w14:paraId="76A0BC2A"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Dan Davies</w:t>
      </w:r>
    </w:p>
    <w:p w14:paraId="0F5FA181"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2C38A48"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08 8956 7686</w:t>
      </w:r>
    </w:p>
    <w:p w14:paraId="029CE3BF"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08 8956 7627</w:t>
      </w:r>
    </w:p>
    <w:p w14:paraId="57D9C5F7"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35, Alice Springs NT 0872</w:t>
      </w:r>
    </w:p>
    <w:p w14:paraId="588C7BAF" w14:textId="77777777" w:rsidR="00430DB1" w:rsidRDefault="0036048C">
      <w:pPr>
        <w:tabs>
          <w:tab w:val="left" w:pos="3420"/>
        </w:tabs>
        <w:rPr>
          <w:rFonts w:ascii="Helvetica" w:hAnsi="Helvetica"/>
          <w:b/>
        </w:rPr>
      </w:pPr>
    </w:p>
    <w:p w14:paraId="2071C916"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150 kms W of Warburto</w:t>
      </w:r>
      <w:r>
        <w:rPr>
          <w:rFonts w:ascii="Helvetica" w:hAnsi="Helvetica"/>
        </w:rPr>
        <w:t>n</w:t>
      </w:r>
    </w:p>
    <w:p w14:paraId="483C02AB"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413F445F"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 Easting 747000 - Northing 7122000</w:t>
      </w:r>
    </w:p>
    <w:p w14:paraId="332EB9B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- 56     Non Indig - 6     Total - 62</w:t>
      </w:r>
    </w:p>
    <w:p w14:paraId="22978D14"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w:t>
      </w:r>
    </w:p>
    <w:p w14:paraId="2B0C0BD0"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Ngaanyatjarra</w:t>
      </w:r>
    </w:p>
    <w:p w14:paraId="082DF259"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w:t>
      </w:r>
    </w:p>
    <w:p w14:paraId="65B6F441"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w:t>
      </w:r>
    </w:p>
    <w:p w14:paraId="36C55D19" w14:textId="77777777" w:rsidR="00430DB1" w:rsidRDefault="0036048C">
      <w:pPr>
        <w:tabs>
          <w:tab w:val="left" w:pos="3420"/>
        </w:tabs>
        <w:rPr>
          <w:rFonts w:ascii="Helvetica" w:hAnsi="Helvetica"/>
        </w:rPr>
      </w:pPr>
      <w:r>
        <w:rPr>
          <w:rFonts w:ascii="Helvetica" w:hAnsi="Helvetica"/>
          <w:b/>
        </w:rPr>
        <w:t>B</w:t>
      </w:r>
      <w:r>
        <w:rPr>
          <w:rFonts w:ascii="Helvetica" w:hAnsi="Helvetica"/>
          <w:b/>
        </w:rPr>
        <w:t>uilding :</w:t>
      </w:r>
      <w:r>
        <w:rPr>
          <w:rFonts w:ascii="Helvetica" w:hAnsi="Helvetica"/>
        </w:rPr>
        <w:tab/>
        <w:t>Small renovated building still needs dustproofing.</w:t>
      </w:r>
    </w:p>
    <w:p w14:paraId="4C9148BF"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7CA097DB"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69        GWN Ch 66</w:t>
      </w:r>
    </w:p>
    <w:p w14:paraId="37EEAFE9"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PMFM</w:t>
      </w:r>
    </w:p>
    <w:p w14:paraId="5ADF4127" w14:textId="77777777" w:rsidR="00430DB1" w:rsidRDefault="0036048C">
      <w:pPr>
        <w:tabs>
          <w:tab w:val="left" w:pos="3420"/>
        </w:tabs>
      </w:pPr>
      <w:r>
        <w:rPr>
          <w:rFonts w:ascii="Helvetica" w:hAnsi="Helvetica"/>
          <w:b/>
        </w:rPr>
        <w:t>Service Licence Nos :</w:t>
      </w:r>
      <w:r>
        <w:rPr>
          <w:rFonts w:ascii="Helvetica" w:hAnsi="Helvetica"/>
          <w:b/>
        </w:rPr>
        <w:tab/>
      </w:r>
      <w:r>
        <w:rPr>
          <w:rFonts w:ascii="Helvetica" w:hAnsi="Helvetica"/>
        </w:rPr>
        <w:t>TV: 5074   Radio: SL010018</w:t>
      </w:r>
    </w:p>
    <w:p w14:paraId="41D36842"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69B665D" w14:textId="77777777">
        <w:tblPrEx>
          <w:tblCellMar>
            <w:top w:w="0" w:type="dxa"/>
            <w:bottom w:w="0" w:type="dxa"/>
          </w:tblCellMar>
        </w:tblPrEx>
        <w:tc>
          <w:tcPr>
            <w:tcW w:w="1638" w:type="dxa"/>
          </w:tcPr>
          <w:p w14:paraId="665385D0" w14:textId="77777777" w:rsidR="00430DB1" w:rsidRDefault="0036048C">
            <w:pPr>
              <w:tabs>
                <w:tab w:val="left" w:pos="3420"/>
              </w:tabs>
              <w:rPr>
                <w:rFonts w:ascii="Helvetica" w:hAnsi="Helvetica"/>
                <w:b/>
                <w:u w:val="single"/>
              </w:rPr>
            </w:pPr>
          </w:p>
        </w:tc>
        <w:tc>
          <w:tcPr>
            <w:tcW w:w="1170" w:type="dxa"/>
          </w:tcPr>
          <w:p w14:paraId="2D417499"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322EAF9"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D9D20AF" w14:textId="77777777" w:rsidR="00430DB1" w:rsidRDefault="0036048C">
            <w:pPr>
              <w:tabs>
                <w:tab w:val="left" w:pos="3420"/>
              </w:tabs>
              <w:jc w:val="center"/>
              <w:rPr>
                <w:rFonts w:ascii="Helvetica" w:hAnsi="Helvetica"/>
                <w:b/>
                <w:sz w:val="20"/>
              </w:rPr>
            </w:pPr>
            <w:r>
              <w:rPr>
                <w:rFonts w:ascii="Helvetica" w:hAnsi="Helvetica"/>
                <w:b/>
                <w:sz w:val="20"/>
              </w:rPr>
              <w:t>94-9</w:t>
            </w:r>
            <w:r>
              <w:rPr>
                <w:rFonts w:ascii="Helvetica" w:hAnsi="Helvetica"/>
                <w:b/>
                <w:sz w:val="20"/>
              </w:rPr>
              <w:t>5</w:t>
            </w:r>
          </w:p>
        </w:tc>
        <w:tc>
          <w:tcPr>
            <w:tcW w:w="1170" w:type="dxa"/>
          </w:tcPr>
          <w:p w14:paraId="7FFBA553"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402537D"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1849E9CF"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36E09AE" w14:textId="77777777">
        <w:tblPrEx>
          <w:tblCellMar>
            <w:top w:w="0" w:type="dxa"/>
            <w:bottom w:w="0" w:type="dxa"/>
          </w:tblCellMar>
        </w:tblPrEx>
        <w:tc>
          <w:tcPr>
            <w:tcW w:w="1638" w:type="dxa"/>
          </w:tcPr>
          <w:p w14:paraId="72B2F884"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6F4CE0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8908F9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CE0DA9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92F753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CB0204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BD2720C" w14:textId="77777777" w:rsidR="00430DB1" w:rsidRDefault="0036048C">
            <w:pPr>
              <w:tabs>
                <w:tab w:val="left" w:pos="3420"/>
              </w:tabs>
              <w:jc w:val="right"/>
              <w:rPr>
                <w:rFonts w:ascii="Helvetica" w:hAnsi="Helvetica"/>
                <w:sz w:val="20"/>
              </w:rPr>
            </w:pPr>
            <w:r>
              <w:rPr>
                <w:rFonts w:ascii="Helvetica" w:hAnsi="Helvetica"/>
                <w:sz w:val="20"/>
              </w:rPr>
              <w:t>0</w:t>
            </w:r>
          </w:p>
        </w:tc>
      </w:tr>
    </w:tbl>
    <w:p w14:paraId="0F763174" w14:textId="77777777" w:rsidR="00430DB1" w:rsidRDefault="0036048C">
      <w:pPr>
        <w:tabs>
          <w:tab w:val="left" w:pos="3420"/>
        </w:tabs>
      </w:pPr>
    </w:p>
    <w:p w14:paraId="4453EF6E"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BRS funding 1996/97 - $36,393 spent</w:t>
      </w:r>
    </w:p>
    <w:p w14:paraId="631522F4" w14:textId="77777777" w:rsidR="00430DB1" w:rsidRDefault="0036048C">
      <w:pPr>
        <w:tabs>
          <w:tab w:val="left" w:pos="3420"/>
        </w:tabs>
        <w:ind w:left="3427" w:hanging="3427"/>
        <w:rPr>
          <w:rFonts w:ascii="Helvetica" w:hAnsi="Helvetica"/>
        </w:rPr>
      </w:pPr>
      <w:r>
        <w:rPr>
          <w:rFonts w:ascii="Helvetica" w:hAnsi="Helvetica"/>
        </w:rPr>
        <w:tab/>
        <w:t>(installed June ‘97) - Panasonic NVS99A SVHS camcorder, case, spare battery, tripod, Omni lights, 2 x 8 video/audio switcher, 34cm Panasonic TV monitor,</w:t>
      </w:r>
      <w:r>
        <w:rPr>
          <w:rFonts w:ascii="Helvetica" w:hAnsi="Helvetica"/>
        </w:rPr>
        <w:t xml:space="preserve"> Panasonic VHS VCR, Panasonic SVHS VCR, mic line amp, Redfern studio quality mic.</w:t>
      </w:r>
    </w:p>
    <w:p w14:paraId="3CEADC3C"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b/>
        </w:rPr>
        <w:tab/>
      </w:r>
      <w:r>
        <w:rPr>
          <w:rFonts w:ascii="Helvetica" w:hAnsi="Helvetica"/>
        </w:rPr>
        <w:t>No broadcasts so far.</w:t>
      </w:r>
    </w:p>
    <w:p w14:paraId="190FAB5D"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None.  Future training requested ASAP.</w:t>
      </w:r>
    </w:p>
    <w:p w14:paraId="092DBFCB" w14:textId="77777777" w:rsidR="00430DB1" w:rsidRDefault="0036048C">
      <w:pPr>
        <w:tabs>
          <w:tab w:val="left" w:pos="3420"/>
        </w:tabs>
        <w:ind w:left="3427" w:hanging="3427"/>
        <w:rPr>
          <w:rFonts w:ascii="Helvetica" w:hAnsi="Helvetica"/>
        </w:rPr>
      </w:pPr>
      <w:r>
        <w:rPr>
          <w:rFonts w:ascii="Helvetica" w:hAnsi="Helvetica"/>
        </w:rPr>
        <w:tab/>
        <w:t>6 enrolling in Batchelor course to start July 1998</w:t>
      </w:r>
    </w:p>
    <w:p w14:paraId="3B237A48"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1997/98 BRS equipment app</w:t>
      </w:r>
      <w:r>
        <w:rPr>
          <w:rFonts w:ascii="Helvetica" w:hAnsi="Helvetica"/>
        </w:rPr>
        <w:t>lied for; radio studio (radio panel, phone interface, 2 x cassette decks, 2 x CD players, minidisk player, amp, 2 x mics, booms &amp; headphones), field tape recorder &amp; mic.</w:t>
      </w:r>
    </w:p>
    <w:p w14:paraId="5B16E416" w14:textId="77777777" w:rsidR="00430DB1" w:rsidRDefault="0036048C">
      <w:pPr>
        <w:tabs>
          <w:tab w:val="left" w:pos="3420"/>
        </w:tabs>
        <w:ind w:left="3427" w:hanging="3427"/>
        <w:rPr>
          <w:rFonts w:ascii="Helvetica" w:hAnsi="Helvetica"/>
        </w:rPr>
      </w:pPr>
    </w:p>
    <w:p w14:paraId="18390838" w14:textId="77777777" w:rsidR="00430DB1" w:rsidRDefault="0036048C">
      <w:pPr>
        <w:sectPr w:rsidR="00430DB1">
          <w:pgSz w:w="12240" w:h="15840"/>
          <w:pgMar w:top="1440" w:right="1469" w:bottom="1440" w:left="1800" w:header="720" w:footer="720" w:gutter="0"/>
          <w:cols w:space="720"/>
        </w:sectPr>
      </w:pPr>
    </w:p>
    <w:p w14:paraId="5EFD1938" w14:textId="77777777" w:rsidR="00430DB1" w:rsidRDefault="0036048C">
      <w:pPr>
        <w:tabs>
          <w:tab w:val="left" w:pos="4320"/>
        </w:tabs>
        <w:jc w:val="center"/>
        <w:rPr>
          <w:rFonts w:ascii="Helvetica" w:hAnsi="Helvetica"/>
          <w:b/>
        </w:rPr>
      </w:pPr>
      <w:r>
        <w:rPr>
          <w:rFonts w:ascii="Helvetica" w:hAnsi="Helvetica"/>
          <w:b/>
        </w:rPr>
        <w:lastRenderedPageBreak/>
        <w:t>TJUKURLA</w:t>
      </w:r>
    </w:p>
    <w:p w14:paraId="2EBD611F" w14:textId="77777777" w:rsidR="00430DB1" w:rsidRDefault="0036048C">
      <w:pPr>
        <w:tabs>
          <w:tab w:val="left" w:pos="4320"/>
        </w:tabs>
        <w:rPr>
          <w:rFonts w:ascii="Helvetica" w:hAnsi="Helvetica"/>
          <w:b/>
        </w:rPr>
      </w:pPr>
    </w:p>
    <w:p w14:paraId="3243ABB1" w14:textId="77777777" w:rsidR="00430DB1" w:rsidRDefault="0036048C">
      <w:pPr>
        <w:tabs>
          <w:tab w:val="left" w:pos="3420"/>
        </w:tabs>
        <w:ind w:right="-720"/>
        <w:rPr>
          <w:rFonts w:ascii="Helvetica" w:hAnsi="Helvetica"/>
        </w:rPr>
      </w:pPr>
      <w:r>
        <w:rPr>
          <w:rFonts w:ascii="Helvetica" w:hAnsi="Helvetica"/>
          <w:b/>
        </w:rPr>
        <w:t>BRACS Workers :</w:t>
      </w:r>
      <w:r>
        <w:rPr>
          <w:rFonts w:ascii="Helvetica" w:hAnsi="Helvetica"/>
        </w:rPr>
        <w:tab/>
        <w:t>Mel Porter, Flora Porter, Marlene Roberts</w:t>
      </w:r>
    </w:p>
    <w:p w14:paraId="691E7F70"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 xml:space="preserve">Mark </w:t>
      </w:r>
      <w:r>
        <w:rPr>
          <w:rFonts w:ascii="Helvetica" w:hAnsi="Helvetica"/>
        </w:rPr>
        <w:t>Butler</w:t>
      </w:r>
    </w:p>
    <w:p w14:paraId="520BD93B"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Theo Snyman</w:t>
      </w:r>
    </w:p>
    <w:p w14:paraId="2B999BB4"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3EF7181D"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08 8956 7388</w:t>
      </w:r>
    </w:p>
    <w:p w14:paraId="2864F491" w14:textId="77777777" w:rsidR="00430DB1" w:rsidRDefault="0036048C">
      <w:pPr>
        <w:tabs>
          <w:tab w:val="left" w:pos="3420"/>
        </w:tabs>
        <w:rPr>
          <w:rFonts w:ascii="Helvetica" w:hAnsi="Helvetica"/>
        </w:rPr>
      </w:pPr>
      <w:r>
        <w:rPr>
          <w:rFonts w:ascii="Helvetica" w:hAnsi="Helvetica"/>
          <w:b/>
        </w:rPr>
        <w:t>Office fax:</w:t>
      </w:r>
      <w:r>
        <w:rPr>
          <w:rFonts w:ascii="Helvetica" w:hAnsi="Helvetica"/>
        </w:rPr>
        <w:tab/>
        <w:t>08 8956 7389</w:t>
      </w:r>
    </w:p>
    <w:p w14:paraId="440724F5"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PMB 37 Tjukurla Via Alice Springs NT 0872</w:t>
      </w:r>
    </w:p>
    <w:p w14:paraId="6121B361" w14:textId="77777777" w:rsidR="00430DB1" w:rsidRDefault="0036048C">
      <w:pPr>
        <w:tabs>
          <w:tab w:val="left" w:pos="3420"/>
        </w:tabs>
        <w:rPr>
          <w:rFonts w:ascii="Helvetica" w:hAnsi="Helvetica"/>
          <w:b/>
        </w:rPr>
      </w:pPr>
    </w:p>
    <w:p w14:paraId="64EB6B0D"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320kms N of Irrunytju</w:t>
      </w:r>
    </w:p>
    <w:p w14:paraId="3676B142"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w:t>
      </w:r>
      <w:r>
        <w:rPr>
          <w:rFonts w:ascii="Helvetica" w:hAnsi="Helvetica"/>
        </w:rPr>
        <w:t>l)</w:t>
      </w:r>
    </w:p>
    <w:p w14:paraId="027AFB29"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475000 - Northing 7307000</w:t>
      </w:r>
    </w:p>
    <w:p w14:paraId="430200A0"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- 121     Non Indig - 17     Total - 145</w:t>
      </w:r>
    </w:p>
    <w:p w14:paraId="3EDEE4D3"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07FD5650"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Ngaanyatjarra</w:t>
      </w:r>
    </w:p>
    <w:p w14:paraId="1CE4DE82"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Ngaanyatjara</w:t>
      </w:r>
    </w:p>
    <w:p w14:paraId="1338D17C"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w:t>
      </w:r>
    </w:p>
    <w:p w14:paraId="05C934A1"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w:t>
      </w:r>
    </w:p>
    <w:p w14:paraId="12F4A8E8"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F008A65" w14:textId="77777777" w:rsidR="00430DB1" w:rsidRDefault="0036048C">
      <w:pPr>
        <w:tabs>
          <w:tab w:val="left" w:pos="3420"/>
        </w:tabs>
        <w:ind w:right="-720"/>
        <w:rPr>
          <w:rFonts w:ascii="Helvetica" w:hAnsi="Helvetica"/>
        </w:rPr>
      </w:pPr>
      <w:r>
        <w:rPr>
          <w:rFonts w:ascii="Helvetica" w:hAnsi="Helvetica"/>
          <w:b/>
        </w:rPr>
        <w:t xml:space="preserve">Television : </w:t>
      </w:r>
      <w:r>
        <w:rPr>
          <w:rFonts w:ascii="Helvetica" w:hAnsi="Helvetica"/>
          <w:b/>
        </w:rPr>
        <w:t xml:space="preserve">     (3)</w:t>
      </w:r>
      <w:r>
        <w:rPr>
          <w:rFonts w:ascii="Helvetica" w:hAnsi="Helvetica"/>
        </w:rPr>
        <w:tab/>
        <w:t>ABC / BRACS Ch 66       GWN Ch 69      Imparja Ch  63</w:t>
      </w:r>
    </w:p>
    <w:p w14:paraId="62CA34C8" w14:textId="77777777" w:rsidR="00430DB1" w:rsidRDefault="0036048C">
      <w:pPr>
        <w:tabs>
          <w:tab w:val="left" w:pos="3420"/>
        </w:tabs>
        <w:rPr>
          <w:rFonts w:ascii="Helvetica" w:hAnsi="Helvetica"/>
        </w:rPr>
      </w:pPr>
      <w:r>
        <w:rPr>
          <w:rFonts w:ascii="Helvetica" w:hAnsi="Helvetica"/>
          <w:b/>
        </w:rPr>
        <w:t>Radio :       (3)</w:t>
      </w:r>
      <w:r>
        <w:rPr>
          <w:rFonts w:ascii="Helvetica" w:hAnsi="Helvetica"/>
        </w:rPr>
        <w:tab/>
        <w:t>ABC  / BRACS 106.1 MHz     PMFM       CAAMA</w:t>
      </w:r>
    </w:p>
    <w:p w14:paraId="0257D2AC"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5102   Radio: SL010027</w:t>
      </w:r>
    </w:p>
    <w:p w14:paraId="7E39C72E"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9B99ADD" w14:textId="77777777">
        <w:tblPrEx>
          <w:tblCellMar>
            <w:top w:w="0" w:type="dxa"/>
            <w:bottom w:w="0" w:type="dxa"/>
          </w:tblCellMar>
        </w:tblPrEx>
        <w:tc>
          <w:tcPr>
            <w:tcW w:w="1638" w:type="dxa"/>
          </w:tcPr>
          <w:p w14:paraId="099B207C" w14:textId="77777777" w:rsidR="00430DB1" w:rsidRDefault="0036048C">
            <w:pPr>
              <w:tabs>
                <w:tab w:val="left" w:pos="3420"/>
              </w:tabs>
              <w:rPr>
                <w:rFonts w:ascii="Helvetica" w:hAnsi="Helvetica"/>
                <w:b/>
                <w:u w:val="single"/>
              </w:rPr>
            </w:pPr>
          </w:p>
        </w:tc>
        <w:tc>
          <w:tcPr>
            <w:tcW w:w="1170" w:type="dxa"/>
          </w:tcPr>
          <w:p w14:paraId="1F39E753"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B6C306D"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508A6DD5"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9A472F9"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4DB9831"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76A728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D49E4F1" w14:textId="77777777">
        <w:tblPrEx>
          <w:tblCellMar>
            <w:top w:w="0" w:type="dxa"/>
            <w:bottom w:w="0" w:type="dxa"/>
          </w:tblCellMar>
        </w:tblPrEx>
        <w:tc>
          <w:tcPr>
            <w:tcW w:w="1638" w:type="dxa"/>
          </w:tcPr>
          <w:p w14:paraId="5076CBA1"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86EB3EE" w14:textId="77777777" w:rsidR="00430DB1" w:rsidRDefault="0036048C">
            <w:pPr>
              <w:tabs>
                <w:tab w:val="left" w:pos="3420"/>
              </w:tabs>
              <w:jc w:val="right"/>
              <w:rPr>
                <w:rFonts w:ascii="Helvetica" w:hAnsi="Helvetica"/>
                <w:sz w:val="20"/>
              </w:rPr>
            </w:pPr>
            <w:r>
              <w:rPr>
                <w:rFonts w:ascii="Helvetica" w:hAnsi="Helvetica"/>
                <w:sz w:val="20"/>
              </w:rPr>
              <w:t>9,000</w:t>
            </w:r>
          </w:p>
        </w:tc>
        <w:tc>
          <w:tcPr>
            <w:tcW w:w="1170" w:type="dxa"/>
          </w:tcPr>
          <w:p w14:paraId="49F9A680" w14:textId="77777777" w:rsidR="00430DB1" w:rsidRDefault="0036048C">
            <w:pPr>
              <w:tabs>
                <w:tab w:val="left" w:pos="3420"/>
              </w:tabs>
              <w:jc w:val="right"/>
              <w:rPr>
                <w:rFonts w:ascii="Helvetica" w:hAnsi="Helvetica"/>
                <w:sz w:val="20"/>
              </w:rPr>
            </w:pPr>
            <w:r>
              <w:rPr>
                <w:rFonts w:ascii="Helvetica" w:hAnsi="Helvetica"/>
                <w:sz w:val="20"/>
              </w:rPr>
              <w:t>9,000</w:t>
            </w:r>
          </w:p>
        </w:tc>
        <w:tc>
          <w:tcPr>
            <w:tcW w:w="1170" w:type="dxa"/>
          </w:tcPr>
          <w:p w14:paraId="09754BDA" w14:textId="77777777" w:rsidR="00430DB1" w:rsidRDefault="0036048C">
            <w:pPr>
              <w:tabs>
                <w:tab w:val="left" w:pos="3420"/>
              </w:tabs>
              <w:jc w:val="right"/>
              <w:rPr>
                <w:rFonts w:ascii="Helvetica" w:hAnsi="Helvetica"/>
                <w:sz w:val="20"/>
              </w:rPr>
            </w:pPr>
            <w:r>
              <w:rPr>
                <w:rFonts w:ascii="Helvetica" w:hAnsi="Helvetica"/>
                <w:sz w:val="20"/>
              </w:rPr>
              <w:t>9,300</w:t>
            </w:r>
          </w:p>
        </w:tc>
        <w:tc>
          <w:tcPr>
            <w:tcW w:w="1170" w:type="dxa"/>
          </w:tcPr>
          <w:p w14:paraId="73EBAB61" w14:textId="77777777" w:rsidR="00430DB1" w:rsidRDefault="0036048C">
            <w:pPr>
              <w:tabs>
                <w:tab w:val="left" w:pos="3420"/>
              </w:tabs>
              <w:jc w:val="right"/>
              <w:rPr>
                <w:rFonts w:ascii="Helvetica" w:hAnsi="Helvetica"/>
                <w:sz w:val="20"/>
              </w:rPr>
            </w:pPr>
            <w:r>
              <w:rPr>
                <w:rFonts w:ascii="Helvetica" w:hAnsi="Helvetica"/>
                <w:sz w:val="20"/>
              </w:rPr>
              <w:t>9,</w:t>
            </w:r>
            <w:r>
              <w:rPr>
                <w:rFonts w:ascii="Helvetica" w:hAnsi="Helvetica"/>
                <w:sz w:val="20"/>
              </w:rPr>
              <w:t>300</w:t>
            </w:r>
          </w:p>
        </w:tc>
        <w:tc>
          <w:tcPr>
            <w:tcW w:w="1170" w:type="dxa"/>
          </w:tcPr>
          <w:p w14:paraId="331AA97E" w14:textId="77777777" w:rsidR="00430DB1" w:rsidRDefault="0036048C">
            <w:pPr>
              <w:tabs>
                <w:tab w:val="left" w:pos="3420"/>
              </w:tabs>
              <w:jc w:val="right"/>
              <w:rPr>
                <w:rFonts w:ascii="Helvetica" w:hAnsi="Helvetica"/>
                <w:sz w:val="20"/>
              </w:rPr>
            </w:pPr>
            <w:r>
              <w:rPr>
                <w:rFonts w:ascii="Helvetica" w:hAnsi="Helvetica"/>
                <w:sz w:val="20"/>
              </w:rPr>
              <w:t>9,300</w:t>
            </w:r>
          </w:p>
        </w:tc>
        <w:tc>
          <w:tcPr>
            <w:tcW w:w="1170" w:type="dxa"/>
          </w:tcPr>
          <w:p w14:paraId="20E506FD" w14:textId="77777777" w:rsidR="00430DB1" w:rsidRDefault="0036048C">
            <w:pPr>
              <w:tabs>
                <w:tab w:val="left" w:pos="3420"/>
              </w:tabs>
              <w:jc w:val="right"/>
              <w:rPr>
                <w:rFonts w:ascii="Helvetica" w:hAnsi="Helvetica"/>
                <w:sz w:val="20"/>
              </w:rPr>
            </w:pPr>
            <w:r>
              <w:rPr>
                <w:rFonts w:ascii="Helvetica" w:hAnsi="Helvetica"/>
                <w:sz w:val="20"/>
              </w:rPr>
              <w:t>9,500</w:t>
            </w:r>
          </w:p>
        </w:tc>
      </w:tr>
    </w:tbl>
    <w:p w14:paraId="66E09A89" w14:textId="77777777" w:rsidR="00430DB1" w:rsidRDefault="0036048C">
      <w:pPr>
        <w:tabs>
          <w:tab w:val="left" w:pos="3420"/>
        </w:tabs>
        <w:ind w:left="3427" w:hanging="3427"/>
        <w:rPr>
          <w:rFonts w:ascii="Helvetica" w:hAnsi="Helvetica"/>
          <w:b/>
        </w:rPr>
      </w:pPr>
    </w:p>
    <w:p w14:paraId="51956152"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BRS funding 1995/96- $28,678 spent</w:t>
      </w:r>
    </w:p>
    <w:p w14:paraId="6AC361AD" w14:textId="77777777" w:rsidR="00430DB1" w:rsidRDefault="0036048C">
      <w:pPr>
        <w:tabs>
          <w:tab w:val="left" w:pos="3420"/>
        </w:tabs>
        <w:ind w:left="3427" w:hanging="3427"/>
        <w:rPr>
          <w:rFonts w:ascii="Helvetica" w:hAnsi="Helvetica"/>
        </w:rPr>
      </w:pPr>
      <w:r>
        <w:rPr>
          <w:rFonts w:ascii="Helvetica" w:hAnsi="Helvetica"/>
        </w:rPr>
        <w:tab/>
        <w:t>MVS99A SVHS camcorder case, MF055-136 tripod, Brolga radio panel, PD 104 CD players, CTS 140 cassette recorder, mics, booms, headphones, amp, shelving, speakers, Marantz CP430 field t</w:t>
      </w:r>
      <w:r>
        <w:rPr>
          <w:rFonts w:ascii="Helvetica" w:hAnsi="Helvetica"/>
        </w:rPr>
        <w:t>ape recorder &amp; mic, SVHS edit suite, 2 x8 video audio switcher, 2 x NVS800 VCRs, 2 x TC14S10A TV monitors, AB1 Videonics edit controller, 2 x VHScamcorders.</w:t>
      </w:r>
    </w:p>
    <w:p w14:paraId="64871059" w14:textId="77777777" w:rsidR="00430DB1" w:rsidRDefault="0036048C">
      <w:pPr>
        <w:tabs>
          <w:tab w:val="left" w:pos="3420"/>
        </w:tabs>
        <w:ind w:left="3427" w:hanging="3427"/>
        <w:rPr>
          <w:rFonts w:ascii="Helvetica" w:hAnsi="Helvetica"/>
        </w:rPr>
      </w:pPr>
      <w:r>
        <w:rPr>
          <w:rFonts w:ascii="Helvetica" w:hAnsi="Helvetica"/>
        </w:rPr>
        <w:tab/>
        <w:t>1997/98 BRS equipment applied for; radio studio phone link, CP430, video mixer &amp; titler.</w:t>
      </w:r>
    </w:p>
    <w:p w14:paraId="2C8B12C1" w14:textId="77777777" w:rsidR="00430DB1" w:rsidRDefault="0036048C">
      <w:pPr>
        <w:tabs>
          <w:tab w:val="left" w:pos="3420"/>
        </w:tabs>
        <w:rPr>
          <w:rFonts w:ascii="Helvetica" w:hAnsi="Helvetica"/>
        </w:rPr>
      </w:pPr>
      <w:r>
        <w:rPr>
          <w:rFonts w:ascii="Helvetica" w:hAnsi="Helvetica"/>
          <w:b/>
        </w:rPr>
        <w:t>WAGES / H</w:t>
      </w:r>
      <w:r>
        <w:rPr>
          <w:rFonts w:ascii="Helvetica" w:hAnsi="Helvetica"/>
          <w:b/>
        </w:rPr>
        <w:t>OURS :</w:t>
      </w:r>
      <w:r>
        <w:rPr>
          <w:rFonts w:ascii="Helvetica" w:hAnsi="Helvetica"/>
        </w:rPr>
        <w:tab/>
        <w:t>CDEP No employees at present?</w:t>
      </w:r>
    </w:p>
    <w:p w14:paraId="6E5B4995"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A few days in 1994, a few days in 1995 and a week in 1996 on-site with IMA trainer</w:t>
      </w:r>
    </w:p>
    <w:p w14:paraId="3F22C04E" w14:textId="77777777" w:rsidR="00430DB1" w:rsidRDefault="0036048C">
      <w:pPr>
        <w:tabs>
          <w:tab w:val="left" w:pos="3420"/>
        </w:tabs>
        <w:ind w:left="3427" w:right="-270" w:hanging="3427"/>
        <w:rPr>
          <w:rFonts w:ascii="Helvetica" w:hAnsi="Helvetica"/>
        </w:rPr>
      </w:pPr>
      <w:r>
        <w:rPr>
          <w:rFonts w:ascii="Helvetica" w:hAnsi="Helvetica"/>
        </w:rPr>
        <w:tab/>
        <w:t>31 Oct - 2 Nov ‘95 request show / radio broadcast / camera, Mel Porter 2 women, 1 man.</w:t>
      </w:r>
    </w:p>
    <w:p w14:paraId="33384ED2" w14:textId="77777777" w:rsidR="00430DB1" w:rsidRDefault="0036048C">
      <w:pPr>
        <w:tabs>
          <w:tab w:val="left" w:pos="3420"/>
        </w:tabs>
        <w:ind w:left="3427" w:hanging="3427"/>
        <w:rPr>
          <w:rFonts w:ascii="Helvetica" w:hAnsi="Helvetica"/>
        </w:rPr>
      </w:pPr>
      <w:r>
        <w:rPr>
          <w:rFonts w:ascii="Helvetica" w:hAnsi="Helvetica"/>
        </w:rPr>
        <w:tab/>
        <w:t>July ‘96 1/2 day video</w:t>
      </w:r>
    </w:p>
    <w:p w14:paraId="1234AA01" w14:textId="77777777" w:rsidR="00430DB1" w:rsidRDefault="0036048C">
      <w:pPr>
        <w:tabs>
          <w:tab w:val="left" w:pos="3420"/>
        </w:tabs>
        <w:ind w:left="3427" w:hanging="3427"/>
        <w:rPr>
          <w:rFonts w:ascii="Helvetica" w:hAnsi="Helvetica"/>
        </w:rPr>
      </w:pPr>
      <w:r>
        <w:rPr>
          <w:rFonts w:ascii="Helvetica" w:hAnsi="Helvetica"/>
          <w:b/>
        </w:rPr>
        <w:t>Previous Oper</w:t>
      </w:r>
      <w:r>
        <w:rPr>
          <w:rFonts w:ascii="Helvetica" w:hAnsi="Helvetica"/>
          <w:b/>
        </w:rPr>
        <w:t>ators :</w:t>
      </w:r>
      <w:r>
        <w:rPr>
          <w:rFonts w:ascii="Helvetica" w:hAnsi="Helvetica"/>
        </w:rPr>
        <w:tab/>
        <w:t>Mel Porter - completed Batchelor College BRACS course ’93 and some of JCU course</w:t>
      </w:r>
    </w:p>
    <w:p w14:paraId="096AA86E"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 xml:space="preserve">Future training requested - when community </w:t>
      </w:r>
      <w:r>
        <w:rPr>
          <w:rFonts w:ascii="Helvetica" w:hAnsi="Helvetica"/>
        </w:rPr>
        <w:tab/>
        <w:t>decides who is to be the extra media worker.</w:t>
      </w:r>
    </w:p>
    <w:p w14:paraId="5BCC430D" w14:textId="77777777" w:rsidR="00430DB1" w:rsidRDefault="0036048C">
      <w:pPr>
        <w:tabs>
          <w:tab w:val="left" w:pos="3420"/>
        </w:tabs>
        <w:rPr>
          <w:rFonts w:ascii="Helvetica" w:hAnsi="Helvetica"/>
        </w:rPr>
      </w:pPr>
    </w:p>
    <w:p w14:paraId="46352150" w14:textId="77777777" w:rsidR="00430DB1" w:rsidRDefault="0036048C">
      <w:pPr>
        <w:sectPr w:rsidR="00430DB1">
          <w:pgSz w:w="12240" w:h="15840"/>
          <w:pgMar w:top="1440" w:right="1469" w:bottom="504" w:left="1800" w:header="720" w:footer="720" w:gutter="0"/>
          <w:cols w:space="720"/>
        </w:sectPr>
      </w:pPr>
    </w:p>
    <w:p w14:paraId="7F4BE0DC" w14:textId="77777777" w:rsidR="00430DB1" w:rsidRDefault="0036048C">
      <w:pPr>
        <w:tabs>
          <w:tab w:val="left" w:pos="4320"/>
        </w:tabs>
        <w:jc w:val="center"/>
        <w:rPr>
          <w:rFonts w:ascii="Helvetica" w:hAnsi="Helvetica"/>
          <w:b/>
        </w:rPr>
      </w:pPr>
      <w:r>
        <w:rPr>
          <w:rFonts w:ascii="Helvetica" w:hAnsi="Helvetica"/>
          <w:b/>
        </w:rPr>
        <w:lastRenderedPageBreak/>
        <w:t>TJUNTJUNTJARA</w:t>
      </w:r>
    </w:p>
    <w:p w14:paraId="1CFE6038" w14:textId="77777777" w:rsidR="00430DB1" w:rsidRDefault="0036048C">
      <w:pPr>
        <w:tabs>
          <w:tab w:val="left" w:pos="4320"/>
        </w:tabs>
        <w:rPr>
          <w:rFonts w:ascii="Helvetica" w:hAnsi="Helvetica"/>
          <w:b/>
        </w:rPr>
      </w:pPr>
    </w:p>
    <w:p w14:paraId="65BE0767"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Paupiyala Tjarutja</w:t>
      </w:r>
    </w:p>
    <w:p w14:paraId="462EEA10"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B</w:t>
      </w:r>
      <w:r>
        <w:rPr>
          <w:rFonts w:ascii="Helvetica" w:hAnsi="Helvetica"/>
        </w:rPr>
        <w:t>J, Trevor Hogan, Jay, Debbie Hogan.</w:t>
      </w:r>
    </w:p>
    <w:p w14:paraId="10D63405"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Mark Anderson</w:t>
      </w:r>
    </w:p>
    <w:p w14:paraId="04964CE2"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Iain Baird</w:t>
      </w:r>
    </w:p>
    <w:p w14:paraId="15101BE6"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260AF6F6"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08 9037 1100</w:t>
      </w:r>
    </w:p>
    <w:p w14:paraId="0DB0FBE2"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08 9037 1101</w:t>
      </w:r>
    </w:p>
    <w:p w14:paraId="59BBCFA3"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P.O. Box 1014, Kalgoorlie WA 6430</w:t>
      </w:r>
    </w:p>
    <w:p w14:paraId="15198572" w14:textId="77777777" w:rsidR="00430DB1" w:rsidRDefault="0036048C">
      <w:pPr>
        <w:tabs>
          <w:tab w:val="left" w:pos="3420"/>
        </w:tabs>
        <w:rPr>
          <w:rFonts w:ascii="Helvetica" w:hAnsi="Helvetica"/>
          <w:b/>
        </w:rPr>
      </w:pPr>
    </w:p>
    <w:p w14:paraId="0F21291B" w14:textId="77777777" w:rsidR="00430DB1" w:rsidRDefault="0036048C">
      <w:pPr>
        <w:tabs>
          <w:tab w:val="left" w:pos="3420"/>
        </w:tabs>
        <w:ind w:right="-720"/>
        <w:rPr>
          <w:rFonts w:ascii="Helvetica" w:hAnsi="Helvetica"/>
        </w:rPr>
      </w:pPr>
      <w:r>
        <w:rPr>
          <w:rFonts w:ascii="Helvetica" w:hAnsi="Helvetica"/>
          <w:b/>
        </w:rPr>
        <w:t>LOCATION :</w:t>
      </w:r>
      <w:r>
        <w:rPr>
          <w:rFonts w:ascii="Helvetica" w:hAnsi="Helvetica"/>
        </w:rPr>
        <w:tab/>
        <w:t>500km SW of Wingellina, 500kms N</w:t>
      </w:r>
      <w:r>
        <w:rPr>
          <w:rFonts w:ascii="Helvetica" w:hAnsi="Helvetica"/>
        </w:rPr>
        <w:t>E of Coonana.</w:t>
      </w:r>
    </w:p>
    <w:p w14:paraId="06329740"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5DE12CB1"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317100 - Northing 6753600</w:t>
      </w:r>
    </w:p>
    <w:p w14:paraId="227C763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- 75     Non Indig - 6     Total - 81</w:t>
      </w:r>
    </w:p>
    <w:p w14:paraId="1BCFF5BF"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w:t>
      </w:r>
    </w:p>
    <w:p w14:paraId="14136B18"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Wangkatja</w:t>
      </w:r>
    </w:p>
    <w:p w14:paraId="48002EDE"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w:t>
      </w:r>
    </w:p>
    <w:p w14:paraId="4A12C880" w14:textId="77777777" w:rsidR="00430DB1" w:rsidRDefault="0036048C">
      <w:pPr>
        <w:tabs>
          <w:tab w:val="left" w:pos="3420"/>
        </w:tabs>
        <w:rPr>
          <w:rFonts w:ascii="Helvetica" w:hAnsi="Helvetica"/>
        </w:rPr>
      </w:pPr>
      <w:r>
        <w:rPr>
          <w:rFonts w:ascii="Helvetica" w:hAnsi="Helvetica"/>
          <w:b/>
        </w:rPr>
        <w:t>BRACS LOC</w:t>
      </w:r>
      <w:r>
        <w:rPr>
          <w:rFonts w:ascii="Helvetica" w:hAnsi="Helvetica"/>
          <w:b/>
        </w:rPr>
        <w:t>ATION :</w:t>
      </w:r>
      <w:r>
        <w:rPr>
          <w:rFonts w:ascii="Helvetica" w:hAnsi="Helvetica"/>
        </w:rPr>
        <w:tab/>
        <w:t>New community office</w:t>
      </w:r>
    </w:p>
    <w:p w14:paraId="4DA2A5C6"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 xml:space="preserve">The community has renovated part of a building </w:t>
      </w:r>
      <w:r>
        <w:rPr>
          <w:rFonts w:ascii="Helvetica" w:hAnsi="Helvetica"/>
        </w:rPr>
        <w:tab/>
        <w:t xml:space="preserve">to be used as the media centre.  Waiting for </w:t>
      </w:r>
      <w:r>
        <w:rPr>
          <w:rFonts w:ascii="Helvetica" w:hAnsi="Helvetica"/>
        </w:rPr>
        <w:tab/>
        <w:t>technician to install equipment</w:t>
      </w:r>
    </w:p>
    <w:p w14:paraId="73BE7D82"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6DE1E999"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GWN Ch ?</w:t>
      </w:r>
    </w:p>
    <w:p w14:paraId="0ECB78B6"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t>None (ABC</w:t>
      </w:r>
      <w:r>
        <w:rPr>
          <w:rFonts w:ascii="Helvetica" w:hAnsi="Helvetica"/>
        </w:rPr>
        <w:t xml:space="preserve"> and a comercial station when </w:t>
      </w:r>
      <w:r>
        <w:rPr>
          <w:rFonts w:ascii="Helvetica" w:hAnsi="Helvetica"/>
        </w:rPr>
        <w:tab/>
        <w:t>equipment has been installed).</w:t>
      </w:r>
    </w:p>
    <w:p w14:paraId="2EE2A7C6"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5074   Radio: ?</w:t>
      </w:r>
    </w:p>
    <w:p w14:paraId="484B1F9C"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FBD22E9" w14:textId="77777777">
        <w:tblPrEx>
          <w:tblCellMar>
            <w:top w:w="0" w:type="dxa"/>
            <w:bottom w:w="0" w:type="dxa"/>
          </w:tblCellMar>
        </w:tblPrEx>
        <w:tc>
          <w:tcPr>
            <w:tcW w:w="1638" w:type="dxa"/>
          </w:tcPr>
          <w:p w14:paraId="050884DC" w14:textId="77777777" w:rsidR="00430DB1" w:rsidRDefault="0036048C">
            <w:pPr>
              <w:tabs>
                <w:tab w:val="left" w:pos="3420"/>
              </w:tabs>
              <w:rPr>
                <w:rFonts w:ascii="Helvetica" w:hAnsi="Helvetica"/>
                <w:b/>
                <w:u w:val="single"/>
              </w:rPr>
            </w:pPr>
          </w:p>
        </w:tc>
        <w:tc>
          <w:tcPr>
            <w:tcW w:w="1170" w:type="dxa"/>
          </w:tcPr>
          <w:p w14:paraId="32DD8F9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78DA5903"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6B95BB07"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A34EDF5"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B99B7EF"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331FCD4"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4D759BD" w14:textId="77777777">
        <w:tblPrEx>
          <w:tblCellMar>
            <w:top w:w="0" w:type="dxa"/>
            <w:bottom w:w="0" w:type="dxa"/>
          </w:tblCellMar>
        </w:tblPrEx>
        <w:tc>
          <w:tcPr>
            <w:tcW w:w="1638" w:type="dxa"/>
          </w:tcPr>
          <w:p w14:paraId="25F132F1"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313C096A" w14:textId="77777777" w:rsidR="00430DB1" w:rsidRDefault="0036048C">
            <w:pPr>
              <w:tabs>
                <w:tab w:val="left" w:pos="3420"/>
              </w:tabs>
              <w:jc w:val="right"/>
              <w:rPr>
                <w:rFonts w:ascii="Helvetica" w:hAnsi="Helvetica"/>
                <w:sz w:val="20"/>
              </w:rPr>
            </w:pPr>
            <w:r>
              <w:rPr>
                <w:rFonts w:ascii="Helvetica" w:hAnsi="Helvetica"/>
                <w:sz w:val="20"/>
              </w:rPr>
              <w:t>6,000</w:t>
            </w:r>
          </w:p>
        </w:tc>
        <w:tc>
          <w:tcPr>
            <w:tcW w:w="1170" w:type="dxa"/>
          </w:tcPr>
          <w:p w14:paraId="6741F46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8493B6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C77C1A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94D974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0B0AC86" w14:textId="77777777" w:rsidR="00430DB1" w:rsidRDefault="0036048C">
            <w:pPr>
              <w:tabs>
                <w:tab w:val="left" w:pos="3420"/>
              </w:tabs>
              <w:jc w:val="right"/>
              <w:rPr>
                <w:rFonts w:ascii="Helvetica" w:hAnsi="Helvetica"/>
                <w:sz w:val="20"/>
              </w:rPr>
            </w:pPr>
            <w:r>
              <w:rPr>
                <w:rFonts w:ascii="Helvetica" w:hAnsi="Helvetica"/>
                <w:sz w:val="20"/>
              </w:rPr>
              <w:t>0</w:t>
            </w:r>
          </w:p>
        </w:tc>
      </w:tr>
    </w:tbl>
    <w:p w14:paraId="549A5EF5" w14:textId="77777777" w:rsidR="00430DB1" w:rsidRDefault="0036048C">
      <w:pPr>
        <w:tabs>
          <w:tab w:val="left" w:pos="3420"/>
        </w:tabs>
      </w:pPr>
    </w:p>
    <w:p w14:paraId="4139B8CB" w14:textId="77777777" w:rsidR="00430DB1" w:rsidRDefault="0036048C">
      <w:pPr>
        <w:tabs>
          <w:tab w:val="left" w:pos="3420"/>
        </w:tabs>
        <w:ind w:left="3427" w:right="-180" w:hanging="3427"/>
        <w:rPr>
          <w:rFonts w:ascii="Helvetica" w:hAnsi="Helvetica"/>
        </w:rPr>
      </w:pPr>
      <w:r>
        <w:rPr>
          <w:rFonts w:ascii="Helvetica" w:hAnsi="Helvetica"/>
          <w:b/>
        </w:rPr>
        <w:t>STUDIO EQUIPMENT :</w:t>
      </w:r>
      <w:r>
        <w:rPr>
          <w:rFonts w:ascii="Helvetica" w:hAnsi="Helvetica"/>
        </w:rPr>
        <w:tab/>
        <w:t>BRS funding 1995/96- $21,982 spent</w:t>
      </w:r>
    </w:p>
    <w:p w14:paraId="5E730AC7" w14:textId="77777777" w:rsidR="00430DB1" w:rsidRDefault="0036048C">
      <w:pPr>
        <w:tabs>
          <w:tab w:val="left" w:pos="3420"/>
        </w:tabs>
        <w:ind w:left="3427" w:hanging="3427"/>
        <w:rPr>
          <w:rFonts w:ascii="Helvetica" w:hAnsi="Helvetica"/>
        </w:rPr>
      </w:pPr>
      <w:r>
        <w:rPr>
          <w:rFonts w:ascii="Helvetica" w:hAnsi="Helvetica"/>
        </w:rPr>
        <w:tab/>
        <w:t>(Delivered late ‘</w:t>
      </w:r>
      <w:r>
        <w:rPr>
          <w:rFonts w:ascii="Helvetica" w:hAnsi="Helvetica"/>
        </w:rPr>
        <w:t>96 - still to be installed) Brolga mixer, 2 x cassette decks, 2 x CD players, amp, speakers, 2 x mics &amp; stands, 3 x mic amps, booms 2 x headphones, Panasonic MS4 SVHS camcorder, case, MF 055-136 tripod, 2 x 8 video/audio switcher, 2 x AVNN SD 200A VHS VCRs</w:t>
      </w:r>
      <w:r>
        <w:rPr>
          <w:rFonts w:ascii="Helvetica" w:hAnsi="Helvetica"/>
        </w:rPr>
        <w:t>, TC14S10A TV monitor.</w:t>
      </w:r>
    </w:p>
    <w:p w14:paraId="7E71559F" w14:textId="77777777" w:rsidR="00430DB1" w:rsidRDefault="0036048C">
      <w:pPr>
        <w:tabs>
          <w:tab w:val="left" w:pos="3420"/>
        </w:tabs>
        <w:rPr>
          <w:rFonts w:ascii="Helvetica" w:hAnsi="Helvetica"/>
          <w:b/>
        </w:rPr>
      </w:pPr>
      <w:r>
        <w:rPr>
          <w:rFonts w:ascii="Helvetica" w:hAnsi="Helvetica"/>
          <w:b/>
        </w:rPr>
        <w:t>WAGES / HOURS :</w:t>
      </w:r>
      <w:r>
        <w:rPr>
          <w:rFonts w:ascii="Helvetica" w:hAnsi="Helvetica"/>
          <w:b/>
        </w:rPr>
        <w:tab/>
      </w:r>
      <w:r>
        <w:rPr>
          <w:rFonts w:ascii="Helvetica" w:hAnsi="Helvetica"/>
        </w:rPr>
        <w:t>No employees yet</w:t>
      </w:r>
      <w:r>
        <w:rPr>
          <w:rFonts w:ascii="Helvetica" w:hAnsi="Helvetica"/>
          <w:b/>
        </w:rPr>
        <w:t xml:space="preserve"> </w:t>
      </w:r>
    </w:p>
    <w:p w14:paraId="5CEEB317" w14:textId="77777777" w:rsidR="00430DB1" w:rsidRDefault="0036048C">
      <w:pPr>
        <w:tabs>
          <w:tab w:val="left" w:pos="3420"/>
        </w:tabs>
        <w:rPr>
          <w:rFonts w:ascii="Helvetica" w:hAnsi="Helvetica"/>
        </w:rPr>
      </w:pPr>
      <w:r>
        <w:rPr>
          <w:rFonts w:ascii="Helvetica" w:hAnsi="Helvetica"/>
          <w:b/>
        </w:rPr>
        <w:tab/>
      </w:r>
      <w:r>
        <w:rPr>
          <w:rFonts w:ascii="Helvetica" w:hAnsi="Helvetica"/>
        </w:rPr>
        <w:t>Has broadcast videos on occasion in the past.</w:t>
      </w:r>
    </w:p>
    <w:p w14:paraId="4C595CC9"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 xml:space="preserve">4 days in 1996 with the CDA, his wife &amp; 3 </w:t>
      </w:r>
      <w:r>
        <w:rPr>
          <w:rFonts w:ascii="Helvetica" w:hAnsi="Helvetica"/>
        </w:rPr>
        <w:tab/>
        <w:t xml:space="preserve">others.  Future training requested, after </w:t>
      </w:r>
      <w:r>
        <w:rPr>
          <w:rFonts w:ascii="Helvetica" w:hAnsi="Helvetica"/>
        </w:rPr>
        <w:tab/>
        <w:t>installation.</w:t>
      </w:r>
    </w:p>
    <w:p w14:paraId="1B496649"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1997/98 BRS equipment applied fo</w:t>
      </w:r>
      <w:r>
        <w:rPr>
          <w:rFonts w:ascii="Helvetica" w:hAnsi="Helvetica"/>
        </w:rPr>
        <w:t xml:space="preserve">r; phone </w:t>
      </w:r>
      <w:r>
        <w:rPr>
          <w:rFonts w:ascii="Helvetica" w:hAnsi="Helvetica"/>
        </w:rPr>
        <w:tab/>
        <w:t>interface &amp; mic boom.</w:t>
      </w:r>
    </w:p>
    <w:p w14:paraId="69E5BB22" w14:textId="77777777" w:rsidR="00430DB1" w:rsidRDefault="0036048C">
      <w:pPr>
        <w:sectPr w:rsidR="00430DB1">
          <w:pgSz w:w="12240" w:h="15840"/>
          <w:pgMar w:top="1440" w:right="1469" w:bottom="1440" w:left="1800" w:header="720" w:footer="720" w:gutter="0"/>
          <w:cols w:space="720"/>
        </w:sectPr>
      </w:pPr>
    </w:p>
    <w:p w14:paraId="2D490588" w14:textId="77777777" w:rsidR="00430DB1" w:rsidRDefault="0036048C">
      <w:pPr>
        <w:tabs>
          <w:tab w:val="left" w:pos="4320"/>
        </w:tabs>
        <w:jc w:val="center"/>
        <w:rPr>
          <w:rFonts w:ascii="Helvetica" w:hAnsi="Helvetica"/>
          <w:b/>
        </w:rPr>
      </w:pPr>
      <w:r>
        <w:rPr>
          <w:rFonts w:ascii="Helvetica" w:hAnsi="Helvetica"/>
          <w:b/>
        </w:rPr>
        <w:lastRenderedPageBreak/>
        <w:t>WANARN</w:t>
      </w:r>
    </w:p>
    <w:p w14:paraId="656607BF" w14:textId="77777777" w:rsidR="00430DB1" w:rsidRDefault="0036048C">
      <w:pPr>
        <w:tabs>
          <w:tab w:val="left" w:pos="4320"/>
        </w:tabs>
        <w:rPr>
          <w:rFonts w:ascii="Helvetica" w:hAnsi="Helvetica"/>
          <w:b/>
        </w:rPr>
      </w:pPr>
    </w:p>
    <w:p w14:paraId="16442652"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none</w:t>
      </w:r>
    </w:p>
    <w:p w14:paraId="4F7EDBE6"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Bruce Richards</w:t>
      </w:r>
    </w:p>
    <w:p w14:paraId="50C6E4AA"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Fred Twine</w:t>
      </w:r>
    </w:p>
    <w:p w14:paraId="793F2CFD"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07ADE0F2"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08 8956 7353</w:t>
      </w:r>
    </w:p>
    <w:p w14:paraId="349B6148"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08 8956 7375</w:t>
      </w:r>
    </w:p>
    <w:p w14:paraId="47EFD7EE"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117, Via Alice Springs NT 0872</w:t>
      </w:r>
    </w:p>
    <w:p w14:paraId="573B97F5" w14:textId="77777777" w:rsidR="00430DB1" w:rsidRDefault="0036048C">
      <w:pPr>
        <w:tabs>
          <w:tab w:val="left" w:pos="3420"/>
        </w:tabs>
        <w:rPr>
          <w:rFonts w:ascii="Helvetica" w:hAnsi="Helvetica"/>
          <w:b/>
        </w:rPr>
      </w:pPr>
    </w:p>
    <w:p w14:paraId="24416B52"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10</w:t>
      </w:r>
      <w:r>
        <w:rPr>
          <w:rFonts w:ascii="Helvetica" w:hAnsi="Helvetica"/>
        </w:rPr>
        <w:t>0 km SW of Warakurna</w:t>
      </w:r>
    </w:p>
    <w:p w14:paraId="7CBEF00B"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440BCC3C"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354600 - Northing 7201800</w:t>
      </w:r>
    </w:p>
    <w:p w14:paraId="13A6E58D"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- 171     Non Indig - 13     Total - 187</w:t>
      </w:r>
    </w:p>
    <w:p w14:paraId="04C11E34"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w:t>
      </w:r>
    </w:p>
    <w:p w14:paraId="7FB06B68"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Ngaanyatjarra</w:t>
      </w:r>
    </w:p>
    <w:p w14:paraId="2E156FAA" w14:textId="77777777" w:rsidR="00430DB1" w:rsidRDefault="0036048C">
      <w:pPr>
        <w:tabs>
          <w:tab w:val="left" w:pos="3420"/>
        </w:tabs>
        <w:rPr>
          <w:rFonts w:ascii="Helvetica" w:hAnsi="Helvetica"/>
        </w:rPr>
      </w:pPr>
      <w:r>
        <w:rPr>
          <w:rFonts w:ascii="Helvetica" w:hAnsi="Helvetica"/>
          <w:b/>
        </w:rPr>
        <w:t>Broadcast</w:t>
      </w:r>
      <w:r>
        <w:rPr>
          <w:rFonts w:ascii="Helvetica" w:hAnsi="Helvetica"/>
          <w:b/>
        </w:rPr>
        <w:t xml:space="preserve"> :</w:t>
      </w:r>
      <w:r>
        <w:rPr>
          <w:rFonts w:ascii="Helvetica" w:hAnsi="Helvetica"/>
        </w:rPr>
        <w:tab/>
        <w:t>None</w:t>
      </w:r>
    </w:p>
    <w:p w14:paraId="0769A268"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CDA’s front room</w:t>
      </w:r>
    </w:p>
    <w:p w14:paraId="7A88147E"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 xml:space="preserve">relocation dependent on ATSIC funding for a </w:t>
      </w:r>
      <w:r>
        <w:rPr>
          <w:rFonts w:ascii="Helvetica" w:hAnsi="Helvetica"/>
        </w:rPr>
        <w:tab/>
        <w:t xml:space="preserve">community centre which will include space for a </w:t>
      </w:r>
      <w:r>
        <w:rPr>
          <w:rFonts w:ascii="Helvetica" w:hAnsi="Helvetica"/>
        </w:rPr>
        <w:tab/>
        <w:t>media centre</w:t>
      </w:r>
    </w:p>
    <w:p w14:paraId="51872620"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8CE794F" w14:textId="77777777" w:rsidR="00430DB1" w:rsidRDefault="0036048C">
      <w:pPr>
        <w:tabs>
          <w:tab w:val="left" w:pos="3420"/>
        </w:tabs>
        <w:ind w:right="-540"/>
        <w:rPr>
          <w:rFonts w:ascii="Helvetica" w:hAnsi="Helvetica"/>
        </w:rPr>
      </w:pPr>
      <w:r>
        <w:rPr>
          <w:rFonts w:ascii="Helvetica" w:hAnsi="Helvetica"/>
          <w:b/>
        </w:rPr>
        <w:t>Television :      (3)</w:t>
      </w:r>
      <w:r>
        <w:rPr>
          <w:rFonts w:ascii="Helvetica" w:hAnsi="Helvetica"/>
        </w:rPr>
        <w:tab/>
        <w:t>ABC / BRACS Ch 66      GWN  Ch 69    Imparja Ch 63</w:t>
      </w:r>
    </w:p>
    <w:p w14:paraId="3410A3D1" w14:textId="77777777" w:rsidR="00430DB1" w:rsidRDefault="0036048C">
      <w:pPr>
        <w:tabs>
          <w:tab w:val="left" w:pos="3420"/>
        </w:tabs>
        <w:rPr>
          <w:rFonts w:ascii="Helvetica" w:hAnsi="Helvetica"/>
        </w:rPr>
      </w:pPr>
      <w:r>
        <w:rPr>
          <w:rFonts w:ascii="Helvetica" w:hAnsi="Helvetica"/>
          <w:b/>
        </w:rPr>
        <w:t>Rad</w:t>
      </w:r>
      <w:r>
        <w:rPr>
          <w:rFonts w:ascii="Helvetica" w:hAnsi="Helvetica"/>
          <w:b/>
        </w:rPr>
        <w:t>io :      (3)</w:t>
      </w:r>
      <w:r>
        <w:rPr>
          <w:rFonts w:ascii="Helvetica" w:hAnsi="Helvetica"/>
        </w:rPr>
        <w:tab/>
        <w:t>ABC / BRACS  ?     CAAMA  ?         PMFM ?</w:t>
      </w:r>
    </w:p>
    <w:p w14:paraId="7D6953C7"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5074   Radio: ?</w:t>
      </w:r>
    </w:p>
    <w:p w14:paraId="4CBFE4BD"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5D80EF5" w14:textId="77777777">
        <w:tblPrEx>
          <w:tblCellMar>
            <w:top w:w="0" w:type="dxa"/>
            <w:bottom w:w="0" w:type="dxa"/>
          </w:tblCellMar>
        </w:tblPrEx>
        <w:tc>
          <w:tcPr>
            <w:tcW w:w="1638" w:type="dxa"/>
          </w:tcPr>
          <w:p w14:paraId="78B712C7" w14:textId="77777777" w:rsidR="00430DB1" w:rsidRDefault="0036048C">
            <w:pPr>
              <w:tabs>
                <w:tab w:val="left" w:pos="3420"/>
              </w:tabs>
              <w:rPr>
                <w:rFonts w:ascii="Helvetica" w:hAnsi="Helvetica"/>
                <w:b/>
                <w:u w:val="single"/>
              </w:rPr>
            </w:pPr>
          </w:p>
        </w:tc>
        <w:tc>
          <w:tcPr>
            <w:tcW w:w="1170" w:type="dxa"/>
          </w:tcPr>
          <w:p w14:paraId="2258609E"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337F5ED9"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8666F51"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CC95103"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235D114"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5A2E92C"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6610DED" w14:textId="77777777">
        <w:tblPrEx>
          <w:tblCellMar>
            <w:top w:w="0" w:type="dxa"/>
            <w:bottom w:w="0" w:type="dxa"/>
          </w:tblCellMar>
        </w:tblPrEx>
        <w:tc>
          <w:tcPr>
            <w:tcW w:w="1638" w:type="dxa"/>
          </w:tcPr>
          <w:p w14:paraId="1CC29BE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0E3D10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ED6A06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AD5804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BA7791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2DE2C6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059F6E2" w14:textId="77777777" w:rsidR="00430DB1" w:rsidRDefault="0036048C">
            <w:pPr>
              <w:tabs>
                <w:tab w:val="left" w:pos="3420"/>
              </w:tabs>
              <w:jc w:val="right"/>
              <w:rPr>
                <w:rFonts w:ascii="Helvetica" w:hAnsi="Helvetica"/>
                <w:sz w:val="20"/>
              </w:rPr>
            </w:pPr>
            <w:r>
              <w:rPr>
                <w:rFonts w:ascii="Helvetica" w:hAnsi="Helvetica"/>
                <w:sz w:val="20"/>
              </w:rPr>
              <w:t>0</w:t>
            </w:r>
          </w:p>
        </w:tc>
      </w:tr>
    </w:tbl>
    <w:p w14:paraId="545FFE0F" w14:textId="77777777" w:rsidR="00430DB1" w:rsidRDefault="0036048C">
      <w:pPr>
        <w:tabs>
          <w:tab w:val="left" w:pos="3420"/>
        </w:tabs>
        <w:ind w:left="3427" w:hanging="3427"/>
        <w:rPr>
          <w:rFonts w:ascii="Helvetica" w:hAnsi="Helvetica"/>
          <w:b/>
        </w:rPr>
      </w:pPr>
    </w:p>
    <w:p w14:paraId="01A271CD"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BRS funding 1995/96 - $18,764 spent</w:t>
      </w:r>
    </w:p>
    <w:p w14:paraId="4FF46B9C" w14:textId="77777777" w:rsidR="00430DB1" w:rsidRDefault="0036048C">
      <w:pPr>
        <w:tabs>
          <w:tab w:val="left" w:pos="3420"/>
        </w:tabs>
        <w:ind w:left="3427" w:hanging="3427"/>
        <w:rPr>
          <w:rFonts w:ascii="Helvetica" w:hAnsi="Helvetica"/>
        </w:rPr>
      </w:pPr>
      <w:r>
        <w:rPr>
          <w:rFonts w:ascii="Helvetica" w:hAnsi="Helvetica"/>
        </w:rPr>
        <w:tab/>
        <w:t>MVS99A camcorder, case, M</w:t>
      </w:r>
      <w:r>
        <w:rPr>
          <w:rFonts w:ascii="Helvetica" w:hAnsi="Helvetica"/>
        </w:rPr>
        <w:t>F 055-136 tripod, 2 x 8 audio/video switcher, 2 x AVNVSD 200A VCRs, TC14S10A TV monitor, mic &amp; stand, mic amp.</w:t>
      </w:r>
    </w:p>
    <w:p w14:paraId="6ED12AF8"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rPr>
        <w:tab/>
        <w:t>No community access or employees</w:t>
      </w:r>
    </w:p>
    <w:p w14:paraId="696A5597"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None.  Future training requested,  Irrunytju Media needs to attend a community and/or</w:t>
      </w:r>
      <w:r>
        <w:rPr>
          <w:rFonts w:ascii="Helvetica" w:hAnsi="Helvetica"/>
        </w:rPr>
        <w:t xml:space="preserve"> council meeting to consult.</w:t>
      </w:r>
    </w:p>
    <w:p w14:paraId="2F627878"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1997/98 equipment applied for; radio panel, phone interface, 2 x cassette decks, 2 x CD players, minidisk player, amp, 2 x mics, booms &amp; headphones), field tape recorder &amp; mic (&amp; relocation $).</w:t>
      </w:r>
    </w:p>
    <w:p w14:paraId="6FB45BAC" w14:textId="77777777" w:rsidR="00430DB1" w:rsidRDefault="0036048C">
      <w:pPr>
        <w:tabs>
          <w:tab w:val="left" w:pos="3420"/>
        </w:tabs>
        <w:ind w:left="3427" w:hanging="3427"/>
        <w:rPr>
          <w:rFonts w:ascii="Helvetica" w:hAnsi="Helvetica"/>
        </w:rPr>
      </w:pPr>
    </w:p>
    <w:p w14:paraId="752DCBA5" w14:textId="77777777" w:rsidR="00430DB1" w:rsidRDefault="0036048C">
      <w:pPr>
        <w:sectPr w:rsidR="00430DB1">
          <w:pgSz w:w="12240" w:h="15840"/>
          <w:pgMar w:top="1440" w:right="1469" w:bottom="1440" w:left="1800" w:header="720" w:footer="720" w:gutter="0"/>
          <w:cols w:space="720"/>
        </w:sectPr>
      </w:pPr>
    </w:p>
    <w:p w14:paraId="78EA6403" w14:textId="77777777" w:rsidR="00430DB1" w:rsidRDefault="0036048C">
      <w:pPr>
        <w:tabs>
          <w:tab w:val="left" w:pos="4320"/>
        </w:tabs>
        <w:jc w:val="center"/>
        <w:rPr>
          <w:rFonts w:ascii="Helvetica" w:hAnsi="Helvetica"/>
          <w:b/>
        </w:rPr>
      </w:pPr>
      <w:r>
        <w:rPr>
          <w:rFonts w:ascii="Helvetica" w:hAnsi="Helvetica"/>
          <w:b/>
        </w:rPr>
        <w:lastRenderedPageBreak/>
        <w:t>WARAKURNA</w:t>
      </w:r>
    </w:p>
    <w:p w14:paraId="530BB6A8" w14:textId="77777777" w:rsidR="00430DB1" w:rsidRDefault="0036048C">
      <w:pPr>
        <w:tabs>
          <w:tab w:val="left" w:pos="4320"/>
        </w:tabs>
        <w:rPr>
          <w:rFonts w:ascii="Helvetica" w:hAnsi="Helvetica"/>
          <w:b/>
        </w:rPr>
      </w:pPr>
    </w:p>
    <w:p w14:paraId="036B36B5" w14:textId="77777777" w:rsidR="00430DB1" w:rsidRDefault="0036048C">
      <w:pPr>
        <w:tabs>
          <w:tab w:val="left" w:pos="3420"/>
        </w:tabs>
        <w:rPr>
          <w:rFonts w:ascii="Helvetica" w:hAnsi="Helvetica"/>
        </w:rPr>
      </w:pPr>
      <w:r>
        <w:rPr>
          <w:rFonts w:ascii="Helvetica" w:hAnsi="Helvetica"/>
          <w:b/>
        </w:rPr>
        <w:t>Other names</w:t>
      </w:r>
      <w:r>
        <w:rPr>
          <w:rFonts w:ascii="Helvetica" w:hAnsi="Helvetica"/>
          <w:b/>
        </w:rPr>
        <w:t xml:space="preserve"> :</w:t>
      </w:r>
      <w:r>
        <w:rPr>
          <w:rFonts w:ascii="Helvetica" w:hAnsi="Helvetica"/>
        </w:rPr>
        <w:tab/>
        <w:t>Giles</w:t>
      </w:r>
    </w:p>
    <w:p w14:paraId="431E71E7"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None as yet</w:t>
      </w:r>
    </w:p>
    <w:p w14:paraId="020494F2"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Hayden Scott</w:t>
      </w:r>
    </w:p>
    <w:p w14:paraId="04D2BC38"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Gerard Coffey</w:t>
      </w:r>
    </w:p>
    <w:p w14:paraId="238B5B95"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3445262E"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08 8956 7366</w:t>
      </w:r>
    </w:p>
    <w:p w14:paraId="5BD6931B"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08 8956 7367</w:t>
      </w:r>
    </w:p>
    <w:p w14:paraId="51D65394"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62, Via Alice Springs NT 0872</w:t>
      </w:r>
    </w:p>
    <w:p w14:paraId="265131FA" w14:textId="77777777" w:rsidR="00430DB1" w:rsidRDefault="0036048C">
      <w:pPr>
        <w:tabs>
          <w:tab w:val="left" w:pos="3420"/>
        </w:tabs>
        <w:rPr>
          <w:rFonts w:ascii="Helvetica" w:hAnsi="Helvetica"/>
          <w:b/>
        </w:rPr>
      </w:pPr>
    </w:p>
    <w:p w14:paraId="13F71C2A"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180 km N of Irrunytju</w:t>
      </w:r>
    </w:p>
    <w:p w14:paraId="0A0030A8" w14:textId="77777777" w:rsidR="00430DB1" w:rsidRDefault="0036048C">
      <w:pPr>
        <w:tabs>
          <w:tab w:val="left" w:pos="3420"/>
        </w:tabs>
        <w:rPr>
          <w:rFonts w:ascii="Helvetica" w:hAnsi="Helvetica"/>
        </w:rPr>
      </w:pPr>
      <w:r>
        <w:rPr>
          <w:rFonts w:ascii="Helvetica" w:hAnsi="Helvetica"/>
          <w:b/>
        </w:rPr>
        <w:t>ATSI</w:t>
      </w:r>
      <w:r>
        <w:rPr>
          <w:rFonts w:ascii="Helvetica" w:hAnsi="Helvetica"/>
          <w:b/>
        </w:rPr>
        <w:t>C Region :</w:t>
      </w:r>
      <w:r>
        <w:rPr>
          <w:rFonts w:ascii="Helvetica" w:hAnsi="Helvetica"/>
        </w:rPr>
        <w:tab/>
        <w:t>Warburton (Western Desert Regional Council)</w:t>
      </w:r>
    </w:p>
    <w:p w14:paraId="445755C1"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429000 - Northing 7233000</w:t>
      </w:r>
    </w:p>
    <w:p w14:paraId="658193D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w:t>
      </w:r>
    </w:p>
    <w:p w14:paraId="3711B14B"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w:t>
      </w:r>
    </w:p>
    <w:p w14:paraId="3CCB4C55"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Ngaanyatjarra</w:t>
      </w:r>
    </w:p>
    <w:p w14:paraId="5E3C3AA9"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None yet</w:t>
      </w:r>
    </w:p>
    <w:p w14:paraId="47A340CF"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Waiting for relocation to old office</w:t>
      </w:r>
    </w:p>
    <w:p w14:paraId="5CFA0FC0" w14:textId="77777777" w:rsidR="00430DB1" w:rsidRDefault="0036048C">
      <w:pPr>
        <w:tabs>
          <w:tab w:val="left" w:pos="3420"/>
        </w:tabs>
        <w:rPr>
          <w:rFonts w:ascii="Helvetica" w:hAnsi="Helvetica"/>
        </w:rPr>
      </w:pPr>
      <w:r>
        <w:rPr>
          <w:rFonts w:ascii="Helvetica" w:hAnsi="Helvetica"/>
          <w:b/>
        </w:rPr>
        <w:t>Buil</w:t>
      </w:r>
      <w:r>
        <w:rPr>
          <w:rFonts w:ascii="Helvetica" w:hAnsi="Helvetica"/>
          <w:b/>
        </w:rPr>
        <w:t>ding :</w:t>
      </w:r>
      <w:r>
        <w:rPr>
          <w:rFonts w:ascii="Helvetica" w:hAnsi="Helvetica"/>
        </w:rPr>
        <w:tab/>
        <w:t>2 rooms  needs minor renovation, a/c installed</w:t>
      </w:r>
    </w:p>
    <w:p w14:paraId="003B2EB1"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797AEC07" w14:textId="77777777" w:rsidR="00430DB1" w:rsidRDefault="0036048C">
      <w:pPr>
        <w:tabs>
          <w:tab w:val="left" w:pos="3420"/>
        </w:tabs>
        <w:ind w:right="-720"/>
        <w:rPr>
          <w:rFonts w:ascii="Helvetica" w:hAnsi="Helvetica"/>
        </w:rPr>
      </w:pPr>
      <w:r>
        <w:rPr>
          <w:rFonts w:ascii="Helvetica" w:hAnsi="Helvetica"/>
          <w:b/>
        </w:rPr>
        <w:t>Television :     (3)</w:t>
      </w:r>
      <w:r>
        <w:rPr>
          <w:rFonts w:ascii="Helvetica" w:hAnsi="Helvetica"/>
          <w:b/>
        </w:rPr>
        <w:tab/>
      </w:r>
      <w:r>
        <w:rPr>
          <w:rFonts w:ascii="Helvetica" w:hAnsi="Helvetica"/>
        </w:rPr>
        <w:t>ABC /BRACS Ch 66      GWN Ch 69     Imparja Ch 63</w:t>
      </w:r>
    </w:p>
    <w:p w14:paraId="7BBDBD6E" w14:textId="77777777" w:rsidR="00430DB1" w:rsidRDefault="0036048C">
      <w:pPr>
        <w:tabs>
          <w:tab w:val="left" w:pos="3420"/>
        </w:tabs>
        <w:rPr>
          <w:rFonts w:ascii="Helvetica" w:hAnsi="Helvetica"/>
        </w:rPr>
      </w:pPr>
      <w:r>
        <w:rPr>
          <w:rFonts w:ascii="Helvetica" w:hAnsi="Helvetica"/>
          <w:b/>
        </w:rPr>
        <w:t>Radio :      (3)</w:t>
      </w:r>
      <w:r>
        <w:rPr>
          <w:rFonts w:ascii="Helvetica" w:hAnsi="Helvetica"/>
        </w:rPr>
        <w:tab/>
        <w:t>ABC / BRACS      CAAMA        PMFM</w:t>
      </w:r>
    </w:p>
    <w:p w14:paraId="39191AF9"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5074   Radio: </w:t>
      </w:r>
    </w:p>
    <w:p w14:paraId="132C9F99"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B5CAF53" w14:textId="77777777">
        <w:tblPrEx>
          <w:tblCellMar>
            <w:top w:w="0" w:type="dxa"/>
            <w:bottom w:w="0" w:type="dxa"/>
          </w:tblCellMar>
        </w:tblPrEx>
        <w:tc>
          <w:tcPr>
            <w:tcW w:w="1638" w:type="dxa"/>
          </w:tcPr>
          <w:p w14:paraId="31F35B98" w14:textId="77777777" w:rsidR="00430DB1" w:rsidRDefault="0036048C">
            <w:pPr>
              <w:tabs>
                <w:tab w:val="left" w:pos="3420"/>
              </w:tabs>
              <w:rPr>
                <w:rFonts w:ascii="Helvetica" w:hAnsi="Helvetica"/>
                <w:b/>
                <w:u w:val="single"/>
              </w:rPr>
            </w:pPr>
          </w:p>
        </w:tc>
        <w:tc>
          <w:tcPr>
            <w:tcW w:w="1170" w:type="dxa"/>
          </w:tcPr>
          <w:p w14:paraId="600D93BC"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3E97203"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DC780FB"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59ABF73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35391277"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9862C41"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5FF4D2C" w14:textId="77777777">
        <w:tblPrEx>
          <w:tblCellMar>
            <w:top w:w="0" w:type="dxa"/>
            <w:bottom w:w="0" w:type="dxa"/>
          </w:tblCellMar>
        </w:tblPrEx>
        <w:tc>
          <w:tcPr>
            <w:tcW w:w="1638" w:type="dxa"/>
          </w:tcPr>
          <w:p w14:paraId="0DBEEAB5"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03ED64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5AF484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07551A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FCAE09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516E80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AD05951" w14:textId="77777777" w:rsidR="00430DB1" w:rsidRDefault="0036048C">
            <w:pPr>
              <w:tabs>
                <w:tab w:val="left" w:pos="3420"/>
              </w:tabs>
              <w:jc w:val="right"/>
              <w:rPr>
                <w:rFonts w:ascii="Helvetica" w:hAnsi="Helvetica"/>
                <w:sz w:val="20"/>
              </w:rPr>
            </w:pPr>
            <w:r>
              <w:rPr>
                <w:rFonts w:ascii="Helvetica" w:hAnsi="Helvetica"/>
                <w:sz w:val="20"/>
              </w:rPr>
              <w:t>0</w:t>
            </w:r>
          </w:p>
        </w:tc>
      </w:tr>
    </w:tbl>
    <w:p w14:paraId="1E40552C" w14:textId="77777777" w:rsidR="00430DB1" w:rsidRDefault="0036048C">
      <w:pPr>
        <w:tabs>
          <w:tab w:val="left" w:pos="3420"/>
        </w:tabs>
        <w:ind w:left="3427" w:hanging="3427"/>
        <w:rPr>
          <w:rFonts w:ascii="Helvetica" w:hAnsi="Helvetica"/>
          <w:b/>
        </w:rPr>
      </w:pPr>
    </w:p>
    <w:p w14:paraId="251037B4"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BRS funding 1996/97 - $34,839 spent.</w:t>
      </w:r>
    </w:p>
    <w:p w14:paraId="7A35A923" w14:textId="77777777" w:rsidR="00430DB1" w:rsidRDefault="0036048C">
      <w:pPr>
        <w:tabs>
          <w:tab w:val="left" w:pos="3420"/>
        </w:tabs>
        <w:ind w:left="3427" w:hanging="3427"/>
        <w:rPr>
          <w:rFonts w:ascii="Helvetica" w:hAnsi="Helvetica"/>
        </w:rPr>
      </w:pPr>
      <w:r>
        <w:rPr>
          <w:rFonts w:ascii="Helvetica" w:hAnsi="Helvetica"/>
        </w:rPr>
        <w:tab/>
        <w:t>(delivered June ‘97 - still in boxes) Brolga mixer, 2 x cassette decks, 2 x CD players, 1 x receiver amp, 2 x microphone booms, 2 x Redfern s</w:t>
      </w:r>
      <w:r>
        <w:rPr>
          <w:rFonts w:ascii="Helvetica" w:hAnsi="Helvetica"/>
        </w:rPr>
        <w:t>tudio quality mic, Koss headphones, 1 x monitor speakers, Marantz field tape recorder; Panasonic NVMS5A SVHS camcorder &amp; spare battery &amp; case,  tripod, Omni lights, mic line amp, 1 x Redfern studio quality microphone &amp; desk stand to suit, Panasonic VHS VCR</w:t>
      </w:r>
      <w:r>
        <w:rPr>
          <w:rFonts w:ascii="Helvetica" w:hAnsi="Helvetica"/>
        </w:rPr>
        <w:t xml:space="preserve">, SVHS VCR, Panasonic TV monitor, video audio switcher, phone link, 1 x Tri-MM interface, power conditioner.  </w:t>
      </w:r>
    </w:p>
    <w:p w14:paraId="77A69F1E" w14:textId="77777777" w:rsidR="00430DB1" w:rsidRDefault="0036048C">
      <w:pPr>
        <w:tabs>
          <w:tab w:val="left" w:pos="3420"/>
        </w:tabs>
        <w:ind w:left="3427" w:hanging="3427"/>
        <w:rPr>
          <w:rFonts w:ascii="Helvetica" w:hAnsi="Helvetica"/>
        </w:rPr>
      </w:pPr>
      <w:r>
        <w:rPr>
          <w:rFonts w:ascii="Helvetica" w:hAnsi="Helvetica"/>
        </w:rPr>
        <w:tab/>
        <w:t>no 1997/98 equipment applied for</w:t>
      </w:r>
    </w:p>
    <w:p w14:paraId="4E334865"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N/A    CDEP available</w:t>
      </w:r>
    </w:p>
    <w:p w14:paraId="206D2655"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 xml:space="preserve">No training.  Irrunytju Media needs to attend a </w:t>
      </w:r>
      <w:r>
        <w:rPr>
          <w:rFonts w:ascii="Helvetica" w:hAnsi="Helvetica"/>
        </w:rPr>
        <w:tab/>
        <w:t>community  an</w:t>
      </w:r>
      <w:r>
        <w:rPr>
          <w:rFonts w:ascii="Helvetica" w:hAnsi="Helvetica"/>
        </w:rPr>
        <w:t>d / or council meeting to consult.</w:t>
      </w:r>
    </w:p>
    <w:p w14:paraId="166443FA" w14:textId="77777777" w:rsidR="00430DB1" w:rsidRDefault="0036048C">
      <w:pPr>
        <w:tabs>
          <w:tab w:val="left" w:pos="3420"/>
        </w:tabs>
        <w:rPr>
          <w:rFonts w:ascii="Helvetica" w:hAnsi="Helvetica"/>
        </w:rPr>
      </w:pPr>
      <w:r>
        <w:rPr>
          <w:rFonts w:ascii="Helvetica" w:hAnsi="Helvetica"/>
          <w:b/>
        </w:rPr>
        <w:lastRenderedPageBreak/>
        <w:t>NEEDED :</w:t>
      </w:r>
      <w:r>
        <w:rPr>
          <w:rFonts w:ascii="Helvetica" w:hAnsi="Helvetica"/>
        </w:rPr>
        <w:tab/>
        <w:t>Building, operators, training</w:t>
      </w:r>
    </w:p>
    <w:p w14:paraId="1F909109" w14:textId="77777777" w:rsidR="00430DB1" w:rsidRDefault="0036048C">
      <w:pPr>
        <w:tabs>
          <w:tab w:val="left" w:pos="3420"/>
        </w:tabs>
        <w:rPr>
          <w:rFonts w:ascii="Helvetica" w:hAnsi="Helvetica"/>
        </w:rPr>
      </w:pPr>
    </w:p>
    <w:p w14:paraId="0818B720" w14:textId="77777777" w:rsidR="00430DB1" w:rsidRDefault="0036048C">
      <w:pPr>
        <w:sectPr w:rsidR="00430DB1">
          <w:pgSz w:w="12242" w:h="15842"/>
          <w:pgMar w:top="1440" w:right="1469" w:bottom="1440" w:left="1800" w:header="720" w:footer="720" w:gutter="0"/>
          <w:cols w:space="720"/>
        </w:sectPr>
      </w:pPr>
    </w:p>
    <w:p w14:paraId="37360A96" w14:textId="77777777" w:rsidR="00430DB1" w:rsidRDefault="0036048C">
      <w:pPr>
        <w:tabs>
          <w:tab w:val="left" w:pos="4320"/>
        </w:tabs>
        <w:jc w:val="center"/>
        <w:rPr>
          <w:rFonts w:ascii="Helvetica" w:hAnsi="Helvetica"/>
          <w:b/>
        </w:rPr>
      </w:pPr>
      <w:r>
        <w:rPr>
          <w:rFonts w:ascii="Helvetica" w:hAnsi="Helvetica"/>
          <w:b/>
        </w:rPr>
        <w:lastRenderedPageBreak/>
        <w:t>WARBURTON</w:t>
      </w:r>
    </w:p>
    <w:p w14:paraId="2F40ECAB" w14:textId="77777777" w:rsidR="00430DB1" w:rsidRDefault="0036048C">
      <w:pPr>
        <w:tabs>
          <w:tab w:val="left" w:pos="4320"/>
        </w:tabs>
        <w:rPr>
          <w:rFonts w:ascii="Helvetica" w:hAnsi="Helvetica"/>
          <w:b/>
        </w:rPr>
      </w:pPr>
    </w:p>
    <w:p w14:paraId="68C41D3B"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Millyitjarra</w:t>
      </w:r>
    </w:p>
    <w:p w14:paraId="46A25AB7"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 xml:space="preserve">Dorothy Ward (lives at Karilywara), Noreen </w:t>
      </w:r>
      <w:r>
        <w:rPr>
          <w:rFonts w:ascii="Helvetica" w:hAnsi="Helvetica"/>
        </w:rPr>
        <w:tab/>
        <w:t>Smythe, Nigel Smythe &amp; Colin James.</w:t>
      </w:r>
    </w:p>
    <w:p w14:paraId="5D7F091A"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Livingston West</w:t>
      </w:r>
    </w:p>
    <w:p w14:paraId="6D8D167D"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D</w:t>
      </w:r>
      <w:r>
        <w:rPr>
          <w:rFonts w:ascii="Helvetica" w:hAnsi="Helvetica"/>
        </w:rPr>
        <w:t>amien McLean</w:t>
      </w:r>
    </w:p>
    <w:p w14:paraId="58A4B6C4"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420452B2"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7642 / 728 / 724 or 655</w:t>
      </w:r>
    </w:p>
    <w:p w14:paraId="3AE55A2B"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08 8956 7647</w:t>
      </w:r>
    </w:p>
    <w:p w14:paraId="0BC105DB"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71, Via Alice Springs NT 0872</w:t>
      </w:r>
    </w:p>
    <w:p w14:paraId="070A5B0F" w14:textId="77777777" w:rsidR="00430DB1" w:rsidRDefault="0036048C">
      <w:pPr>
        <w:tabs>
          <w:tab w:val="left" w:pos="3420"/>
        </w:tabs>
        <w:rPr>
          <w:rFonts w:ascii="Helvetica" w:hAnsi="Helvetica"/>
          <w:b/>
        </w:rPr>
      </w:pPr>
    </w:p>
    <w:p w14:paraId="33540047"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280 km W of Irrunytju</w:t>
      </w:r>
    </w:p>
    <w:p w14:paraId="389B759E"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3EFBEF5D" w14:textId="77777777" w:rsidR="00430DB1" w:rsidRDefault="0036048C">
      <w:pPr>
        <w:tabs>
          <w:tab w:val="left" w:pos="3420"/>
        </w:tabs>
        <w:ind w:right="-720"/>
        <w:rPr>
          <w:rFonts w:ascii="Helvetica" w:hAnsi="Helvetica"/>
        </w:rPr>
      </w:pPr>
      <w:r>
        <w:rPr>
          <w:rFonts w:ascii="Helvetica" w:hAnsi="Helvetica"/>
          <w:b/>
        </w:rPr>
        <w:t>Austmap</w:t>
      </w:r>
      <w:r>
        <w:rPr>
          <w:rFonts w:ascii="Helvetica" w:hAnsi="Helvetica"/>
          <w:b/>
        </w:rPr>
        <w:t xml:space="preserve"> reference :</w:t>
      </w:r>
      <w:r>
        <w:rPr>
          <w:rFonts w:ascii="Helvetica" w:hAnsi="Helvetica"/>
        </w:rPr>
        <w:tab/>
        <w:t>Zone 52 - Easting 258000 - Northing 7107000</w:t>
      </w:r>
    </w:p>
    <w:p w14:paraId="621A88C4"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- 400     Non Indig - 56     Total - 456</w:t>
      </w:r>
    </w:p>
    <w:p w14:paraId="2EFDBA12"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Plane - Ngaanyatjarra Air</w:t>
      </w:r>
    </w:p>
    <w:p w14:paraId="56D80979"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Ngaanyatjarra</w:t>
      </w:r>
    </w:p>
    <w:p w14:paraId="38F044FE"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Ngaanyatjarra</w:t>
      </w:r>
    </w:p>
    <w:p w14:paraId="74939C89"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Tx Back of store     R</w:t>
      </w:r>
      <w:r>
        <w:rPr>
          <w:rFonts w:ascii="Helvetica" w:hAnsi="Helvetica"/>
        </w:rPr>
        <w:t>adio / video studio at school</w:t>
      </w:r>
    </w:p>
    <w:p w14:paraId="5DE932EC" w14:textId="77777777" w:rsidR="00430DB1" w:rsidRDefault="0036048C">
      <w:pPr>
        <w:tabs>
          <w:tab w:val="left" w:pos="3420"/>
        </w:tabs>
        <w:ind w:left="3419" w:hanging="3419"/>
        <w:rPr>
          <w:rFonts w:ascii="Helvetica" w:hAnsi="Helvetica"/>
        </w:rPr>
      </w:pPr>
      <w:r>
        <w:rPr>
          <w:rFonts w:ascii="Helvetica" w:hAnsi="Helvetica"/>
          <w:b/>
        </w:rPr>
        <w:t>Building :</w:t>
      </w:r>
      <w:r>
        <w:rPr>
          <w:rFonts w:ascii="Helvetica" w:hAnsi="Helvetica"/>
        </w:rPr>
        <w:tab/>
        <w:t>The broadcasting equipment is housed in 3m x 3m hut in store yard. Need fence alterations to allow community access, break-in Sept 97 (TV + mon gone) , new security grill installed, bad dust problem, A/C OK, no powe</w:t>
      </w:r>
      <w:r>
        <w:rPr>
          <w:rFonts w:ascii="Helvetica" w:hAnsi="Helvetica"/>
        </w:rPr>
        <w:t>r conditioner. Need new building (next to recording studio?)</w:t>
      </w:r>
    </w:p>
    <w:p w14:paraId="56536B03"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593D45C7" w14:textId="77777777" w:rsidR="00430DB1" w:rsidRDefault="0036048C">
      <w:pPr>
        <w:tabs>
          <w:tab w:val="left" w:pos="3420"/>
        </w:tabs>
        <w:ind w:right="-720"/>
        <w:rPr>
          <w:rFonts w:ascii="Helvetica" w:hAnsi="Helvetica"/>
        </w:rPr>
      </w:pPr>
      <w:r>
        <w:rPr>
          <w:rFonts w:ascii="Helvetica" w:hAnsi="Helvetica"/>
          <w:b/>
        </w:rPr>
        <w:t>Television :     (3)</w:t>
      </w:r>
      <w:r>
        <w:rPr>
          <w:rFonts w:ascii="Helvetica" w:hAnsi="Helvetica"/>
        </w:rPr>
        <w:tab/>
        <w:t>ABC / BRACS Ch 69       GWN Ch 66     Imparja Ch 63</w:t>
      </w:r>
    </w:p>
    <w:p w14:paraId="1EAACE85" w14:textId="77777777" w:rsidR="00430DB1" w:rsidRDefault="0036048C">
      <w:pPr>
        <w:tabs>
          <w:tab w:val="left" w:pos="3420"/>
        </w:tabs>
        <w:ind w:right="-720"/>
        <w:rPr>
          <w:rFonts w:ascii="Helvetica" w:hAnsi="Helvetica"/>
        </w:rPr>
      </w:pPr>
      <w:r>
        <w:rPr>
          <w:rFonts w:ascii="Helvetica" w:hAnsi="Helvetica"/>
          <w:b/>
        </w:rPr>
        <w:t>Radio :     (4)</w:t>
      </w:r>
      <w:r>
        <w:rPr>
          <w:rFonts w:ascii="Helvetica" w:hAnsi="Helvetica"/>
        </w:rPr>
        <w:tab/>
        <w:t xml:space="preserve">ABC  106.1      CAAMA 104.5      PMFM 102.1 </w:t>
      </w:r>
    </w:p>
    <w:p w14:paraId="19C17506" w14:textId="77777777" w:rsidR="00430DB1" w:rsidRDefault="0036048C">
      <w:pPr>
        <w:tabs>
          <w:tab w:val="left" w:pos="3420"/>
        </w:tabs>
        <w:ind w:right="-720"/>
        <w:rPr>
          <w:rFonts w:ascii="Helvetica" w:hAnsi="Helvetica"/>
        </w:rPr>
      </w:pPr>
      <w:r>
        <w:rPr>
          <w:rFonts w:ascii="Helvetica" w:hAnsi="Helvetica"/>
        </w:rPr>
        <w:tab/>
        <w:t xml:space="preserve">BRACS / School  98 Mhz  </w:t>
      </w:r>
    </w:p>
    <w:p w14:paraId="2DB31D34" w14:textId="77777777" w:rsidR="00430DB1" w:rsidRDefault="0036048C">
      <w:pPr>
        <w:tabs>
          <w:tab w:val="left" w:pos="3420"/>
        </w:tabs>
        <w:rPr>
          <w:rFonts w:ascii="Helvetica" w:hAnsi="Helvetica"/>
        </w:rPr>
      </w:pPr>
      <w:r>
        <w:rPr>
          <w:rFonts w:ascii="Helvetica" w:hAnsi="Helvetica"/>
          <w:b/>
        </w:rPr>
        <w:t>Service Licence</w:t>
      </w:r>
      <w:r>
        <w:rPr>
          <w:rFonts w:ascii="Helvetica" w:hAnsi="Helvetica"/>
          <w:b/>
        </w:rPr>
        <w:t xml:space="preserve"> Nos :</w:t>
      </w:r>
      <w:r>
        <w:rPr>
          <w:rFonts w:ascii="Helvetica" w:hAnsi="Helvetica"/>
          <w:b/>
        </w:rPr>
        <w:tab/>
      </w:r>
      <w:r>
        <w:rPr>
          <w:rFonts w:ascii="Helvetica" w:hAnsi="Helvetica"/>
        </w:rPr>
        <w:t>TV: 5074   Radio: SL010018</w:t>
      </w:r>
    </w:p>
    <w:p w14:paraId="4B742C4E"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B70183E" w14:textId="77777777">
        <w:tblPrEx>
          <w:tblCellMar>
            <w:top w:w="0" w:type="dxa"/>
            <w:bottom w:w="0" w:type="dxa"/>
          </w:tblCellMar>
        </w:tblPrEx>
        <w:tc>
          <w:tcPr>
            <w:tcW w:w="1638" w:type="dxa"/>
          </w:tcPr>
          <w:p w14:paraId="42D49310" w14:textId="77777777" w:rsidR="00430DB1" w:rsidRDefault="0036048C">
            <w:pPr>
              <w:tabs>
                <w:tab w:val="left" w:pos="3420"/>
              </w:tabs>
              <w:rPr>
                <w:rFonts w:ascii="Helvetica" w:hAnsi="Helvetica"/>
                <w:b/>
                <w:u w:val="single"/>
              </w:rPr>
            </w:pPr>
          </w:p>
        </w:tc>
        <w:tc>
          <w:tcPr>
            <w:tcW w:w="1170" w:type="dxa"/>
          </w:tcPr>
          <w:p w14:paraId="701AA7C6"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9A34466"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1783E56F"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A0587C6"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1369678"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6371D69"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57DF925B" w14:textId="77777777">
        <w:tblPrEx>
          <w:tblCellMar>
            <w:top w:w="0" w:type="dxa"/>
            <w:bottom w:w="0" w:type="dxa"/>
          </w:tblCellMar>
        </w:tblPrEx>
        <w:tc>
          <w:tcPr>
            <w:tcW w:w="1638" w:type="dxa"/>
          </w:tcPr>
          <w:p w14:paraId="065ED25D"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EB8EEB8" w14:textId="77777777" w:rsidR="00430DB1" w:rsidRDefault="0036048C">
            <w:pPr>
              <w:tabs>
                <w:tab w:val="left" w:pos="3420"/>
              </w:tabs>
              <w:jc w:val="right"/>
              <w:rPr>
                <w:rFonts w:ascii="Helvetica" w:hAnsi="Helvetica"/>
                <w:sz w:val="20"/>
              </w:rPr>
            </w:pPr>
            <w:r>
              <w:rPr>
                <w:rFonts w:ascii="Helvetica" w:hAnsi="Helvetica"/>
                <w:sz w:val="20"/>
              </w:rPr>
              <w:t>63,000</w:t>
            </w:r>
          </w:p>
        </w:tc>
        <w:tc>
          <w:tcPr>
            <w:tcW w:w="1170" w:type="dxa"/>
          </w:tcPr>
          <w:p w14:paraId="17AB027E" w14:textId="77777777" w:rsidR="00430DB1" w:rsidRDefault="0036048C">
            <w:pPr>
              <w:tabs>
                <w:tab w:val="left" w:pos="3420"/>
              </w:tabs>
              <w:jc w:val="right"/>
              <w:rPr>
                <w:rFonts w:ascii="Helvetica" w:hAnsi="Helvetica"/>
                <w:sz w:val="20"/>
              </w:rPr>
            </w:pPr>
            <w:r>
              <w:rPr>
                <w:rFonts w:ascii="Helvetica" w:hAnsi="Helvetica"/>
                <w:sz w:val="20"/>
              </w:rPr>
              <w:t>2,000</w:t>
            </w:r>
          </w:p>
        </w:tc>
        <w:tc>
          <w:tcPr>
            <w:tcW w:w="1170" w:type="dxa"/>
          </w:tcPr>
          <w:p w14:paraId="168B5E6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BB0C1C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707940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8C710E3" w14:textId="77777777" w:rsidR="00430DB1" w:rsidRDefault="0036048C">
            <w:pPr>
              <w:tabs>
                <w:tab w:val="left" w:pos="3420"/>
              </w:tabs>
              <w:jc w:val="right"/>
              <w:rPr>
                <w:rFonts w:ascii="Helvetica" w:hAnsi="Helvetica"/>
                <w:sz w:val="20"/>
              </w:rPr>
            </w:pPr>
            <w:r>
              <w:rPr>
                <w:rFonts w:ascii="Helvetica" w:hAnsi="Helvetica"/>
                <w:sz w:val="20"/>
              </w:rPr>
              <w:t>0</w:t>
            </w:r>
          </w:p>
        </w:tc>
      </w:tr>
    </w:tbl>
    <w:p w14:paraId="36FE883F" w14:textId="77777777" w:rsidR="00430DB1" w:rsidRDefault="0036048C">
      <w:pPr>
        <w:tabs>
          <w:tab w:val="left" w:pos="3420"/>
        </w:tabs>
      </w:pPr>
    </w:p>
    <w:p w14:paraId="5DBDB4E6" w14:textId="77777777" w:rsidR="00430DB1" w:rsidRDefault="0036048C">
      <w:pPr>
        <w:tabs>
          <w:tab w:val="left" w:pos="3420"/>
        </w:tabs>
        <w:ind w:left="3427" w:right="-446" w:hanging="3427"/>
        <w:rPr>
          <w:rFonts w:ascii="Helvetica" w:hAnsi="Helvetica"/>
        </w:rPr>
      </w:pPr>
      <w:r>
        <w:rPr>
          <w:rFonts w:ascii="Helvetica" w:hAnsi="Helvetica"/>
          <w:b/>
        </w:rPr>
        <w:t>STUDIO EQUIPMENT :</w:t>
      </w:r>
      <w:r>
        <w:rPr>
          <w:rFonts w:ascii="Helvetica" w:hAnsi="Helvetica"/>
        </w:rPr>
        <w:tab/>
        <w:t>BRS funding  $8,886  1995/96 - fencing not done.</w:t>
      </w:r>
    </w:p>
    <w:p w14:paraId="51D1B77E" w14:textId="77777777" w:rsidR="00430DB1" w:rsidRDefault="0036048C">
      <w:pPr>
        <w:tabs>
          <w:tab w:val="left" w:pos="3420"/>
        </w:tabs>
        <w:ind w:left="3427" w:right="42" w:hanging="3427"/>
        <w:rPr>
          <w:rFonts w:ascii="Helvetica" w:hAnsi="Helvetica"/>
        </w:rPr>
      </w:pPr>
      <w:r>
        <w:rPr>
          <w:rFonts w:ascii="Helvetica" w:hAnsi="Helvetica"/>
        </w:rPr>
        <w:tab/>
        <w:t>MVS99A SVHS camcorder / case (at arts centre?), Manfrotto  055-136 t</w:t>
      </w:r>
      <w:r>
        <w:rPr>
          <w:rFonts w:ascii="Helvetica" w:hAnsi="Helvetica"/>
        </w:rPr>
        <w:t>ripod (snap plate missing), video/audio switcher, (VCR &amp; TV monitor - stolen), Videonics edit controller (missing?), mic &amp; stand, mic amp ( from Cosmo’s $$).</w:t>
      </w:r>
    </w:p>
    <w:p w14:paraId="757931BD" w14:textId="77777777" w:rsidR="00430DB1" w:rsidRDefault="0036048C">
      <w:pPr>
        <w:tabs>
          <w:tab w:val="left" w:pos="3420"/>
        </w:tabs>
        <w:ind w:left="3427" w:right="-446" w:hanging="3427"/>
        <w:rPr>
          <w:rFonts w:ascii="Helvetica" w:hAnsi="Helvetica"/>
        </w:rPr>
      </w:pPr>
      <w:r>
        <w:rPr>
          <w:rFonts w:ascii="Helvetica" w:hAnsi="Helvetica"/>
        </w:rPr>
        <w:tab/>
        <w:t>School has a Panasonic AG5700 SVHS edit suite, AVE-7 vision mixer, WJ-KB 50 titler, OTEK sound mi</w:t>
      </w:r>
      <w:r>
        <w:rPr>
          <w:rFonts w:ascii="Helvetica" w:hAnsi="Helvetica"/>
        </w:rPr>
        <w:t>xer and a radio studio with Numark 4 input+mic mixer,100 CD stacker.</w:t>
      </w:r>
    </w:p>
    <w:p w14:paraId="45761F1D" w14:textId="77777777" w:rsidR="00430DB1" w:rsidRDefault="0036048C">
      <w:pPr>
        <w:tabs>
          <w:tab w:val="left" w:pos="3420"/>
        </w:tabs>
        <w:ind w:left="3419" w:hanging="3419"/>
        <w:rPr>
          <w:rFonts w:ascii="Helvetica" w:hAnsi="Helvetica"/>
          <w:b/>
        </w:rPr>
      </w:pPr>
      <w:r>
        <w:rPr>
          <w:rFonts w:ascii="Helvetica" w:hAnsi="Helvetica"/>
          <w:b/>
        </w:rPr>
        <w:lastRenderedPageBreak/>
        <w:t>Radio Library :</w:t>
      </w:r>
      <w:r>
        <w:rPr>
          <w:rFonts w:ascii="Helvetica" w:hAnsi="Helvetica"/>
          <w:b/>
        </w:rPr>
        <w:tab/>
        <w:t>&gt;</w:t>
      </w:r>
      <w:r>
        <w:rPr>
          <w:rFonts w:ascii="Helvetica" w:hAnsi="Helvetica"/>
        </w:rPr>
        <w:t>80 Cds at school</w:t>
      </w:r>
    </w:p>
    <w:p w14:paraId="5F947453" w14:textId="77777777" w:rsidR="00430DB1" w:rsidRDefault="0036048C">
      <w:pPr>
        <w:tabs>
          <w:tab w:val="left" w:pos="3420"/>
        </w:tabs>
        <w:ind w:left="3419" w:hanging="3419"/>
        <w:rPr>
          <w:rFonts w:ascii="Helvetica" w:hAnsi="Helvetica"/>
          <w:b/>
        </w:rPr>
      </w:pPr>
      <w:r>
        <w:rPr>
          <w:rFonts w:ascii="Helvetica" w:hAnsi="Helvetica"/>
          <w:b/>
        </w:rPr>
        <w:t>Video productions :</w:t>
      </w:r>
      <w:r>
        <w:rPr>
          <w:rFonts w:ascii="Helvetica" w:hAnsi="Helvetica"/>
          <w:b/>
        </w:rPr>
        <w:tab/>
      </w:r>
      <w:r>
        <w:rPr>
          <w:rFonts w:ascii="Helvetica" w:hAnsi="Helvetica"/>
        </w:rPr>
        <w:t>School video, Ka</w:t>
      </w:r>
      <w:r>
        <w:rPr>
          <w:rFonts w:ascii="Helvetica" w:hAnsi="Helvetica"/>
          <w:u w:val="single"/>
        </w:rPr>
        <w:t>n</w:t>
      </w:r>
      <w:r>
        <w:rPr>
          <w:rFonts w:ascii="Helvetica" w:hAnsi="Helvetica"/>
        </w:rPr>
        <w:t>pa festival 1995,</w:t>
      </w:r>
      <w:r>
        <w:rPr>
          <w:rFonts w:ascii="Helvetica" w:hAnsi="Helvetica"/>
          <w:b/>
        </w:rPr>
        <w:t xml:space="preserve"> </w:t>
      </w:r>
      <w:r>
        <w:rPr>
          <w:rFonts w:ascii="Helvetica" w:hAnsi="Helvetica"/>
        </w:rPr>
        <w:t>Native title meetings 1997 - Ka</w:t>
      </w:r>
      <w:r>
        <w:rPr>
          <w:rFonts w:ascii="Helvetica" w:hAnsi="Helvetica"/>
          <w:u w:val="single"/>
        </w:rPr>
        <w:t>n</w:t>
      </w:r>
      <w:r>
        <w:rPr>
          <w:rFonts w:ascii="Helvetica" w:hAnsi="Helvetica"/>
        </w:rPr>
        <w:t>pa and Wa</w:t>
      </w:r>
      <w:r>
        <w:rPr>
          <w:rFonts w:ascii="Helvetica" w:hAnsi="Helvetica"/>
          <w:u w:val="single"/>
        </w:rPr>
        <w:t>l</w:t>
      </w:r>
      <w:r>
        <w:rPr>
          <w:rFonts w:ascii="Helvetica" w:hAnsi="Helvetica"/>
        </w:rPr>
        <w:t>u</w:t>
      </w:r>
    </w:p>
    <w:p w14:paraId="5D3F775B" w14:textId="77777777" w:rsidR="00430DB1" w:rsidRDefault="0036048C">
      <w:pPr>
        <w:tabs>
          <w:tab w:val="left" w:pos="3420"/>
        </w:tabs>
        <w:rPr>
          <w:rFonts w:ascii="Helvetica" w:hAnsi="Helvetica"/>
          <w:b/>
        </w:rPr>
      </w:pPr>
      <w:r>
        <w:rPr>
          <w:rFonts w:ascii="Helvetica" w:hAnsi="Helvetica"/>
          <w:b/>
        </w:rPr>
        <w:t>WAGES / HOURS :</w:t>
      </w:r>
      <w:r>
        <w:rPr>
          <w:rFonts w:ascii="Helvetica" w:hAnsi="Helvetica"/>
          <w:b/>
        </w:rPr>
        <w:tab/>
      </w:r>
      <w:r>
        <w:rPr>
          <w:rFonts w:ascii="Helvetica" w:hAnsi="Helvetica"/>
        </w:rPr>
        <w:t>CDEP</w:t>
      </w:r>
      <w:r>
        <w:rPr>
          <w:rFonts w:ascii="Helvetica" w:hAnsi="Helvetica"/>
          <w:b/>
        </w:rPr>
        <w:t xml:space="preserve"> </w:t>
      </w:r>
    </w:p>
    <w:p w14:paraId="66D2CAC7" w14:textId="77777777" w:rsidR="00430DB1" w:rsidRDefault="0036048C">
      <w:pPr>
        <w:tabs>
          <w:tab w:val="left" w:pos="3420"/>
        </w:tabs>
        <w:rPr>
          <w:rFonts w:ascii="Helvetica" w:hAnsi="Helvetica"/>
        </w:rPr>
      </w:pPr>
      <w:r>
        <w:rPr>
          <w:rFonts w:ascii="Helvetica" w:hAnsi="Helvetica"/>
          <w:b/>
        </w:rPr>
        <w:t>Broadcast schedule :</w:t>
      </w:r>
      <w:r>
        <w:rPr>
          <w:rFonts w:ascii="Helvetica" w:hAnsi="Helvetica"/>
        </w:rPr>
        <w:tab/>
        <w:t>Radio broad</w:t>
      </w:r>
      <w:r>
        <w:rPr>
          <w:rFonts w:ascii="Helvetica" w:hAnsi="Helvetica"/>
        </w:rPr>
        <w:t xml:space="preserve">casts from the school Nigel 7-9pm </w:t>
      </w:r>
      <w:r>
        <w:rPr>
          <w:rFonts w:ascii="Helvetica" w:hAnsi="Helvetica"/>
        </w:rPr>
        <w:tab/>
        <w:t>Wed &amp; Friday. Noreen 8am-4pm Mon &amp; Thurs.</w:t>
      </w:r>
    </w:p>
    <w:p w14:paraId="3FBA23A3"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Video/audio (produced Kanpa advertisement) 3 -7 July ‘95 at Irrunytju - Samantha Phillips, Lesleyann Jackman, Rhona, Noreen Smythe, Nigel Smythe, Brett Jennings.</w:t>
      </w:r>
    </w:p>
    <w:p w14:paraId="62F5FAE8" w14:textId="77777777" w:rsidR="00430DB1" w:rsidRDefault="0036048C">
      <w:pPr>
        <w:tabs>
          <w:tab w:val="left" w:pos="3420"/>
        </w:tabs>
        <w:ind w:left="3427" w:hanging="3427"/>
        <w:rPr>
          <w:rFonts w:ascii="Helvetica" w:hAnsi="Helvetica"/>
        </w:rPr>
      </w:pPr>
      <w:r>
        <w:rPr>
          <w:rFonts w:ascii="Helvetica" w:hAnsi="Helvetica"/>
        </w:rPr>
        <w:tab/>
        <w:t>2 day</w:t>
      </w:r>
      <w:r>
        <w:rPr>
          <w:rFonts w:ascii="Helvetica" w:hAnsi="Helvetica"/>
        </w:rPr>
        <w:t>s at Ka</w:t>
      </w:r>
      <w:r>
        <w:rPr>
          <w:rFonts w:ascii="Helvetica" w:hAnsi="Helvetica"/>
          <w:u w:val="single"/>
        </w:rPr>
        <w:t>n</w:t>
      </w:r>
      <w:r>
        <w:rPr>
          <w:rFonts w:ascii="Helvetica" w:hAnsi="Helvetica"/>
        </w:rPr>
        <w:t xml:space="preserve">pa Festival in September  &amp; 3 people for a week’s editing at Irrunytju in 1995.  </w:t>
      </w:r>
    </w:p>
    <w:p w14:paraId="11A77631" w14:textId="77777777" w:rsidR="00430DB1" w:rsidRDefault="0036048C">
      <w:pPr>
        <w:tabs>
          <w:tab w:val="left" w:pos="3420"/>
        </w:tabs>
        <w:ind w:left="3427" w:hanging="3427"/>
        <w:rPr>
          <w:rFonts w:ascii="Helvetica" w:hAnsi="Helvetica"/>
        </w:rPr>
      </w:pPr>
      <w:r>
        <w:rPr>
          <w:rFonts w:ascii="Helvetica" w:hAnsi="Helvetica"/>
        </w:rPr>
        <w:tab/>
        <w:t>16 - 17 August ‘95 School meeting / SW Chat / Sound recording / TV Broadcast.</w:t>
      </w:r>
    </w:p>
    <w:p w14:paraId="606DFC75" w14:textId="77777777" w:rsidR="00430DB1" w:rsidRDefault="0036048C">
      <w:pPr>
        <w:tabs>
          <w:tab w:val="left" w:pos="3420"/>
        </w:tabs>
        <w:ind w:left="3427" w:hanging="3427"/>
        <w:rPr>
          <w:rFonts w:ascii="Helvetica" w:hAnsi="Helvetica"/>
        </w:rPr>
      </w:pPr>
      <w:r>
        <w:rPr>
          <w:rFonts w:ascii="Helvetica" w:hAnsi="Helvetica"/>
        </w:rPr>
        <w:tab/>
        <w:t xml:space="preserve">2 people for 3 days advanced camera &amp; editing in 1996.  </w:t>
      </w:r>
    </w:p>
    <w:p w14:paraId="767AF95B" w14:textId="77777777" w:rsidR="00430DB1" w:rsidRDefault="0036048C">
      <w:pPr>
        <w:tabs>
          <w:tab w:val="left" w:pos="3420"/>
        </w:tabs>
        <w:ind w:left="3427" w:right="-180" w:hanging="3427"/>
        <w:rPr>
          <w:rFonts w:ascii="Helvetica" w:hAnsi="Helvetica"/>
        </w:rPr>
      </w:pPr>
      <w:r>
        <w:rPr>
          <w:rFonts w:ascii="Helvetica" w:hAnsi="Helvetica"/>
        </w:rPr>
        <w:tab/>
        <w:t>2 people for 3x 2 days editi</w:t>
      </w:r>
      <w:r>
        <w:rPr>
          <w:rFonts w:ascii="Helvetica" w:hAnsi="Helvetica"/>
        </w:rPr>
        <w:t>ng at Irrunytju June ‘97.</w:t>
      </w:r>
    </w:p>
    <w:p w14:paraId="66BD04A1" w14:textId="77777777" w:rsidR="00430DB1" w:rsidRDefault="0036048C">
      <w:pPr>
        <w:tabs>
          <w:tab w:val="left" w:pos="3420"/>
        </w:tabs>
        <w:ind w:left="3427" w:hanging="3427"/>
        <w:rPr>
          <w:rFonts w:ascii="Helvetica" w:hAnsi="Helvetica"/>
        </w:rPr>
      </w:pPr>
      <w:r>
        <w:rPr>
          <w:rFonts w:ascii="Helvetica" w:hAnsi="Helvetica"/>
        </w:rPr>
        <w:tab/>
        <w:t>Future training requested, editing at Irrunytju Media and Warburton school.</w:t>
      </w:r>
    </w:p>
    <w:p w14:paraId="7C6775F7" w14:textId="77777777" w:rsidR="00430DB1" w:rsidRDefault="0036048C">
      <w:pPr>
        <w:tabs>
          <w:tab w:val="left" w:pos="3420"/>
        </w:tabs>
        <w:rPr>
          <w:rFonts w:ascii="Helvetica" w:hAnsi="Helvetica"/>
        </w:rPr>
      </w:pPr>
      <w:r>
        <w:rPr>
          <w:rFonts w:ascii="Helvetica" w:hAnsi="Helvetica"/>
          <w:b/>
        </w:rPr>
        <w:t>Previous Operators :</w:t>
      </w:r>
      <w:r>
        <w:rPr>
          <w:rFonts w:ascii="Helvetica" w:hAnsi="Helvetica"/>
        </w:rPr>
        <w:tab/>
        <w:t>At one stage there were five operators.</w:t>
      </w:r>
    </w:p>
    <w:p w14:paraId="282590FF" w14:textId="77777777" w:rsidR="00430DB1" w:rsidRDefault="0036048C">
      <w:pPr>
        <w:tabs>
          <w:tab w:val="left" w:pos="3420"/>
        </w:tabs>
        <w:rPr>
          <w:rFonts w:ascii="Helvetica" w:hAnsi="Helvetica"/>
        </w:rPr>
      </w:pPr>
      <w:r>
        <w:rPr>
          <w:rFonts w:ascii="Helvetica" w:hAnsi="Helvetica"/>
        </w:rPr>
        <w:tab/>
        <w:t xml:space="preserve">Arthur Robertson, Jason ?, Theresa ?, Enrico ?, </w:t>
      </w:r>
      <w:r>
        <w:rPr>
          <w:rFonts w:ascii="Helvetica" w:hAnsi="Helvetica"/>
        </w:rPr>
        <w:tab/>
        <w:t>Daniel ?, Lalla West ?.</w:t>
      </w:r>
    </w:p>
    <w:p w14:paraId="443861AD"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1997/98 B</w:t>
      </w:r>
      <w:r>
        <w:rPr>
          <w:rFonts w:ascii="Helvetica" w:hAnsi="Helvetica"/>
        </w:rPr>
        <w:t xml:space="preserve">RS equipment applied for - phone </w:t>
      </w:r>
      <w:r>
        <w:rPr>
          <w:rFonts w:ascii="Helvetica" w:hAnsi="Helvetica"/>
        </w:rPr>
        <w:tab/>
        <w:t>interface.</w:t>
      </w:r>
    </w:p>
    <w:p w14:paraId="4207F7EC" w14:textId="77777777" w:rsidR="00430DB1" w:rsidRDefault="0036048C">
      <w:pPr>
        <w:tabs>
          <w:tab w:val="left" w:pos="3420"/>
        </w:tabs>
        <w:rPr>
          <w:rFonts w:ascii="Helvetica" w:hAnsi="Helvetica"/>
        </w:rPr>
      </w:pPr>
      <w:r>
        <w:rPr>
          <w:rFonts w:ascii="Helvetica" w:hAnsi="Helvetica"/>
        </w:rPr>
        <w:tab/>
      </w:r>
    </w:p>
    <w:p w14:paraId="46BEFCEA" w14:textId="77777777" w:rsidR="00430DB1" w:rsidRDefault="0036048C">
      <w:pPr>
        <w:tabs>
          <w:tab w:val="left" w:pos="3420"/>
        </w:tabs>
        <w:rPr>
          <w:rFonts w:ascii="Helvetica" w:hAnsi="Helvetica"/>
        </w:rPr>
      </w:pPr>
    </w:p>
    <w:p w14:paraId="27F9713B" w14:textId="77777777" w:rsidR="00430DB1" w:rsidRDefault="0036048C">
      <w:r>
        <w:rPr>
          <w:rFonts w:ascii="Helvetica" w:hAnsi="Helvetica"/>
        </w:rPr>
        <w:t>Warburton</w:t>
      </w:r>
    </w:p>
    <w:p w14:paraId="27799E35" w14:textId="77777777" w:rsidR="00430DB1" w:rsidRDefault="0036048C">
      <w:pPr>
        <w:jc w:val="both"/>
        <w:rPr>
          <w:sz w:val="32"/>
        </w:rPr>
      </w:pPr>
    </w:p>
    <w:p w14:paraId="7FB70C73" w14:textId="77777777" w:rsidR="00430DB1" w:rsidRDefault="0036048C">
      <w:pPr>
        <w:jc w:val="both"/>
        <w:rPr>
          <w:sz w:val="32"/>
        </w:rPr>
      </w:pPr>
    </w:p>
    <w:p w14:paraId="2C6596A2" w14:textId="77777777" w:rsidR="00430DB1" w:rsidRDefault="0036048C">
      <w:pPr>
        <w:jc w:val="both"/>
        <w:rPr>
          <w:sz w:val="32"/>
        </w:rPr>
      </w:pPr>
    </w:p>
    <w:p w14:paraId="50508C42" w14:textId="77777777" w:rsidR="00430DB1" w:rsidRDefault="0036048C">
      <w:pPr>
        <w:jc w:val="both"/>
        <w:rPr>
          <w:sz w:val="32"/>
        </w:rPr>
      </w:pPr>
    </w:p>
    <w:p w14:paraId="3D219DCA" w14:textId="77777777" w:rsidR="00430DB1" w:rsidRDefault="0036048C">
      <w:pPr>
        <w:jc w:val="both"/>
        <w:rPr>
          <w:sz w:val="32"/>
        </w:rPr>
      </w:pPr>
    </w:p>
    <w:p w14:paraId="4DAF11BE" w14:textId="77777777" w:rsidR="00430DB1" w:rsidRDefault="0036048C">
      <w:pPr>
        <w:jc w:val="both"/>
        <w:rPr>
          <w:sz w:val="32"/>
        </w:rPr>
      </w:pPr>
    </w:p>
    <w:p w14:paraId="50488B2D" w14:textId="77777777" w:rsidR="00430DB1" w:rsidRDefault="0036048C">
      <w:pPr>
        <w:jc w:val="both"/>
        <w:rPr>
          <w:sz w:val="32"/>
        </w:rPr>
      </w:pPr>
    </w:p>
    <w:p w14:paraId="0A101F6F" w14:textId="77777777" w:rsidR="00430DB1" w:rsidRDefault="0036048C">
      <w:pPr>
        <w:jc w:val="both"/>
        <w:rPr>
          <w:sz w:val="32"/>
        </w:rPr>
      </w:pPr>
    </w:p>
    <w:p w14:paraId="27928FE3" w14:textId="77777777" w:rsidR="00430DB1" w:rsidRDefault="0036048C">
      <w:pPr>
        <w:jc w:val="both"/>
        <w:rPr>
          <w:sz w:val="32"/>
        </w:rPr>
      </w:pPr>
    </w:p>
    <w:p w14:paraId="3CA6B189" w14:textId="77777777" w:rsidR="00430DB1" w:rsidRDefault="0036048C">
      <w:pPr>
        <w:jc w:val="both"/>
        <w:rPr>
          <w:sz w:val="32"/>
        </w:rPr>
      </w:pPr>
    </w:p>
    <w:p w14:paraId="61F5A5D7" w14:textId="77777777" w:rsidR="00430DB1" w:rsidRDefault="0036048C">
      <w:pPr>
        <w:jc w:val="both"/>
        <w:rPr>
          <w:sz w:val="32"/>
        </w:rPr>
      </w:pPr>
    </w:p>
    <w:p w14:paraId="27E8177A" w14:textId="77777777" w:rsidR="00430DB1" w:rsidRDefault="0036048C">
      <w:pPr>
        <w:jc w:val="both"/>
        <w:rPr>
          <w:sz w:val="32"/>
        </w:rPr>
      </w:pPr>
    </w:p>
    <w:p w14:paraId="0DD96C27" w14:textId="77777777" w:rsidR="00430DB1" w:rsidRDefault="0036048C">
      <w:pPr>
        <w:jc w:val="both"/>
        <w:rPr>
          <w:sz w:val="32"/>
        </w:rPr>
      </w:pPr>
    </w:p>
    <w:p w14:paraId="6916DCEC" w14:textId="77777777" w:rsidR="00430DB1" w:rsidRDefault="0036048C">
      <w:pPr>
        <w:jc w:val="both"/>
        <w:rPr>
          <w:sz w:val="32"/>
        </w:rPr>
      </w:pPr>
    </w:p>
    <w:p w14:paraId="2D2631E3" w14:textId="77777777" w:rsidR="00430DB1" w:rsidRDefault="0036048C">
      <w:pPr>
        <w:jc w:val="both"/>
        <w:rPr>
          <w:sz w:val="32"/>
        </w:rPr>
      </w:pPr>
    </w:p>
    <w:p w14:paraId="2D549760" w14:textId="77777777" w:rsidR="00430DB1" w:rsidRDefault="0036048C">
      <w:pPr>
        <w:tabs>
          <w:tab w:val="left" w:pos="4320"/>
        </w:tabs>
        <w:jc w:val="center"/>
        <w:rPr>
          <w:b/>
          <w:sz w:val="32"/>
          <w:u w:val="single"/>
        </w:rPr>
      </w:pPr>
      <w:r>
        <w:rPr>
          <w:b/>
          <w:sz w:val="32"/>
          <w:u w:val="single"/>
        </w:rPr>
        <w:t>CAAMA REGION</w:t>
      </w:r>
    </w:p>
    <w:p w14:paraId="21400369" w14:textId="77777777" w:rsidR="00430DB1" w:rsidRDefault="0036048C">
      <w:pPr>
        <w:tabs>
          <w:tab w:val="left" w:pos="4320"/>
        </w:tabs>
        <w:rPr>
          <w:b/>
        </w:rPr>
      </w:pPr>
    </w:p>
    <w:p w14:paraId="2FCF9C33" w14:textId="77777777" w:rsidR="00430DB1" w:rsidRDefault="0036048C">
      <w:pPr>
        <w:tabs>
          <w:tab w:val="left" w:pos="4320"/>
        </w:tabs>
        <w:rPr>
          <w:b/>
        </w:rPr>
      </w:pPr>
    </w:p>
    <w:p w14:paraId="4AA82E30" w14:textId="77777777" w:rsidR="00430DB1" w:rsidRDefault="0036048C">
      <w:pPr>
        <w:tabs>
          <w:tab w:val="left" w:pos="4320"/>
        </w:tabs>
        <w:rPr>
          <w:b/>
        </w:rPr>
      </w:pPr>
    </w:p>
    <w:p w14:paraId="3100C33A" w14:textId="77777777" w:rsidR="00430DB1" w:rsidRDefault="0036048C">
      <w:pPr>
        <w:tabs>
          <w:tab w:val="left" w:pos="4320"/>
        </w:tabs>
        <w:rPr>
          <w:b/>
        </w:rPr>
      </w:pPr>
    </w:p>
    <w:p w14:paraId="054E4F1B" w14:textId="77777777" w:rsidR="00430DB1" w:rsidRDefault="0036048C">
      <w:pPr>
        <w:tabs>
          <w:tab w:val="left" w:pos="4320"/>
        </w:tabs>
        <w:rPr>
          <w:b/>
        </w:rPr>
      </w:pPr>
    </w:p>
    <w:tbl>
      <w:tblPr>
        <w:tblW w:w="0" w:type="auto"/>
        <w:tblInd w:w="108" w:type="dxa"/>
        <w:tblLayout w:type="fixed"/>
        <w:tblLook w:val="0000" w:firstRow="0" w:lastRow="0" w:firstColumn="0" w:lastColumn="0" w:noHBand="0" w:noVBand="0"/>
      </w:tblPr>
      <w:tblGrid>
        <w:gridCol w:w="2160"/>
        <w:gridCol w:w="3240"/>
        <w:gridCol w:w="2250"/>
      </w:tblGrid>
      <w:tr w:rsidR="00430DB1" w14:paraId="106B8A43" w14:textId="77777777">
        <w:tblPrEx>
          <w:tblCellMar>
            <w:top w:w="0" w:type="dxa"/>
            <w:bottom w:w="0" w:type="dxa"/>
          </w:tblCellMar>
        </w:tblPrEx>
        <w:trPr>
          <w:gridBefore w:val="1"/>
          <w:wBefore w:w="2160" w:type="dxa"/>
        </w:trPr>
        <w:tc>
          <w:tcPr>
            <w:tcW w:w="3240" w:type="dxa"/>
          </w:tcPr>
          <w:p w14:paraId="283D79C7" w14:textId="77777777" w:rsidR="00430DB1" w:rsidRDefault="0036048C">
            <w:pPr>
              <w:tabs>
                <w:tab w:val="left" w:pos="4320"/>
              </w:tabs>
              <w:rPr>
                <w:b/>
              </w:rPr>
            </w:pPr>
          </w:p>
        </w:tc>
        <w:tc>
          <w:tcPr>
            <w:tcW w:w="2250" w:type="dxa"/>
          </w:tcPr>
          <w:p w14:paraId="59759F42" w14:textId="77777777" w:rsidR="00430DB1" w:rsidRDefault="0036048C">
            <w:pPr>
              <w:tabs>
                <w:tab w:val="left" w:pos="4320"/>
              </w:tabs>
              <w:jc w:val="center"/>
              <w:rPr>
                <w:b/>
              </w:rPr>
            </w:pPr>
          </w:p>
        </w:tc>
      </w:tr>
      <w:tr w:rsidR="00430DB1" w14:paraId="3CBC813B" w14:textId="77777777">
        <w:tblPrEx>
          <w:tblCellMar>
            <w:top w:w="0" w:type="dxa"/>
            <w:bottom w:w="0" w:type="dxa"/>
          </w:tblCellMar>
        </w:tblPrEx>
        <w:trPr>
          <w:gridBefore w:val="1"/>
          <w:wBefore w:w="2160" w:type="dxa"/>
        </w:trPr>
        <w:tc>
          <w:tcPr>
            <w:tcW w:w="3240" w:type="dxa"/>
          </w:tcPr>
          <w:p w14:paraId="08A3D34E" w14:textId="77777777" w:rsidR="00430DB1" w:rsidRDefault="0036048C">
            <w:pPr>
              <w:tabs>
                <w:tab w:val="left" w:pos="4320"/>
              </w:tabs>
            </w:pPr>
          </w:p>
        </w:tc>
        <w:tc>
          <w:tcPr>
            <w:tcW w:w="2250" w:type="dxa"/>
          </w:tcPr>
          <w:p w14:paraId="0FEE1C33" w14:textId="77777777" w:rsidR="00430DB1" w:rsidRDefault="0036048C">
            <w:pPr>
              <w:tabs>
                <w:tab w:val="left" w:pos="4320"/>
              </w:tabs>
              <w:jc w:val="center"/>
            </w:pPr>
          </w:p>
        </w:tc>
      </w:tr>
      <w:tr w:rsidR="00430DB1" w14:paraId="2BC8001E" w14:textId="77777777">
        <w:tblPrEx>
          <w:tblCellMar>
            <w:top w:w="0" w:type="dxa"/>
            <w:bottom w:w="0" w:type="dxa"/>
          </w:tblCellMar>
        </w:tblPrEx>
        <w:trPr>
          <w:gridBefore w:val="1"/>
          <w:wBefore w:w="2160" w:type="dxa"/>
        </w:trPr>
        <w:tc>
          <w:tcPr>
            <w:tcW w:w="3240" w:type="dxa"/>
          </w:tcPr>
          <w:p w14:paraId="26B690D2" w14:textId="77777777" w:rsidR="00430DB1" w:rsidRDefault="0036048C">
            <w:pPr>
              <w:tabs>
                <w:tab w:val="left" w:pos="4320"/>
              </w:tabs>
              <w:spacing w:line="480" w:lineRule="auto"/>
            </w:pPr>
            <w:r>
              <w:t>Regional Overview</w:t>
            </w:r>
          </w:p>
        </w:tc>
        <w:tc>
          <w:tcPr>
            <w:tcW w:w="2250" w:type="dxa"/>
          </w:tcPr>
          <w:p w14:paraId="44DEA0B4" w14:textId="77777777" w:rsidR="00430DB1" w:rsidRDefault="0036048C">
            <w:pPr>
              <w:tabs>
                <w:tab w:val="left" w:pos="4320"/>
              </w:tabs>
              <w:spacing w:line="480" w:lineRule="auto"/>
              <w:jc w:val="center"/>
            </w:pPr>
            <w:r>
              <w:t>152</w:t>
            </w:r>
          </w:p>
        </w:tc>
      </w:tr>
      <w:tr w:rsidR="00430DB1" w14:paraId="5C01F6A0" w14:textId="77777777">
        <w:tblPrEx>
          <w:tblCellMar>
            <w:top w:w="0" w:type="dxa"/>
            <w:bottom w:w="0" w:type="dxa"/>
          </w:tblCellMar>
        </w:tblPrEx>
        <w:trPr>
          <w:gridBefore w:val="1"/>
          <w:wBefore w:w="2160" w:type="dxa"/>
        </w:trPr>
        <w:tc>
          <w:tcPr>
            <w:tcW w:w="3240" w:type="dxa"/>
          </w:tcPr>
          <w:p w14:paraId="32B959DD" w14:textId="77777777" w:rsidR="00430DB1" w:rsidRDefault="0036048C">
            <w:pPr>
              <w:tabs>
                <w:tab w:val="left" w:pos="4320"/>
              </w:tabs>
              <w:spacing w:line="480" w:lineRule="auto"/>
            </w:pPr>
            <w:r>
              <w:t>CAAMA</w:t>
            </w:r>
          </w:p>
        </w:tc>
        <w:tc>
          <w:tcPr>
            <w:tcW w:w="2250" w:type="dxa"/>
          </w:tcPr>
          <w:p w14:paraId="0BB93A65" w14:textId="77777777" w:rsidR="00430DB1" w:rsidRDefault="0036048C">
            <w:pPr>
              <w:tabs>
                <w:tab w:val="left" w:pos="4320"/>
              </w:tabs>
              <w:spacing w:line="480" w:lineRule="auto"/>
              <w:jc w:val="center"/>
            </w:pPr>
            <w:r>
              <w:t>157</w:t>
            </w:r>
          </w:p>
        </w:tc>
      </w:tr>
      <w:tr w:rsidR="00430DB1" w14:paraId="7B91D392" w14:textId="77777777">
        <w:tblPrEx>
          <w:tblCellMar>
            <w:top w:w="0" w:type="dxa"/>
            <w:bottom w:w="0" w:type="dxa"/>
          </w:tblCellMar>
        </w:tblPrEx>
        <w:trPr>
          <w:gridBefore w:val="1"/>
          <w:wBefore w:w="2160" w:type="dxa"/>
        </w:trPr>
        <w:tc>
          <w:tcPr>
            <w:tcW w:w="3240" w:type="dxa"/>
          </w:tcPr>
          <w:p w14:paraId="525F5255" w14:textId="77777777" w:rsidR="00430DB1" w:rsidRDefault="0036048C">
            <w:pPr>
              <w:tabs>
                <w:tab w:val="left" w:pos="4320"/>
              </w:tabs>
              <w:spacing w:line="480" w:lineRule="auto"/>
            </w:pPr>
            <w:r>
              <w:t>Expenditure</w:t>
            </w:r>
          </w:p>
        </w:tc>
        <w:tc>
          <w:tcPr>
            <w:tcW w:w="2250" w:type="dxa"/>
          </w:tcPr>
          <w:p w14:paraId="2DE66A89" w14:textId="77777777" w:rsidR="00430DB1" w:rsidRDefault="0036048C">
            <w:pPr>
              <w:tabs>
                <w:tab w:val="left" w:pos="4320"/>
              </w:tabs>
              <w:spacing w:line="480" w:lineRule="auto"/>
              <w:jc w:val="center"/>
            </w:pPr>
            <w:r>
              <w:t>158</w:t>
            </w:r>
          </w:p>
        </w:tc>
      </w:tr>
      <w:tr w:rsidR="00430DB1" w14:paraId="61A18241" w14:textId="77777777">
        <w:tblPrEx>
          <w:tblCellMar>
            <w:top w:w="0" w:type="dxa"/>
            <w:bottom w:w="0" w:type="dxa"/>
          </w:tblCellMar>
        </w:tblPrEx>
        <w:trPr>
          <w:gridBefore w:val="1"/>
          <w:wBefore w:w="2160" w:type="dxa"/>
        </w:trPr>
        <w:tc>
          <w:tcPr>
            <w:tcW w:w="3240" w:type="dxa"/>
          </w:tcPr>
          <w:p w14:paraId="246E8505" w14:textId="77777777" w:rsidR="00430DB1" w:rsidRDefault="0036048C">
            <w:pPr>
              <w:tabs>
                <w:tab w:val="left" w:pos="4320"/>
              </w:tabs>
              <w:spacing w:line="480" w:lineRule="auto"/>
            </w:pPr>
            <w:r>
              <w:t>Revitalisation Equipment</w:t>
            </w:r>
          </w:p>
        </w:tc>
        <w:tc>
          <w:tcPr>
            <w:tcW w:w="2250" w:type="dxa"/>
          </w:tcPr>
          <w:p w14:paraId="3EF1E9C2" w14:textId="77777777" w:rsidR="00430DB1" w:rsidRDefault="0036048C">
            <w:pPr>
              <w:tabs>
                <w:tab w:val="left" w:pos="4320"/>
              </w:tabs>
              <w:spacing w:line="480" w:lineRule="auto"/>
              <w:jc w:val="center"/>
            </w:pPr>
            <w:r>
              <w:t>159</w:t>
            </w:r>
          </w:p>
        </w:tc>
      </w:tr>
      <w:tr w:rsidR="00430DB1" w14:paraId="0D0A6FA9" w14:textId="77777777">
        <w:tblPrEx>
          <w:tblCellMar>
            <w:top w:w="0" w:type="dxa"/>
            <w:bottom w:w="0" w:type="dxa"/>
          </w:tblCellMar>
        </w:tblPrEx>
        <w:tc>
          <w:tcPr>
            <w:tcW w:w="2160" w:type="dxa"/>
          </w:tcPr>
          <w:p w14:paraId="0C0EDC18" w14:textId="77777777" w:rsidR="00430DB1" w:rsidRDefault="0036048C">
            <w:pPr>
              <w:tabs>
                <w:tab w:val="left" w:pos="4320"/>
              </w:tabs>
              <w:spacing w:line="480" w:lineRule="auto"/>
            </w:pPr>
            <w:r>
              <w:rPr>
                <w:b/>
              </w:rPr>
              <w:t>COMMUNITIES:</w:t>
            </w:r>
          </w:p>
        </w:tc>
        <w:tc>
          <w:tcPr>
            <w:tcW w:w="3240" w:type="dxa"/>
          </w:tcPr>
          <w:p w14:paraId="311E4E73" w14:textId="77777777" w:rsidR="00430DB1" w:rsidRDefault="0036048C">
            <w:pPr>
              <w:tabs>
                <w:tab w:val="left" w:pos="4320"/>
              </w:tabs>
              <w:spacing w:line="480" w:lineRule="auto"/>
            </w:pPr>
            <w:r>
              <w:t>Areyonga</w:t>
            </w:r>
          </w:p>
        </w:tc>
        <w:tc>
          <w:tcPr>
            <w:tcW w:w="2250" w:type="dxa"/>
          </w:tcPr>
          <w:p w14:paraId="72B4616C" w14:textId="77777777" w:rsidR="00430DB1" w:rsidRDefault="0036048C">
            <w:pPr>
              <w:tabs>
                <w:tab w:val="left" w:pos="4320"/>
              </w:tabs>
              <w:spacing w:line="480" w:lineRule="auto"/>
              <w:jc w:val="center"/>
            </w:pPr>
            <w:r>
              <w:t>160</w:t>
            </w:r>
          </w:p>
        </w:tc>
      </w:tr>
      <w:tr w:rsidR="00430DB1" w14:paraId="46C7264A" w14:textId="77777777">
        <w:tblPrEx>
          <w:tblCellMar>
            <w:top w:w="0" w:type="dxa"/>
            <w:bottom w:w="0" w:type="dxa"/>
          </w:tblCellMar>
        </w:tblPrEx>
        <w:trPr>
          <w:gridBefore w:val="1"/>
          <w:wBefore w:w="2160" w:type="dxa"/>
        </w:trPr>
        <w:tc>
          <w:tcPr>
            <w:tcW w:w="3240" w:type="dxa"/>
          </w:tcPr>
          <w:p w14:paraId="646A70F2" w14:textId="77777777" w:rsidR="00430DB1" w:rsidRDefault="0036048C">
            <w:pPr>
              <w:tabs>
                <w:tab w:val="left" w:pos="4320"/>
              </w:tabs>
              <w:spacing w:line="480" w:lineRule="auto"/>
            </w:pPr>
            <w:r>
              <w:t>Hermannsberg (Ntaria)</w:t>
            </w:r>
          </w:p>
        </w:tc>
        <w:tc>
          <w:tcPr>
            <w:tcW w:w="2250" w:type="dxa"/>
          </w:tcPr>
          <w:p w14:paraId="627BE9D9" w14:textId="77777777" w:rsidR="00430DB1" w:rsidRDefault="0036048C">
            <w:pPr>
              <w:tabs>
                <w:tab w:val="left" w:pos="4320"/>
              </w:tabs>
              <w:spacing w:line="480" w:lineRule="auto"/>
              <w:jc w:val="center"/>
            </w:pPr>
            <w:r>
              <w:t>162</w:t>
            </w:r>
          </w:p>
        </w:tc>
      </w:tr>
      <w:tr w:rsidR="00430DB1" w14:paraId="3D6B6BA3" w14:textId="77777777">
        <w:tblPrEx>
          <w:tblCellMar>
            <w:top w:w="0" w:type="dxa"/>
            <w:bottom w:w="0" w:type="dxa"/>
          </w:tblCellMar>
        </w:tblPrEx>
        <w:trPr>
          <w:gridBefore w:val="1"/>
          <w:wBefore w:w="2160" w:type="dxa"/>
        </w:trPr>
        <w:tc>
          <w:tcPr>
            <w:tcW w:w="3240" w:type="dxa"/>
          </w:tcPr>
          <w:p w14:paraId="6114B368" w14:textId="77777777" w:rsidR="00430DB1" w:rsidRDefault="0036048C">
            <w:pPr>
              <w:tabs>
                <w:tab w:val="left" w:pos="4320"/>
              </w:tabs>
              <w:spacing w:line="480" w:lineRule="auto"/>
            </w:pPr>
            <w:r>
              <w:t>Papunya</w:t>
            </w:r>
          </w:p>
        </w:tc>
        <w:tc>
          <w:tcPr>
            <w:tcW w:w="2250" w:type="dxa"/>
          </w:tcPr>
          <w:p w14:paraId="72338468" w14:textId="77777777" w:rsidR="00430DB1" w:rsidRDefault="0036048C">
            <w:pPr>
              <w:tabs>
                <w:tab w:val="left" w:pos="4320"/>
              </w:tabs>
              <w:spacing w:line="480" w:lineRule="auto"/>
              <w:jc w:val="center"/>
            </w:pPr>
            <w:r>
              <w:t>164</w:t>
            </w:r>
          </w:p>
        </w:tc>
      </w:tr>
      <w:tr w:rsidR="00430DB1" w14:paraId="3C99BF2F" w14:textId="77777777">
        <w:tblPrEx>
          <w:tblCellMar>
            <w:top w:w="0" w:type="dxa"/>
            <w:bottom w:w="0" w:type="dxa"/>
          </w:tblCellMar>
        </w:tblPrEx>
        <w:trPr>
          <w:gridBefore w:val="1"/>
          <w:wBefore w:w="2160" w:type="dxa"/>
        </w:trPr>
        <w:tc>
          <w:tcPr>
            <w:tcW w:w="3240" w:type="dxa"/>
          </w:tcPr>
          <w:p w14:paraId="5D0D2EBE" w14:textId="77777777" w:rsidR="00430DB1" w:rsidRDefault="0036048C">
            <w:pPr>
              <w:tabs>
                <w:tab w:val="left" w:pos="4320"/>
              </w:tabs>
              <w:spacing w:line="480" w:lineRule="auto"/>
            </w:pPr>
            <w:r>
              <w:t>Santa Teres</w:t>
            </w:r>
            <w:r>
              <w:t>a</w:t>
            </w:r>
          </w:p>
        </w:tc>
        <w:tc>
          <w:tcPr>
            <w:tcW w:w="2250" w:type="dxa"/>
          </w:tcPr>
          <w:p w14:paraId="5DC729C1" w14:textId="77777777" w:rsidR="00430DB1" w:rsidRDefault="0036048C">
            <w:pPr>
              <w:tabs>
                <w:tab w:val="left" w:pos="4320"/>
              </w:tabs>
              <w:spacing w:line="480" w:lineRule="auto"/>
              <w:jc w:val="center"/>
            </w:pPr>
            <w:r>
              <w:t>165</w:t>
            </w:r>
          </w:p>
        </w:tc>
      </w:tr>
      <w:tr w:rsidR="00430DB1" w14:paraId="6454C930" w14:textId="77777777">
        <w:tblPrEx>
          <w:tblCellMar>
            <w:top w:w="0" w:type="dxa"/>
            <w:bottom w:w="0" w:type="dxa"/>
          </w:tblCellMar>
        </w:tblPrEx>
        <w:trPr>
          <w:gridBefore w:val="1"/>
          <w:wBefore w:w="2160" w:type="dxa"/>
        </w:trPr>
        <w:tc>
          <w:tcPr>
            <w:tcW w:w="3240" w:type="dxa"/>
          </w:tcPr>
          <w:p w14:paraId="71484164" w14:textId="77777777" w:rsidR="00430DB1" w:rsidRDefault="0036048C">
            <w:pPr>
              <w:tabs>
                <w:tab w:val="left" w:pos="4320"/>
              </w:tabs>
              <w:spacing w:line="480" w:lineRule="auto"/>
            </w:pPr>
            <w:r>
              <w:rPr>
                <w:i/>
              </w:rPr>
              <w:t>Aspirants:</w:t>
            </w:r>
          </w:p>
        </w:tc>
        <w:tc>
          <w:tcPr>
            <w:tcW w:w="2250" w:type="dxa"/>
          </w:tcPr>
          <w:p w14:paraId="7C0198ED" w14:textId="77777777" w:rsidR="00430DB1" w:rsidRDefault="0036048C">
            <w:pPr>
              <w:tabs>
                <w:tab w:val="left" w:pos="4320"/>
              </w:tabs>
              <w:spacing w:line="480" w:lineRule="auto"/>
              <w:jc w:val="center"/>
            </w:pPr>
            <w:r>
              <w:t>167</w:t>
            </w:r>
          </w:p>
        </w:tc>
      </w:tr>
      <w:tr w:rsidR="00430DB1" w14:paraId="00C2083C" w14:textId="77777777">
        <w:tblPrEx>
          <w:tblCellMar>
            <w:top w:w="0" w:type="dxa"/>
            <w:bottom w:w="0" w:type="dxa"/>
          </w:tblCellMar>
        </w:tblPrEx>
        <w:trPr>
          <w:gridBefore w:val="1"/>
          <w:wBefore w:w="2160" w:type="dxa"/>
        </w:trPr>
        <w:tc>
          <w:tcPr>
            <w:tcW w:w="3240" w:type="dxa"/>
          </w:tcPr>
          <w:p w14:paraId="23B7117A" w14:textId="77777777" w:rsidR="00430DB1" w:rsidRDefault="0036048C">
            <w:pPr>
              <w:tabs>
                <w:tab w:val="left" w:pos="4320"/>
              </w:tabs>
              <w:spacing w:line="480" w:lineRule="auto"/>
            </w:pPr>
            <w:r>
              <w:t>Ikuntji (Haasts Bluff)</w:t>
            </w:r>
          </w:p>
          <w:p w14:paraId="41264365" w14:textId="77777777" w:rsidR="00430DB1" w:rsidRDefault="0036048C">
            <w:pPr>
              <w:tabs>
                <w:tab w:val="left" w:pos="4320"/>
              </w:tabs>
              <w:spacing w:line="480" w:lineRule="auto"/>
            </w:pPr>
            <w:r>
              <w:t>Wallace Rockhole</w:t>
            </w:r>
          </w:p>
        </w:tc>
        <w:tc>
          <w:tcPr>
            <w:tcW w:w="2250" w:type="dxa"/>
          </w:tcPr>
          <w:p w14:paraId="73F45DDE" w14:textId="77777777" w:rsidR="00430DB1" w:rsidRDefault="0036048C">
            <w:pPr>
              <w:tabs>
                <w:tab w:val="left" w:pos="4320"/>
              </w:tabs>
              <w:spacing w:line="480" w:lineRule="auto"/>
              <w:jc w:val="center"/>
            </w:pPr>
          </w:p>
        </w:tc>
      </w:tr>
    </w:tbl>
    <w:p w14:paraId="2EC29F91" w14:textId="77777777" w:rsidR="00430DB1" w:rsidRDefault="0036048C">
      <w:pPr>
        <w:tabs>
          <w:tab w:val="left" w:pos="4320"/>
        </w:tabs>
        <w:rPr>
          <w:b/>
        </w:rPr>
      </w:pPr>
    </w:p>
    <w:p w14:paraId="7B70593C" w14:textId="77777777" w:rsidR="00430DB1" w:rsidRDefault="0036048C">
      <w:pPr>
        <w:tabs>
          <w:tab w:val="left" w:pos="4320"/>
        </w:tabs>
        <w:rPr>
          <w:b/>
        </w:rPr>
      </w:pPr>
    </w:p>
    <w:p w14:paraId="201C5D27" w14:textId="77777777" w:rsidR="00430DB1" w:rsidRDefault="0036048C">
      <w:pPr>
        <w:tabs>
          <w:tab w:val="left" w:pos="4320"/>
        </w:tabs>
        <w:rPr>
          <w:b/>
        </w:rPr>
        <w:sectPr w:rsidR="00430DB1">
          <w:pgSz w:w="12240" w:h="15840"/>
          <w:pgMar w:top="1440" w:right="1469" w:bottom="1440" w:left="1800" w:header="720" w:footer="720" w:gutter="0"/>
          <w:cols w:space="720"/>
        </w:sectPr>
      </w:pPr>
    </w:p>
    <w:p w14:paraId="7B2E7742" w14:textId="77777777" w:rsidR="00430DB1" w:rsidRDefault="0036048C">
      <w:pPr>
        <w:tabs>
          <w:tab w:val="left" w:pos="4320"/>
        </w:tabs>
        <w:jc w:val="center"/>
        <w:rPr>
          <w:b/>
        </w:rPr>
      </w:pPr>
      <w:r>
        <w:rPr>
          <w:b/>
        </w:rPr>
        <w:lastRenderedPageBreak/>
        <w:t>CAAMA</w:t>
      </w:r>
    </w:p>
    <w:p w14:paraId="40A213DD" w14:textId="77777777" w:rsidR="00430DB1" w:rsidRDefault="0036048C">
      <w:pPr>
        <w:tabs>
          <w:tab w:val="left" w:pos="4320"/>
        </w:tabs>
        <w:jc w:val="center"/>
        <w:rPr>
          <w:b/>
        </w:rPr>
      </w:pPr>
      <w:r>
        <w:rPr>
          <w:b/>
        </w:rPr>
        <w:t>Regional Overview</w:t>
      </w:r>
    </w:p>
    <w:p w14:paraId="24E0ECEA" w14:textId="77777777" w:rsidR="00430DB1" w:rsidRDefault="0036048C">
      <w:pPr>
        <w:tabs>
          <w:tab w:val="left" w:pos="4320"/>
        </w:tabs>
        <w:jc w:val="both"/>
      </w:pPr>
    </w:p>
    <w:p w14:paraId="63ED8880" w14:textId="77777777" w:rsidR="00430DB1" w:rsidRDefault="0036048C">
      <w:pPr>
        <w:tabs>
          <w:tab w:val="left" w:pos="4320"/>
        </w:tabs>
        <w:jc w:val="both"/>
      </w:pPr>
    </w:p>
    <w:p w14:paraId="2A9A78E2" w14:textId="77777777" w:rsidR="00430DB1" w:rsidRDefault="0036048C">
      <w:pPr>
        <w:tabs>
          <w:tab w:val="left" w:pos="4320"/>
        </w:tabs>
        <w:jc w:val="both"/>
      </w:pPr>
      <w:r>
        <w:rPr>
          <w:b/>
        </w:rPr>
        <w:t>Geographical and language boundaries</w:t>
      </w:r>
    </w:p>
    <w:p w14:paraId="031C3C8A" w14:textId="77777777" w:rsidR="00430DB1" w:rsidRDefault="0036048C">
      <w:pPr>
        <w:tabs>
          <w:tab w:val="left" w:pos="4320"/>
        </w:tabs>
        <w:jc w:val="both"/>
      </w:pPr>
    </w:p>
    <w:p w14:paraId="6D4B23B7" w14:textId="77777777" w:rsidR="00430DB1" w:rsidRDefault="0036048C">
      <w:pPr>
        <w:jc w:val="both"/>
      </w:pPr>
      <w:r>
        <w:t>CAAMA services three gazetted BRACS units, one other community subsequently provided with broadcast facilities and two small</w:t>
      </w:r>
      <w:r>
        <w:t>er aspirant communities in this central Australian region, which extends from Papunya in the west to Santa Teresa, southeast of  Alice Springs.  Languages spoken are Eastern Arrernte, Western Arrernte, Luritja and Pijtantjatjara.  There has been some demar</w:t>
      </w:r>
      <w:r>
        <w:t>cation dispute with Warlpiri Media in the past over jurisdiction for three other communities up the Stuart Highway to the north of Alice Springs - Alekarenge, Pmara Jutunta and Nturiya - who, along with Yuendumu, Kintore and Willowra, contracted CAAMA to s</w:t>
      </w:r>
      <w:r>
        <w:t>upply and install their BRS radio equipment and did receive a little bit of training at the time, but have always been nominally supported by WMA for BRS funding purposes, ongoing training and regional representation.</w:t>
      </w:r>
    </w:p>
    <w:p w14:paraId="76A61C6A" w14:textId="77777777" w:rsidR="00430DB1" w:rsidRDefault="0036048C">
      <w:pPr>
        <w:tabs>
          <w:tab w:val="left" w:pos="4320"/>
        </w:tabs>
        <w:jc w:val="both"/>
      </w:pPr>
    </w:p>
    <w:p w14:paraId="5D9D05DE" w14:textId="77777777" w:rsidR="00430DB1" w:rsidRDefault="0036048C">
      <w:pPr>
        <w:tabs>
          <w:tab w:val="left" w:pos="4320"/>
        </w:tabs>
        <w:jc w:val="both"/>
        <w:rPr>
          <w:b/>
        </w:rPr>
      </w:pPr>
      <w:r>
        <w:rPr>
          <w:b/>
        </w:rPr>
        <w:t>Establishment of CAAMA</w:t>
      </w:r>
    </w:p>
    <w:p w14:paraId="6BF6FD1F" w14:textId="77777777" w:rsidR="00430DB1" w:rsidRDefault="0036048C">
      <w:pPr>
        <w:tabs>
          <w:tab w:val="left" w:pos="4320"/>
        </w:tabs>
        <w:jc w:val="both"/>
      </w:pPr>
    </w:p>
    <w:p w14:paraId="7D59888B" w14:textId="77777777" w:rsidR="00430DB1" w:rsidRDefault="0036048C">
      <w:pPr>
        <w:tabs>
          <w:tab w:val="left" w:pos="4320"/>
        </w:tabs>
        <w:jc w:val="both"/>
        <w:rPr>
          <w:b/>
        </w:rPr>
      </w:pPr>
      <w:r>
        <w:t>Regional supp</w:t>
      </w:r>
      <w:r>
        <w:t>ort services and BRS co-ordination for the four communities, (Papunya, Areyonga, Ntaria and Santa Teresa) are provided by CAAMA (Central Australian Media Association) who in 1980 were the first indigenous media association to broadcast radio with their own</w:t>
      </w:r>
      <w:r>
        <w:t xml:space="preserve"> community licence.  CAAMA  produced programmes in three indigenous languages and distributed them in the early days on “CAAMA cassettes” through stores in bush communities.  CAAMA Radio subsequently expanded its broadcast range beyond Alice Springs via th</w:t>
      </w:r>
      <w:r>
        <w:t>e 8KIN FM Network to Santa Teresa, Ntaria and Alekarenge and on a share basis with the ABC over the HF shortwave shower transmitters in Alice Springs and Tennant Creek (“Bush Radio”).  In May 1989 CAAMA Radio were the first to ever provide indigenous radio</w:t>
      </w:r>
      <w:r>
        <w:t xml:space="preserve"> programming for BRACS community retransmission (a service still not yet available in the west) and went up over satellite for the first time, “piggy-backed” on the Imparja Television signal.  In fact it was for this intended purpose that the Aboriginal Br</w:t>
      </w:r>
      <w:r>
        <w:t>oadcasting Consultative Group insisted in the early formulation of the BRACS Scheme that DAA provide two satellite decoders in the original standard console. (Communities still had to buy their own second transmitters).  For various reasons it became diffi</w:t>
      </w:r>
      <w:r>
        <w:t>cult to maintain regular production of language programmes in town and CAAMA began to look to the bush as a source of programming to continue this service on the network.</w:t>
      </w:r>
    </w:p>
    <w:p w14:paraId="6ED8271E" w14:textId="77777777" w:rsidR="00430DB1" w:rsidRDefault="0036048C">
      <w:pPr>
        <w:tabs>
          <w:tab w:val="left" w:pos="4320"/>
        </w:tabs>
        <w:jc w:val="both"/>
      </w:pPr>
      <w:r>
        <w:rPr>
          <w:b/>
        </w:rPr>
        <w:br w:type="page"/>
      </w:r>
      <w:r>
        <w:rPr>
          <w:b/>
        </w:rPr>
        <w:lastRenderedPageBreak/>
        <w:t>Revitalisation</w:t>
      </w:r>
    </w:p>
    <w:p w14:paraId="75619604" w14:textId="77777777" w:rsidR="00430DB1" w:rsidRDefault="0036048C">
      <w:pPr>
        <w:tabs>
          <w:tab w:val="left" w:pos="4320"/>
        </w:tabs>
        <w:jc w:val="both"/>
      </w:pPr>
    </w:p>
    <w:p w14:paraId="3BC51BDA" w14:textId="77777777" w:rsidR="00430DB1" w:rsidRDefault="0036048C">
      <w:pPr>
        <w:tabs>
          <w:tab w:val="left" w:pos="4320"/>
        </w:tabs>
        <w:jc w:val="both"/>
      </w:pPr>
      <w:r>
        <w:t>CAAMA (along with TAIMA) were the first to receive BRACS Revitalisat</w:t>
      </w:r>
      <w:r>
        <w:t>ion funds ($165,000 capital and $100,000 training) in 1992/3 but I have not been able to source records this far back to find out what it was spent on.  With rolled-over 1993/4 and 1994/5 BRACS Revitalisation funds CAAMA equipped a radio training studio (w</w:t>
      </w:r>
      <w:r>
        <w:t>hen they moved from Little Sisters to new premises in town), employed a trainer, provided him with a vehicle and office equipment and commenced community installations of high quality radio desks with Ogenic (PKE) “Minuet” mixers, professional Denon minidi</w:t>
      </w:r>
      <w:r>
        <w:t>sks, CD players, cassette decks, Beyer M69 microphones, Symetrix 501 Compressor / limiters, etc. and a cheap custom-made one-way telephone interface box for communities to send programmes through to CAAMA for uplink on the satellite. (no receive or talkbac</w:t>
      </w:r>
      <w:r>
        <w:t>k capability for the community end as on a TRI-MM).</w:t>
      </w:r>
    </w:p>
    <w:p w14:paraId="13CA528A" w14:textId="77777777" w:rsidR="00430DB1" w:rsidRDefault="0036048C">
      <w:pPr>
        <w:tabs>
          <w:tab w:val="left" w:pos="4320"/>
        </w:tabs>
        <w:jc w:val="both"/>
      </w:pPr>
    </w:p>
    <w:p w14:paraId="53CD3187" w14:textId="77777777" w:rsidR="00430DB1" w:rsidRDefault="0036048C">
      <w:pPr>
        <w:tabs>
          <w:tab w:val="left" w:pos="4320"/>
        </w:tabs>
        <w:jc w:val="both"/>
      </w:pPr>
      <w:r>
        <w:rPr>
          <w:b/>
        </w:rPr>
        <w:t>Networking</w:t>
      </w:r>
    </w:p>
    <w:p w14:paraId="01F1E722" w14:textId="77777777" w:rsidR="00430DB1" w:rsidRDefault="0036048C">
      <w:pPr>
        <w:tabs>
          <w:tab w:val="left" w:pos="4320"/>
        </w:tabs>
        <w:jc w:val="both"/>
      </w:pPr>
    </w:p>
    <w:p w14:paraId="383CA3B9" w14:textId="77777777" w:rsidR="00430DB1" w:rsidRDefault="0036048C">
      <w:pPr>
        <w:tabs>
          <w:tab w:val="left" w:pos="4320"/>
        </w:tabs>
        <w:jc w:val="both"/>
      </w:pPr>
      <w:r>
        <w:t>Early networking trials were conducted in 1994/5 with BRS funds.  I’m not sure how successful the trials were, but Santa Teresa was heard on air fairly regularly.  Today, Ntaria, Areyonga, Pa</w:t>
      </w:r>
      <w:r>
        <w:t>punya and 5NPY provide almost daily programming in language through the CAAMA network on a normal 3khz phoneline only, but as in TEABBA’s experience, audiences are very appreciative of programme content in language despite the reduction in sound quality ov</w:t>
      </w:r>
      <w:r>
        <w:t>er the phone.  Santa Teresa are expected to complete “sorry” business in their community soon which will then mean all of CAAMA’s communities will be broadcasting weekly programming “live” in language.</w:t>
      </w:r>
    </w:p>
    <w:p w14:paraId="0961B5AC" w14:textId="77777777" w:rsidR="00430DB1" w:rsidRDefault="0036048C">
      <w:pPr>
        <w:tabs>
          <w:tab w:val="left" w:pos="4320"/>
        </w:tabs>
        <w:jc w:val="both"/>
      </w:pPr>
    </w:p>
    <w:p w14:paraId="04833A37" w14:textId="77777777" w:rsidR="00430DB1" w:rsidRDefault="0036048C">
      <w:pPr>
        <w:tabs>
          <w:tab w:val="left" w:pos="4320"/>
        </w:tabs>
        <w:jc w:val="both"/>
      </w:pPr>
      <w:r>
        <w:t>Telstra are planning the roll-out of optic fibre thro</w:t>
      </w:r>
      <w:r>
        <w:t>ugh Ntaria to Papunya in 1998 and this should enable the use of CODECs to improve programme bandwidth for these communities at least, though the 1997/8 budgeted purchase of these has been held off until tests confirm their suitability (it seems they will n</w:t>
      </w:r>
      <w:r>
        <w:t>ot give any improvement on the 2.5 Khz limitation on DCRSS microwave repeater switchboards).  CAAMA have recently completed broadcast capable phone connections at both Papunya and Areyonga.</w:t>
      </w:r>
    </w:p>
    <w:p w14:paraId="395D0255" w14:textId="77777777" w:rsidR="00430DB1" w:rsidRDefault="0036048C">
      <w:pPr>
        <w:tabs>
          <w:tab w:val="left" w:pos="4320"/>
        </w:tabs>
        <w:jc w:val="both"/>
      </w:pPr>
    </w:p>
    <w:p w14:paraId="402F531E" w14:textId="77777777" w:rsidR="00430DB1" w:rsidRDefault="0036048C">
      <w:pPr>
        <w:tabs>
          <w:tab w:val="left" w:pos="4320"/>
        </w:tabs>
        <w:jc w:val="both"/>
      </w:pPr>
      <w:r>
        <w:t>Warlpiri Media have had a couple of successful test transmissions</w:t>
      </w:r>
      <w:r>
        <w:t xml:space="preserve"> from Yuendumu over the CAAMA satellite network and their other seven communities are also potential contributors.  P.Y. Media have negotiated access to the satellite transponder via a program line from their network hub at Umuwa on the Pitjantjatjara Land</w:t>
      </w:r>
      <w:r>
        <w:t>s to CAAMA and Imparja in Alice Springs and successfully conducted test transmissions of their Pitjantjatjatjara language service (Radio 5NPY) on Imparja’s sixth BMAC audio channel in February 1998.  They are now another weekly supplier of language program</w:t>
      </w:r>
      <w:r>
        <w:t>ming to CAAMA.</w:t>
      </w:r>
    </w:p>
    <w:p w14:paraId="72947060" w14:textId="77777777" w:rsidR="00430DB1" w:rsidRDefault="0036048C">
      <w:pPr>
        <w:tabs>
          <w:tab w:val="left" w:pos="4320"/>
        </w:tabs>
        <w:jc w:val="both"/>
      </w:pPr>
    </w:p>
    <w:p w14:paraId="43A801D8" w14:textId="77777777" w:rsidR="00430DB1" w:rsidRDefault="0036048C">
      <w:pPr>
        <w:tabs>
          <w:tab w:val="left" w:pos="4320"/>
        </w:tabs>
        <w:jc w:val="both"/>
      </w:pPr>
      <w:r>
        <w:t xml:space="preserve">CAAMA are offering to pay operators in the bush $40 per hour for good quality language programmes which should provide considerable incentive for production.  </w:t>
      </w:r>
      <w:r>
        <w:lastRenderedPageBreak/>
        <w:t xml:space="preserve">CAAMA believes payment of this incentive is essential if BRACS radio development </w:t>
      </w:r>
      <w:r>
        <w:t>is to be sustainable.  In the medium term BRACS communities should be able to access CBF program production funds.</w:t>
      </w:r>
    </w:p>
    <w:p w14:paraId="1F5B95C2" w14:textId="77777777" w:rsidR="00430DB1" w:rsidRDefault="0036048C">
      <w:pPr>
        <w:tabs>
          <w:tab w:val="left" w:pos="4320"/>
        </w:tabs>
        <w:jc w:val="both"/>
      </w:pPr>
    </w:p>
    <w:p w14:paraId="178D0899" w14:textId="77777777" w:rsidR="00430DB1" w:rsidRDefault="0036048C">
      <w:pPr>
        <w:tabs>
          <w:tab w:val="left" w:pos="4320"/>
        </w:tabs>
        <w:jc w:val="both"/>
      </w:pPr>
      <w:r>
        <w:t xml:space="preserve">CAAMA installed an automation system in 1997 for their radio transmission with BRS funds.  It is operational under close monitoring as they </w:t>
      </w:r>
      <w:r>
        <w:t>are still ironing out a few problems with pprogramming systems.  This cost $34,999 in 1996/7.  CAAMA has a long term strategy of linking in with BRACS communities through a computer network where community BRACS units can access the music stock loaded on t</w:t>
      </w:r>
      <w:r>
        <w:t>he 350 CD Juke Box at any time that they are broadcasting.  The automation can also be used to store and air BRACS programmes sent into CAAMA at any time, which is what is happening now.</w:t>
      </w:r>
    </w:p>
    <w:p w14:paraId="188F963F" w14:textId="77777777" w:rsidR="00430DB1" w:rsidRDefault="0036048C">
      <w:pPr>
        <w:tabs>
          <w:tab w:val="left" w:pos="4320"/>
        </w:tabs>
        <w:jc w:val="both"/>
      </w:pPr>
    </w:p>
    <w:p w14:paraId="5783BF5C" w14:textId="77777777" w:rsidR="00430DB1" w:rsidRDefault="0036048C">
      <w:pPr>
        <w:tabs>
          <w:tab w:val="left" w:pos="4320"/>
        </w:tabs>
        <w:jc w:val="both"/>
      </w:pPr>
      <w:r>
        <w:rPr>
          <w:b/>
        </w:rPr>
        <w:t>Video</w:t>
      </w:r>
    </w:p>
    <w:p w14:paraId="74510968" w14:textId="77777777" w:rsidR="00430DB1" w:rsidRDefault="0036048C">
      <w:pPr>
        <w:tabs>
          <w:tab w:val="left" w:pos="4320"/>
        </w:tabs>
        <w:jc w:val="both"/>
      </w:pPr>
    </w:p>
    <w:p w14:paraId="63E2C494" w14:textId="77777777" w:rsidR="00430DB1" w:rsidRDefault="0036048C">
      <w:pPr>
        <w:tabs>
          <w:tab w:val="left" w:pos="4320"/>
        </w:tabs>
        <w:jc w:val="both"/>
      </w:pPr>
      <w:r>
        <w:t>A 3 chip SVHS Panasonic AG-DP800 camera with Fujinon zoom len</w:t>
      </w:r>
      <w:r>
        <w:t>s and Manfrotto 116MK3 tripod was purchased on Santa Teresa’s behalf in 1994/5. Santa Teresa have had good SVHS editing facilities for many years including a MX 50 mixer, purchased through TAFE or community BRACS funds. They used to hire these to outside g</w:t>
      </w:r>
      <w:r>
        <w:t>roups such as the Arrernte Language Project.  Ntaria had a small domestic SVHS Panasonic edit machine with titler and AVE-7 mixer which they have now sold to Areyonga as a back up system.  Areyonga had a VHS only domestic set-up with a cheap Videocom edito</w:t>
      </w:r>
      <w:r>
        <w:t>r from Murray Neck Retravision.  Since my visit CAAMA have rectified shortages in BRACS video production equipment with the purchase of three “state of the art” Panasonic DX100 digital cameras, Miller DS9 tripods and Casablanca 9 gigabyte non-linear digita</w:t>
      </w:r>
      <w:r>
        <w:t>l edit suites for Papunya, Areyonga and Ntaria.  All three have already completed projects with the new equipment.  Papunya and Areyonga have produced music videos, while Ntaria made a video to play at their pottery / silk painting stall at the Royal Easte</w:t>
      </w:r>
      <w:r>
        <w:t>r Show.</w:t>
      </w:r>
    </w:p>
    <w:p w14:paraId="0D9C4DE4" w14:textId="77777777" w:rsidR="00430DB1" w:rsidRDefault="0036048C">
      <w:pPr>
        <w:tabs>
          <w:tab w:val="left" w:pos="4320"/>
        </w:tabs>
        <w:jc w:val="both"/>
      </w:pPr>
    </w:p>
    <w:p w14:paraId="4064DB6D" w14:textId="77777777" w:rsidR="00430DB1" w:rsidRDefault="0036048C">
      <w:pPr>
        <w:tabs>
          <w:tab w:val="left" w:pos="4320"/>
        </w:tabs>
        <w:jc w:val="both"/>
      </w:pPr>
      <w:r>
        <w:rPr>
          <w:b/>
        </w:rPr>
        <w:t>Training</w:t>
      </w:r>
    </w:p>
    <w:p w14:paraId="7842B5E4" w14:textId="77777777" w:rsidR="00430DB1" w:rsidRDefault="0036048C">
      <w:pPr>
        <w:tabs>
          <w:tab w:val="left" w:pos="4320"/>
        </w:tabs>
        <w:jc w:val="both"/>
      </w:pPr>
    </w:p>
    <w:p w14:paraId="3248EF1B" w14:textId="77777777" w:rsidR="00430DB1" w:rsidRDefault="0036048C">
      <w:pPr>
        <w:tabs>
          <w:tab w:val="left" w:pos="4320"/>
        </w:tabs>
        <w:jc w:val="both"/>
      </w:pPr>
      <w:r>
        <w:t xml:space="preserve">Until recently all training provided by CAAMA has been primarily in radio only.  Now that an arrangement for co-delivery of the certificate course is being worked out with Batchelor College, CAAMA’s co-ordinator / trainer, Chris Tangey, </w:t>
      </w:r>
      <w:r>
        <w:t>is now also delivering on-site video training workshops and ATAS tutor support and Batchelor are reimbursing CAAMA for his time under an Organisational Consultancy Agreement.  This is a good way for regional media associations to assist Batchelor in the wi</w:t>
      </w:r>
      <w:r>
        <w:t>der delivery of the Certificate course than college staff have hitherto had the personnel and resources to offer, and at the same time supplement their revitalisation training budgets with Batchelor Part Time Instructor and DEETYA ATAS tutor support funds.</w:t>
      </w:r>
    </w:p>
    <w:p w14:paraId="33099B47" w14:textId="77777777" w:rsidR="00430DB1" w:rsidRDefault="0036048C">
      <w:pPr>
        <w:tabs>
          <w:tab w:val="left" w:pos="4320"/>
        </w:tabs>
        <w:jc w:val="both"/>
      </w:pPr>
    </w:p>
    <w:p w14:paraId="1296BCAD" w14:textId="77777777" w:rsidR="00430DB1" w:rsidRDefault="0036048C">
      <w:pPr>
        <w:tabs>
          <w:tab w:val="left" w:pos="4320"/>
        </w:tabs>
        <w:jc w:val="both"/>
      </w:pPr>
      <w:r>
        <w:rPr>
          <w:b/>
        </w:rPr>
        <w:br w:type="page"/>
      </w:r>
      <w:r>
        <w:rPr>
          <w:b/>
        </w:rPr>
        <w:lastRenderedPageBreak/>
        <w:t>Satellite Television Broadcast</w:t>
      </w:r>
    </w:p>
    <w:p w14:paraId="3BD0F012" w14:textId="77777777" w:rsidR="00430DB1" w:rsidRDefault="0036048C">
      <w:pPr>
        <w:tabs>
          <w:tab w:val="left" w:pos="4320"/>
        </w:tabs>
        <w:jc w:val="both"/>
      </w:pPr>
    </w:p>
    <w:p w14:paraId="5996B75B" w14:textId="77777777" w:rsidR="00430DB1" w:rsidRDefault="0036048C">
      <w:pPr>
        <w:jc w:val="both"/>
      </w:pPr>
      <w:r>
        <w:t>The CAAMA Group now owns three subsidiary companies - Imparja Television, which holds the RCTS licence for the Central footprint and has been broadcasting commercial television by satellite since January 1988, CAAMA Produ</w:t>
      </w:r>
      <w:r>
        <w:t xml:space="preserve">ctions and CAAMA Shop.  CAAMA Productions’ language series </w:t>
      </w:r>
      <w:r>
        <w:rPr>
          <w:i/>
        </w:rPr>
        <w:t>“Nganampa Anwernekenhe”</w:t>
      </w:r>
      <w:r>
        <w:t xml:space="preserve"> (two series of thirteen half hour episodes per year) was for many years the only indigenous television programming available by satellite feed to BRACS communities (and then</w:t>
      </w:r>
      <w:r>
        <w:t xml:space="preserve"> of course only to those in the central footprint).  </w:t>
      </w:r>
    </w:p>
    <w:p w14:paraId="06050F94" w14:textId="77777777" w:rsidR="00430DB1" w:rsidRDefault="0036048C">
      <w:pPr>
        <w:jc w:val="both"/>
      </w:pPr>
    </w:p>
    <w:p w14:paraId="0B335B5D" w14:textId="77777777" w:rsidR="00430DB1" w:rsidRDefault="0036048C">
      <w:pPr>
        <w:jc w:val="both"/>
      </w:pPr>
      <w:r>
        <w:t xml:space="preserve">Since 1997 CAAMA Productions have been compiling BRACS video programmes supplied by community producers for broadcast on </w:t>
      </w:r>
      <w:r>
        <w:rPr>
          <w:i/>
        </w:rPr>
        <w:t>“Ngkwinhe Apmere”</w:t>
      </w:r>
      <w:r>
        <w:t xml:space="preserve"> (The BRACS Show) which at last provides a wider broadcast outl</w:t>
      </w:r>
      <w:r>
        <w:t xml:space="preserve">et for BRACS SVHS edited video production.  CAAMA Productions pay up to $934.56 for a full half hour episode’s worth of material or pro rata for smaller compilation segments used on this show.  This series (13 half hour episodes) has raised the profile of </w:t>
      </w:r>
      <w:r>
        <w:t xml:space="preserve">BRACS video production tremendously in Top End and Central Australian communities.  It is a real incentive for community producers to raise standards and increase output and must be nurtured and expanded if possible. </w:t>
      </w:r>
    </w:p>
    <w:p w14:paraId="4C44B3E9" w14:textId="77777777" w:rsidR="00430DB1" w:rsidRDefault="0036048C">
      <w:pPr>
        <w:jc w:val="both"/>
      </w:pPr>
    </w:p>
    <w:p w14:paraId="02B6C32C" w14:textId="77777777" w:rsidR="00430DB1" w:rsidRDefault="0036048C">
      <w:pPr>
        <w:jc w:val="both"/>
      </w:pPr>
      <w:r>
        <w:t>NIMAA’s film and video committee have</w:t>
      </w:r>
      <w:r>
        <w:t xml:space="preserve"> recommended allocation of  $100,000 from the 1998/9 NIDF funds and a $100,000 submission to AIATSIS in order to supplement Imparja’s (approx. $13,000) broadcast presales and create a production slate for this important community video broadcast platform w</w:t>
      </w:r>
      <w:r>
        <w:t xml:space="preserve">here none has ever before existed.  </w:t>
      </w:r>
    </w:p>
    <w:p w14:paraId="386A1413" w14:textId="77777777" w:rsidR="00430DB1" w:rsidRDefault="0036048C">
      <w:pPr>
        <w:jc w:val="both"/>
      </w:pPr>
    </w:p>
    <w:p w14:paraId="5890F35F" w14:textId="77777777" w:rsidR="00430DB1" w:rsidRDefault="0036048C">
      <w:pPr>
        <w:jc w:val="both"/>
      </w:pPr>
      <w:r>
        <w:t>Funding agencies and film and television authorities such as ATSIC, AFC and State Film bodies should be encouraged to support the ongoing production of initiative such as these where cultural material is produced eithe</w:t>
      </w:r>
      <w:r>
        <w:t xml:space="preserve">r for community viewing or on regional or national broadcast platforms.  Ongoing support is needed for the </w:t>
      </w:r>
      <w:r>
        <w:rPr>
          <w:i/>
        </w:rPr>
        <w:t xml:space="preserve">“Nganampa Anwernekenhe” </w:t>
      </w:r>
      <w:r>
        <w:t xml:space="preserve">and </w:t>
      </w:r>
      <w:r>
        <w:rPr>
          <w:i/>
        </w:rPr>
        <w:t xml:space="preserve">“Ngkwinhe Apmere” </w:t>
      </w:r>
      <w:r>
        <w:t>series.</w:t>
      </w:r>
    </w:p>
    <w:p w14:paraId="4BD56584" w14:textId="77777777" w:rsidR="00430DB1" w:rsidRDefault="0036048C">
      <w:pPr>
        <w:jc w:val="both"/>
      </w:pPr>
    </w:p>
    <w:p w14:paraId="54A46945" w14:textId="77777777" w:rsidR="00430DB1" w:rsidRDefault="0036048C">
      <w:pPr>
        <w:jc w:val="both"/>
      </w:pPr>
      <w:r>
        <w:rPr>
          <w:b/>
        </w:rPr>
        <w:t>Technical Support</w:t>
      </w:r>
    </w:p>
    <w:p w14:paraId="4267609F" w14:textId="77777777" w:rsidR="00430DB1" w:rsidRDefault="0036048C">
      <w:pPr>
        <w:jc w:val="both"/>
      </w:pPr>
    </w:p>
    <w:p w14:paraId="12F28476" w14:textId="77777777" w:rsidR="00430DB1" w:rsidRDefault="0036048C">
      <w:pPr>
        <w:jc w:val="both"/>
      </w:pPr>
      <w:r>
        <w:t>Another critical service provided by CAAMA to BRACS communities, not just i</w:t>
      </w:r>
      <w:r>
        <w:t>n their area but also to the eight communities under the Walpiri Media Revitalisation programme, is in technical advice, equipment purchase, installation, repair and maintenance.  CAAMA have employed one full time technician since before the Revitalisation</w:t>
      </w:r>
      <w:r>
        <w:t xml:space="preserve"> but really a fully resourced unit with several trainees is required to properly service all BRACS communities in Central Australia (including the Pitjantjatjara Lands).  CAAMA have recently approached all their communities on this subject and it would app</w:t>
      </w:r>
      <w:r>
        <w:t>ear that there are early favourable indications that they would transter any tied annual R&amp;M funding to CAAMA to allow some form of this serviuce to be implemented.  A couple of years ago CAAMA did advertise for an indigenous technical trainee position wit</w:t>
      </w:r>
      <w:r>
        <w:t xml:space="preserve">h an apprenticeship through Northern Territory University but could not attract a single applicant !  CAAMA is still seeking </w:t>
      </w:r>
      <w:r>
        <w:lastRenderedPageBreak/>
        <w:t>funding support to train indigenous technicians and is hopeful of a favourable outcome.</w:t>
      </w:r>
    </w:p>
    <w:p w14:paraId="7CD06E64" w14:textId="77777777" w:rsidR="00430DB1" w:rsidRDefault="0036048C">
      <w:pPr>
        <w:jc w:val="both"/>
      </w:pPr>
    </w:p>
    <w:p w14:paraId="6327F620" w14:textId="77777777" w:rsidR="00430DB1" w:rsidRDefault="0036048C">
      <w:pPr>
        <w:jc w:val="both"/>
      </w:pPr>
      <w:r>
        <w:t>CAAMA has also raised the concept of the e</w:t>
      </w:r>
      <w:r>
        <w:t>stablishment of a network of regional technical support facilities run and managed by Aboriginal people.  This will ensure that regional media associations and BRACS communities receive effective and cost efficient technical support which they manage and w</w:t>
      </w:r>
      <w:r>
        <w:t>ill also create an industry leading to professional jobs for Aboriginal people in this area.  Another primary reason for this is that our sector will get rid of many fly-in technical advisors who are not providing a quality, cost effective service to BRACS</w:t>
      </w:r>
      <w:r>
        <w:t xml:space="preserve"> communities.</w:t>
      </w:r>
    </w:p>
    <w:p w14:paraId="0F1A16F3" w14:textId="77777777" w:rsidR="00430DB1" w:rsidRDefault="0036048C">
      <w:pPr>
        <w:jc w:val="both"/>
      </w:pPr>
    </w:p>
    <w:p w14:paraId="76EF1C46" w14:textId="77777777" w:rsidR="00430DB1" w:rsidRDefault="0036048C">
      <w:pPr>
        <w:jc w:val="both"/>
      </w:pPr>
      <w:r>
        <w:rPr>
          <w:b/>
        </w:rPr>
        <w:t>Regional Management and Representation</w:t>
      </w:r>
    </w:p>
    <w:p w14:paraId="4E1CABE1" w14:textId="77777777" w:rsidR="00430DB1" w:rsidRDefault="0036048C">
      <w:pPr>
        <w:jc w:val="both"/>
      </w:pPr>
    </w:p>
    <w:p w14:paraId="3CFAB9B8" w14:textId="77777777" w:rsidR="00430DB1" w:rsidRDefault="0036048C">
      <w:pPr>
        <w:tabs>
          <w:tab w:val="left" w:pos="4320"/>
        </w:tabs>
        <w:jc w:val="both"/>
      </w:pPr>
      <w:r>
        <w:t>There is a need, as in all regional co-ordination units, for some formal consultative structural process for communities to have planning input and to ratify budgets formulated on their behalf.  Region</w:t>
      </w:r>
      <w:r>
        <w:t>al BRACS meetings would not be expensive or difficult to hold in this area, all four communities being less than three hours drive away from Alice Springs.  Way back at a TAFE funded workshop at Santa Teresa in 1988, remote communities all over Central Aus</w:t>
      </w:r>
      <w:r>
        <w:t xml:space="preserve">tralia did form their own representative association called ABBA (Aboriginal Bush Broadcasters Association) with the intention of incorporation.  They set up an office at CAAMA and employed Simon Butler as a liaison officer for a brief while but could not </w:t>
      </w:r>
      <w:r>
        <w:t>obtain funding to continue operations.  While other regions have now established their own regionally representative incorporations, CAAMA do not actually have bush representation on their governing committee and should consider the establishment of a repr</w:t>
      </w:r>
      <w:r>
        <w:t>esentative steering committee or working party to deal with networking and BRACS issues in the future .</w:t>
      </w:r>
    </w:p>
    <w:p w14:paraId="79B39FA8" w14:textId="77777777" w:rsidR="00430DB1" w:rsidRDefault="0036048C">
      <w:pPr>
        <w:tabs>
          <w:tab w:val="left" w:pos="4320"/>
        </w:tabs>
        <w:jc w:val="center"/>
        <w:rPr>
          <w:b/>
        </w:rPr>
      </w:pPr>
      <w:r>
        <w:rPr>
          <w:b/>
        </w:rPr>
        <w:br w:type="page"/>
      </w:r>
      <w:r>
        <w:rPr>
          <w:b/>
        </w:rPr>
        <w:lastRenderedPageBreak/>
        <w:t>CAAMA</w:t>
      </w:r>
    </w:p>
    <w:p w14:paraId="7B00EBBC" w14:textId="77777777" w:rsidR="00430DB1" w:rsidRDefault="0036048C">
      <w:pPr>
        <w:tabs>
          <w:tab w:val="left" w:pos="4320"/>
        </w:tabs>
        <w:rPr>
          <w:b/>
        </w:rPr>
      </w:pPr>
    </w:p>
    <w:p w14:paraId="6D60874D" w14:textId="77777777" w:rsidR="00430DB1" w:rsidRDefault="0036048C">
      <w:pPr>
        <w:tabs>
          <w:tab w:val="left" w:pos="4320"/>
        </w:tabs>
        <w:rPr>
          <w:b/>
        </w:rPr>
      </w:pPr>
      <w:r>
        <w:rPr>
          <w:b/>
        </w:rPr>
        <w:tab/>
      </w:r>
    </w:p>
    <w:p w14:paraId="2B33867E" w14:textId="77777777" w:rsidR="00430DB1" w:rsidRDefault="0036048C">
      <w:pPr>
        <w:tabs>
          <w:tab w:val="left" w:pos="1440"/>
        </w:tabs>
      </w:pPr>
      <w:r>
        <w:rPr>
          <w:b/>
        </w:rPr>
        <w:t>Manager :</w:t>
      </w:r>
      <w:r>
        <w:rPr>
          <w:b/>
        </w:rPr>
        <w:tab/>
      </w:r>
      <w:r>
        <w:rPr>
          <w:b/>
        </w:rPr>
        <w:tab/>
      </w:r>
      <w:r>
        <w:t>Owen Cole</w:t>
      </w:r>
    </w:p>
    <w:p w14:paraId="72BB4A71" w14:textId="77777777" w:rsidR="00430DB1" w:rsidRDefault="0036048C">
      <w:pPr>
        <w:tabs>
          <w:tab w:val="left" w:pos="1440"/>
        </w:tabs>
      </w:pPr>
      <w:r>
        <w:rPr>
          <w:b/>
        </w:rPr>
        <w:t>Manager :</w:t>
      </w:r>
      <w:r>
        <w:tab/>
      </w:r>
      <w:r>
        <w:tab/>
        <w:t>Merv Franey</w:t>
      </w:r>
    </w:p>
    <w:p w14:paraId="1623B382" w14:textId="77777777" w:rsidR="00430DB1" w:rsidRDefault="0036048C">
      <w:pPr>
        <w:tabs>
          <w:tab w:val="left" w:pos="1440"/>
        </w:tabs>
        <w:rPr>
          <w:b/>
        </w:rPr>
      </w:pPr>
      <w:r>
        <w:rPr>
          <w:b/>
        </w:rPr>
        <w:t>BRACS Trainers :</w:t>
      </w:r>
      <w:r>
        <w:tab/>
        <w:t>Chris Tangey, Michael Liddle</w:t>
      </w:r>
    </w:p>
    <w:p w14:paraId="72AA4FC6" w14:textId="77777777" w:rsidR="00430DB1" w:rsidRDefault="0036048C">
      <w:pPr>
        <w:tabs>
          <w:tab w:val="left" w:pos="1440"/>
        </w:tabs>
      </w:pPr>
      <w:r>
        <w:rPr>
          <w:b/>
        </w:rPr>
        <w:t>Technician :</w:t>
      </w:r>
      <w:r>
        <w:rPr>
          <w:b/>
        </w:rPr>
        <w:tab/>
      </w:r>
      <w:r>
        <w:rPr>
          <w:b/>
        </w:rPr>
        <w:tab/>
      </w:r>
      <w:r>
        <w:t>Mark Tillbrook</w:t>
      </w:r>
    </w:p>
    <w:p w14:paraId="0AC35F10" w14:textId="77777777" w:rsidR="00430DB1" w:rsidRDefault="0036048C">
      <w:pPr>
        <w:tabs>
          <w:tab w:val="left" w:pos="1440"/>
        </w:tabs>
      </w:pPr>
      <w:r>
        <w:rPr>
          <w:b/>
        </w:rPr>
        <w:t>Radio Manager:</w:t>
      </w:r>
      <w:r>
        <w:rPr>
          <w:b/>
        </w:rPr>
        <w:tab/>
      </w:r>
      <w:r>
        <w:t>Graham A</w:t>
      </w:r>
      <w:r>
        <w:t>rcher</w:t>
      </w:r>
    </w:p>
    <w:p w14:paraId="04228D4E" w14:textId="77777777" w:rsidR="00430DB1" w:rsidRDefault="0036048C">
      <w:pPr>
        <w:tabs>
          <w:tab w:val="left" w:pos="1440"/>
        </w:tabs>
        <w:rPr>
          <w:b/>
        </w:rPr>
      </w:pPr>
      <w:r>
        <w:rPr>
          <w:b/>
        </w:rPr>
        <w:tab/>
      </w:r>
      <w:r>
        <w:rPr>
          <w:b/>
        </w:rPr>
        <w:tab/>
      </w:r>
      <w:r>
        <w:rPr>
          <w:b/>
        </w:rPr>
        <w:tab/>
      </w:r>
      <w:r>
        <w:rPr>
          <w:b/>
        </w:rPr>
        <w:tab/>
      </w:r>
    </w:p>
    <w:p w14:paraId="3C93AE6C" w14:textId="77777777" w:rsidR="00430DB1" w:rsidRDefault="0036048C">
      <w:pPr>
        <w:tabs>
          <w:tab w:val="left" w:pos="4320"/>
        </w:tabs>
      </w:pPr>
      <w:r>
        <w:rPr>
          <w:b/>
        </w:rPr>
        <w:t>Phone :</w:t>
      </w:r>
      <w:r>
        <w:tab/>
        <w:t>08 89 529 202</w:t>
      </w:r>
    </w:p>
    <w:p w14:paraId="08972AD9" w14:textId="77777777" w:rsidR="00430DB1" w:rsidRDefault="0036048C">
      <w:pPr>
        <w:tabs>
          <w:tab w:val="left" w:pos="4320"/>
        </w:tabs>
      </w:pPr>
      <w:r>
        <w:rPr>
          <w:b/>
        </w:rPr>
        <w:t>Fax:</w:t>
      </w:r>
      <w:r>
        <w:tab/>
        <w:t>08 89 529 212</w:t>
      </w:r>
    </w:p>
    <w:p w14:paraId="2A53707E" w14:textId="77777777" w:rsidR="00430DB1" w:rsidRDefault="0036048C">
      <w:pPr>
        <w:tabs>
          <w:tab w:val="left" w:pos="4320"/>
        </w:tabs>
        <w:rPr>
          <w:b/>
        </w:rPr>
      </w:pPr>
      <w:r>
        <w:rPr>
          <w:b/>
        </w:rPr>
        <w:t>Email :</w:t>
      </w:r>
      <w:r>
        <w:rPr>
          <w:b/>
        </w:rPr>
        <w:tab/>
      </w:r>
      <w:r>
        <w:t>caama1@ozemail.com.au</w:t>
      </w:r>
    </w:p>
    <w:p w14:paraId="5E0F6B50" w14:textId="77777777" w:rsidR="00430DB1" w:rsidRDefault="0036048C">
      <w:pPr>
        <w:tabs>
          <w:tab w:val="left" w:pos="4320"/>
        </w:tabs>
      </w:pPr>
      <w:r>
        <w:rPr>
          <w:b/>
        </w:rPr>
        <w:t>Postal Address :</w:t>
      </w:r>
      <w:r>
        <w:tab/>
        <w:t>PO Box 2608, Alice Springs NT 0871</w:t>
      </w:r>
    </w:p>
    <w:p w14:paraId="1094B83A" w14:textId="77777777" w:rsidR="00430DB1" w:rsidRDefault="0036048C">
      <w:r>
        <w:tab/>
      </w:r>
    </w:p>
    <w:p w14:paraId="346C4C95" w14:textId="77777777" w:rsidR="00430DB1" w:rsidRDefault="0036048C"/>
    <w:p w14:paraId="39C2BCDB" w14:textId="77777777" w:rsidR="00430DB1" w:rsidRDefault="0036048C">
      <w:pPr>
        <w:sectPr w:rsidR="00430DB1">
          <w:pgSz w:w="12240" w:h="15840"/>
          <w:pgMar w:top="1440" w:right="1469" w:bottom="1440" w:left="1800" w:header="720" w:footer="720" w:gutter="0"/>
          <w:cols w:space="720"/>
        </w:sectPr>
      </w:pPr>
    </w:p>
    <w:p w14:paraId="7ED3F765" w14:textId="77777777" w:rsidR="00430DB1" w:rsidRDefault="0036048C">
      <w:pPr>
        <w:tabs>
          <w:tab w:val="left" w:pos="4320"/>
        </w:tabs>
        <w:rPr>
          <w:b/>
        </w:rPr>
      </w:pPr>
      <w:r>
        <w:rPr>
          <w:b/>
        </w:rPr>
        <w:lastRenderedPageBreak/>
        <w:t>CAAMA Region</w:t>
      </w:r>
    </w:p>
    <w:p w14:paraId="24C6D5BB" w14:textId="77777777" w:rsidR="00430DB1" w:rsidRDefault="0036048C">
      <w:pPr>
        <w:tabs>
          <w:tab w:val="left" w:pos="4320"/>
        </w:tabs>
        <w:rPr>
          <w:b/>
        </w:rPr>
      </w:pPr>
      <w:r>
        <w:rPr>
          <w:b/>
        </w:rPr>
        <w:t>BRACS AND BRS EXPENDITURE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B021A1B" w14:textId="77777777" w:rsidR="00430DB1" w:rsidRDefault="0036048C">
      <w:pPr>
        <w:tabs>
          <w:tab w:val="left" w:pos="4320"/>
        </w:tabs>
        <w:rPr>
          <w:b/>
        </w:rPr>
      </w:pPr>
    </w:p>
    <w:p w14:paraId="1AB08056" w14:textId="77777777" w:rsidR="00430DB1" w:rsidRDefault="0036048C">
      <w:pPr>
        <w:tabs>
          <w:tab w:val="left" w:pos="4320"/>
        </w:tabs>
        <w:rPr>
          <w:b/>
        </w:rPr>
      </w:pPr>
      <w:r>
        <w:rPr>
          <w:b/>
          <w:i/>
        </w:rPr>
        <w:t>BRS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1560"/>
        <w:gridCol w:w="1560"/>
        <w:gridCol w:w="1560"/>
        <w:gridCol w:w="1560"/>
        <w:gridCol w:w="1560"/>
        <w:gridCol w:w="1560"/>
      </w:tblGrid>
      <w:tr w:rsidR="00430DB1" w14:paraId="72158A2A" w14:textId="77777777">
        <w:tblPrEx>
          <w:tblCellMar>
            <w:top w:w="0" w:type="dxa"/>
            <w:bottom w:w="0" w:type="dxa"/>
          </w:tblCellMar>
        </w:tblPrEx>
        <w:tc>
          <w:tcPr>
            <w:tcW w:w="3600" w:type="dxa"/>
          </w:tcPr>
          <w:p w14:paraId="003826E8" w14:textId="77777777" w:rsidR="00430DB1" w:rsidRDefault="0036048C">
            <w:pPr>
              <w:jc w:val="center"/>
              <w:rPr>
                <w:b/>
              </w:rPr>
            </w:pPr>
          </w:p>
        </w:tc>
        <w:tc>
          <w:tcPr>
            <w:tcW w:w="1560" w:type="dxa"/>
          </w:tcPr>
          <w:p w14:paraId="05394696" w14:textId="77777777" w:rsidR="00430DB1" w:rsidRDefault="0036048C">
            <w:pPr>
              <w:jc w:val="center"/>
              <w:rPr>
                <w:b/>
              </w:rPr>
            </w:pPr>
            <w:r>
              <w:rPr>
                <w:b/>
              </w:rPr>
              <w:t>92-93</w:t>
            </w:r>
          </w:p>
        </w:tc>
        <w:tc>
          <w:tcPr>
            <w:tcW w:w="1560" w:type="dxa"/>
          </w:tcPr>
          <w:p w14:paraId="015593BB" w14:textId="77777777" w:rsidR="00430DB1" w:rsidRDefault="0036048C">
            <w:pPr>
              <w:jc w:val="center"/>
              <w:rPr>
                <w:b/>
              </w:rPr>
            </w:pPr>
            <w:r>
              <w:rPr>
                <w:b/>
              </w:rPr>
              <w:t>93-94</w:t>
            </w:r>
          </w:p>
        </w:tc>
        <w:tc>
          <w:tcPr>
            <w:tcW w:w="1560" w:type="dxa"/>
          </w:tcPr>
          <w:p w14:paraId="4B11275D" w14:textId="77777777" w:rsidR="00430DB1" w:rsidRDefault="0036048C">
            <w:pPr>
              <w:jc w:val="center"/>
              <w:rPr>
                <w:b/>
              </w:rPr>
            </w:pPr>
            <w:r>
              <w:rPr>
                <w:b/>
              </w:rPr>
              <w:t>94-95</w:t>
            </w:r>
          </w:p>
        </w:tc>
        <w:tc>
          <w:tcPr>
            <w:tcW w:w="1560" w:type="dxa"/>
          </w:tcPr>
          <w:p w14:paraId="6C1FF7D0" w14:textId="77777777" w:rsidR="00430DB1" w:rsidRDefault="0036048C">
            <w:pPr>
              <w:jc w:val="center"/>
              <w:rPr>
                <w:b/>
              </w:rPr>
            </w:pPr>
            <w:r>
              <w:rPr>
                <w:b/>
              </w:rPr>
              <w:t>95-96</w:t>
            </w:r>
          </w:p>
        </w:tc>
        <w:tc>
          <w:tcPr>
            <w:tcW w:w="1560" w:type="dxa"/>
          </w:tcPr>
          <w:p w14:paraId="2172D3CF" w14:textId="77777777" w:rsidR="00430DB1" w:rsidRDefault="0036048C">
            <w:pPr>
              <w:jc w:val="center"/>
              <w:rPr>
                <w:b/>
              </w:rPr>
            </w:pPr>
            <w:r>
              <w:rPr>
                <w:b/>
              </w:rPr>
              <w:t>96-97</w:t>
            </w:r>
          </w:p>
        </w:tc>
        <w:tc>
          <w:tcPr>
            <w:tcW w:w="1560" w:type="dxa"/>
          </w:tcPr>
          <w:p w14:paraId="4D347FBE" w14:textId="77777777" w:rsidR="00430DB1" w:rsidRDefault="0036048C">
            <w:pPr>
              <w:jc w:val="center"/>
              <w:rPr>
                <w:b/>
              </w:rPr>
            </w:pPr>
            <w:r>
              <w:rPr>
                <w:b/>
              </w:rPr>
              <w:t>97-98</w:t>
            </w:r>
          </w:p>
        </w:tc>
      </w:tr>
      <w:tr w:rsidR="00430DB1" w14:paraId="4B3D5FC7" w14:textId="77777777">
        <w:tblPrEx>
          <w:tblCellMar>
            <w:top w:w="0" w:type="dxa"/>
            <w:bottom w:w="0" w:type="dxa"/>
          </w:tblCellMar>
        </w:tblPrEx>
        <w:tc>
          <w:tcPr>
            <w:tcW w:w="3600" w:type="dxa"/>
          </w:tcPr>
          <w:p w14:paraId="3F626DE9" w14:textId="77777777" w:rsidR="00430DB1" w:rsidRDefault="0036048C">
            <w:r>
              <w:t>CAAMA - capital</w:t>
            </w:r>
          </w:p>
        </w:tc>
        <w:tc>
          <w:tcPr>
            <w:tcW w:w="1560" w:type="dxa"/>
          </w:tcPr>
          <w:p w14:paraId="3E1F58D7" w14:textId="77777777" w:rsidR="00430DB1" w:rsidRDefault="0036048C">
            <w:pPr>
              <w:jc w:val="right"/>
            </w:pPr>
            <w:r>
              <w:t>165,000</w:t>
            </w:r>
          </w:p>
        </w:tc>
        <w:tc>
          <w:tcPr>
            <w:tcW w:w="1560" w:type="dxa"/>
          </w:tcPr>
          <w:p w14:paraId="539FF7BC" w14:textId="77777777" w:rsidR="00430DB1" w:rsidRDefault="0036048C">
            <w:pPr>
              <w:jc w:val="right"/>
            </w:pPr>
            <w:r>
              <w:t>20,000</w:t>
            </w:r>
          </w:p>
        </w:tc>
        <w:tc>
          <w:tcPr>
            <w:tcW w:w="1560" w:type="dxa"/>
          </w:tcPr>
          <w:p w14:paraId="3AEFDA03" w14:textId="77777777" w:rsidR="00430DB1" w:rsidRDefault="0036048C">
            <w:pPr>
              <w:jc w:val="right"/>
            </w:pPr>
            <w:r>
              <w:t>140,000</w:t>
            </w:r>
          </w:p>
        </w:tc>
        <w:tc>
          <w:tcPr>
            <w:tcW w:w="1560" w:type="dxa"/>
          </w:tcPr>
          <w:p w14:paraId="1E8B8274" w14:textId="77777777" w:rsidR="00430DB1" w:rsidRDefault="0036048C">
            <w:pPr>
              <w:jc w:val="right"/>
            </w:pPr>
            <w:r>
              <w:t>0</w:t>
            </w:r>
          </w:p>
        </w:tc>
        <w:tc>
          <w:tcPr>
            <w:tcW w:w="1560" w:type="dxa"/>
          </w:tcPr>
          <w:p w14:paraId="69185C0D" w14:textId="77777777" w:rsidR="00430DB1" w:rsidRDefault="0036048C">
            <w:pPr>
              <w:jc w:val="right"/>
            </w:pPr>
            <w:r>
              <w:t>80,000</w:t>
            </w:r>
          </w:p>
        </w:tc>
        <w:tc>
          <w:tcPr>
            <w:tcW w:w="1560" w:type="dxa"/>
          </w:tcPr>
          <w:p w14:paraId="66905C9A" w14:textId="77777777" w:rsidR="00430DB1" w:rsidRDefault="0036048C">
            <w:pPr>
              <w:jc w:val="right"/>
            </w:pPr>
            <w:r>
              <w:t>128,000</w:t>
            </w:r>
          </w:p>
        </w:tc>
      </w:tr>
      <w:tr w:rsidR="00430DB1" w14:paraId="2E4AA3AA" w14:textId="77777777">
        <w:tblPrEx>
          <w:tblCellMar>
            <w:top w:w="0" w:type="dxa"/>
            <w:bottom w:w="0" w:type="dxa"/>
          </w:tblCellMar>
        </w:tblPrEx>
        <w:tc>
          <w:tcPr>
            <w:tcW w:w="3600" w:type="dxa"/>
          </w:tcPr>
          <w:p w14:paraId="0C903B59" w14:textId="77777777" w:rsidR="00430DB1" w:rsidRDefault="0036048C">
            <w:r>
              <w:t>CAAMA - training</w:t>
            </w:r>
          </w:p>
        </w:tc>
        <w:tc>
          <w:tcPr>
            <w:tcW w:w="1560" w:type="dxa"/>
          </w:tcPr>
          <w:p w14:paraId="144187F2" w14:textId="77777777" w:rsidR="00430DB1" w:rsidRDefault="0036048C">
            <w:pPr>
              <w:jc w:val="right"/>
            </w:pPr>
            <w:r>
              <w:t>100,000</w:t>
            </w:r>
          </w:p>
        </w:tc>
        <w:tc>
          <w:tcPr>
            <w:tcW w:w="1560" w:type="dxa"/>
          </w:tcPr>
          <w:p w14:paraId="310914C0" w14:textId="77777777" w:rsidR="00430DB1" w:rsidRDefault="0036048C">
            <w:pPr>
              <w:jc w:val="right"/>
            </w:pPr>
            <w:r>
              <w:t>20,000</w:t>
            </w:r>
          </w:p>
        </w:tc>
        <w:tc>
          <w:tcPr>
            <w:tcW w:w="1560" w:type="dxa"/>
          </w:tcPr>
          <w:p w14:paraId="446DC851" w14:textId="77777777" w:rsidR="00430DB1" w:rsidRDefault="0036048C">
            <w:pPr>
              <w:jc w:val="right"/>
            </w:pPr>
            <w:r>
              <w:t>20,000</w:t>
            </w:r>
          </w:p>
        </w:tc>
        <w:tc>
          <w:tcPr>
            <w:tcW w:w="1560" w:type="dxa"/>
          </w:tcPr>
          <w:p w14:paraId="42AA989A" w14:textId="77777777" w:rsidR="00430DB1" w:rsidRDefault="0036048C">
            <w:pPr>
              <w:jc w:val="right"/>
            </w:pPr>
            <w:r>
              <w:t>40,000</w:t>
            </w:r>
          </w:p>
        </w:tc>
        <w:tc>
          <w:tcPr>
            <w:tcW w:w="1560" w:type="dxa"/>
          </w:tcPr>
          <w:p w14:paraId="25AD293C" w14:textId="77777777" w:rsidR="00430DB1" w:rsidRDefault="0036048C">
            <w:pPr>
              <w:jc w:val="right"/>
            </w:pPr>
            <w:r>
              <w:t>34,999</w:t>
            </w:r>
          </w:p>
        </w:tc>
        <w:tc>
          <w:tcPr>
            <w:tcW w:w="1560" w:type="dxa"/>
          </w:tcPr>
          <w:p w14:paraId="7F139BBD" w14:textId="77777777" w:rsidR="00430DB1" w:rsidRDefault="0036048C">
            <w:pPr>
              <w:jc w:val="right"/>
            </w:pPr>
            <w:r>
              <w:t>100,000</w:t>
            </w:r>
          </w:p>
        </w:tc>
      </w:tr>
      <w:tr w:rsidR="00430DB1" w14:paraId="3F04E268" w14:textId="77777777">
        <w:tblPrEx>
          <w:tblCellMar>
            <w:top w:w="0" w:type="dxa"/>
            <w:bottom w:w="0" w:type="dxa"/>
          </w:tblCellMar>
        </w:tblPrEx>
        <w:tc>
          <w:tcPr>
            <w:tcW w:w="3600" w:type="dxa"/>
          </w:tcPr>
          <w:p w14:paraId="007569EF" w14:textId="77777777" w:rsidR="00430DB1" w:rsidRDefault="0036048C">
            <w:r>
              <w:t>Papunya - capital</w:t>
            </w:r>
          </w:p>
        </w:tc>
        <w:tc>
          <w:tcPr>
            <w:tcW w:w="1560" w:type="dxa"/>
          </w:tcPr>
          <w:p w14:paraId="336D99A4" w14:textId="77777777" w:rsidR="00430DB1" w:rsidRDefault="0036048C">
            <w:pPr>
              <w:jc w:val="right"/>
            </w:pPr>
            <w:r>
              <w:t>0</w:t>
            </w:r>
          </w:p>
        </w:tc>
        <w:tc>
          <w:tcPr>
            <w:tcW w:w="1560" w:type="dxa"/>
          </w:tcPr>
          <w:p w14:paraId="0EABFBAE" w14:textId="77777777" w:rsidR="00430DB1" w:rsidRDefault="0036048C">
            <w:pPr>
              <w:jc w:val="right"/>
            </w:pPr>
            <w:r>
              <w:t>18,000</w:t>
            </w:r>
          </w:p>
        </w:tc>
        <w:tc>
          <w:tcPr>
            <w:tcW w:w="1560" w:type="dxa"/>
          </w:tcPr>
          <w:p w14:paraId="76E2EBAE" w14:textId="77777777" w:rsidR="00430DB1" w:rsidRDefault="0036048C">
            <w:pPr>
              <w:jc w:val="right"/>
            </w:pPr>
            <w:r>
              <w:t>0</w:t>
            </w:r>
          </w:p>
        </w:tc>
        <w:tc>
          <w:tcPr>
            <w:tcW w:w="1560" w:type="dxa"/>
          </w:tcPr>
          <w:p w14:paraId="7A7873DF" w14:textId="77777777" w:rsidR="00430DB1" w:rsidRDefault="0036048C">
            <w:pPr>
              <w:jc w:val="right"/>
            </w:pPr>
            <w:r>
              <w:t>0</w:t>
            </w:r>
          </w:p>
        </w:tc>
        <w:tc>
          <w:tcPr>
            <w:tcW w:w="1560" w:type="dxa"/>
          </w:tcPr>
          <w:p w14:paraId="7A022BC4" w14:textId="77777777" w:rsidR="00430DB1" w:rsidRDefault="0036048C">
            <w:pPr>
              <w:jc w:val="right"/>
            </w:pPr>
            <w:r>
              <w:t>0</w:t>
            </w:r>
          </w:p>
        </w:tc>
        <w:tc>
          <w:tcPr>
            <w:tcW w:w="1560" w:type="dxa"/>
          </w:tcPr>
          <w:p w14:paraId="405604D9" w14:textId="77777777" w:rsidR="00430DB1" w:rsidRDefault="0036048C">
            <w:pPr>
              <w:jc w:val="right"/>
            </w:pPr>
            <w:r>
              <w:t>0</w:t>
            </w:r>
          </w:p>
        </w:tc>
      </w:tr>
      <w:tr w:rsidR="00430DB1" w14:paraId="2FD4F287" w14:textId="77777777">
        <w:tblPrEx>
          <w:tblCellMar>
            <w:top w:w="0" w:type="dxa"/>
            <w:bottom w:w="0" w:type="dxa"/>
          </w:tblCellMar>
        </w:tblPrEx>
        <w:tc>
          <w:tcPr>
            <w:tcW w:w="3600" w:type="dxa"/>
          </w:tcPr>
          <w:p w14:paraId="396E8700" w14:textId="77777777" w:rsidR="00430DB1" w:rsidRDefault="0036048C">
            <w:r>
              <w:t>Papunya - training</w:t>
            </w:r>
          </w:p>
        </w:tc>
        <w:tc>
          <w:tcPr>
            <w:tcW w:w="1560" w:type="dxa"/>
          </w:tcPr>
          <w:p w14:paraId="603DCEF5" w14:textId="77777777" w:rsidR="00430DB1" w:rsidRDefault="0036048C">
            <w:pPr>
              <w:jc w:val="right"/>
            </w:pPr>
            <w:r>
              <w:t>0</w:t>
            </w:r>
          </w:p>
        </w:tc>
        <w:tc>
          <w:tcPr>
            <w:tcW w:w="1560" w:type="dxa"/>
          </w:tcPr>
          <w:p w14:paraId="3E39838A" w14:textId="77777777" w:rsidR="00430DB1" w:rsidRDefault="0036048C">
            <w:pPr>
              <w:jc w:val="right"/>
            </w:pPr>
            <w:r>
              <w:t>16,000</w:t>
            </w:r>
          </w:p>
        </w:tc>
        <w:tc>
          <w:tcPr>
            <w:tcW w:w="1560" w:type="dxa"/>
          </w:tcPr>
          <w:p w14:paraId="3F782C9C" w14:textId="77777777" w:rsidR="00430DB1" w:rsidRDefault="0036048C">
            <w:pPr>
              <w:jc w:val="right"/>
            </w:pPr>
            <w:r>
              <w:t>0</w:t>
            </w:r>
          </w:p>
        </w:tc>
        <w:tc>
          <w:tcPr>
            <w:tcW w:w="1560" w:type="dxa"/>
          </w:tcPr>
          <w:p w14:paraId="00543099" w14:textId="77777777" w:rsidR="00430DB1" w:rsidRDefault="0036048C">
            <w:pPr>
              <w:jc w:val="right"/>
            </w:pPr>
            <w:r>
              <w:t>0</w:t>
            </w:r>
          </w:p>
        </w:tc>
        <w:tc>
          <w:tcPr>
            <w:tcW w:w="1560" w:type="dxa"/>
          </w:tcPr>
          <w:p w14:paraId="38D8FB7B" w14:textId="77777777" w:rsidR="00430DB1" w:rsidRDefault="0036048C">
            <w:pPr>
              <w:jc w:val="right"/>
            </w:pPr>
            <w:r>
              <w:t>0</w:t>
            </w:r>
          </w:p>
        </w:tc>
        <w:tc>
          <w:tcPr>
            <w:tcW w:w="1560" w:type="dxa"/>
          </w:tcPr>
          <w:p w14:paraId="7734635E" w14:textId="77777777" w:rsidR="00430DB1" w:rsidRDefault="0036048C">
            <w:pPr>
              <w:jc w:val="right"/>
            </w:pPr>
            <w:r>
              <w:t>0</w:t>
            </w:r>
          </w:p>
        </w:tc>
      </w:tr>
      <w:tr w:rsidR="00430DB1" w14:paraId="7802D537" w14:textId="77777777">
        <w:tblPrEx>
          <w:tblCellMar>
            <w:top w:w="0" w:type="dxa"/>
            <w:bottom w:w="0" w:type="dxa"/>
          </w:tblCellMar>
        </w:tblPrEx>
        <w:tc>
          <w:tcPr>
            <w:tcW w:w="3600" w:type="dxa"/>
          </w:tcPr>
          <w:p w14:paraId="1768F5BE" w14:textId="77777777" w:rsidR="00430DB1" w:rsidRDefault="0036048C">
            <w:r>
              <w:t>Areyonga - capital</w:t>
            </w:r>
          </w:p>
        </w:tc>
        <w:tc>
          <w:tcPr>
            <w:tcW w:w="1560" w:type="dxa"/>
          </w:tcPr>
          <w:p w14:paraId="30A8458D" w14:textId="77777777" w:rsidR="00430DB1" w:rsidRDefault="0036048C">
            <w:pPr>
              <w:jc w:val="right"/>
            </w:pPr>
            <w:r>
              <w:t>0</w:t>
            </w:r>
          </w:p>
        </w:tc>
        <w:tc>
          <w:tcPr>
            <w:tcW w:w="1560" w:type="dxa"/>
          </w:tcPr>
          <w:p w14:paraId="42810FA9" w14:textId="77777777" w:rsidR="00430DB1" w:rsidRDefault="0036048C">
            <w:pPr>
              <w:jc w:val="right"/>
            </w:pPr>
            <w:r>
              <w:t>31,000</w:t>
            </w:r>
          </w:p>
        </w:tc>
        <w:tc>
          <w:tcPr>
            <w:tcW w:w="1560" w:type="dxa"/>
          </w:tcPr>
          <w:p w14:paraId="6C428D46" w14:textId="77777777" w:rsidR="00430DB1" w:rsidRDefault="0036048C">
            <w:pPr>
              <w:jc w:val="right"/>
            </w:pPr>
            <w:r>
              <w:t>0</w:t>
            </w:r>
          </w:p>
        </w:tc>
        <w:tc>
          <w:tcPr>
            <w:tcW w:w="1560" w:type="dxa"/>
          </w:tcPr>
          <w:p w14:paraId="5032B030" w14:textId="77777777" w:rsidR="00430DB1" w:rsidRDefault="0036048C">
            <w:pPr>
              <w:jc w:val="right"/>
            </w:pPr>
            <w:r>
              <w:t>0</w:t>
            </w:r>
          </w:p>
        </w:tc>
        <w:tc>
          <w:tcPr>
            <w:tcW w:w="1560" w:type="dxa"/>
          </w:tcPr>
          <w:p w14:paraId="439E01B8" w14:textId="77777777" w:rsidR="00430DB1" w:rsidRDefault="0036048C">
            <w:pPr>
              <w:jc w:val="right"/>
            </w:pPr>
            <w:r>
              <w:t>0</w:t>
            </w:r>
          </w:p>
        </w:tc>
        <w:tc>
          <w:tcPr>
            <w:tcW w:w="1560" w:type="dxa"/>
          </w:tcPr>
          <w:p w14:paraId="1FB4D958" w14:textId="77777777" w:rsidR="00430DB1" w:rsidRDefault="0036048C">
            <w:pPr>
              <w:jc w:val="right"/>
            </w:pPr>
            <w:r>
              <w:t>0</w:t>
            </w:r>
          </w:p>
        </w:tc>
      </w:tr>
      <w:tr w:rsidR="00430DB1" w14:paraId="228526F2" w14:textId="77777777">
        <w:tblPrEx>
          <w:tblCellMar>
            <w:top w:w="0" w:type="dxa"/>
            <w:bottom w:w="0" w:type="dxa"/>
          </w:tblCellMar>
        </w:tblPrEx>
        <w:tc>
          <w:tcPr>
            <w:tcW w:w="3600" w:type="dxa"/>
          </w:tcPr>
          <w:p w14:paraId="1FBA8D6D" w14:textId="77777777" w:rsidR="00430DB1" w:rsidRDefault="0036048C">
            <w:r>
              <w:t>Areyonga - training</w:t>
            </w:r>
          </w:p>
        </w:tc>
        <w:tc>
          <w:tcPr>
            <w:tcW w:w="1560" w:type="dxa"/>
          </w:tcPr>
          <w:p w14:paraId="52D05E8C" w14:textId="77777777" w:rsidR="00430DB1" w:rsidRDefault="0036048C">
            <w:pPr>
              <w:jc w:val="right"/>
            </w:pPr>
          </w:p>
        </w:tc>
        <w:tc>
          <w:tcPr>
            <w:tcW w:w="1560" w:type="dxa"/>
          </w:tcPr>
          <w:p w14:paraId="1EC7F36F" w14:textId="77777777" w:rsidR="00430DB1" w:rsidRDefault="0036048C">
            <w:pPr>
              <w:jc w:val="right"/>
            </w:pPr>
            <w:r>
              <w:t>16,000</w:t>
            </w:r>
          </w:p>
        </w:tc>
        <w:tc>
          <w:tcPr>
            <w:tcW w:w="1560" w:type="dxa"/>
          </w:tcPr>
          <w:p w14:paraId="77D2A33E" w14:textId="77777777" w:rsidR="00430DB1" w:rsidRDefault="0036048C">
            <w:pPr>
              <w:jc w:val="right"/>
            </w:pPr>
          </w:p>
        </w:tc>
        <w:tc>
          <w:tcPr>
            <w:tcW w:w="1560" w:type="dxa"/>
          </w:tcPr>
          <w:p w14:paraId="66CD6B05" w14:textId="77777777" w:rsidR="00430DB1" w:rsidRDefault="0036048C">
            <w:pPr>
              <w:jc w:val="right"/>
            </w:pPr>
          </w:p>
        </w:tc>
        <w:tc>
          <w:tcPr>
            <w:tcW w:w="1560" w:type="dxa"/>
          </w:tcPr>
          <w:p w14:paraId="718F956D" w14:textId="77777777" w:rsidR="00430DB1" w:rsidRDefault="0036048C">
            <w:pPr>
              <w:jc w:val="right"/>
            </w:pPr>
          </w:p>
        </w:tc>
        <w:tc>
          <w:tcPr>
            <w:tcW w:w="1560" w:type="dxa"/>
          </w:tcPr>
          <w:p w14:paraId="2C64650B" w14:textId="77777777" w:rsidR="00430DB1" w:rsidRDefault="0036048C">
            <w:pPr>
              <w:jc w:val="right"/>
            </w:pPr>
          </w:p>
        </w:tc>
      </w:tr>
      <w:tr w:rsidR="00430DB1" w14:paraId="59828DB2" w14:textId="77777777">
        <w:tblPrEx>
          <w:tblCellMar>
            <w:top w:w="0" w:type="dxa"/>
            <w:bottom w:w="0" w:type="dxa"/>
          </w:tblCellMar>
        </w:tblPrEx>
        <w:tc>
          <w:tcPr>
            <w:tcW w:w="3600" w:type="dxa"/>
          </w:tcPr>
          <w:p w14:paraId="6933E47C" w14:textId="77777777" w:rsidR="00430DB1" w:rsidRDefault="0036048C">
            <w:r>
              <w:t>Santa Teresa - cap</w:t>
            </w:r>
            <w:r>
              <w:t>ital</w:t>
            </w:r>
          </w:p>
        </w:tc>
        <w:tc>
          <w:tcPr>
            <w:tcW w:w="1560" w:type="dxa"/>
          </w:tcPr>
          <w:p w14:paraId="06D14955" w14:textId="77777777" w:rsidR="00430DB1" w:rsidRDefault="0036048C">
            <w:pPr>
              <w:jc w:val="right"/>
            </w:pPr>
            <w:r>
              <w:t>0</w:t>
            </w:r>
          </w:p>
        </w:tc>
        <w:tc>
          <w:tcPr>
            <w:tcW w:w="1560" w:type="dxa"/>
          </w:tcPr>
          <w:p w14:paraId="25F70504" w14:textId="77777777" w:rsidR="00430DB1" w:rsidRDefault="0036048C">
            <w:pPr>
              <w:jc w:val="right"/>
            </w:pPr>
            <w:r>
              <w:t>65,000</w:t>
            </w:r>
          </w:p>
        </w:tc>
        <w:tc>
          <w:tcPr>
            <w:tcW w:w="1560" w:type="dxa"/>
          </w:tcPr>
          <w:p w14:paraId="10883AB4" w14:textId="77777777" w:rsidR="00430DB1" w:rsidRDefault="0036048C">
            <w:pPr>
              <w:jc w:val="right"/>
            </w:pPr>
            <w:r>
              <w:t>0</w:t>
            </w:r>
          </w:p>
        </w:tc>
        <w:tc>
          <w:tcPr>
            <w:tcW w:w="1560" w:type="dxa"/>
          </w:tcPr>
          <w:p w14:paraId="5540D378" w14:textId="77777777" w:rsidR="00430DB1" w:rsidRDefault="0036048C">
            <w:pPr>
              <w:jc w:val="right"/>
            </w:pPr>
            <w:r>
              <w:t>0</w:t>
            </w:r>
          </w:p>
        </w:tc>
        <w:tc>
          <w:tcPr>
            <w:tcW w:w="1560" w:type="dxa"/>
          </w:tcPr>
          <w:p w14:paraId="32FD98C2" w14:textId="77777777" w:rsidR="00430DB1" w:rsidRDefault="0036048C">
            <w:pPr>
              <w:jc w:val="right"/>
            </w:pPr>
            <w:r>
              <w:t>0</w:t>
            </w:r>
          </w:p>
        </w:tc>
        <w:tc>
          <w:tcPr>
            <w:tcW w:w="1560" w:type="dxa"/>
          </w:tcPr>
          <w:p w14:paraId="45DA0F1C" w14:textId="77777777" w:rsidR="00430DB1" w:rsidRDefault="0036048C">
            <w:pPr>
              <w:jc w:val="right"/>
            </w:pPr>
            <w:r>
              <w:t>0</w:t>
            </w:r>
          </w:p>
        </w:tc>
      </w:tr>
      <w:tr w:rsidR="00430DB1" w14:paraId="18163CB6" w14:textId="77777777">
        <w:tblPrEx>
          <w:tblCellMar>
            <w:top w:w="0" w:type="dxa"/>
            <w:bottom w:w="0" w:type="dxa"/>
          </w:tblCellMar>
        </w:tblPrEx>
        <w:tc>
          <w:tcPr>
            <w:tcW w:w="3600" w:type="dxa"/>
            <w:tcBorders>
              <w:bottom w:val="nil"/>
            </w:tcBorders>
          </w:tcPr>
          <w:p w14:paraId="0082CE6B" w14:textId="77777777" w:rsidR="00430DB1" w:rsidRDefault="0036048C">
            <w:r>
              <w:t>Santa Teresa - training</w:t>
            </w:r>
          </w:p>
        </w:tc>
        <w:tc>
          <w:tcPr>
            <w:tcW w:w="1560" w:type="dxa"/>
            <w:tcBorders>
              <w:bottom w:val="nil"/>
            </w:tcBorders>
          </w:tcPr>
          <w:p w14:paraId="35358FCD" w14:textId="77777777" w:rsidR="00430DB1" w:rsidRDefault="0036048C">
            <w:pPr>
              <w:jc w:val="right"/>
            </w:pPr>
          </w:p>
        </w:tc>
        <w:tc>
          <w:tcPr>
            <w:tcW w:w="1560" w:type="dxa"/>
            <w:tcBorders>
              <w:bottom w:val="nil"/>
            </w:tcBorders>
          </w:tcPr>
          <w:p w14:paraId="62DA7666" w14:textId="77777777" w:rsidR="00430DB1" w:rsidRDefault="0036048C">
            <w:pPr>
              <w:jc w:val="right"/>
            </w:pPr>
            <w:r>
              <w:t>16,000</w:t>
            </w:r>
          </w:p>
        </w:tc>
        <w:tc>
          <w:tcPr>
            <w:tcW w:w="1560" w:type="dxa"/>
            <w:tcBorders>
              <w:bottom w:val="nil"/>
            </w:tcBorders>
          </w:tcPr>
          <w:p w14:paraId="71FD24F8" w14:textId="77777777" w:rsidR="00430DB1" w:rsidRDefault="0036048C">
            <w:pPr>
              <w:jc w:val="right"/>
            </w:pPr>
          </w:p>
        </w:tc>
        <w:tc>
          <w:tcPr>
            <w:tcW w:w="1560" w:type="dxa"/>
            <w:tcBorders>
              <w:bottom w:val="nil"/>
            </w:tcBorders>
          </w:tcPr>
          <w:p w14:paraId="178034A2" w14:textId="77777777" w:rsidR="00430DB1" w:rsidRDefault="0036048C">
            <w:pPr>
              <w:jc w:val="right"/>
            </w:pPr>
          </w:p>
        </w:tc>
        <w:tc>
          <w:tcPr>
            <w:tcW w:w="1560" w:type="dxa"/>
            <w:tcBorders>
              <w:bottom w:val="nil"/>
            </w:tcBorders>
          </w:tcPr>
          <w:p w14:paraId="2C6FEC1E" w14:textId="77777777" w:rsidR="00430DB1" w:rsidRDefault="0036048C">
            <w:pPr>
              <w:jc w:val="right"/>
            </w:pPr>
          </w:p>
        </w:tc>
        <w:tc>
          <w:tcPr>
            <w:tcW w:w="1560" w:type="dxa"/>
            <w:tcBorders>
              <w:bottom w:val="nil"/>
            </w:tcBorders>
          </w:tcPr>
          <w:p w14:paraId="5CC1F664" w14:textId="77777777" w:rsidR="00430DB1" w:rsidRDefault="0036048C">
            <w:pPr>
              <w:jc w:val="right"/>
            </w:pPr>
          </w:p>
        </w:tc>
      </w:tr>
      <w:tr w:rsidR="00430DB1" w14:paraId="75DB5EAB" w14:textId="77777777">
        <w:tblPrEx>
          <w:tblCellMar>
            <w:top w:w="0" w:type="dxa"/>
            <w:bottom w:w="0" w:type="dxa"/>
          </w:tblCellMar>
        </w:tblPrEx>
        <w:tc>
          <w:tcPr>
            <w:tcW w:w="3600" w:type="dxa"/>
            <w:tcBorders>
              <w:bottom w:val="nil"/>
            </w:tcBorders>
          </w:tcPr>
          <w:p w14:paraId="2823D88D" w14:textId="77777777" w:rsidR="00430DB1" w:rsidRDefault="0036048C">
            <w:r>
              <w:t>Hermannsburg - capital</w:t>
            </w:r>
          </w:p>
        </w:tc>
        <w:tc>
          <w:tcPr>
            <w:tcW w:w="1560" w:type="dxa"/>
            <w:tcBorders>
              <w:bottom w:val="nil"/>
            </w:tcBorders>
          </w:tcPr>
          <w:p w14:paraId="0237692D" w14:textId="77777777" w:rsidR="00430DB1" w:rsidRDefault="0036048C">
            <w:pPr>
              <w:jc w:val="right"/>
            </w:pPr>
            <w:r>
              <w:t>0</w:t>
            </w:r>
          </w:p>
        </w:tc>
        <w:tc>
          <w:tcPr>
            <w:tcW w:w="1560" w:type="dxa"/>
            <w:tcBorders>
              <w:bottom w:val="nil"/>
            </w:tcBorders>
          </w:tcPr>
          <w:p w14:paraId="22CA8F8F" w14:textId="77777777" w:rsidR="00430DB1" w:rsidRDefault="0036048C">
            <w:pPr>
              <w:jc w:val="right"/>
            </w:pPr>
            <w:r>
              <w:t>30,000</w:t>
            </w:r>
          </w:p>
        </w:tc>
        <w:tc>
          <w:tcPr>
            <w:tcW w:w="1560" w:type="dxa"/>
            <w:tcBorders>
              <w:bottom w:val="nil"/>
            </w:tcBorders>
          </w:tcPr>
          <w:p w14:paraId="4FF21ADF" w14:textId="77777777" w:rsidR="00430DB1" w:rsidRDefault="0036048C">
            <w:pPr>
              <w:jc w:val="right"/>
            </w:pPr>
            <w:r>
              <w:t>0</w:t>
            </w:r>
          </w:p>
        </w:tc>
        <w:tc>
          <w:tcPr>
            <w:tcW w:w="1560" w:type="dxa"/>
            <w:tcBorders>
              <w:bottom w:val="nil"/>
            </w:tcBorders>
          </w:tcPr>
          <w:p w14:paraId="15FDB727" w14:textId="77777777" w:rsidR="00430DB1" w:rsidRDefault="0036048C">
            <w:pPr>
              <w:jc w:val="right"/>
            </w:pPr>
            <w:r>
              <w:t>0</w:t>
            </w:r>
          </w:p>
        </w:tc>
        <w:tc>
          <w:tcPr>
            <w:tcW w:w="1560" w:type="dxa"/>
            <w:tcBorders>
              <w:bottom w:val="nil"/>
            </w:tcBorders>
          </w:tcPr>
          <w:p w14:paraId="41681A5A" w14:textId="77777777" w:rsidR="00430DB1" w:rsidRDefault="0036048C">
            <w:pPr>
              <w:jc w:val="right"/>
            </w:pPr>
            <w:r>
              <w:t>0</w:t>
            </w:r>
          </w:p>
        </w:tc>
        <w:tc>
          <w:tcPr>
            <w:tcW w:w="1560" w:type="dxa"/>
            <w:tcBorders>
              <w:bottom w:val="nil"/>
            </w:tcBorders>
          </w:tcPr>
          <w:p w14:paraId="51C7B79A" w14:textId="77777777" w:rsidR="00430DB1" w:rsidRDefault="0036048C">
            <w:pPr>
              <w:jc w:val="right"/>
            </w:pPr>
            <w:r>
              <w:t>0</w:t>
            </w:r>
          </w:p>
        </w:tc>
      </w:tr>
      <w:tr w:rsidR="00430DB1" w14:paraId="5CD01730" w14:textId="77777777">
        <w:tblPrEx>
          <w:tblCellMar>
            <w:top w:w="0" w:type="dxa"/>
            <w:bottom w:w="0" w:type="dxa"/>
          </w:tblCellMar>
        </w:tblPrEx>
        <w:tc>
          <w:tcPr>
            <w:tcW w:w="3600" w:type="dxa"/>
            <w:tcBorders>
              <w:bottom w:val="nil"/>
            </w:tcBorders>
          </w:tcPr>
          <w:p w14:paraId="7BCBAA26" w14:textId="77777777" w:rsidR="00430DB1" w:rsidRDefault="0036048C">
            <w:r>
              <w:t>Hermannsburg - training</w:t>
            </w:r>
          </w:p>
        </w:tc>
        <w:tc>
          <w:tcPr>
            <w:tcW w:w="1560" w:type="dxa"/>
            <w:tcBorders>
              <w:bottom w:val="nil"/>
            </w:tcBorders>
          </w:tcPr>
          <w:p w14:paraId="4F4B6086" w14:textId="77777777" w:rsidR="00430DB1" w:rsidRDefault="0036048C">
            <w:pPr>
              <w:jc w:val="right"/>
            </w:pPr>
          </w:p>
        </w:tc>
        <w:tc>
          <w:tcPr>
            <w:tcW w:w="1560" w:type="dxa"/>
            <w:tcBorders>
              <w:bottom w:val="nil"/>
            </w:tcBorders>
          </w:tcPr>
          <w:p w14:paraId="19C2E41A" w14:textId="77777777" w:rsidR="00430DB1" w:rsidRDefault="0036048C">
            <w:pPr>
              <w:jc w:val="right"/>
            </w:pPr>
            <w:r>
              <w:t>16,000</w:t>
            </w:r>
          </w:p>
        </w:tc>
        <w:tc>
          <w:tcPr>
            <w:tcW w:w="1560" w:type="dxa"/>
            <w:tcBorders>
              <w:bottom w:val="nil"/>
            </w:tcBorders>
          </w:tcPr>
          <w:p w14:paraId="64B570BE" w14:textId="77777777" w:rsidR="00430DB1" w:rsidRDefault="0036048C">
            <w:pPr>
              <w:jc w:val="right"/>
            </w:pPr>
          </w:p>
        </w:tc>
        <w:tc>
          <w:tcPr>
            <w:tcW w:w="1560" w:type="dxa"/>
            <w:tcBorders>
              <w:bottom w:val="nil"/>
            </w:tcBorders>
          </w:tcPr>
          <w:p w14:paraId="1FB304D0" w14:textId="77777777" w:rsidR="00430DB1" w:rsidRDefault="0036048C">
            <w:pPr>
              <w:jc w:val="right"/>
            </w:pPr>
          </w:p>
        </w:tc>
        <w:tc>
          <w:tcPr>
            <w:tcW w:w="1560" w:type="dxa"/>
            <w:tcBorders>
              <w:bottom w:val="nil"/>
            </w:tcBorders>
          </w:tcPr>
          <w:p w14:paraId="31CC6699" w14:textId="77777777" w:rsidR="00430DB1" w:rsidRDefault="0036048C">
            <w:pPr>
              <w:jc w:val="right"/>
            </w:pPr>
          </w:p>
        </w:tc>
        <w:tc>
          <w:tcPr>
            <w:tcW w:w="1560" w:type="dxa"/>
            <w:tcBorders>
              <w:bottom w:val="nil"/>
            </w:tcBorders>
          </w:tcPr>
          <w:p w14:paraId="0988B68E" w14:textId="77777777" w:rsidR="00430DB1" w:rsidRDefault="0036048C">
            <w:pPr>
              <w:jc w:val="right"/>
            </w:pPr>
          </w:p>
        </w:tc>
      </w:tr>
      <w:tr w:rsidR="00430DB1" w14:paraId="278D968B" w14:textId="77777777">
        <w:tblPrEx>
          <w:tblCellMar>
            <w:top w:w="0" w:type="dxa"/>
            <w:bottom w:w="0" w:type="dxa"/>
          </w:tblCellMar>
        </w:tblPrEx>
        <w:tc>
          <w:tcPr>
            <w:tcW w:w="3600" w:type="dxa"/>
            <w:tcBorders>
              <w:top w:val="single" w:sz="12" w:space="0" w:color="auto"/>
              <w:bottom w:val="single" w:sz="12" w:space="0" w:color="auto"/>
            </w:tcBorders>
          </w:tcPr>
          <w:p w14:paraId="36166FB8" w14:textId="77777777" w:rsidR="00430DB1" w:rsidRDefault="0036048C">
            <w:pPr>
              <w:rPr>
                <w:b/>
              </w:rPr>
            </w:pPr>
            <w:r>
              <w:rPr>
                <w:b/>
              </w:rPr>
              <w:t>TOTAL BRS</w:t>
            </w:r>
          </w:p>
        </w:tc>
        <w:tc>
          <w:tcPr>
            <w:tcW w:w="1560" w:type="dxa"/>
            <w:tcBorders>
              <w:top w:val="single" w:sz="12" w:space="0" w:color="auto"/>
              <w:bottom w:val="single" w:sz="12" w:space="0" w:color="auto"/>
            </w:tcBorders>
          </w:tcPr>
          <w:p w14:paraId="15C8B32C" w14:textId="77777777" w:rsidR="00430DB1" w:rsidRDefault="0036048C">
            <w:pPr>
              <w:jc w:val="right"/>
            </w:pPr>
            <w:r>
              <w:t>265,000</w:t>
            </w:r>
          </w:p>
        </w:tc>
        <w:tc>
          <w:tcPr>
            <w:tcW w:w="1560" w:type="dxa"/>
            <w:tcBorders>
              <w:top w:val="single" w:sz="12" w:space="0" w:color="auto"/>
              <w:bottom w:val="single" w:sz="12" w:space="0" w:color="auto"/>
            </w:tcBorders>
          </w:tcPr>
          <w:p w14:paraId="4F8E63D8" w14:textId="77777777" w:rsidR="00430DB1" w:rsidRDefault="0036048C">
            <w:pPr>
              <w:jc w:val="right"/>
            </w:pPr>
            <w:r>
              <w:t>248,000</w:t>
            </w:r>
          </w:p>
        </w:tc>
        <w:tc>
          <w:tcPr>
            <w:tcW w:w="1560" w:type="dxa"/>
            <w:tcBorders>
              <w:top w:val="single" w:sz="12" w:space="0" w:color="auto"/>
              <w:bottom w:val="single" w:sz="12" w:space="0" w:color="auto"/>
            </w:tcBorders>
          </w:tcPr>
          <w:p w14:paraId="24992C8A" w14:textId="77777777" w:rsidR="00430DB1" w:rsidRDefault="0036048C">
            <w:pPr>
              <w:jc w:val="right"/>
            </w:pPr>
            <w:r>
              <w:t>160,000</w:t>
            </w:r>
          </w:p>
        </w:tc>
        <w:tc>
          <w:tcPr>
            <w:tcW w:w="1560" w:type="dxa"/>
            <w:tcBorders>
              <w:top w:val="single" w:sz="12" w:space="0" w:color="auto"/>
              <w:bottom w:val="single" w:sz="12" w:space="0" w:color="auto"/>
            </w:tcBorders>
          </w:tcPr>
          <w:p w14:paraId="234E6028" w14:textId="77777777" w:rsidR="00430DB1" w:rsidRDefault="0036048C">
            <w:pPr>
              <w:jc w:val="right"/>
            </w:pPr>
            <w:r>
              <w:t>40,000</w:t>
            </w:r>
          </w:p>
        </w:tc>
        <w:tc>
          <w:tcPr>
            <w:tcW w:w="1560" w:type="dxa"/>
            <w:tcBorders>
              <w:top w:val="single" w:sz="12" w:space="0" w:color="auto"/>
              <w:bottom w:val="single" w:sz="12" w:space="0" w:color="auto"/>
            </w:tcBorders>
          </w:tcPr>
          <w:p w14:paraId="10CBB6F3" w14:textId="77777777" w:rsidR="00430DB1" w:rsidRDefault="0036048C">
            <w:pPr>
              <w:jc w:val="right"/>
            </w:pPr>
            <w:r>
              <w:t>114,999</w:t>
            </w:r>
          </w:p>
        </w:tc>
        <w:tc>
          <w:tcPr>
            <w:tcW w:w="1560" w:type="dxa"/>
            <w:tcBorders>
              <w:top w:val="single" w:sz="12" w:space="0" w:color="auto"/>
              <w:bottom w:val="single" w:sz="12" w:space="0" w:color="auto"/>
            </w:tcBorders>
          </w:tcPr>
          <w:p w14:paraId="723648A3" w14:textId="77777777" w:rsidR="00430DB1" w:rsidRDefault="0036048C">
            <w:pPr>
              <w:jc w:val="right"/>
            </w:pPr>
            <w:r>
              <w:t>228,000</w:t>
            </w:r>
          </w:p>
        </w:tc>
      </w:tr>
    </w:tbl>
    <w:p w14:paraId="7DD519C0" w14:textId="77777777" w:rsidR="00430DB1" w:rsidRDefault="0036048C">
      <w:pPr>
        <w:tabs>
          <w:tab w:val="left" w:pos="4320"/>
        </w:tabs>
        <w:rPr>
          <w:b/>
        </w:rPr>
      </w:pPr>
    </w:p>
    <w:p w14:paraId="7349D0FC" w14:textId="77777777" w:rsidR="00430DB1" w:rsidRDefault="0036048C">
      <w:pPr>
        <w:tabs>
          <w:tab w:val="left" w:pos="4320"/>
        </w:tabs>
        <w:rPr>
          <w:b/>
        </w:rPr>
      </w:pPr>
      <w:r>
        <w:rPr>
          <w:b/>
          <w:i/>
        </w:rPr>
        <w:t>BRACS - Regional Council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1560"/>
        <w:gridCol w:w="1560"/>
        <w:gridCol w:w="1560"/>
        <w:gridCol w:w="1560"/>
        <w:gridCol w:w="1560"/>
        <w:gridCol w:w="1560"/>
      </w:tblGrid>
      <w:tr w:rsidR="00430DB1" w14:paraId="1C6651AD" w14:textId="77777777">
        <w:tblPrEx>
          <w:tblCellMar>
            <w:top w:w="0" w:type="dxa"/>
            <w:bottom w:w="0" w:type="dxa"/>
          </w:tblCellMar>
        </w:tblPrEx>
        <w:tc>
          <w:tcPr>
            <w:tcW w:w="3600" w:type="dxa"/>
          </w:tcPr>
          <w:p w14:paraId="71E345A9" w14:textId="77777777" w:rsidR="00430DB1" w:rsidRDefault="0036048C">
            <w:pPr>
              <w:rPr>
                <w:b/>
              </w:rPr>
            </w:pPr>
            <w:r>
              <w:rPr>
                <w:b/>
              </w:rPr>
              <w:t>Papunya</w:t>
            </w:r>
          </w:p>
        </w:tc>
        <w:tc>
          <w:tcPr>
            <w:tcW w:w="1560" w:type="dxa"/>
          </w:tcPr>
          <w:p w14:paraId="36F456D0" w14:textId="77777777" w:rsidR="00430DB1" w:rsidRDefault="0036048C">
            <w:pPr>
              <w:jc w:val="center"/>
              <w:rPr>
                <w:b/>
              </w:rPr>
            </w:pPr>
            <w:r>
              <w:rPr>
                <w:b/>
              </w:rPr>
              <w:t>92-93</w:t>
            </w:r>
          </w:p>
        </w:tc>
        <w:tc>
          <w:tcPr>
            <w:tcW w:w="1560" w:type="dxa"/>
          </w:tcPr>
          <w:p w14:paraId="56B32B20" w14:textId="77777777" w:rsidR="00430DB1" w:rsidRDefault="0036048C">
            <w:pPr>
              <w:jc w:val="center"/>
              <w:rPr>
                <w:b/>
              </w:rPr>
            </w:pPr>
            <w:r>
              <w:rPr>
                <w:b/>
              </w:rPr>
              <w:t>93-94</w:t>
            </w:r>
          </w:p>
        </w:tc>
        <w:tc>
          <w:tcPr>
            <w:tcW w:w="1560" w:type="dxa"/>
          </w:tcPr>
          <w:p w14:paraId="328A41FE" w14:textId="77777777" w:rsidR="00430DB1" w:rsidRDefault="0036048C">
            <w:pPr>
              <w:jc w:val="center"/>
              <w:rPr>
                <w:b/>
              </w:rPr>
            </w:pPr>
            <w:r>
              <w:rPr>
                <w:b/>
              </w:rPr>
              <w:t>94-95</w:t>
            </w:r>
          </w:p>
        </w:tc>
        <w:tc>
          <w:tcPr>
            <w:tcW w:w="1560" w:type="dxa"/>
          </w:tcPr>
          <w:p w14:paraId="7D127F2B" w14:textId="77777777" w:rsidR="00430DB1" w:rsidRDefault="0036048C">
            <w:pPr>
              <w:jc w:val="center"/>
              <w:rPr>
                <w:b/>
              </w:rPr>
            </w:pPr>
            <w:r>
              <w:rPr>
                <w:b/>
              </w:rPr>
              <w:t>95-96</w:t>
            </w:r>
          </w:p>
        </w:tc>
        <w:tc>
          <w:tcPr>
            <w:tcW w:w="1560" w:type="dxa"/>
          </w:tcPr>
          <w:p w14:paraId="49A582EA" w14:textId="77777777" w:rsidR="00430DB1" w:rsidRDefault="0036048C">
            <w:pPr>
              <w:jc w:val="center"/>
              <w:rPr>
                <w:b/>
              </w:rPr>
            </w:pPr>
            <w:r>
              <w:rPr>
                <w:b/>
              </w:rPr>
              <w:t>96</w:t>
            </w:r>
            <w:r>
              <w:rPr>
                <w:b/>
              </w:rPr>
              <w:t>-97</w:t>
            </w:r>
          </w:p>
        </w:tc>
        <w:tc>
          <w:tcPr>
            <w:tcW w:w="1560" w:type="dxa"/>
          </w:tcPr>
          <w:p w14:paraId="6D9C333B" w14:textId="77777777" w:rsidR="00430DB1" w:rsidRDefault="0036048C">
            <w:pPr>
              <w:jc w:val="center"/>
              <w:rPr>
                <w:b/>
              </w:rPr>
            </w:pPr>
            <w:r>
              <w:rPr>
                <w:b/>
              </w:rPr>
              <w:t>97-98</w:t>
            </w:r>
          </w:p>
        </w:tc>
      </w:tr>
      <w:tr w:rsidR="00430DB1" w14:paraId="73E9B746" w14:textId="77777777">
        <w:tblPrEx>
          <w:tblCellMar>
            <w:top w:w="0" w:type="dxa"/>
            <w:bottom w:w="0" w:type="dxa"/>
          </w:tblCellMar>
        </w:tblPrEx>
        <w:tc>
          <w:tcPr>
            <w:tcW w:w="3600" w:type="dxa"/>
          </w:tcPr>
          <w:p w14:paraId="1C581B6A" w14:textId="77777777" w:rsidR="00430DB1" w:rsidRDefault="0036048C">
            <w:pPr>
              <w:rPr>
                <w:b/>
              </w:rPr>
            </w:pPr>
            <w:r>
              <w:t>CAAMA BRACS co-ordination</w:t>
            </w:r>
          </w:p>
        </w:tc>
        <w:tc>
          <w:tcPr>
            <w:tcW w:w="1560" w:type="dxa"/>
          </w:tcPr>
          <w:p w14:paraId="7B206282" w14:textId="77777777" w:rsidR="00430DB1" w:rsidRDefault="0036048C">
            <w:pPr>
              <w:jc w:val="right"/>
            </w:pPr>
            <w:r>
              <w:t>0</w:t>
            </w:r>
          </w:p>
        </w:tc>
        <w:tc>
          <w:tcPr>
            <w:tcW w:w="1560" w:type="dxa"/>
          </w:tcPr>
          <w:p w14:paraId="24700D7D" w14:textId="77777777" w:rsidR="00430DB1" w:rsidRDefault="0036048C">
            <w:pPr>
              <w:jc w:val="right"/>
            </w:pPr>
            <w:r>
              <w:t>0</w:t>
            </w:r>
          </w:p>
        </w:tc>
        <w:tc>
          <w:tcPr>
            <w:tcW w:w="1560" w:type="dxa"/>
          </w:tcPr>
          <w:p w14:paraId="79C23C6A" w14:textId="77777777" w:rsidR="00430DB1" w:rsidRDefault="0036048C">
            <w:pPr>
              <w:jc w:val="right"/>
            </w:pPr>
            <w:r>
              <w:t>0</w:t>
            </w:r>
          </w:p>
        </w:tc>
        <w:tc>
          <w:tcPr>
            <w:tcW w:w="1560" w:type="dxa"/>
          </w:tcPr>
          <w:p w14:paraId="2B949DB4" w14:textId="77777777" w:rsidR="00430DB1" w:rsidRDefault="0036048C">
            <w:pPr>
              <w:jc w:val="right"/>
            </w:pPr>
            <w:r>
              <w:t>101,787</w:t>
            </w:r>
          </w:p>
        </w:tc>
        <w:tc>
          <w:tcPr>
            <w:tcW w:w="1560" w:type="dxa"/>
          </w:tcPr>
          <w:p w14:paraId="7F72CB24" w14:textId="77777777" w:rsidR="00430DB1" w:rsidRDefault="0036048C">
            <w:pPr>
              <w:jc w:val="right"/>
            </w:pPr>
            <w:r>
              <w:t>0</w:t>
            </w:r>
          </w:p>
        </w:tc>
        <w:tc>
          <w:tcPr>
            <w:tcW w:w="1560" w:type="dxa"/>
          </w:tcPr>
          <w:p w14:paraId="71E83297" w14:textId="77777777" w:rsidR="00430DB1" w:rsidRDefault="0036048C">
            <w:pPr>
              <w:jc w:val="right"/>
            </w:pPr>
            <w:r>
              <w:t>0</w:t>
            </w:r>
          </w:p>
        </w:tc>
      </w:tr>
      <w:tr w:rsidR="00430DB1" w14:paraId="26F6934F" w14:textId="77777777">
        <w:tblPrEx>
          <w:tblCellMar>
            <w:top w:w="0" w:type="dxa"/>
            <w:bottom w:w="0" w:type="dxa"/>
          </w:tblCellMar>
        </w:tblPrEx>
        <w:tc>
          <w:tcPr>
            <w:tcW w:w="3600" w:type="dxa"/>
          </w:tcPr>
          <w:p w14:paraId="6828F256" w14:textId="77777777" w:rsidR="00430DB1" w:rsidRDefault="0036048C">
            <w:r>
              <w:t>Santa Teresa</w:t>
            </w:r>
          </w:p>
        </w:tc>
        <w:tc>
          <w:tcPr>
            <w:tcW w:w="1560" w:type="dxa"/>
          </w:tcPr>
          <w:p w14:paraId="05E5BB77" w14:textId="77777777" w:rsidR="00430DB1" w:rsidRDefault="0036048C">
            <w:pPr>
              <w:jc w:val="right"/>
            </w:pPr>
            <w:r>
              <w:t>16,500</w:t>
            </w:r>
          </w:p>
        </w:tc>
        <w:tc>
          <w:tcPr>
            <w:tcW w:w="1560" w:type="dxa"/>
          </w:tcPr>
          <w:p w14:paraId="59557F1F" w14:textId="77777777" w:rsidR="00430DB1" w:rsidRDefault="0036048C">
            <w:pPr>
              <w:jc w:val="right"/>
            </w:pPr>
            <w:r>
              <w:t>16,500</w:t>
            </w:r>
          </w:p>
        </w:tc>
        <w:tc>
          <w:tcPr>
            <w:tcW w:w="1560" w:type="dxa"/>
          </w:tcPr>
          <w:p w14:paraId="3FFABF9F" w14:textId="77777777" w:rsidR="00430DB1" w:rsidRDefault="0036048C">
            <w:pPr>
              <w:jc w:val="right"/>
            </w:pPr>
            <w:r>
              <w:t>0</w:t>
            </w:r>
          </w:p>
        </w:tc>
        <w:tc>
          <w:tcPr>
            <w:tcW w:w="1560" w:type="dxa"/>
          </w:tcPr>
          <w:p w14:paraId="11961E2A" w14:textId="77777777" w:rsidR="00430DB1" w:rsidRDefault="0036048C">
            <w:pPr>
              <w:jc w:val="right"/>
            </w:pPr>
            <w:r>
              <w:t>3,000</w:t>
            </w:r>
          </w:p>
        </w:tc>
        <w:tc>
          <w:tcPr>
            <w:tcW w:w="1560" w:type="dxa"/>
          </w:tcPr>
          <w:p w14:paraId="470FFE36" w14:textId="77777777" w:rsidR="00430DB1" w:rsidRDefault="0036048C">
            <w:pPr>
              <w:jc w:val="right"/>
            </w:pPr>
            <w:r>
              <w:t>15,000</w:t>
            </w:r>
          </w:p>
        </w:tc>
        <w:tc>
          <w:tcPr>
            <w:tcW w:w="1560" w:type="dxa"/>
          </w:tcPr>
          <w:p w14:paraId="4B9825FF" w14:textId="77777777" w:rsidR="00430DB1" w:rsidRDefault="0036048C">
            <w:pPr>
              <w:jc w:val="right"/>
            </w:pPr>
            <w:r>
              <w:t>10,000</w:t>
            </w:r>
          </w:p>
        </w:tc>
      </w:tr>
      <w:tr w:rsidR="00430DB1" w14:paraId="695A74C5" w14:textId="77777777">
        <w:tblPrEx>
          <w:tblCellMar>
            <w:top w:w="0" w:type="dxa"/>
            <w:bottom w:w="0" w:type="dxa"/>
          </w:tblCellMar>
        </w:tblPrEx>
        <w:tc>
          <w:tcPr>
            <w:tcW w:w="3600" w:type="dxa"/>
          </w:tcPr>
          <w:p w14:paraId="5C7E1836" w14:textId="77777777" w:rsidR="00430DB1" w:rsidRDefault="0036048C">
            <w:r>
              <w:t>Papunya</w:t>
            </w:r>
          </w:p>
        </w:tc>
        <w:tc>
          <w:tcPr>
            <w:tcW w:w="1560" w:type="dxa"/>
          </w:tcPr>
          <w:p w14:paraId="6C73B9A3" w14:textId="77777777" w:rsidR="00430DB1" w:rsidRDefault="0036048C">
            <w:pPr>
              <w:jc w:val="right"/>
            </w:pPr>
            <w:r>
              <w:t>0</w:t>
            </w:r>
          </w:p>
        </w:tc>
        <w:tc>
          <w:tcPr>
            <w:tcW w:w="1560" w:type="dxa"/>
          </w:tcPr>
          <w:p w14:paraId="2EA5A33E" w14:textId="77777777" w:rsidR="00430DB1" w:rsidRDefault="0036048C">
            <w:pPr>
              <w:jc w:val="right"/>
            </w:pPr>
            <w:r>
              <w:t>0</w:t>
            </w:r>
          </w:p>
        </w:tc>
        <w:tc>
          <w:tcPr>
            <w:tcW w:w="1560" w:type="dxa"/>
          </w:tcPr>
          <w:p w14:paraId="23745346" w14:textId="77777777" w:rsidR="00430DB1" w:rsidRDefault="0036048C">
            <w:pPr>
              <w:jc w:val="right"/>
            </w:pPr>
            <w:r>
              <w:t>0</w:t>
            </w:r>
          </w:p>
        </w:tc>
        <w:tc>
          <w:tcPr>
            <w:tcW w:w="1560" w:type="dxa"/>
          </w:tcPr>
          <w:p w14:paraId="40AB5E6D" w14:textId="77777777" w:rsidR="00430DB1" w:rsidRDefault="0036048C">
            <w:pPr>
              <w:jc w:val="right"/>
            </w:pPr>
            <w:r>
              <w:t>0</w:t>
            </w:r>
          </w:p>
        </w:tc>
        <w:tc>
          <w:tcPr>
            <w:tcW w:w="1560" w:type="dxa"/>
          </w:tcPr>
          <w:p w14:paraId="095245B5" w14:textId="77777777" w:rsidR="00430DB1" w:rsidRDefault="0036048C">
            <w:pPr>
              <w:jc w:val="right"/>
            </w:pPr>
            <w:r>
              <w:t>15,000</w:t>
            </w:r>
          </w:p>
        </w:tc>
        <w:tc>
          <w:tcPr>
            <w:tcW w:w="1560" w:type="dxa"/>
          </w:tcPr>
          <w:p w14:paraId="3448D685" w14:textId="77777777" w:rsidR="00430DB1" w:rsidRDefault="0036048C">
            <w:pPr>
              <w:jc w:val="right"/>
            </w:pPr>
            <w:r>
              <w:t>0</w:t>
            </w:r>
          </w:p>
        </w:tc>
      </w:tr>
      <w:tr w:rsidR="00430DB1" w14:paraId="78E2A27B" w14:textId="77777777">
        <w:tblPrEx>
          <w:tblCellMar>
            <w:top w:w="0" w:type="dxa"/>
            <w:bottom w:w="0" w:type="dxa"/>
          </w:tblCellMar>
        </w:tblPrEx>
        <w:tc>
          <w:tcPr>
            <w:tcW w:w="3600" w:type="dxa"/>
          </w:tcPr>
          <w:p w14:paraId="4E3E9C35" w14:textId="77777777" w:rsidR="00430DB1" w:rsidRDefault="0036048C">
            <w:r>
              <w:t>Ikuntji (Aspirant)</w:t>
            </w:r>
          </w:p>
        </w:tc>
        <w:tc>
          <w:tcPr>
            <w:tcW w:w="1560" w:type="dxa"/>
          </w:tcPr>
          <w:p w14:paraId="52FB73A5" w14:textId="77777777" w:rsidR="00430DB1" w:rsidRDefault="0036048C">
            <w:pPr>
              <w:ind w:left="-4428" w:right="-7398" w:firstLine="4428"/>
              <w:jc w:val="right"/>
            </w:pPr>
            <w:r>
              <w:t>13,921</w:t>
            </w:r>
          </w:p>
        </w:tc>
        <w:tc>
          <w:tcPr>
            <w:tcW w:w="1560" w:type="dxa"/>
          </w:tcPr>
          <w:p w14:paraId="13906B58" w14:textId="77777777" w:rsidR="00430DB1" w:rsidRDefault="0036048C">
            <w:pPr>
              <w:jc w:val="right"/>
            </w:pPr>
            <w:r>
              <w:t>0</w:t>
            </w:r>
          </w:p>
        </w:tc>
        <w:tc>
          <w:tcPr>
            <w:tcW w:w="1560" w:type="dxa"/>
          </w:tcPr>
          <w:p w14:paraId="2672BFC0" w14:textId="77777777" w:rsidR="00430DB1" w:rsidRDefault="0036048C">
            <w:pPr>
              <w:jc w:val="right"/>
            </w:pPr>
            <w:r>
              <w:t>5,000</w:t>
            </w:r>
          </w:p>
        </w:tc>
        <w:tc>
          <w:tcPr>
            <w:tcW w:w="1560" w:type="dxa"/>
          </w:tcPr>
          <w:p w14:paraId="1B32E5BF" w14:textId="77777777" w:rsidR="00430DB1" w:rsidRDefault="0036048C">
            <w:pPr>
              <w:jc w:val="right"/>
            </w:pPr>
            <w:r>
              <w:t>0</w:t>
            </w:r>
          </w:p>
        </w:tc>
        <w:tc>
          <w:tcPr>
            <w:tcW w:w="1560" w:type="dxa"/>
          </w:tcPr>
          <w:p w14:paraId="0AA47E52" w14:textId="77777777" w:rsidR="00430DB1" w:rsidRDefault="0036048C">
            <w:pPr>
              <w:jc w:val="right"/>
            </w:pPr>
            <w:r>
              <w:t>6,000</w:t>
            </w:r>
          </w:p>
        </w:tc>
        <w:tc>
          <w:tcPr>
            <w:tcW w:w="1560" w:type="dxa"/>
          </w:tcPr>
          <w:p w14:paraId="638ED086" w14:textId="77777777" w:rsidR="00430DB1" w:rsidRDefault="0036048C">
            <w:pPr>
              <w:jc w:val="right"/>
            </w:pPr>
            <w:r>
              <w:t>0</w:t>
            </w:r>
          </w:p>
        </w:tc>
      </w:tr>
      <w:tr w:rsidR="00430DB1" w14:paraId="4AD1ED56" w14:textId="77777777">
        <w:tblPrEx>
          <w:tblCellMar>
            <w:top w:w="0" w:type="dxa"/>
            <w:bottom w:w="0" w:type="dxa"/>
          </w:tblCellMar>
        </w:tblPrEx>
        <w:tc>
          <w:tcPr>
            <w:tcW w:w="3600" w:type="dxa"/>
          </w:tcPr>
          <w:p w14:paraId="298047EA" w14:textId="77777777" w:rsidR="00430DB1" w:rsidRDefault="0036048C">
            <w:r>
              <w:t>Areyonga</w:t>
            </w:r>
          </w:p>
        </w:tc>
        <w:tc>
          <w:tcPr>
            <w:tcW w:w="1560" w:type="dxa"/>
          </w:tcPr>
          <w:p w14:paraId="39539FF8" w14:textId="77777777" w:rsidR="00430DB1" w:rsidRDefault="0036048C">
            <w:pPr>
              <w:jc w:val="right"/>
            </w:pPr>
            <w:r>
              <w:t>13,921</w:t>
            </w:r>
          </w:p>
        </w:tc>
        <w:tc>
          <w:tcPr>
            <w:tcW w:w="1560" w:type="dxa"/>
          </w:tcPr>
          <w:p w14:paraId="582CBD44" w14:textId="77777777" w:rsidR="00430DB1" w:rsidRDefault="0036048C">
            <w:pPr>
              <w:jc w:val="right"/>
            </w:pPr>
            <w:r>
              <w:t>14,400</w:t>
            </w:r>
          </w:p>
        </w:tc>
        <w:tc>
          <w:tcPr>
            <w:tcW w:w="1560" w:type="dxa"/>
          </w:tcPr>
          <w:p w14:paraId="4765C12E" w14:textId="77777777" w:rsidR="00430DB1" w:rsidRDefault="0036048C">
            <w:pPr>
              <w:jc w:val="right"/>
            </w:pPr>
            <w:r>
              <w:t>0</w:t>
            </w:r>
          </w:p>
        </w:tc>
        <w:tc>
          <w:tcPr>
            <w:tcW w:w="1560" w:type="dxa"/>
          </w:tcPr>
          <w:p w14:paraId="25B0D5A2" w14:textId="77777777" w:rsidR="00430DB1" w:rsidRDefault="0036048C">
            <w:pPr>
              <w:jc w:val="right"/>
            </w:pPr>
            <w:r>
              <w:t>0</w:t>
            </w:r>
          </w:p>
        </w:tc>
        <w:tc>
          <w:tcPr>
            <w:tcW w:w="1560" w:type="dxa"/>
          </w:tcPr>
          <w:p w14:paraId="0C006C1D" w14:textId="77777777" w:rsidR="00430DB1" w:rsidRDefault="0036048C">
            <w:pPr>
              <w:jc w:val="right"/>
            </w:pPr>
            <w:r>
              <w:t>15,000</w:t>
            </w:r>
          </w:p>
        </w:tc>
        <w:tc>
          <w:tcPr>
            <w:tcW w:w="1560" w:type="dxa"/>
          </w:tcPr>
          <w:p w14:paraId="07405A39" w14:textId="77777777" w:rsidR="00430DB1" w:rsidRDefault="0036048C">
            <w:pPr>
              <w:jc w:val="right"/>
            </w:pPr>
            <w:r>
              <w:t>0</w:t>
            </w:r>
          </w:p>
        </w:tc>
      </w:tr>
      <w:tr w:rsidR="00430DB1" w14:paraId="014640FB" w14:textId="77777777">
        <w:tblPrEx>
          <w:tblCellMar>
            <w:top w:w="0" w:type="dxa"/>
            <w:bottom w:w="0" w:type="dxa"/>
          </w:tblCellMar>
        </w:tblPrEx>
        <w:tc>
          <w:tcPr>
            <w:tcW w:w="3600" w:type="dxa"/>
          </w:tcPr>
          <w:p w14:paraId="728AD1A8" w14:textId="77777777" w:rsidR="00430DB1" w:rsidRDefault="0036048C">
            <w:r>
              <w:t>Hermannsburg</w:t>
            </w:r>
          </w:p>
        </w:tc>
        <w:tc>
          <w:tcPr>
            <w:tcW w:w="1560" w:type="dxa"/>
          </w:tcPr>
          <w:p w14:paraId="529A1CEE" w14:textId="77777777" w:rsidR="00430DB1" w:rsidRDefault="0036048C">
            <w:pPr>
              <w:jc w:val="right"/>
            </w:pPr>
            <w:r>
              <w:t>13,921</w:t>
            </w:r>
          </w:p>
        </w:tc>
        <w:tc>
          <w:tcPr>
            <w:tcW w:w="1560" w:type="dxa"/>
          </w:tcPr>
          <w:p w14:paraId="7D54BCE2" w14:textId="77777777" w:rsidR="00430DB1" w:rsidRDefault="0036048C">
            <w:pPr>
              <w:jc w:val="right"/>
            </w:pPr>
            <w:r>
              <w:t>16,000</w:t>
            </w:r>
          </w:p>
        </w:tc>
        <w:tc>
          <w:tcPr>
            <w:tcW w:w="1560" w:type="dxa"/>
          </w:tcPr>
          <w:p w14:paraId="36DF35EB" w14:textId="77777777" w:rsidR="00430DB1" w:rsidRDefault="0036048C">
            <w:pPr>
              <w:jc w:val="right"/>
            </w:pPr>
            <w:r>
              <w:t>0</w:t>
            </w:r>
          </w:p>
        </w:tc>
        <w:tc>
          <w:tcPr>
            <w:tcW w:w="1560" w:type="dxa"/>
          </w:tcPr>
          <w:p w14:paraId="2C24501D" w14:textId="77777777" w:rsidR="00430DB1" w:rsidRDefault="0036048C">
            <w:pPr>
              <w:jc w:val="right"/>
            </w:pPr>
            <w:r>
              <w:t>0</w:t>
            </w:r>
          </w:p>
        </w:tc>
        <w:tc>
          <w:tcPr>
            <w:tcW w:w="1560" w:type="dxa"/>
          </w:tcPr>
          <w:p w14:paraId="082236EA" w14:textId="77777777" w:rsidR="00430DB1" w:rsidRDefault="0036048C">
            <w:pPr>
              <w:jc w:val="right"/>
            </w:pPr>
            <w:r>
              <w:t>0</w:t>
            </w:r>
          </w:p>
        </w:tc>
        <w:tc>
          <w:tcPr>
            <w:tcW w:w="1560" w:type="dxa"/>
          </w:tcPr>
          <w:p w14:paraId="23A16256" w14:textId="77777777" w:rsidR="00430DB1" w:rsidRDefault="0036048C">
            <w:pPr>
              <w:jc w:val="right"/>
            </w:pPr>
            <w:r>
              <w:t>5,000</w:t>
            </w:r>
          </w:p>
        </w:tc>
      </w:tr>
      <w:tr w:rsidR="00430DB1" w14:paraId="6085B1DD" w14:textId="77777777">
        <w:tblPrEx>
          <w:tblCellMar>
            <w:top w:w="0" w:type="dxa"/>
            <w:bottom w:w="0" w:type="dxa"/>
          </w:tblCellMar>
        </w:tblPrEx>
        <w:tc>
          <w:tcPr>
            <w:tcW w:w="3600" w:type="dxa"/>
          </w:tcPr>
          <w:p w14:paraId="7F379873" w14:textId="77777777" w:rsidR="00430DB1" w:rsidRDefault="0036048C">
            <w:r>
              <w:t>Wa</w:t>
            </w:r>
            <w:r>
              <w:t>llace Rockhole (Aspirant)</w:t>
            </w:r>
          </w:p>
        </w:tc>
        <w:tc>
          <w:tcPr>
            <w:tcW w:w="1560" w:type="dxa"/>
          </w:tcPr>
          <w:p w14:paraId="12E0679F" w14:textId="77777777" w:rsidR="00430DB1" w:rsidRDefault="0036048C">
            <w:pPr>
              <w:jc w:val="right"/>
            </w:pPr>
            <w:r>
              <w:t>0</w:t>
            </w:r>
          </w:p>
        </w:tc>
        <w:tc>
          <w:tcPr>
            <w:tcW w:w="1560" w:type="dxa"/>
          </w:tcPr>
          <w:p w14:paraId="45F3F6BC" w14:textId="77777777" w:rsidR="00430DB1" w:rsidRDefault="0036048C">
            <w:pPr>
              <w:jc w:val="right"/>
            </w:pPr>
            <w:r>
              <w:t>33,000</w:t>
            </w:r>
          </w:p>
        </w:tc>
        <w:tc>
          <w:tcPr>
            <w:tcW w:w="1560" w:type="dxa"/>
          </w:tcPr>
          <w:p w14:paraId="3B4D5813" w14:textId="77777777" w:rsidR="00430DB1" w:rsidRDefault="0036048C">
            <w:pPr>
              <w:jc w:val="right"/>
            </w:pPr>
            <w:r>
              <w:t>0</w:t>
            </w:r>
          </w:p>
        </w:tc>
        <w:tc>
          <w:tcPr>
            <w:tcW w:w="1560" w:type="dxa"/>
          </w:tcPr>
          <w:p w14:paraId="21389936" w14:textId="77777777" w:rsidR="00430DB1" w:rsidRDefault="0036048C">
            <w:pPr>
              <w:jc w:val="right"/>
            </w:pPr>
            <w:r>
              <w:t>0</w:t>
            </w:r>
          </w:p>
        </w:tc>
        <w:tc>
          <w:tcPr>
            <w:tcW w:w="1560" w:type="dxa"/>
          </w:tcPr>
          <w:p w14:paraId="135A6AF6" w14:textId="77777777" w:rsidR="00430DB1" w:rsidRDefault="0036048C">
            <w:pPr>
              <w:jc w:val="right"/>
            </w:pPr>
            <w:r>
              <w:t>5,000</w:t>
            </w:r>
          </w:p>
        </w:tc>
        <w:tc>
          <w:tcPr>
            <w:tcW w:w="1560" w:type="dxa"/>
          </w:tcPr>
          <w:p w14:paraId="0EC617A4" w14:textId="77777777" w:rsidR="00430DB1" w:rsidRDefault="0036048C">
            <w:pPr>
              <w:jc w:val="right"/>
            </w:pPr>
            <w:r>
              <w:t>0</w:t>
            </w:r>
          </w:p>
        </w:tc>
      </w:tr>
      <w:tr w:rsidR="00430DB1" w14:paraId="0040E6A6" w14:textId="77777777">
        <w:tblPrEx>
          <w:tblCellMar>
            <w:top w:w="0" w:type="dxa"/>
            <w:bottom w:w="0" w:type="dxa"/>
          </w:tblCellMar>
        </w:tblPrEx>
        <w:tc>
          <w:tcPr>
            <w:tcW w:w="3600" w:type="dxa"/>
            <w:tcBorders>
              <w:top w:val="single" w:sz="12" w:space="0" w:color="auto"/>
              <w:bottom w:val="single" w:sz="12" w:space="0" w:color="auto"/>
            </w:tcBorders>
          </w:tcPr>
          <w:p w14:paraId="04054979" w14:textId="77777777" w:rsidR="00430DB1" w:rsidRDefault="0036048C">
            <w:pPr>
              <w:rPr>
                <w:b/>
              </w:rPr>
            </w:pPr>
            <w:r>
              <w:rPr>
                <w:b/>
              </w:rPr>
              <w:t>TOTAL</w:t>
            </w:r>
            <w:r>
              <w:rPr>
                <w:b/>
                <w:i/>
              </w:rPr>
              <w:t xml:space="preserve"> BRACS</w:t>
            </w:r>
          </w:p>
        </w:tc>
        <w:tc>
          <w:tcPr>
            <w:tcW w:w="1560" w:type="dxa"/>
            <w:tcBorders>
              <w:top w:val="single" w:sz="12" w:space="0" w:color="auto"/>
              <w:bottom w:val="single" w:sz="12" w:space="0" w:color="auto"/>
            </w:tcBorders>
          </w:tcPr>
          <w:p w14:paraId="59E066CB" w14:textId="77777777" w:rsidR="00430DB1" w:rsidRDefault="0036048C">
            <w:pPr>
              <w:jc w:val="right"/>
            </w:pPr>
            <w:r>
              <w:t>58,263</w:t>
            </w:r>
          </w:p>
        </w:tc>
        <w:tc>
          <w:tcPr>
            <w:tcW w:w="1560" w:type="dxa"/>
            <w:tcBorders>
              <w:top w:val="single" w:sz="12" w:space="0" w:color="auto"/>
              <w:bottom w:val="single" w:sz="12" w:space="0" w:color="auto"/>
            </w:tcBorders>
          </w:tcPr>
          <w:p w14:paraId="10D470A9" w14:textId="77777777" w:rsidR="00430DB1" w:rsidRDefault="0036048C">
            <w:pPr>
              <w:jc w:val="right"/>
            </w:pPr>
            <w:r>
              <w:t>79,900</w:t>
            </w:r>
          </w:p>
        </w:tc>
        <w:tc>
          <w:tcPr>
            <w:tcW w:w="1560" w:type="dxa"/>
            <w:tcBorders>
              <w:top w:val="single" w:sz="12" w:space="0" w:color="auto"/>
              <w:bottom w:val="single" w:sz="12" w:space="0" w:color="auto"/>
            </w:tcBorders>
          </w:tcPr>
          <w:p w14:paraId="40F2C0FC" w14:textId="77777777" w:rsidR="00430DB1" w:rsidRDefault="0036048C">
            <w:pPr>
              <w:jc w:val="right"/>
            </w:pPr>
            <w:r>
              <w:t>5,000</w:t>
            </w:r>
          </w:p>
        </w:tc>
        <w:tc>
          <w:tcPr>
            <w:tcW w:w="1560" w:type="dxa"/>
            <w:tcBorders>
              <w:top w:val="single" w:sz="12" w:space="0" w:color="auto"/>
              <w:bottom w:val="single" w:sz="12" w:space="0" w:color="auto"/>
            </w:tcBorders>
          </w:tcPr>
          <w:p w14:paraId="3BE2693A" w14:textId="77777777" w:rsidR="00430DB1" w:rsidRDefault="0036048C">
            <w:pPr>
              <w:jc w:val="right"/>
            </w:pPr>
            <w:r>
              <w:t>104,787</w:t>
            </w:r>
          </w:p>
        </w:tc>
        <w:tc>
          <w:tcPr>
            <w:tcW w:w="1560" w:type="dxa"/>
            <w:tcBorders>
              <w:top w:val="single" w:sz="12" w:space="0" w:color="auto"/>
              <w:bottom w:val="single" w:sz="12" w:space="0" w:color="auto"/>
            </w:tcBorders>
          </w:tcPr>
          <w:p w14:paraId="77EB9C33" w14:textId="77777777" w:rsidR="00430DB1" w:rsidRDefault="0036048C">
            <w:pPr>
              <w:jc w:val="right"/>
            </w:pPr>
            <w:r>
              <w:t>56,000</w:t>
            </w:r>
          </w:p>
        </w:tc>
        <w:tc>
          <w:tcPr>
            <w:tcW w:w="1560" w:type="dxa"/>
            <w:tcBorders>
              <w:top w:val="single" w:sz="12" w:space="0" w:color="auto"/>
              <w:bottom w:val="single" w:sz="12" w:space="0" w:color="auto"/>
            </w:tcBorders>
          </w:tcPr>
          <w:p w14:paraId="24D45155" w14:textId="77777777" w:rsidR="00430DB1" w:rsidRDefault="0036048C">
            <w:pPr>
              <w:jc w:val="right"/>
            </w:pPr>
            <w:r>
              <w:t>15,000</w:t>
            </w:r>
          </w:p>
        </w:tc>
      </w:tr>
    </w:tbl>
    <w:p w14:paraId="54DD2DB1" w14:textId="77777777" w:rsidR="00430DB1" w:rsidRDefault="0036048C">
      <w:pPr>
        <w:tabs>
          <w:tab w:val="left" w:pos="4320"/>
        </w:tabs>
        <w:rPr>
          <w:rFonts w:ascii="Helvetica" w:hAnsi="Helvetica"/>
          <w:b/>
        </w:rPr>
      </w:pPr>
    </w:p>
    <w:p w14:paraId="442ED2C4" w14:textId="77777777" w:rsidR="00430DB1" w:rsidRDefault="0036048C">
      <w:pPr>
        <w:tabs>
          <w:tab w:val="left" w:pos="4320"/>
        </w:tabs>
        <w:jc w:val="center"/>
        <w:rPr>
          <w:rFonts w:ascii="Helvetica" w:hAnsi="Helvetica"/>
          <w:b/>
        </w:rPr>
        <w:sectPr w:rsidR="00430DB1">
          <w:pgSz w:w="15840" w:h="12240" w:orient="landscape"/>
          <w:pgMar w:top="1440" w:right="1469" w:bottom="1440" w:left="1800" w:header="720" w:footer="720" w:gutter="0"/>
          <w:cols w:space="720"/>
        </w:sectPr>
      </w:pPr>
    </w:p>
    <w:p w14:paraId="53588DE8" w14:textId="77777777" w:rsidR="00430DB1" w:rsidRDefault="0036048C">
      <w:pPr>
        <w:tabs>
          <w:tab w:val="left" w:pos="4320"/>
        </w:tabs>
        <w:jc w:val="both"/>
        <w:rPr>
          <w:rFonts w:ascii="Helvetica" w:hAnsi="Helvetica"/>
          <w:b/>
        </w:rPr>
      </w:pPr>
      <w:r>
        <w:rPr>
          <w:rFonts w:ascii="Helvetica" w:hAnsi="Helvetica"/>
          <w:b/>
          <w:sz w:val="28"/>
          <w:u w:val="single"/>
        </w:rPr>
        <w:lastRenderedPageBreak/>
        <w:t>Revitalisation Upgrade Equipment  1994/95</w:t>
      </w:r>
    </w:p>
    <w:p w14:paraId="0748DBEB" w14:textId="77777777" w:rsidR="00430DB1" w:rsidRDefault="0036048C">
      <w:pPr>
        <w:tabs>
          <w:tab w:val="left" w:pos="4320"/>
        </w:tabs>
        <w:jc w:val="both"/>
        <w:rPr>
          <w:rFonts w:ascii="Helvetica" w:hAnsi="Helvetica"/>
          <w:b/>
        </w:rPr>
      </w:pPr>
    </w:p>
    <w:p w14:paraId="112989A9" w14:textId="77777777" w:rsidR="00430DB1" w:rsidRDefault="0036048C">
      <w:pPr>
        <w:tabs>
          <w:tab w:val="left" w:pos="4320"/>
        </w:tabs>
        <w:jc w:val="both"/>
        <w:rPr>
          <w:rFonts w:ascii="Helvetica" w:hAnsi="Helvetica"/>
        </w:rPr>
      </w:pPr>
    </w:p>
    <w:tbl>
      <w:tblPr>
        <w:tblW w:w="0" w:type="auto"/>
        <w:tblInd w:w="-342" w:type="dxa"/>
        <w:tblLayout w:type="fixed"/>
        <w:tblLook w:val="0000" w:firstRow="0" w:lastRow="0" w:firstColumn="0" w:lastColumn="0" w:noHBand="0" w:noVBand="0"/>
      </w:tblPr>
      <w:tblGrid>
        <w:gridCol w:w="672"/>
        <w:gridCol w:w="1493"/>
        <w:gridCol w:w="4945"/>
        <w:gridCol w:w="180"/>
        <w:gridCol w:w="1170"/>
        <w:gridCol w:w="1350"/>
      </w:tblGrid>
      <w:tr w:rsidR="00430DB1" w14:paraId="1991396A" w14:textId="77777777">
        <w:tblPrEx>
          <w:tblCellMar>
            <w:top w:w="0" w:type="dxa"/>
            <w:bottom w:w="0" w:type="dxa"/>
          </w:tblCellMar>
        </w:tblPrEx>
        <w:tc>
          <w:tcPr>
            <w:tcW w:w="672" w:type="dxa"/>
            <w:tcBorders>
              <w:top w:val="single" w:sz="6" w:space="0" w:color="auto"/>
              <w:left w:val="single" w:sz="6" w:space="0" w:color="auto"/>
            </w:tcBorders>
          </w:tcPr>
          <w:p w14:paraId="0192D038" w14:textId="77777777" w:rsidR="00430DB1" w:rsidRDefault="0036048C">
            <w:pPr>
              <w:tabs>
                <w:tab w:val="left" w:pos="4320"/>
              </w:tabs>
              <w:jc w:val="center"/>
              <w:rPr>
                <w:rFonts w:ascii="Helvetica" w:hAnsi="Helvetica"/>
                <w:b/>
              </w:rPr>
            </w:pPr>
            <w:r>
              <w:rPr>
                <w:rFonts w:ascii="Helvetica" w:hAnsi="Helvetica"/>
                <w:b/>
              </w:rPr>
              <w:t>Qty</w:t>
            </w:r>
          </w:p>
        </w:tc>
        <w:tc>
          <w:tcPr>
            <w:tcW w:w="1493" w:type="dxa"/>
            <w:tcBorders>
              <w:top w:val="single" w:sz="6" w:space="0" w:color="auto"/>
            </w:tcBorders>
          </w:tcPr>
          <w:p w14:paraId="784AB42E" w14:textId="77777777" w:rsidR="00430DB1" w:rsidRDefault="0036048C">
            <w:pPr>
              <w:tabs>
                <w:tab w:val="left" w:pos="4320"/>
              </w:tabs>
              <w:jc w:val="center"/>
              <w:rPr>
                <w:rFonts w:ascii="Helvetica" w:hAnsi="Helvetica"/>
                <w:b/>
              </w:rPr>
            </w:pPr>
            <w:r>
              <w:rPr>
                <w:rFonts w:ascii="Helvetica" w:hAnsi="Helvetica"/>
                <w:b/>
              </w:rPr>
              <w:t>Brand</w:t>
            </w:r>
          </w:p>
        </w:tc>
        <w:tc>
          <w:tcPr>
            <w:tcW w:w="5125" w:type="dxa"/>
            <w:gridSpan w:val="2"/>
            <w:tcBorders>
              <w:top w:val="single" w:sz="6" w:space="0" w:color="auto"/>
            </w:tcBorders>
          </w:tcPr>
          <w:p w14:paraId="64EF3F9F" w14:textId="77777777" w:rsidR="00430DB1" w:rsidRDefault="0036048C">
            <w:pPr>
              <w:tabs>
                <w:tab w:val="left" w:pos="4320"/>
              </w:tabs>
              <w:jc w:val="center"/>
              <w:rPr>
                <w:rFonts w:ascii="Helvetica" w:hAnsi="Helvetica"/>
                <w:b/>
              </w:rPr>
            </w:pPr>
            <w:r>
              <w:rPr>
                <w:rFonts w:ascii="Helvetica" w:hAnsi="Helvetica"/>
                <w:b/>
              </w:rPr>
              <w:t>Item</w:t>
            </w:r>
          </w:p>
        </w:tc>
        <w:tc>
          <w:tcPr>
            <w:tcW w:w="1170" w:type="dxa"/>
            <w:tcBorders>
              <w:top w:val="single" w:sz="6" w:space="0" w:color="auto"/>
            </w:tcBorders>
          </w:tcPr>
          <w:p w14:paraId="4968A654" w14:textId="77777777" w:rsidR="00430DB1" w:rsidRDefault="0036048C">
            <w:pPr>
              <w:tabs>
                <w:tab w:val="left" w:pos="4320"/>
              </w:tabs>
              <w:jc w:val="center"/>
              <w:rPr>
                <w:rFonts w:ascii="Helvetica" w:hAnsi="Helvetica"/>
                <w:b/>
              </w:rPr>
            </w:pPr>
            <w:r>
              <w:rPr>
                <w:rFonts w:ascii="Helvetica" w:hAnsi="Helvetica"/>
                <w:b/>
              </w:rPr>
              <w:t>Unit Cost</w:t>
            </w:r>
          </w:p>
        </w:tc>
        <w:tc>
          <w:tcPr>
            <w:tcW w:w="1350" w:type="dxa"/>
            <w:tcBorders>
              <w:top w:val="single" w:sz="6" w:space="0" w:color="auto"/>
              <w:right w:val="single" w:sz="6" w:space="0" w:color="auto"/>
            </w:tcBorders>
          </w:tcPr>
          <w:p w14:paraId="4EC1D01D" w14:textId="77777777" w:rsidR="00430DB1" w:rsidRDefault="0036048C">
            <w:pPr>
              <w:tabs>
                <w:tab w:val="left" w:pos="4320"/>
              </w:tabs>
              <w:jc w:val="center"/>
              <w:rPr>
                <w:rFonts w:ascii="Helvetica" w:hAnsi="Helvetica"/>
                <w:b/>
              </w:rPr>
            </w:pPr>
            <w:r>
              <w:rPr>
                <w:rFonts w:ascii="Helvetica" w:hAnsi="Helvetica"/>
                <w:b/>
              </w:rPr>
              <w:t xml:space="preserve">Invoice </w:t>
            </w:r>
          </w:p>
          <w:p w14:paraId="7C59BC14" w14:textId="77777777" w:rsidR="00430DB1" w:rsidRDefault="0036048C">
            <w:pPr>
              <w:tabs>
                <w:tab w:val="left" w:pos="4320"/>
              </w:tabs>
              <w:jc w:val="center"/>
              <w:rPr>
                <w:rFonts w:ascii="Helvetica" w:hAnsi="Helvetica"/>
                <w:b/>
              </w:rPr>
            </w:pPr>
            <w:r>
              <w:rPr>
                <w:rFonts w:ascii="Helvetica" w:hAnsi="Helvetica"/>
                <w:b/>
              </w:rPr>
              <w:t>to Cty</w:t>
            </w:r>
          </w:p>
        </w:tc>
      </w:tr>
      <w:tr w:rsidR="00430DB1" w14:paraId="468EE7B3" w14:textId="77777777">
        <w:tblPrEx>
          <w:tblCellMar>
            <w:top w:w="0" w:type="dxa"/>
            <w:bottom w:w="0" w:type="dxa"/>
          </w:tblCellMar>
        </w:tblPrEx>
        <w:tc>
          <w:tcPr>
            <w:tcW w:w="672" w:type="dxa"/>
            <w:tcBorders>
              <w:top w:val="single" w:sz="6" w:space="0" w:color="auto"/>
              <w:left w:val="single" w:sz="6" w:space="0" w:color="auto"/>
            </w:tcBorders>
          </w:tcPr>
          <w:p w14:paraId="73544B95"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Borders>
              <w:top w:val="single" w:sz="6" w:space="0" w:color="auto"/>
            </w:tcBorders>
          </w:tcPr>
          <w:p w14:paraId="03E47630" w14:textId="77777777" w:rsidR="00430DB1" w:rsidRDefault="0036048C">
            <w:pPr>
              <w:tabs>
                <w:tab w:val="left" w:pos="4320"/>
              </w:tabs>
              <w:spacing w:line="360" w:lineRule="auto"/>
              <w:jc w:val="both"/>
              <w:rPr>
                <w:rFonts w:ascii="Helvetica" w:hAnsi="Helvetica"/>
              </w:rPr>
            </w:pPr>
            <w:r>
              <w:rPr>
                <w:rFonts w:ascii="Helvetica" w:hAnsi="Helvetica"/>
              </w:rPr>
              <w:t>Poul Kirk</w:t>
            </w:r>
          </w:p>
        </w:tc>
        <w:tc>
          <w:tcPr>
            <w:tcW w:w="5125" w:type="dxa"/>
            <w:gridSpan w:val="2"/>
            <w:tcBorders>
              <w:top w:val="single" w:sz="6" w:space="0" w:color="auto"/>
            </w:tcBorders>
          </w:tcPr>
          <w:p w14:paraId="6E96C801" w14:textId="77777777" w:rsidR="00430DB1" w:rsidRDefault="0036048C">
            <w:pPr>
              <w:tabs>
                <w:tab w:val="left" w:pos="4320"/>
              </w:tabs>
              <w:spacing w:line="360" w:lineRule="auto"/>
              <w:jc w:val="both"/>
              <w:rPr>
                <w:rFonts w:ascii="Helvetica" w:hAnsi="Helvetica"/>
              </w:rPr>
            </w:pPr>
            <w:r>
              <w:rPr>
                <w:rFonts w:ascii="Helvetica" w:hAnsi="Helvetica"/>
              </w:rPr>
              <w:t>“Minuet-8” Eight Channel Broadcast Console</w:t>
            </w:r>
          </w:p>
        </w:tc>
        <w:tc>
          <w:tcPr>
            <w:tcW w:w="1170" w:type="dxa"/>
            <w:tcBorders>
              <w:top w:val="single" w:sz="6" w:space="0" w:color="auto"/>
            </w:tcBorders>
          </w:tcPr>
          <w:p w14:paraId="2983D3E3" w14:textId="77777777" w:rsidR="00430DB1" w:rsidRDefault="0036048C">
            <w:pPr>
              <w:tabs>
                <w:tab w:val="left" w:pos="4320"/>
              </w:tabs>
              <w:spacing w:line="360" w:lineRule="auto"/>
              <w:jc w:val="right"/>
              <w:rPr>
                <w:rFonts w:ascii="Helvetica" w:hAnsi="Helvetica"/>
              </w:rPr>
            </w:pPr>
            <w:r>
              <w:rPr>
                <w:rFonts w:ascii="Helvetica" w:hAnsi="Helvetica"/>
              </w:rPr>
              <w:t>5,147.00</w:t>
            </w:r>
          </w:p>
        </w:tc>
        <w:tc>
          <w:tcPr>
            <w:tcW w:w="1350" w:type="dxa"/>
            <w:tcBorders>
              <w:top w:val="single" w:sz="6" w:space="0" w:color="auto"/>
              <w:right w:val="single" w:sz="6" w:space="0" w:color="auto"/>
            </w:tcBorders>
          </w:tcPr>
          <w:p w14:paraId="41647951" w14:textId="77777777" w:rsidR="00430DB1" w:rsidRDefault="0036048C">
            <w:pPr>
              <w:tabs>
                <w:tab w:val="left" w:pos="4320"/>
              </w:tabs>
              <w:spacing w:line="360" w:lineRule="auto"/>
              <w:jc w:val="right"/>
              <w:rPr>
                <w:rFonts w:ascii="Helvetica" w:hAnsi="Helvetica"/>
              </w:rPr>
            </w:pPr>
            <w:r>
              <w:rPr>
                <w:rFonts w:ascii="Helvetica" w:hAnsi="Helvetica"/>
              </w:rPr>
              <w:t>5</w:t>
            </w:r>
            <w:r>
              <w:rPr>
                <w:rFonts w:ascii="Helvetica" w:hAnsi="Helvetica"/>
              </w:rPr>
              <w:t>,650.00</w:t>
            </w:r>
          </w:p>
        </w:tc>
      </w:tr>
      <w:tr w:rsidR="00430DB1" w14:paraId="778BDAD9" w14:textId="77777777">
        <w:tblPrEx>
          <w:tblCellMar>
            <w:top w:w="0" w:type="dxa"/>
            <w:bottom w:w="0" w:type="dxa"/>
          </w:tblCellMar>
        </w:tblPrEx>
        <w:tc>
          <w:tcPr>
            <w:tcW w:w="672" w:type="dxa"/>
            <w:tcBorders>
              <w:left w:val="single" w:sz="6" w:space="0" w:color="auto"/>
            </w:tcBorders>
          </w:tcPr>
          <w:p w14:paraId="735B9E9B"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Pr>
          <w:p w14:paraId="1CE0A5AF" w14:textId="77777777" w:rsidR="00430DB1" w:rsidRDefault="0036048C">
            <w:pPr>
              <w:tabs>
                <w:tab w:val="left" w:pos="4320"/>
              </w:tabs>
              <w:spacing w:line="360" w:lineRule="auto"/>
              <w:jc w:val="both"/>
              <w:rPr>
                <w:rFonts w:ascii="Helvetica" w:hAnsi="Helvetica"/>
              </w:rPr>
            </w:pPr>
            <w:r>
              <w:rPr>
                <w:rFonts w:ascii="Helvetica" w:hAnsi="Helvetica"/>
              </w:rPr>
              <w:t>Denon</w:t>
            </w:r>
          </w:p>
        </w:tc>
        <w:tc>
          <w:tcPr>
            <w:tcW w:w="5125" w:type="dxa"/>
            <w:gridSpan w:val="2"/>
          </w:tcPr>
          <w:p w14:paraId="7140EA56" w14:textId="77777777" w:rsidR="00430DB1" w:rsidRDefault="0036048C">
            <w:pPr>
              <w:tabs>
                <w:tab w:val="left" w:pos="4320"/>
              </w:tabs>
              <w:spacing w:line="360" w:lineRule="auto"/>
              <w:jc w:val="both"/>
              <w:rPr>
                <w:rFonts w:ascii="Helvetica" w:hAnsi="Helvetica"/>
              </w:rPr>
            </w:pPr>
            <w:r>
              <w:rPr>
                <w:rFonts w:ascii="Helvetica" w:hAnsi="Helvetica"/>
              </w:rPr>
              <w:t>DN-990R Professional Mini Disc Recorder</w:t>
            </w:r>
          </w:p>
        </w:tc>
        <w:tc>
          <w:tcPr>
            <w:tcW w:w="1170" w:type="dxa"/>
          </w:tcPr>
          <w:p w14:paraId="626AD52F" w14:textId="77777777" w:rsidR="00430DB1" w:rsidRDefault="0036048C">
            <w:pPr>
              <w:tabs>
                <w:tab w:val="left" w:pos="4320"/>
              </w:tabs>
              <w:spacing w:line="360" w:lineRule="auto"/>
              <w:jc w:val="right"/>
              <w:rPr>
                <w:rFonts w:ascii="Helvetica" w:hAnsi="Helvetica"/>
              </w:rPr>
            </w:pPr>
            <w:r>
              <w:rPr>
                <w:rFonts w:ascii="Helvetica" w:hAnsi="Helvetica"/>
              </w:rPr>
              <w:t>2,692.37</w:t>
            </w:r>
          </w:p>
        </w:tc>
        <w:tc>
          <w:tcPr>
            <w:tcW w:w="1350" w:type="dxa"/>
            <w:tcBorders>
              <w:right w:val="single" w:sz="6" w:space="0" w:color="auto"/>
            </w:tcBorders>
          </w:tcPr>
          <w:p w14:paraId="3781544D" w14:textId="77777777" w:rsidR="00430DB1" w:rsidRDefault="0036048C">
            <w:pPr>
              <w:tabs>
                <w:tab w:val="left" w:pos="4320"/>
              </w:tabs>
              <w:spacing w:line="360" w:lineRule="auto"/>
              <w:jc w:val="right"/>
              <w:rPr>
                <w:rFonts w:ascii="Helvetica" w:hAnsi="Helvetica"/>
              </w:rPr>
            </w:pPr>
            <w:r>
              <w:rPr>
                <w:rFonts w:ascii="Helvetica" w:hAnsi="Helvetica"/>
              </w:rPr>
              <w:t>3,550.00</w:t>
            </w:r>
          </w:p>
        </w:tc>
      </w:tr>
      <w:tr w:rsidR="00430DB1" w14:paraId="0D80A836" w14:textId="77777777">
        <w:tblPrEx>
          <w:tblCellMar>
            <w:top w:w="0" w:type="dxa"/>
            <w:bottom w:w="0" w:type="dxa"/>
          </w:tblCellMar>
        </w:tblPrEx>
        <w:tc>
          <w:tcPr>
            <w:tcW w:w="672" w:type="dxa"/>
            <w:tcBorders>
              <w:left w:val="single" w:sz="6" w:space="0" w:color="auto"/>
            </w:tcBorders>
          </w:tcPr>
          <w:p w14:paraId="4B579E9B"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Pr>
          <w:p w14:paraId="7B6C902C" w14:textId="77777777" w:rsidR="00430DB1" w:rsidRDefault="0036048C">
            <w:pPr>
              <w:tabs>
                <w:tab w:val="left" w:pos="4320"/>
              </w:tabs>
              <w:spacing w:line="360" w:lineRule="auto"/>
              <w:jc w:val="both"/>
              <w:rPr>
                <w:rFonts w:ascii="Helvetica" w:hAnsi="Helvetica"/>
              </w:rPr>
            </w:pPr>
            <w:r>
              <w:rPr>
                <w:rFonts w:ascii="Helvetica" w:hAnsi="Helvetica"/>
              </w:rPr>
              <w:t>Denon</w:t>
            </w:r>
          </w:p>
        </w:tc>
        <w:tc>
          <w:tcPr>
            <w:tcW w:w="5125" w:type="dxa"/>
            <w:gridSpan w:val="2"/>
          </w:tcPr>
          <w:p w14:paraId="0EE3EF75" w14:textId="77777777" w:rsidR="00430DB1" w:rsidRDefault="0036048C">
            <w:pPr>
              <w:tabs>
                <w:tab w:val="left" w:pos="4320"/>
              </w:tabs>
              <w:spacing w:line="360" w:lineRule="auto"/>
              <w:jc w:val="both"/>
              <w:rPr>
                <w:rFonts w:ascii="Helvetica" w:hAnsi="Helvetica"/>
              </w:rPr>
            </w:pPr>
            <w:r>
              <w:rPr>
                <w:rFonts w:ascii="Helvetica" w:hAnsi="Helvetica"/>
              </w:rPr>
              <w:t>DN-980F Professional Mini Disc Player</w:t>
            </w:r>
          </w:p>
        </w:tc>
        <w:tc>
          <w:tcPr>
            <w:tcW w:w="1170" w:type="dxa"/>
          </w:tcPr>
          <w:p w14:paraId="59661E90" w14:textId="77777777" w:rsidR="00430DB1" w:rsidRDefault="0036048C">
            <w:pPr>
              <w:tabs>
                <w:tab w:val="left" w:pos="4320"/>
              </w:tabs>
              <w:spacing w:line="360" w:lineRule="auto"/>
              <w:jc w:val="right"/>
              <w:rPr>
                <w:rFonts w:ascii="Helvetica" w:hAnsi="Helvetica"/>
              </w:rPr>
            </w:pPr>
            <w:r>
              <w:rPr>
                <w:rFonts w:ascii="Helvetica" w:hAnsi="Helvetica"/>
              </w:rPr>
              <w:t>1,987.79</w:t>
            </w:r>
          </w:p>
        </w:tc>
        <w:tc>
          <w:tcPr>
            <w:tcW w:w="1350" w:type="dxa"/>
            <w:tcBorders>
              <w:right w:val="single" w:sz="6" w:space="0" w:color="auto"/>
            </w:tcBorders>
          </w:tcPr>
          <w:p w14:paraId="3DAF69F5" w14:textId="77777777" w:rsidR="00430DB1" w:rsidRDefault="0036048C">
            <w:pPr>
              <w:tabs>
                <w:tab w:val="left" w:pos="4320"/>
              </w:tabs>
              <w:spacing w:line="360" w:lineRule="auto"/>
              <w:jc w:val="right"/>
              <w:rPr>
                <w:rFonts w:ascii="Helvetica" w:hAnsi="Helvetica"/>
              </w:rPr>
            </w:pPr>
            <w:r>
              <w:rPr>
                <w:rFonts w:ascii="Helvetica" w:hAnsi="Helvetica"/>
              </w:rPr>
              <w:t>2,610.00</w:t>
            </w:r>
          </w:p>
        </w:tc>
      </w:tr>
      <w:tr w:rsidR="00430DB1" w14:paraId="06288203" w14:textId="77777777">
        <w:tblPrEx>
          <w:tblCellMar>
            <w:top w:w="0" w:type="dxa"/>
            <w:bottom w:w="0" w:type="dxa"/>
          </w:tblCellMar>
        </w:tblPrEx>
        <w:tc>
          <w:tcPr>
            <w:tcW w:w="672" w:type="dxa"/>
            <w:tcBorders>
              <w:left w:val="single" w:sz="6" w:space="0" w:color="auto"/>
            </w:tcBorders>
          </w:tcPr>
          <w:p w14:paraId="1BC1C8AE"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Pr>
          <w:p w14:paraId="743C835D" w14:textId="77777777" w:rsidR="00430DB1" w:rsidRDefault="0036048C">
            <w:pPr>
              <w:tabs>
                <w:tab w:val="left" w:pos="4320"/>
              </w:tabs>
              <w:spacing w:line="360" w:lineRule="auto"/>
              <w:jc w:val="both"/>
              <w:rPr>
                <w:rFonts w:ascii="Helvetica" w:hAnsi="Helvetica"/>
              </w:rPr>
            </w:pPr>
            <w:r>
              <w:rPr>
                <w:rFonts w:ascii="Helvetica" w:hAnsi="Helvetica"/>
              </w:rPr>
              <w:t>Sony</w:t>
            </w:r>
          </w:p>
        </w:tc>
        <w:tc>
          <w:tcPr>
            <w:tcW w:w="5125" w:type="dxa"/>
            <w:gridSpan w:val="2"/>
          </w:tcPr>
          <w:p w14:paraId="508883EA" w14:textId="77777777" w:rsidR="00430DB1" w:rsidRDefault="0036048C">
            <w:pPr>
              <w:tabs>
                <w:tab w:val="left" w:pos="4320"/>
              </w:tabs>
              <w:spacing w:line="360" w:lineRule="auto"/>
              <w:jc w:val="both"/>
              <w:rPr>
                <w:rFonts w:ascii="Helvetica" w:hAnsi="Helvetica"/>
              </w:rPr>
            </w:pPr>
            <w:r>
              <w:rPr>
                <w:rFonts w:ascii="Helvetica" w:hAnsi="Helvetica"/>
              </w:rPr>
              <w:t>CDP-315 Compact Disc Player</w:t>
            </w:r>
          </w:p>
        </w:tc>
        <w:tc>
          <w:tcPr>
            <w:tcW w:w="1170" w:type="dxa"/>
          </w:tcPr>
          <w:p w14:paraId="20398F09" w14:textId="77777777" w:rsidR="00430DB1" w:rsidRDefault="0036048C">
            <w:pPr>
              <w:tabs>
                <w:tab w:val="left" w:pos="4320"/>
              </w:tabs>
              <w:spacing w:line="360" w:lineRule="auto"/>
              <w:jc w:val="right"/>
              <w:rPr>
                <w:rFonts w:ascii="Helvetica" w:hAnsi="Helvetica"/>
              </w:rPr>
            </w:pPr>
            <w:r>
              <w:rPr>
                <w:rFonts w:ascii="Helvetica" w:hAnsi="Helvetica"/>
              </w:rPr>
              <w:t>552.00</w:t>
            </w:r>
          </w:p>
        </w:tc>
        <w:tc>
          <w:tcPr>
            <w:tcW w:w="1350" w:type="dxa"/>
            <w:tcBorders>
              <w:right w:val="single" w:sz="6" w:space="0" w:color="auto"/>
            </w:tcBorders>
          </w:tcPr>
          <w:p w14:paraId="5B311CBE" w14:textId="77777777" w:rsidR="00430DB1" w:rsidRDefault="0036048C">
            <w:pPr>
              <w:tabs>
                <w:tab w:val="left" w:pos="4320"/>
              </w:tabs>
              <w:spacing w:line="360" w:lineRule="auto"/>
              <w:jc w:val="right"/>
              <w:rPr>
                <w:rFonts w:ascii="Helvetica" w:hAnsi="Helvetica"/>
              </w:rPr>
            </w:pPr>
            <w:r>
              <w:rPr>
                <w:rFonts w:ascii="Helvetica" w:hAnsi="Helvetica"/>
              </w:rPr>
              <w:t>550.00</w:t>
            </w:r>
          </w:p>
        </w:tc>
      </w:tr>
      <w:tr w:rsidR="00430DB1" w14:paraId="63138250" w14:textId="77777777">
        <w:tblPrEx>
          <w:tblCellMar>
            <w:top w:w="0" w:type="dxa"/>
            <w:bottom w:w="0" w:type="dxa"/>
          </w:tblCellMar>
        </w:tblPrEx>
        <w:tc>
          <w:tcPr>
            <w:tcW w:w="672" w:type="dxa"/>
            <w:tcBorders>
              <w:left w:val="single" w:sz="6" w:space="0" w:color="auto"/>
            </w:tcBorders>
          </w:tcPr>
          <w:p w14:paraId="5B107086"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Pr>
          <w:p w14:paraId="20B9B0CE" w14:textId="77777777" w:rsidR="00430DB1" w:rsidRDefault="0036048C">
            <w:pPr>
              <w:tabs>
                <w:tab w:val="left" w:pos="4320"/>
              </w:tabs>
              <w:spacing w:line="360" w:lineRule="auto"/>
              <w:jc w:val="both"/>
              <w:rPr>
                <w:rFonts w:ascii="Helvetica" w:hAnsi="Helvetica"/>
              </w:rPr>
            </w:pPr>
            <w:r>
              <w:rPr>
                <w:rFonts w:ascii="Helvetica" w:hAnsi="Helvetica"/>
              </w:rPr>
              <w:t>Sony</w:t>
            </w:r>
          </w:p>
        </w:tc>
        <w:tc>
          <w:tcPr>
            <w:tcW w:w="5125" w:type="dxa"/>
            <w:gridSpan w:val="2"/>
          </w:tcPr>
          <w:p w14:paraId="0EC08670" w14:textId="77777777" w:rsidR="00430DB1" w:rsidRDefault="0036048C">
            <w:pPr>
              <w:tabs>
                <w:tab w:val="left" w:pos="4320"/>
              </w:tabs>
              <w:spacing w:line="360" w:lineRule="auto"/>
              <w:jc w:val="both"/>
              <w:rPr>
                <w:rFonts w:ascii="Helvetica" w:hAnsi="Helvetica"/>
              </w:rPr>
            </w:pPr>
            <w:r>
              <w:rPr>
                <w:rFonts w:ascii="Helvetica" w:hAnsi="Helvetica"/>
              </w:rPr>
              <w:t>TCK-315 Cassette Deck</w:t>
            </w:r>
          </w:p>
        </w:tc>
        <w:tc>
          <w:tcPr>
            <w:tcW w:w="1170" w:type="dxa"/>
          </w:tcPr>
          <w:p w14:paraId="0AF221A0" w14:textId="77777777" w:rsidR="00430DB1" w:rsidRDefault="0036048C">
            <w:pPr>
              <w:tabs>
                <w:tab w:val="left" w:pos="4320"/>
              </w:tabs>
              <w:spacing w:line="360" w:lineRule="auto"/>
              <w:jc w:val="right"/>
              <w:rPr>
                <w:rFonts w:ascii="Helvetica" w:hAnsi="Helvetica"/>
              </w:rPr>
            </w:pPr>
            <w:r>
              <w:rPr>
                <w:rFonts w:ascii="Helvetica" w:hAnsi="Helvetica"/>
              </w:rPr>
              <w:t>490.00</w:t>
            </w:r>
          </w:p>
        </w:tc>
        <w:tc>
          <w:tcPr>
            <w:tcW w:w="1350" w:type="dxa"/>
            <w:tcBorders>
              <w:right w:val="single" w:sz="6" w:space="0" w:color="auto"/>
            </w:tcBorders>
          </w:tcPr>
          <w:p w14:paraId="0600ADAD" w14:textId="77777777" w:rsidR="00430DB1" w:rsidRDefault="0036048C">
            <w:pPr>
              <w:tabs>
                <w:tab w:val="left" w:pos="4320"/>
              </w:tabs>
              <w:spacing w:line="360" w:lineRule="auto"/>
              <w:jc w:val="right"/>
              <w:rPr>
                <w:rFonts w:ascii="Helvetica" w:hAnsi="Helvetica"/>
              </w:rPr>
            </w:pPr>
            <w:r>
              <w:rPr>
                <w:rFonts w:ascii="Helvetica" w:hAnsi="Helvetica"/>
              </w:rPr>
              <w:t>600.00</w:t>
            </w:r>
          </w:p>
        </w:tc>
      </w:tr>
      <w:tr w:rsidR="00430DB1" w14:paraId="0C72B418" w14:textId="77777777">
        <w:tblPrEx>
          <w:tblCellMar>
            <w:top w:w="0" w:type="dxa"/>
            <w:bottom w:w="0" w:type="dxa"/>
          </w:tblCellMar>
        </w:tblPrEx>
        <w:tc>
          <w:tcPr>
            <w:tcW w:w="672" w:type="dxa"/>
            <w:tcBorders>
              <w:left w:val="single" w:sz="6" w:space="0" w:color="auto"/>
            </w:tcBorders>
          </w:tcPr>
          <w:p w14:paraId="7E7B274D"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Pr>
          <w:p w14:paraId="559FB8EC" w14:textId="77777777" w:rsidR="00430DB1" w:rsidRDefault="0036048C">
            <w:pPr>
              <w:tabs>
                <w:tab w:val="left" w:pos="4320"/>
              </w:tabs>
              <w:spacing w:line="360" w:lineRule="auto"/>
              <w:jc w:val="both"/>
              <w:rPr>
                <w:rFonts w:ascii="Helvetica" w:hAnsi="Helvetica"/>
              </w:rPr>
            </w:pPr>
            <w:r>
              <w:rPr>
                <w:rFonts w:ascii="Helvetica" w:hAnsi="Helvetica"/>
              </w:rPr>
              <w:t>Sony</w:t>
            </w:r>
          </w:p>
        </w:tc>
        <w:tc>
          <w:tcPr>
            <w:tcW w:w="5125" w:type="dxa"/>
            <w:gridSpan w:val="2"/>
          </w:tcPr>
          <w:p w14:paraId="6B860AA0" w14:textId="77777777" w:rsidR="00430DB1" w:rsidRDefault="0036048C">
            <w:pPr>
              <w:tabs>
                <w:tab w:val="left" w:pos="4320"/>
              </w:tabs>
              <w:spacing w:line="360" w:lineRule="auto"/>
              <w:jc w:val="both"/>
              <w:rPr>
                <w:rFonts w:ascii="Helvetica" w:hAnsi="Helvetica"/>
              </w:rPr>
            </w:pPr>
            <w:r>
              <w:rPr>
                <w:rFonts w:ascii="Helvetica" w:hAnsi="Helvetica"/>
              </w:rPr>
              <w:t>STJX-411 FM Tu</w:t>
            </w:r>
            <w:r>
              <w:rPr>
                <w:rFonts w:ascii="Helvetica" w:hAnsi="Helvetica"/>
              </w:rPr>
              <w:t>ner</w:t>
            </w:r>
          </w:p>
        </w:tc>
        <w:tc>
          <w:tcPr>
            <w:tcW w:w="1170" w:type="dxa"/>
          </w:tcPr>
          <w:p w14:paraId="1052949D" w14:textId="77777777" w:rsidR="00430DB1" w:rsidRDefault="0036048C">
            <w:pPr>
              <w:tabs>
                <w:tab w:val="left" w:pos="4320"/>
              </w:tabs>
              <w:spacing w:line="360" w:lineRule="auto"/>
              <w:jc w:val="right"/>
              <w:rPr>
                <w:rFonts w:ascii="Helvetica" w:hAnsi="Helvetica"/>
              </w:rPr>
            </w:pPr>
            <w:r>
              <w:rPr>
                <w:rFonts w:ascii="Helvetica" w:hAnsi="Helvetica"/>
              </w:rPr>
              <w:t>153.00</w:t>
            </w:r>
          </w:p>
        </w:tc>
        <w:tc>
          <w:tcPr>
            <w:tcW w:w="1350" w:type="dxa"/>
            <w:tcBorders>
              <w:right w:val="single" w:sz="6" w:space="0" w:color="auto"/>
            </w:tcBorders>
          </w:tcPr>
          <w:p w14:paraId="4B1C0182" w14:textId="77777777" w:rsidR="00430DB1" w:rsidRDefault="0036048C">
            <w:pPr>
              <w:tabs>
                <w:tab w:val="left" w:pos="4320"/>
              </w:tabs>
              <w:spacing w:line="360" w:lineRule="auto"/>
              <w:jc w:val="right"/>
              <w:rPr>
                <w:rFonts w:ascii="Helvetica" w:hAnsi="Helvetica"/>
              </w:rPr>
            </w:pPr>
            <w:r>
              <w:rPr>
                <w:rFonts w:ascii="Helvetica" w:hAnsi="Helvetica"/>
              </w:rPr>
              <w:t>190.00</w:t>
            </w:r>
          </w:p>
        </w:tc>
      </w:tr>
      <w:tr w:rsidR="00430DB1" w14:paraId="1DB98014" w14:textId="77777777">
        <w:tblPrEx>
          <w:tblCellMar>
            <w:top w:w="0" w:type="dxa"/>
            <w:bottom w:w="0" w:type="dxa"/>
          </w:tblCellMar>
        </w:tblPrEx>
        <w:tc>
          <w:tcPr>
            <w:tcW w:w="672" w:type="dxa"/>
            <w:tcBorders>
              <w:left w:val="single" w:sz="6" w:space="0" w:color="auto"/>
            </w:tcBorders>
          </w:tcPr>
          <w:p w14:paraId="2773A45C"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Pr>
          <w:p w14:paraId="1A751446" w14:textId="77777777" w:rsidR="00430DB1" w:rsidRDefault="0036048C">
            <w:pPr>
              <w:tabs>
                <w:tab w:val="left" w:pos="4320"/>
              </w:tabs>
              <w:spacing w:line="360" w:lineRule="auto"/>
              <w:jc w:val="both"/>
              <w:rPr>
                <w:rFonts w:ascii="Helvetica" w:hAnsi="Helvetica"/>
              </w:rPr>
            </w:pPr>
            <w:r>
              <w:rPr>
                <w:rFonts w:ascii="Helvetica" w:hAnsi="Helvetica"/>
              </w:rPr>
              <w:t>Audix</w:t>
            </w:r>
          </w:p>
        </w:tc>
        <w:tc>
          <w:tcPr>
            <w:tcW w:w="5125" w:type="dxa"/>
            <w:gridSpan w:val="2"/>
          </w:tcPr>
          <w:p w14:paraId="18977369" w14:textId="77777777" w:rsidR="00430DB1" w:rsidRDefault="0036048C">
            <w:pPr>
              <w:tabs>
                <w:tab w:val="left" w:pos="4320"/>
              </w:tabs>
              <w:spacing w:line="360" w:lineRule="auto"/>
              <w:jc w:val="both"/>
              <w:rPr>
                <w:rFonts w:ascii="Helvetica" w:hAnsi="Helvetica"/>
              </w:rPr>
            </w:pPr>
            <w:r>
              <w:rPr>
                <w:rFonts w:ascii="Helvetica" w:hAnsi="Helvetica"/>
              </w:rPr>
              <w:t>PH-5-11 Powered Monitor Speakers (pair)</w:t>
            </w:r>
          </w:p>
        </w:tc>
        <w:tc>
          <w:tcPr>
            <w:tcW w:w="1170" w:type="dxa"/>
          </w:tcPr>
          <w:p w14:paraId="05333C8B" w14:textId="77777777" w:rsidR="00430DB1" w:rsidRDefault="0036048C">
            <w:pPr>
              <w:tabs>
                <w:tab w:val="left" w:pos="4320"/>
              </w:tabs>
              <w:spacing w:line="360" w:lineRule="auto"/>
              <w:jc w:val="right"/>
              <w:rPr>
                <w:rFonts w:ascii="Helvetica" w:hAnsi="Helvetica"/>
              </w:rPr>
            </w:pPr>
            <w:r>
              <w:rPr>
                <w:rFonts w:ascii="Helvetica" w:hAnsi="Helvetica"/>
              </w:rPr>
              <w:t>581.00</w:t>
            </w:r>
          </w:p>
        </w:tc>
        <w:tc>
          <w:tcPr>
            <w:tcW w:w="1350" w:type="dxa"/>
            <w:tcBorders>
              <w:right w:val="single" w:sz="6" w:space="0" w:color="auto"/>
            </w:tcBorders>
          </w:tcPr>
          <w:p w14:paraId="19A65938" w14:textId="77777777" w:rsidR="00430DB1" w:rsidRDefault="0036048C">
            <w:pPr>
              <w:tabs>
                <w:tab w:val="left" w:pos="4320"/>
              </w:tabs>
              <w:spacing w:line="360" w:lineRule="auto"/>
              <w:jc w:val="right"/>
              <w:rPr>
                <w:rFonts w:ascii="Helvetica" w:hAnsi="Helvetica"/>
              </w:rPr>
            </w:pPr>
            <w:r>
              <w:rPr>
                <w:rFonts w:ascii="Helvetica" w:hAnsi="Helvetica"/>
              </w:rPr>
              <w:t>750.00</w:t>
            </w:r>
          </w:p>
        </w:tc>
      </w:tr>
      <w:tr w:rsidR="00430DB1" w14:paraId="32E0D0DB" w14:textId="77777777">
        <w:tblPrEx>
          <w:tblCellMar>
            <w:top w:w="0" w:type="dxa"/>
            <w:bottom w:w="0" w:type="dxa"/>
          </w:tblCellMar>
        </w:tblPrEx>
        <w:tc>
          <w:tcPr>
            <w:tcW w:w="672" w:type="dxa"/>
            <w:tcBorders>
              <w:left w:val="single" w:sz="6" w:space="0" w:color="auto"/>
            </w:tcBorders>
          </w:tcPr>
          <w:p w14:paraId="707344B9"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Pr>
          <w:p w14:paraId="112055A9" w14:textId="77777777" w:rsidR="00430DB1" w:rsidRDefault="0036048C">
            <w:pPr>
              <w:tabs>
                <w:tab w:val="left" w:pos="4320"/>
              </w:tabs>
              <w:spacing w:line="360" w:lineRule="auto"/>
              <w:jc w:val="both"/>
              <w:rPr>
                <w:rFonts w:ascii="Helvetica" w:hAnsi="Helvetica"/>
              </w:rPr>
            </w:pPr>
            <w:r>
              <w:rPr>
                <w:rFonts w:ascii="Helvetica" w:hAnsi="Helvetica"/>
              </w:rPr>
              <w:t>Sennheiser</w:t>
            </w:r>
          </w:p>
        </w:tc>
        <w:tc>
          <w:tcPr>
            <w:tcW w:w="5125" w:type="dxa"/>
            <w:gridSpan w:val="2"/>
          </w:tcPr>
          <w:p w14:paraId="2082EFF7" w14:textId="77777777" w:rsidR="00430DB1" w:rsidRDefault="0036048C">
            <w:pPr>
              <w:tabs>
                <w:tab w:val="left" w:pos="4320"/>
              </w:tabs>
              <w:spacing w:line="360" w:lineRule="auto"/>
              <w:jc w:val="both"/>
              <w:rPr>
                <w:rFonts w:ascii="Helvetica" w:hAnsi="Helvetica"/>
              </w:rPr>
            </w:pPr>
            <w:r>
              <w:rPr>
                <w:rFonts w:ascii="Helvetica" w:hAnsi="Helvetica"/>
              </w:rPr>
              <w:t>HD-320 Headphones</w:t>
            </w:r>
          </w:p>
        </w:tc>
        <w:tc>
          <w:tcPr>
            <w:tcW w:w="1170" w:type="dxa"/>
          </w:tcPr>
          <w:p w14:paraId="5A3C99B7" w14:textId="77777777" w:rsidR="00430DB1" w:rsidRDefault="0036048C">
            <w:pPr>
              <w:tabs>
                <w:tab w:val="left" w:pos="4320"/>
              </w:tabs>
              <w:spacing w:line="360" w:lineRule="auto"/>
              <w:jc w:val="right"/>
              <w:rPr>
                <w:rFonts w:ascii="Helvetica" w:hAnsi="Helvetica"/>
              </w:rPr>
            </w:pPr>
            <w:r>
              <w:rPr>
                <w:rFonts w:ascii="Helvetica" w:hAnsi="Helvetica"/>
              </w:rPr>
              <w:t>127.00</w:t>
            </w:r>
          </w:p>
        </w:tc>
        <w:tc>
          <w:tcPr>
            <w:tcW w:w="1350" w:type="dxa"/>
            <w:tcBorders>
              <w:right w:val="single" w:sz="6" w:space="0" w:color="auto"/>
            </w:tcBorders>
          </w:tcPr>
          <w:p w14:paraId="61E1EA27" w14:textId="77777777" w:rsidR="00430DB1" w:rsidRDefault="0036048C">
            <w:pPr>
              <w:tabs>
                <w:tab w:val="left" w:pos="4320"/>
              </w:tabs>
              <w:spacing w:line="360" w:lineRule="auto"/>
              <w:jc w:val="right"/>
              <w:rPr>
                <w:rFonts w:ascii="Helvetica" w:hAnsi="Helvetica"/>
              </w:rPr>
            </w:pPr>
            <w:r>
              <w:rPr>
                <w:rFonts w:ascii="Helvetica" w:hAnsi="Helvetica"/>
              </w:rPr>
              <w:t>200.00</w:t>
            </w:r>
          </w:p>
        </w:tc>
      </w:tr>
      <w:tr w:rsidR="00430DB1" w14:paraId="73DDD84F" w14:textId="77777777">
        <w:tblPrEx>
          <w:tblCellMar>
            <w:top w:w="0" w:type="dxa"/>
            <w:bottom w:w="0" w:type="dxa"/>
          </w:tblCellMar>
        </w:tblPrEx>
        <w:tc>
          <w:tcPr>
            <w:tcW w:w="672" w:type="dxa"/>
            <w:tcBorders>
              <w:left w:val="single" w:sz="6" w:space="0" w:color="auto"/>
            </w:tcBorders>
          </w:tcPr>
          <w:p w14:paraId="75B9309B"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Pr>
          <w:p w14:paraId="5C8A9C59" w14:textId="77777777" w:rsidR="00430DB1" w:rsidRDefault="0036048C">
            <w:pPr>
              <w:tabs>
                <w:tab w:val="left" w:pos="4320"/>
              </w:tabs>
              <w:spacing w:line="360" w:lineRule="auto"/>
              <w:jc w:val="both"/>
              <w:rPr>
                <w:rFonts w:ascii="Helvetica" w:hAnsi="Helvetica"/>
              </w:rPr>
            </w:pPr>
            <w:r>
              <w:rPr>
                <w:rFonts w:ascii="Helvetica" w:hAnsi="Helvetica"/>
              </w:rPr>
              <w:t>Beyer</w:t>
            </w:r>
          </w:p>
        </w:tc>
        <w:tc>
          <w:tcPr>
            <w:tcW w:w="5125" w:type="dxa"/>
            <w:gridSpan w:val="2"/>
          </w:tcPr>
          <w:p w14:paraId="4C9CEDDB" w14:textId="77777777" w:rsidR="00430DB1" w:rsidRDefault="0036048C">
            <w:pPr>
              <w:tabs>
                <w:tab w:val="left" w:pos="4320"/>
              </w:tabs>
              <w:spacing w:line="360" w:lineRule="auto"/>
              <w:jc w:val="both"/>
              <w:rPr>
                <w:rFonts w:ascii="Helvetica" w:hAnsi="Helvetica"/>
              </w:rPr>
            </w:pPr>
            <w:r>
              <w:rPr>
                <w:rFonts w:ascii="Helvetica" w:hAnsi="Helvetica"/>
              </w:rPr>
              <w:t>M-69 Microphone with Windsocks</w:t>
            </w:r>
          </w:p>
        </w:tc>
        <w:tc>
          <w:tcPr>
            <w:tcW w:w="1170" w:type="dxa"/>
          </w:tcPr>
          <w:p w14:paraId="3B5DB723" w14:textId="77777777" w:rsidR="00430DB1" w:rsidRDefault="0036048C">
            <w:pPr>
              <w:tabs>
                <w:tab w:val="left" w:pos="4320"/>
              </w:tabs>
              <w:spacing w:line="360" w:lineRule="auto"/>
              <w:jc w:val="right"/>
              <w:rPr>
                <w:rFonts w:ascii="Helvetica" w:hAnsi="Helvetica"/>
              </w:rPr>
            </w:pPr>
            <w:r>
              <w:rPr>
                <w:rFonts w:ascii="Helvetica" w:hAnsi="Helvetica"/>
              </w:rPr>
              <w:t>576.04</w:t>
            </w:r>
          </w:p>
        </w:tc>
        <w:tc>
          <w:tcPr>
            <w:tcW w:w="1350" w:type="dxa"/>
            <w:tcBorders>
              <w:right w:val="single" w:sz="6" w:space="0" w:color="auto"/>
            </w:tcBorders>
          </w:tcPr>
          <w:p w14:paraId="1547859F" w14:textId="77777777" w:rsidR="00430DB1" w:rsidRDefault="0036048C">
            <w:pPr>
              <w:tabs>
                <w:tab w:val="left" w:pos="4320"/>
              </w:tabs>
              <w:spacing w:line="360" w:lineRule="auto"/>
              <w:jc w:val="right"/>
              <w:rPr>
                <w:rFonts w:ascii="Helvetica" w:hAnsi="Helvetica"/>
              </w:rPr>
            </w:pPr>
            <w:r>
              <w:rPr>
                <w:rFonts w:ascii="Helvetica" w:hAnsi="Helvetica"/>
              </w:rPr>
              <w:t>710.00</w:t>
            </w:r>
          </w:p>
        </w:tc>
      </w:tr>
      <w:tr w:rsidR="00430DB1" w14:paraId="31954DBA" w14:textId="77777777">
        <w:tblPrEx>
          <w:tblCellMar>
            <w:top w:w="0" w:type="dxa"/>
            <w:bottom w:w="0" w:type="dxa"/>
          </w:tblCellMar>
        </w:tblPrEx>
        <w:tc>
          <w:tcPr>
            <w:tcW w:w="672" w:type="dxa"/>
            <w:tcBorders>
              <w:left w:val="single" w:sz="6" w:space="0" w:color="auto"/>
            </w:tcBorders>
          </w:tcPr>
          <w:p w14:paraId="20C04DB4"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Pr>
          <w:p w14:paraId="0C71C7BD" w14:textId="77777777" w:rsidR="00430DB1" w:rsidRDefault="0036048C">
            <w:pPr>
              <w:tabs>
                <w:tab w:val="left" w:pos="4320"/>
              </w:tabs>
              <w:spacing w:line="360" w:lineRule="auto"/>
              <w:jc w:val="both"/>
              <w:rPr>
                <w:rFonts w:ascii="Helvetica" w:hAnsi="Helvetica"/>
              </w:rPr>
            </w:pPr>
            <w:r>
              <w:rPr>
                <w:rFonts w:ascii="Helvetica" w:hAnsi="Helvetica"/>
              </w:rPr>
              <w:t>Bedford</w:t>
            </w:r>
          </w:p>
        </w:tc>
        <w:tc>
          <w:tcPr>
            <w:tcW w:w="5125" w:type="dxa"/>
            <w:gridSpan w:val="2"/>
          </w:tcPr>
          <w:p w14:paraId="04084CDE" w14:textId="77777777" w:rsidR="00430DB1" w:rsidRDefault="0036048C">
            <w:pPr>
              <w:tabs>
                <w:tab w:val="left" w:pos="4320"/>
              </w:tabs>
              <w:spacing w:line="360" w:lineRule="auto"/>
              <w:jc w:val="both"/>
              <w:rPr>
                <w:rFonts w:ascii="Helvetica" w:hAnsi="Helvetica"/>
              </w:rPr>
            </w:pPr>
            <w:r>
              <w:rPr>
                <w:rFonts w:ascii="Helvetica" w:hAnsi="Helvetica"/>
              </w:rPr>
              <w:t>Desk Mount Microphone Boom Stands</w:t>
            </w:r>
          </w:p>
        </w:tc>
        <w:tc>
          <w:tcPr>
            <w:tcW w:w="1170" w:type="dxa"/>
          </w:tcPr>
          <w:p w14:paraId="4D79A4C2" w14:textId="77777777" w:rsidR="00430DB1" w:rsidRDefault="0036048C">
            <w:pPr>
              <w:tabs>
                <w:tab w:val="left" w:pos="4320"/>
              </w:tabs>
              <w:spacing w:line="360" w:lineRule="auto"/>
              <w:jc w:val="right"/>
              <w:rPr>
                <w:rFonts w:ascii="Helvetica" w:hAnsi="Helvetica"/>
              </w:rPr>
            </w:pPr>
            <w:r>
              <w:rPr>
                <w:rFonts w:ascii="Helvetica" w:hAnsi="Helvetica"/>
              </w:rPr>
              <w:t>240.00</w:t>
            </w:r>
          </w:p>
        </w:tc>
        <w:tc>
          <w:tcPr>
            <w:tcW w:w="1350" w:type="dxa"/>
            <w:tcBorders>
              <w:right w:val="single" w:sz="6" w:space="0" w:color="auto"/>
            </w:tcBorders>
          </w:tcPr>
          <w:p w14:paraId="4EB28496" w14:textId="77777777" w:rsidR="00430DB1" w:rsidRDefault="0036048C">
            <w:pPr>
              <w:tabs>
                <w:tab w:val="left" w:pos="4320"/>
              </w:tabs>
              <w:spacing w:line="360" w:lineRule="auto"/>
              <w:jc w:val="right"/>
              <w:rPr>
                <w:rFonts w:ascii="Helvetica" w:hAnsi="Helvetica"/>
              </w:rPr>
            </w:pPr>
            <w:r>
              <w:rPr>
                <w:rFonts w:ascii="Helvetica" w:hAnsi="Helvetica"/>
              </w:rPr>
              <w:t>290.00</w:t>
            </w:r>
          </w:p>
        </w:tc>
      </w:tr>
      <w:tr w:rsidR="00430DB1" w14:paraId="3C2E138A" w14:textId="77777777">
        <w:tblPrEx>
          <w:tblCellMar>
            <w:top w:w="0" w:type="dxa"/>
            <w:bottom w:w="0" w:type="dxa"/>
          </w:tblCellMar>
        </w:tblPrEx>
        <w:tc>
          <w:tcPr>
            <w:tcW w:w="672" w:type="dxa"/>
            <w:tcBorders>
              <w:left w:val="single" w:sz="6" w:space="0" w:color="auto"/>
            </w:tcBorders>
          </w:tcPr>
          <w:p w14:paraId="47D3AD3D"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Pr>
          <w:p w14:paraId="1EA9E0BE" w14:textId="77777777" w:rsidR="00430DB1" w:rsidRDefault="0036048C">
            <w:pPr>
              <w:tabs>
                <w:tab w:val="left" w:pos="4320"/>
              </w:tabs>
              <w:spacing w:line="360" w:lineRule="auto"/>
              <w:jc w:val="both"/>
              <w:rPr>
                <w:rFonts w:ascii="Helvetica" w:hAnsi="Helvetica"/>
              </w:rPr>
            </w:pPr>
            <w:r>
              <w:rPr>
                <w:rFonts w:ascii="Helvetica" w:hAnsi="Helvetica"/>
              </w:rPr>
              <w:t>Symetrix</w:t>
            </w:r>
          </w:p>
        </w:tc>
        <w:tc>
          <w:tcPr>
            <w:tcW w:w="5125" w:type="dxa"/>
            <w:gridSpan w:val="2"/>
          </w:tcPr>
          <w:p w14:paraId="761F9BDB" w14:textId="77777777" w:rsidR="00430DB1" w:rsidRDefault="0036048C">
            <w:pPr>
              <w:tabs>
                <w:tab w:val="left" w:pos="4320"/>
              </w:tabs>
              <w:spacing w:line="360" w:lineRule="auto"/>
              <w:jc w:val="both"/>
              <w:rPr>
                <w:rFonts w:ascii="Helvetica" w:hAnsi="Helvetica"/>
              </w:rPr>
            </w:pPr>
            <w:r>
              <w:rPr>
                <w:rFonts w:ascii="Helvetica" w:hAnsi="Helvetica"/>
              </w:rPr>
              <w:t xml:space="preserve">501 </w:t>
            </w:r>
            <w:r>
              <w:rPr>
                <w:rFonts w:ascii="Helvetica" w:hAnsi="Helvetica"/>
              </w:rPr>
              <w:t>Compressor / Limiter</w:t>
            </w:r>
          </w:p>
        </w:tc>
        <w:tc>
          <w:tcPr>
            <w:tcW w:w="1170" w:type="dxa"/>
          </w:tcPr>
          <w:p w14:paraId="35AB21A9" w14:textId="77777777" w:rsidR="00430DB1" w:rsidRDefault="0036048C">
            <w:pPr>
              <w:tabs>
                <w:tab w:val="left" w:pos="4320"/>
              </w:tabs>
              <w:spacing w:line="360" w:lineRule="auto"/>
              <w:jc w:val="right"/>
              <w:rPr>
                <w:rFonts w:ascii="Helvetica" w:hAnsi="Helvetica"/>
              </w:rPr>
            </w:pPr>
            <w:r>
              <w:rPr>
                <w:rFonts w:ascii="Helvetica" w:hAnsi="Helvetica"/>
              </w:rPr>
              <w:t>552.00</w:t>
            </w:r>
          </w:p>
        </w:tc>
        <w:tc>
          <w:tcPr>
            <w:tcW w:w="1350" w:type="dxa"/>
            <w:tcBorders>
              <w:right w:val="single" w:sz="6" w:space="0" w:color="auto"/>
            </w:tcBorders>
          </w:tcPr>
          <w:p w14:paraId="0137290A" w14:textId="77777777" w:rsidR="00430DB1" w:rsidRDefault="0036048C">
            <w:pPr>
              <w:tabs>
                <w:tab w:val="left" w:pos="4320"/>
              </w:tabs>
              <w:spacing w:line="360" w:lineRule="auto"/>
              <w:jc w:val="right"/>
              <w:rPr>
                <w:rFonts w:ascii="Helvetica" w:hAnsi="Helvetica"/>
              </w:rPr>
            </w:pPr>
            <w:r>
              <w:rPr>
                <w:rFonts w:ascii="Helvetica" w:hAnsi="Helvetica"/>
              </w:rPr>
              <w:t>680.00</w:t>
            </w:r>
          </w:p>
        </w:tc>
      </w:tr>
      <w:tr w:rsidR="00430DB1" w14:paraId="78A7F0E2" w14:textId="77777777">
        <w:tblPrEx>
          <w:tblCellMar>
            <w:top w:w="0" w:type="dxa"/>
            <w:bottom w:w="0" w:type="dxa"/>
          </w:tblCellMar>
        </w:tblPrEx>
        <w:tc>
          <w:tcPr>
            <w:tcW w:w="672" w:type="dxa"/>
            <w:tcBorders>
              <w:left w:val="single" w:sz="6" w:space="0" w:color="auto"/>
            </w:tcBorders>
          </w:tcPr>
          <w:p w14:paraId="4EB063BC" w14:textId="77777777" w:rsidR="00430DB1" w:rsidRDefault="0036048C">
            <w:pPr>
              <w:tabs>
                <w:tab w:val="left" w:pos="4320"/>
              </w:tabs>
              <w:spacing w:line="360" w:lineRule="auto"/>
              <w:jc w:val="both"/>
              <w:rPr>
                <w:rFonts w:ascii="Helvetica" w:hAnsi="Helvetica"/>
              </w:rPr>
            </w:pPr>
            <w:r>
              <w:rPr>
                <w:rFonts w:ascii="Helvetica" w:hAnsi="Helvetica"/>
              </w:rPr>
              <w:t>3</w:t>
            </w:r>
          </w:p>
        </w:tc>
        <w:tc>
          <w:tcPr>
            <w:tcW w:w="1493" w:type="dxa"/>
          </w:tcPr>
          <w:p w14:paraId="5FEEF6FD" w14:textId="77777777" w:rsidR="00430DB1" w:rsidRDefault="0036048C">
            <w:pPr>
              <w:tabs>
                <w:tab w:val="left" w:pos="4320"/>
              </w:tabs>
              <w:spacing w:line="360" w:lineRule="auto"/>
              <w:jc w:val="both"/>
              <w:rPr>
                <w:rFonts w:ascii="Helvetica" w:hAnsi="Helvetica"/>
              </w:rPr>
            </w:pPr>
            <w:r>
              <w:rPr>
                <w:rFonts w:ascii="Helvetica" w:hAnsi="Helvetica"/>
              </w:rPr>
              <w:t>Jensen</w:t>
            </w:r>
          </w:p>
        </w:tc>
        <w:tc>
          <w:tcPr>
            <w:tcW w:w="5125" w:type="dxa"/>
            <w:gridSpan w:val="2"/>
          </w:tcPr>
          <w:p w14:paraId="6D8643FD" w14:textId="77777777" w:rsidR="00430DB1" w:rsidRDefault="0036048C">
            <w:pPr>
              <w:tabs>
                <w:tab w:val="left" w:pos="4320"/>
              </w:tabs>
              <w:spacing w:line="360" w:lineRule="auto"/>
              <w:jc w:val="both"/>
              <w:rPr>
                <w:rFonts w:ascii="Helvetica" w:hAnsi="Helvetica"/>
              </w:rPr>
            </w:pPr>
            <w:r>
              <w:rPr>
                <w:rFonts w:ascii="Helvetica" w:hAnsi="Helvetica"/>
              </w:rPr>
              <w:t>Level Matching Transformers +4dB to -10dB</w:t>
            </w:r>
          </w:p>
        </w:tc>
        <w:tc>
          <w:tcPr>
            <w:tcW w:w="1170" w:type="dxa"/>
          </w:tcPr>
          <w:p w14:paraId="52EB3952" w14:textId="77777777" w:rsidR="00430DB1" w:rsidRDefault="0036048C">
            <w:pPr>
              <w:tabs>
                <w:tab w:val="left" w:pos="4320"/>
              </w:tabs>
              <w:spacing w:line="360" w:lineRule="auto"/>
              <w:jc w:val="right"/>
              <w:rPr>
                <w:rFonts w:ascii="Helvetica" w:hAnsi="Helvetica"/>
              </w:rPr>
            </w:pPr>
            <w:r>
              <w:rPr>
                <w:rFonts w:ascii="Helvetica" w:hAnsi="Helvetica"/>
              </w:rPr>
              <w:t>120.00</w:t>
            </w:r>
          </w:p>
        </w:tc>
        <w:tc>
          <w:tcPr>
            <w:tcW w:w="1350" w:type="dxa"/>
            <w:tcBorders>
              <w:right w:val="single" w:sz="6" w:space="0" w:color="auto"/>
            </w:tcBorders>
          </w:tcPr>
          <w:p w14:paraId="2502D4BC" w14:textId="77777777" w:rsidR="00430DB1" w:rsidRDefault="0036048C">
            <w:pPr>
              <w:tabs>
                <w:tab w:val="left" w:pos="4320"/>
              </w:tabs>
              <w:spacing w:line="360" w:lineRule="auto"/>
              <w:jc w:val="right"/>
              <w:rPr>
                <w:rFonts w:ascii="Helvetica" w:hAnsi="Helvetica"/>
              </w:rPr>
            </w:pPr>
            <w:r>
              <w:rPr>
                <w:rFonts w:ascii="Helvetica" w:hAnsi="Helvetica"/>
              </w:rPr>
              <w:t>150.00</w:t>
            </w:r>
          </w:p>
        </w:tc>
      </w:tr>
      <w:tr w:rsidR="00430DB1" w14:paraId="24F758FC" w14:textId="77777777">
        <w:tblPrEx>
          <w:tblCellMar>
            <w:top w:w="0" w:type="dxa"/>
            <w:bottom w:w="0" w:type="dxa"/>
          </w:tblCellMar>
        </w:tblPrEx>
        <w:tc>
          <w:tcPr>
            <w:tcW w:w="672" w:type="dxa"/>
            <w:tcBorders>
              <w:left w:val="single" w:sz="6" w:space="0" w:color="auto"/>
            </w:tcBorders>
          </w:tcPr>
          <w:p w14:paraId="5DD0FDF8"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Pr>
          <w:p w14:paraId="35ABF447" w14:textId="77777777" w:rsidR="00430DB1" w:rsidRDefault="0036048C">
            <w:pPr>
              <w:tabs>
                <w:tab w:val="left" w:pos="4320"/>
              </w:tabs>
              <w:spacing w:line="360" w:lineRule="auto"/>
              <w:jc w:val="both"/>
              <w:rPr>
                <w:rFonts w:ascii="Helvetica" w:hAnsi="Helvetica"/>
              </w:rPr>
            </w:pPr>
            <w:r>
              <w:rPr>
                <w:rFonts w:ascii="Helvetica" w:hAnsi="Helvetica"/>
              </w:rPr>
              <w:t>CAAMA</w:t>
            </w:r>
          </w:p>
        </w:tc>
        <w:tc>
          <w:tcPr>
            <w:tcW w:w="5125" w:type="dxa"/>
            <w:gridSpan w:val="2"/>
          </w:tcPr>
          <w:p w14:paraId="20C711D3" w14:textId="77777777" w:rsidR="00430DB1" w:rsidRDefault="0036048C">
            <w:pPr>
              <w:tabs>
                <w:tab w:val="left" w:pos="4320"/>
              </w:tabs>
              <w:spacing w:line="360" w:lineRule="auto"/>
              <w:jc w:val="both"/>
              <w:rPr>
                <w:rFonts w:ascii="Helvetica" w:hAnsi="Helvetica"/>
              </w:rPr>
            </w:pPr>
            <w:r>
              <w:rPr>
                <w:rFonts w:ascii="Helvetica" w:hAnsi="Helvetica"/>
              </w:rPr>
              <w:t>Telephone Interface Box (basic)</w:t>
            </w:r>
          </w:p>
        </w:tc>
        <w:tc>
          <w:tcPr>
            <w:tcW w:w="1170" w:type="dxa"/>
          </w:tcPr>
          <w:p w14:paraId="100390D0" w14:textId="77777777" w:rsidR="00430DB1" w:rsidRDefault="0036048C">
            <w:pPr>
              <w:tabs>
                <w:tab w:val="left" w:pos="4320"/>
              </w:tabs>
              <w:spacing w:line="360" w:lineRule="auto"/>
              <w:jc w:val="center"/>
              <w:rPr>
                <w:rFonts w:ascii="Helvetica" w:hAnsi="Helvetica"/>
              </w:rPr>
            </w:pPr>
            <w:r>
              <w:rPr>
                <w:rFonts w:ascii="Helvetica" w:hAnsi="Helvetica"/>
              </w:rPr>
              <w:t>-</w:t>
            </w:r>
          </w:p>
        </w:tc>
        <w:tc>
          <w:tcPr>
            <w:tcW w:w="1350" w:type="dxa"/>
            <w:tcBorders>
              <w:right w:val="single" w:sz="6" w:space="0" w:color="auto"/>
            </w:tcBorders>
          </w:tcPr>
          <w:p w14:paraId="73D74823" w14:textId="77777777" w:rsidR="00430DB1" w:rsidRDefault="0036048C">
            <w:pPr>
              <w:tabs>
                <w:tab w:val="left" w:pos="4320"/>
              </w:tabs>
              <w:spacing w:line="360" w:lineRule="auto"/>
              <w:jc w:val="right"/>
              <w:rPr>
                <w:rFonts w:ascii="Helvetica" w:hAnsi="Helvetica"/>
              </w:rPr>
            </w:pPr>
            <w:r>
              <w:rPr>
                <w:rFonts w:ascii="Helvetica" w:hAnsi="Helvetica"/>
              </w:rPr>
              <w:t>250.00</w:t>
            </w:r>
          </w:p>
        </w:tc>
      </w:tr>
      <w:tr w:rsidR="00430DB1" w14:paraId="6304AB5F" w14:textId="77777777">
        <w:tblPrEx>
          <w:tblCellMar>
            <w:top w:w="0" w:type="dxa"/>
            <w:bottom w:w="0" w:type="dxa"/>
          </w:tblCellMar>
        </w:tblPrEx>
        <w:tc>
          <w:tcPr>
            <w:tcW w:w="672" w:type="dxa"/>
            <w:tcBorders>
              <w:left w:val="single" w:sz="6" w:space="0" w:color="auto"/>
            </w:tcBorders>
          </w:tcPr>
          <w:p w14:paraId="401D6F2C"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Pr>
          <w:p w14:paraId="443ECA98" w14:textId="77777777" w:rsidR="00430DB1" w:rsidRDefault="0036048C">
            <w:pPr>
              <w:tabs>
                <w:tab w:val="left" w:pos="4320"/>
              </w:tabs>
              <w:spacing w:line="360" w:lineRule="auto"/>
              <w:jc w:val="both"/>
              <w:rPr>
                <w:rFonts w:ascii="Helvetica" w:hAnsi="Helvetica"/>
              </w:rPr>
            </w:pPr>
            <w:r>
              <w:rPr>
                <w:rFonts w:ascii="Helvetica" w:hAnsi="Helvetica"/>
              </w:rPr>
              <w:t>TBS</w:t>
            </w:r>
          </w:p>
        </w:tc>
        <w:tc>
          <w:tcPr>
            <w:tcW w:w="5125" w:type="dxa"/>
            <w:gridSpan w:val="2"/>
          </w:tcPr>
          <w:p w14:paraId="37EEFA5E" w14:textId="77777777" w:rsidR="00430DB1" w:rsidRDefault="0036048C">
            <w:pPr>
              <w:tabs>
                <w:tab w:val="left" w:pos="4320"/>
              </w:tabs>
              <w:spacing w:line="360" w:lineRule="auto"/>
              <w:jc w:val="both"/>
              <w:rPr>
                <w:rFonts w:ascii="Helvetica" w:hAnsi="Helvetica"/>
              </w:rPr>
            </w:pPr>
            <w:r>
              <w:rPr>
                <w:rFonts w:ascii="Helvetica" w:hAnsi="Helvetica"/>
              </w:rPr>
              <w:t>DSJOP102GA Typist Chair with gas lift</w:t>
            </w:r>
          </w:p>
        </w:tc>
        <w:tc>
          <w:tcPr>
            <w:tcW w:w="1170" w:type="dxa"/>
          </w:tcPr>
          <w:p w14:paraId="6607B71F" w14:textId="77777777" w:rsidR="00430DB1" w:rsidRDefault="0036048C">
            <w:pPr>
              <w:tabs>
                <w:tab w:val="left" w:pos="4320"/>
              </w:tabs>
              <w:spacing w:line="360" w:lineRule="auto"/>
              <w:jc w:val="right"/>
              <w:rPr>
                <w:rFonts w:ascii="Helvetica" w:hAnsi="Helvetica"/>
              </w:rPr>
            </w:pPr>
            <w:r>
              <w:rPr>
                <w:rFonts w:ascii="Helvetica" w:hAnsi="Helvetica"/>
              </w:rPr>
              <w:t>500.00</w:t>
            </w:r>
          </w:p>
        </w:tc>
        <w:tc>
          <w:tcPr>
            <w:tcW w:w="1350" w:type="dxa"/>
            <w:tcBorders>
              <w:right w:val="single" w:sz="6" w:space="0" w:color="auto"/>
            </w:tcBorders>
          </w:tcPr>
          <w:p w14:paraId="51090B55" w14:textId="77777777" w:rsidR="00430DB1" w:rsidRDefault="0036048C">
            <w:pPr>
              <w:tabs>
                <w:tab w:val="left" w:pos="4320"/>
              </w:tabs>
              <w:spacing w:line="360" w:lineRule="auto"/>
              <w:jc w:val="right"/>
              <w:rPr>
                <w:rFonts w:ascii="Helvetica" w:hAnsi="Helvetica"/>
              </w:rPr>
            </w:pPr>
            <w:r>
              <w:rPr>
                <w:rFonts w:ascii="Helvetica" w:hAnsi="Helvetica"/>
              </w:rPr>
              <w:t>500.00</w:t>
            </w:r>
          </w:p>
        </w:tc>
      </w:tr>
      <w:tr w:rsidR="00430DB1" w14:paraId="6BF013DA" w14:textId="77777777">
        <w:tblPrEx>
          <w:tblCellMar>
            <w:top w:w="0" w:type="dxa"/>
            <w:bottom w:w="0" w:type="dxa"/>
          </w:tblCellMar>
        </w:tblPrEx>
        <w:tc>
          <w:tcPr>
            <w:tcW w:w="672" w:type="dxa"/>
            <w:tcBorders>
              <w:left w:val="single" w:sz="6" w:space="0" w:color="auto"/>
            </w:tcBorders>
          </w:tcPr>
          <w:p w14:paraId="452F4024" w14:textId="77777777" w:rsidR="00430DB1" w:rsidRDefault="0036048C">
            <w:pPr>
              <w:tabs>
                <w:tab w:val="left" w:pos="4320"/>
              </w:tabs>
              <w:spacing w:line="360" w:lineRule="auto"/>
              <w:jc w:val="both"/>
              <w:rPr>
                <w:rFonts w:ascii="Helvetica" w:hAnsi="Helvetica"/>
              </w:rPr>
            </w:pPr>
          </w:p>
        </w:tc>
        <w:tc>
          <w:tcPr>
            <w:tcW w:w="1493" w:type="dxa"/>
          </w:tcPr>
          <w:p w14:paraId="40BC7CBF" w14:textId="77777777" w:rsidR="00430DB1" w:rsidRDefault="0036048C">
            <w:pPr>
              <w:tabs>
                <w:tab w:val="left" w:pos="4320"/>
              </w:tabs>
              <w:spacing w:line="360" w:lineRule="auto"/>
              <w:jc w:val="both"/>
              <w:rPr>
                <w:rFonts w:ascii="Helvetica" w:hAnsi="Helvetica"/>
              </w:rPr>
            </w:pPr>
            <w:r>
              <w:rPr>
                <w:rFonts w:ascii="Helvetica" w:hAnsi="Helvetica"/>
              </w:rPr>
              <w:t>Misc</w:t>
            </w:r>
          </w:p>
        </w:tc>
        <w:tc>
          <w:tcPr>
            <w:tcW w:w="5125" w:type="dxa"/>
            <w:gridSpan w:val="2"/>
          </w:tcPr>
          <w:p w14:paraId="1A0A72CC" w14:textId="77777777" w:rsidR="00430DB1" w:rsidRDefault="0036048C">
            <w:pPr>
              <w:tabs>
                <w:tab w:val="left" w:pos="4320"/>
              </w:tabs>
              <w:spacing w:line="360" w:lineRule="auto"/>
              <w:jc w:val="both"/>
              <w:rPr>
                <w:rFonts w:ascii="Helvetica" w:hAnsi="Helvetica"/>
              </w:rPr>
            </w:pPr>
            <w:r>
              <w:rPr>
                <w:rFonts w:ascii="Helvetica" w:hAnsi="Helvetica"/>
              </w:rPr>
              <w:t>Cables, Connectors</w:t>
            </w:r>
          </w:p>
        </w:tc>
        <w:tc>
          <w:tcPr>
            <w:tcW w:w="1170" w:type="dxa"/>
          </w:tcPr>
          <w:p w14:paraId="1DE2B38F" w14:textId="77777777" w:rsidR="00430DB1" w:rsidRDefault="0036048C">
            <w:pPr>
              <w:tabs>
                <w:tab w:val="left" w:pos="4320"/>
              </w:tabs>
              <w:spacing w:line="360" w:lineRule="auto"/>
              <w:jc w:val="right"/>
              <w:rPr>
                <w:rFonts w:ascii="Helvetica" w:hAnsi="Helvetica"/>
              </w:rPr>
            </w:pPr>
            <w:r>
              <w:rPr>
                <w:rFonts w:ascii="Helvetica" w:hAnsi="Helvetica"/>
              </w:rPr>
              <w:t>100.00</w:t>
            </w:r>
          </w:p>
        </w:tc>
        <w:tc>
          <w:tcPr>
            <w:tcW w:w="1350" w:type="dxa"/>
            <w:tcBorders>
              <w:right w:val="single" w:sz="6" w:space="0" w:color="auto"/>
            </w:tcBorders>
          </w:tcPr>
          <w:p w14:paraId="1D0F3850" w14:textId="77777777" w:rsidR="00430DB1" w:rsidRDefault="0036048C">
            <w:pPr>
              <w:tabs>
                <w:tab w:val="left" w:pos="4320"/>
              </w:tabs>
              <w:spacing w:line="360" w:lineRule="auto"/>
              <w:jc w:val="right"/>
              <w:rPr>
                <w:rFonts w:ascii="Helvetica" w:hAnsi="Helvetica"/>
              </w:rPr>
            </w:pPr>
            <w:r>
              <w:rPr>
                <w:rFonts w:ascii="Helvetica" w:hAnsi="Helvetica"/>
              </w:rPr>
              <w:t>100.00</w:t>
            </w:r>
          </w:p>
        </w:tc>
      </w:tr>
      <w:tr w:rsidR="00430DB1" w14:paraId="48107CB1" w14:textId="77777777">
        <w:tblPrEx>
          <w:tblCellMar>
            <w:top w:w="0" w:type="dxa"/>
            <w:bottom w:w="0" w:type="dxa"/>
          </w:tblCellMar>
        </w:tblPrEx>
        <w:tc>
          <w:tcPr>
            <w:tcW w:w="672" w:type="dxa"/>
            <w:tcBorders>
              <w:left w:val="single" w:sz="6" w:space="0" w:color="auto"/>
            </w:tcBorders>
          </w:tcPr>
          <w:p w14:paraId="74367446" w14:textId="77777777" w:rsidR="00430DB1" w:rsidRDefault="0036048C">
            <w:pPr>
              <w:tabs>
                <w:tab w:val="left" w:pos="4320"/>
              </w:tabs>
              <w:spacing w:line="360" w:lineRule="auto"/>
              <w:jc w:val="both"/>
              <w:rPr>
                <w:rFonts w:ascii="Helvetica" w:hAnsi="Helvetica"/>
              </w:rPr>
            </w:pPr>
          </w:p>
        </w:tc>
        <w:tc>
          <w:tcPr>
            <w:tcW w:w="1493" w:type="dxa"/>
          </w:tcPr>
          <w:p w14:paraId="681798CA" w14:textId="77777777" w:rsidR="00430DB1" w:rsidRDefault="0036048C">
            <w:pPr>
              <w:tabs>
                <w:tab w:val="left" w:pos="4320"/>
              </w:tabs>
              <w:spacing w:line="360" w:lineRule="auto"/>
              <w:jc w:val="both"/>
              <w:rPr>
                <w:rFonts w:ascii="Helvetica" w:hAnsi="Helvetica"/>
              </w:rPr>
            </w:pPr>
            <w:r>
              <w:rPr>
                <w:rFonts w:ascii="Helvetica" w:hAnsi="Helvetica"/>
              </w:rPr>
              <w:t>Barc</w:t>
            </w:r>
            <w:r>
              <w:rPr>
                <w:rFonts w:ascii="Helvetica" w:hAnsi="Helvetica"/>
              </w:rPr>
              <w:t>on</w:t>
            </w:r>
          </w:p>
        </w:tc>
        <w:tc>
          <w:tcPr>
            <w:tcW w:w="5125" w:type="dxa"/>
            <w:gridSpan w:val="2"/>
          </w:tcPr>
          <w:p w14:paraId="6C4D64DB" w14:textId="77777777" w:rsidR="00430DB1" w:rsidRDefault="0036048C">
            <w:pPr>
              <w:tabs>
                <w:tab w:val="left" w:pos="4320"/>
              </w:tabs>
              <w:spacing w:line="360" w:lineRule="auto"/>
              <w:jc w:val="both"/>
              <w:rPr>
                <w:rFonts w:ascii="Helvetica" w:hAnsi="Helvetica"/>
              </w:rPr>
            </w:pPr>
            <w:r>
              <w:rPr>
                <w:rFonts w:ascii="Helvetica" w:hAnsi="Helvetica"/>
              </w:rPr>
              <w:t>Console Woodwork</w:t>
            </w:r>
          </w:p>
        </w:tc>
        <w:tc>
          <w:tcPr>
            <w:tcW w:w="1170" w:type="dxa"/>
          </w:tcPr>
          <w:p w14:paraId="70231FD7" w14:textId="77777777" w:rsidR="00430DB1" w:rsidRDefault="0036048C">
            <w:pPr>
              <w:tabs>
                <w:tab w:val="left" w:pos="4320"/>
              </w:tabs>
              <w:spacing w:line="360" w:lineRule="auto"/>
              <w:jc w:val="right"/>
              <w:rPr>
                <w:rFonts w:ascii="Helvetica" w:hAnsi="Helvetica"/>
              </w:rPr>
            </w:pPr>
            <w:r>
              <w:rPr>
                <w:rFonts w:ascii="Helvetica" w:hAnsi="Helvetica"/>
              </w:rPr>
              <w:t>1,100.00</w:t>
            </w:r>
          </w:p>
        </w:tc>
        <w:tc>
          <w:tcPr>
            <w:tcW w:w="1350" w:type="dxa"/>
            <w:tcBorders>
              <w:right w:val="single" w:sz="6" w:space="0" w:color="auto"/>
            </w:tcBorders>
          </w:tcPr>
          <w:p w14:paraId="0E8965BB" w14:textId="77777777" w:rsidR="00430DB1" w:rsidRDefault="0036048C">
            <w:pPr>
              <w:tabs>
                <w:tab w:val="left" w:pos="4320"/>
              </w:tabs>
              <w:spacing w:line="360" w:lineRule="auto"/>
              <w:jc w:val="right"/>
              <w:rPr>
                <w:rFonts w:ascii="Helvetica" w:hAnsi="Helvetica"/>
              </w:rPr>
            </w:pPr>
            <w:r>
              <w:rPr>
                <w:rFonts w:ascii="Helvetica" w:hAnsi="Helvetica"/>
              </w:rPr>
              <w:t>2,200.00</w:t>
            </w:r>
          </w:p>
        </w:tc>
      </w:tr>
      <w:tr w:rsidR="00430DB1" w14:paraId="5036E230" w14:textId="77777777">
        <w:tblPrEx>
          <w:tblCellMar>
            <w:top w:w="0" w:type="dxa"/>
            <w:bottom w:w="0" w:type="dxa"/>
          </w:tblCellMar>
        </w:tblPrEx>
        <w:tc>
          <w:tcPr>
            <w:tcW w:w="672" w:type="dxa"/>
            <w:tcBorders>
              <w:left w:val="single" w:sz="6" w:space="0" w:color="auto"/>
            </w:tcBorders>
          </w:tcPr>
          <w:p w14:paraId="3B8C7043" w14:textId="77777777" w:rsidR="00430DB1" w:rsidRDefault="0036048C">
            <w:pPr>
              <w:tabs>
                <w:tab w:val="left" w:pos="4320"/>
              </w:tabs>
              <w:spacing w:line="360" w:lineRule="auto"/>
              <w:jc w:val="both"/>
              <w:rPr>
                <w:rFonts w:ascii="Helvetica" w:hAnsi="Helvetica"/>
              </w:rPr>
            </w:pPr>
          </w:p>
        </w:tc>
        <w:tc>
          <w:tcPr>
            <w:tcW w:w="1493" w:type="dxa"/>
          </w:tcPr>
          <w:p w14:paraId="15BB8BA4" w14:textId="77777777" w:rsidR="00430DB1" w:rsidRDefault="0036048C">
            <w:pPr>
              <w:tabs>
                <w:tab w:val="left" w:pos="4320"/>
              </w:tabs>
              <w:spacing w:line="360" w:lineRule="auto"/>
              <w:jc w:val="both"/>
              <w:rPr>
                <w:rFonts w:ascii="Helvetica" w:hAnsi="Helvetica"/>
              </w:rPr>
            </w:pPr>
            <w:r>
              <w:rPr>
                <w:rFonts w:ascii="Helvetica" w:hAnsi="Helvetica"/>
              </w:rPr>
              <w:t>CAAMA</w:t>
            </w:r>
          </w:p>
        </w:tc>
        <w:tc>
          <w:tcPr>
            <w:tcW w:w="5125" w:type="dxa"/>
            <w:gridSpan w:val="2"/>
          </w:tcPr>
          <w:p w14:paraId="56E8C920" w14:textId="77777777" w:rsidR="00430DB1" w:rsidRDefault="0036048C">
            <w:pPr>
              <w:tabs>
                <w:tab w:val="left" w:pos="4320"/>
              </w:tabs>
              <w:spacing w:line="360" w:lineRule="auto"/>
              <w:jc w:val="both"/>
              <w:rPr>
                <w:rFonts w:ascii="Helvetica" w:hAnsi="Helvetica"/>
              </w:rPr>
            </w:pPr>
            <w:r>
              <w:rPr>
                <w:rFonts w:ascii="Helvetica" w:hAnsi="Helvetica"/>
              </w:rPr>
              <w:t>Wiring, Installation and Delivery Cost</w:t>
            </w:r>
          </w:p>
        </w:tc>
        <w:tc>
          <w:tcPr>
            <w:tcW w:w="1170" w:type="dxa"/>
          </w:tcPr>
          <w:p w14:paraId="3B78B375" w14:textId="77777777" w:rsidR="00430DB1" w:rsidRDefault="0036048C">
            <w:pPr>
              <w:tabs>
                <w:tab w:val="left" w:pos="4320"/>
              </w:tabs>
              <w:spacing w:line="360" w:lineRule="auto"/>
              <w:jc w:val="center"/>
              <w:rPr>
                <w:rFonts w:ascii="Helvetica" w:hAnsi="Helvetica"/>
              </w:rPr>
            </w:pPr>
            <w:r>
              <w:rPr>
                <w:rFonts w:ascii="Helvetica" w:hAnsi="Helvetica"/>
              </w:rPr>
              <w:t>-</w:t>
            </w:r>
          </w:p>
        </w:tc>
        <w:tc>
          <w:tcPr>
            <w:tcW w:w="1350" w:type="dxa"/>
            <w:tcBorders>
              <w:right w:val="single" w:sz="6" w:space="0" w:color="auto"/>
            </w:tcBorders>
          </w:tcPr>
          <w:p w14:paraId="20895963" w14:textId="77777777" w:rsidR="00430DB1" w:rsidRDefault="0036048C">
            <w:pPr>
              <w:tabs>
                <w:tab w:val="left" w:pos="4320"/>
              </w:tabs>
              <w:spacing w:line="360" w:lineRule="auto"/>
              <w:jc w:val="right"/>
              <w:rPr>
                <w:rFonts w:ascii="Helvetica" w:hAnsi="Helvetica"/>
              </w:rPr>
            </w:pPr>
            <w:r>
              <w:rPr>
                <w:rFonts w:ascii="Helvetica" w:hAnsi="Helvetica"/>
              </w:rPr>
              <w:t>2,000.00</w:t>
            </w:r>
          </w:p>
        </w:tc>
      </w:tr>
      <w:tr w:rsidR="00430DB1" w14:paraId="7149F0F0" w14:textId="77777777">
        <w:tblPrEx>
          <w:tblCellMar>
            <w:top w:w="0" w:type="dxa"/>
            <w:bottom w:w="0" w:type="dxa"/>
          </w:tblCellMar>
        </w:tblPrEx>
        <w:tc>
          <w:tcPr>
            <w:tcW w:w="2165" w:type="dxa"/>
            <w:gridSpan w:val="2"/>
            <w:tcBorders>
              <w:top w:val="single" w:sz="6" w:space="0" w:color="auto"/>
              <w:left w:val="single" w:sz="6" w:space="0" w:color="auto"/>
              <w:bottom w:val="single" w:sz="6" w:space="0" w:color="auto"/>
            </w:tcBorders>
          </w:tcPr>
          <w:p w14:paraId="64902041" w14:textId="77777777" w:rsidR="00430DB1" w:rsidRDefault="0036048C">
            <w:pPr>
              <w:tabs>
                <w:tab w:val="left" w:pos="4320"/>
              </w:tabs>
              <w:spacing w:line="360" w:lineRule="auto"/>
              <w:jc w:val="both"/>
              <w:rPr>
                <w:rFonts w:ascii="Helvetica" w:hAnsi="Helvetica"/>
              </w:rPr>
            </w:pPr>
            <w:r>
              <w:rPr>
                <w:rFonts w:ascii="Helvetica" w:hAnsi="Helvetica"/>
                <w:b/>
              </w:rPr>
              <w:t>TOTAL</w:t>
            </w:r>
          </w:p>
        </w:tc>
        <w:tc>
          <w:tcPr>
            <w:tcW w:w="4945" w:type="dxa"/>
            <w:tcBorders>
              <w:top w:val="single" w:sz="6" w:space="0" w:color="auto"/>
              <w:bottom w:val="single" w:sz="6" w:space="0" w:color="auto"/>
            </w:tcBorders>
          </w:tcPr>
          <w:p w14:paraId="08324F22" w14:textId="77777777" w:rsidR="00430DB1" w:rsidRDefault="0036048C">
            <w:pPr>
              <w:tabs>
                <w:tab w:val="left" w:pos="4320"/>
              </w:tabs>
              <w:spacing w:line="360" w:lineRule="auto"/>
              <w:jc w:val="both"/>
              <w:rPr>
                <w:rFonts w:ascii="Helvetica" w:hAnsi="Helvetica"/>
              </w:rPr>
            </w:pPr>
          </w:p>
        </w:tc>
        <w:tc>
          <w:tcPr>
            <w:tcW w:w="1350" w:type="dxa"/>
            <w:gridSpan w:val="2"/>
            <w:tcBorders>
              <w:top w:val="single" w:sz="6" w:space="0" w:color="auto"/>
              <w:bottom w:val="single" w:sz="6" w:space="0" w:color="auto"/>
            </w:tcBorders>
          </w:tcPr>
          <w:p w14:paraId="0D1285F3" w14:textId="77777777" w:rsidR="00430DB1" w:rsidRDefault="0036048C">
            <w:pPr>
              <w:tabs>
                <w:tab w:val="left" w:pos="4320"/>
              </w:tabs>
              <w:spacing w:line="360" w:lineRule="auto"/>
              <w:jc w:val="right"/>
              <w:rPr>
                <w:rFonts w:ascii="Helvetica" w:hAnsi="Helvetica"/>
              </w:rPr>
            </w:pPr>
            <w:r>
              <w:rPr>
                <w:rFonts w:ascii="Helvetica" w:hAnsi="Helvetica"/>
              </w:rPr>
              <w:t>14,921.20</w:t>
            </w:r>
          </w:p>
        </w:tc>
        <w:tc>
          <w:tcPr>
            <w:tcW w:w="1350" w:type="dxa"/>
            <w:tcBorders>
              <w:top w:val="single" w:sz="6" w:space="0" w:color="auto"/>
              <w:bottom w:val="single" w:sz="6" w:space="0" w:color="auto"/>
              <w:right w:val="single" w:sz="6" w:space="0" w:color="auto"/>
            </w:tcBorders>
          </w:tcPr>
          <w:p w14:paraId="1AA97067" w14:textId="77777777" w:rsidR="00430DB1" w:rsidRDefault="0036048C">
            <w:pPr>
              <w:tabs>
                <w:tab w:val="left" w:pos="4320"/>
              </w:tabs>
              <w:spacing w:line="360" w:lineRule="auto"/>
              <w:jc w:val="right"/>
              <w:rPr>
                <w:rFonts w:ascii="Helvetica" w:hAnsi="Helvetica"/>
              </w:rPr>
            </w:pPr>
            <w:r>
              <w:rPr>
                <w:rFonts w:ascii="Helvetica" w:hAnsi="Helvetica"/>
              </w:rPr>
              <w:t>20,980.00</w:t>
            </w:r>
          </w:p>
        </w:tc>
      </w:tr>
    </w:tbl>
    <w:p w14:paraId="3CAD1901" w14:textId="77777777" w:rsidR="00430DB1" w:rsidRDefault="0036048C">
      <w:pPr>
        <w:tabs>
          <w:tab w:val="left" w:pos="4320"/>
        </w:tabs>
        <w:jc w:val="both"/>
        <w:rPr>
          <w:rFonts w:ascii="Helvetica" w:hAnsi="Helvetica"/>
        </w:rPr>
      </w:pPr>
    </w:p>
    <w:p w14:paraId="57A511E8" w14:textId="77777777" w:rsidR="00430DB1" w:rsidRDefault="0036048C">
      <w:pPr>
        <w:tabs>
          <w:tab w:val="left" w:pos="4320"/>
        </w:tabs>
        <w:jc w:val="both"/>
        <w:rPr>
          <w:rFonts w:ascii="Helvetica" w:hAnsi="Helvetica"/>
        </w:rPr>
      </w:pPr>
    </w:p>
    <w:p w14:paraId="72ACC340" w14:textId="77777777" w:rsidR="00430DB1" w:rsidRDefault="0036048C">
      <w:pPr>
        <w:tabs>
          <w:tab w:val="left" w:pos="4320"/>
        </w:tabs>
        <w:jc w:val="both"/>
        <w:rPr>
          <w:rFonts w:ascii="Helvetica" w:hAnsi="Helvetica"/>
        </w:rPr>
      </w:pPr>
    </w:p>
    <w:p w14:paraId="68CB6383" w14:textId="77777777" w:rsidR="00430DB1" w:rsidRDefault="0036048C">
      <w:pPr>
        <w:tabs>
          <w:tab w:val="left" w:pos="4320"/>
        </w:tabs>
        <w:jc w:val="center"/>
        <w:rPr>
          <w:rFonts w:ascii="Helvetica" w:hAnsi="Helvetica"/>
          <w:b/>
        </w:rPr>
        <w:sectPr w:rsidR="00430DB1">
          <w:pgSz w:w="12240" w:h="15840"/>
          <w:pgMar w:top="1440" w:right="1469" w:bottom="1440" w:left="1800" w:header="720" w:footer="720" w:gutter="0"/>
          <w:cols w:space="720"/>
        </w:sectPr>
      </w:pPr>
    </w:p>
    <w:p w14:paraId="5DB57CC4" w14:textId="77777777" w:rsidR="00430DB1" w:rsidRDefault="0036048C">
      <w:pPr>
        <w:tabs>
          <w:tab w:val="left" w:pos="4320"/>
        </w:tabs>
        <w:jc w:val="center"/>
        <w:rPr>
          <w:rFonts w:ascii="Helvetica" w:hAnsi="Helvetica"/>
          <w:b/>
        </w:rPr>
      </w:pPr>
      <w:r>
        <w:rPr>
          <w:rFonts w:ascii="Helvetica" w:hAnsi="Helvetica"/>
          <w:b/>
        </w:rPr>
        <w:lastRenderedPageBreak/>
        <w:t>AREYONGA</w:t>
      </w:r>
    </w:p>
    <w:p w14:paraId="168065CA" w14:textId="77777777" w:rsidR="00430DB1" w:rsidRDefault="0036048C">
      <w:pPr>
        <w:tabs>
          <w:tab w:val="left" w:pos="4320"/>
        </w:tabs>
        <w:rPr>
          <w:rFonts w:ascii="Helvetica" w:hAnsi="Helvetica"/>
          <w:b/>
        </w:rPr>
      </w:pPr>
    </w:p>
    <w:p w14:paraId="56CDB027"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Utju</w:t>
      </w:r>
    </w:p>
    <w:p w14:paraId="2BEBA3BB" w14:textId="77777777" w:rsidR="00430DB1" w:rsidRDefault="0036048C">
      <w:pPr>
        <w:tabs>
          <w:tab w:val="left" w:pos="3420"/>
        </w:tabs>
        <w:ind w:left="3427" w:right="-270" w:hanging="3427"/>
        <w:rPr>
          <w:rFonts w:ascii="Helvetica" w:hAnsi="Helvetica"/>
        </w:rPr>
      </w:pPr>
      <w:r>
        <w:rPr>
          <w:rFonts w:ascii="Helvetica" w:hAnsi="Helvetica"/>
          <w:b/>
        </w:rPr>
        <w:t>BRACS Operators :</w:t>
      </w:r>
      <w:r>
        <w:rPr>
          <w:rFonts w:ascii="Helvetica" w:hAnsi="Helvetica"/>
        </w:rPr>
        <w:tab/>
        <w:t>Kathleen Windy, Raelene Kunoth, Sandy George, Priscilla Herbert, Gaetana Bob, Ag</w:t>
      </w:r>
      <w:r>
        <w:rPr>
          <w:rFonts w:ascii="Helvetica" w:hAnsi="Helvetica"/>
        </w:rPr>
        <w:t>nes Jackatee, Helen Jackatee, Garnet Dixon, Mary Dixon</w:t>
      </w:r>
    </w:p>
    <w:p w14:paraId="09F5156D"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w:t>
      </w:r>
    </w:p>
    <w:p w14:paraId="1A43BDEF" w14:textId="77777777" w:rsidR="00430DB1" w:rsidRDefault="0036048C">
      <w:pPr>
        <w:tabs>
          <w:tab w:val="left" w:pos="3420"/>
        </w:tabs>
        <w:rPr>
          <w:rFonts w:ascii="Helvetica" w:hAnsi="Helvetica"/>
        </w:rPr>
      </w:pPr>
      <w:r>
        <w:rPr>
          <w:rFonts w:ascii="Helvetica" w:hAnsi="Helvetica"/>
          <w:b/>
        </w:rPr>
        <w:t>Administrators :</w:t>
      </w:r>
      <w:r>
        <w:rPr>
          <w:rFonts w:ascii="Helvetica" w:hAnsi="Helvetica"/>
        </w:rPr>
        <w:tab/>
        <w:t>Nick &amp; Perina Oliver</w:t>
      </w:r>
    </w:p>
    <w:p w14:paraId="33DA2A4E" w14:textId="77777777" w:rsidR="00430DB1" w:rsidRDefault="0036048C">
      <w:pPr>
        <w:tabs>
          <w:tab w:val="left" w:pos="3420"/>
        </w:tabs>
        <w:ind w:right="-540"/>
        <w:rPr>
          <w:rFonts w:ascii="Helvetica" w:hAnsi="Helvetica"/>
        </w:rPr>
      </w:pPr>
      <w:r>
        <w:rPr>
          <w:rFonts w:ascii="Helvetica" w:hAnsi="Helvetica"/>
          <w:b/>
        </w:rPr>
        <w:t>BRACS phone :</w:t>
      </w:r>
      <w:r>
        <w:rPr>
          <w:rFonts w:ascii="Helvetica" w:hAnsi="Helvetica"/>
        </w:rPr>
        <w:tab/>
        <w:t>Office Commander extension - couldn’t fit interface,</w:t>
      </w:r>
    </w:p>
    <w:p w14:paraId="5395B9D1" w14:textId="77777777" w:rsidR="00430DB1" w:rsidRDefault="0036048C">
      <w:pPr>
        <w:tabs>
          <w:tab w:val="left" w:pos="3420"/>
        </w:tabs>
        <w:ind w:right="-540"/>
        <w:rPr>
          <w:rFonts w:ascii="Helvetica" w:hAnsi="Helvetica"/>
        </w:rPr>
      </w:pPr>
      <w:r>
        <w:rPr>
          <w:rFonts w:ascii="Helvetica" w:hAnsi="Helvetica"/>
        </w:rPr>
        <w:tab/>
        <w:t>waiting for more lines only 25 available.</w:t>
      </w:r>
    </w:p>
    <w:p w14:paraId="32066BB5"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08 8956 7305</w:t>
      </w:r>
    </w:p>
    <w:p w14:paraId="3B5EBDFE"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w:t>
      </w:r>
    </w:p>
    <w:p w14:paraId="3CAB9ECD"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via Alice Springs NT 0872</w:t>
      </w:r>
    </w:p>
    <w:p w14:paraId="1EF7FD09" w14:textId="77777777" w:rsidR="00430DB1" w:rsidRDefault="0036048C">
      <w:pPr>
        <w:tabs>
          <w:tab w:val="left" w:pos="3420"/>
        </w:tabs>
        <w:rPr>
          <w:rFonts w:ascii="Helvetica" w:hAnsi="Helvetica"/>
          <w:b/>
        </w:rPr>
      </w:pPr>
    </w:p>
    <w:p w14:paraId="2AB2FE97"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Central Australia</w:t>
      </w:r>
    </w:p>
    <w:p w14:paraId="2FDDA2CD" w14:textId="77777777" w:rsidR="00430DB1" w:rsidRDefault="0036048C">
      <w:pPr>
        <w:tabs>
          <w:tab w:val="left" w:pos="3420"/>
        </w:tabs>
        <w:rPr>
          <w:rFonts w:ascii="Helvetica" w:hAnsi="Helvetica"/>
        </w:rPr>
      </w:pPr>
      <w:r>
        <w:rPr>
          <w:rFonts w:ascii="Helvetica" w:hAnsi="Helvetica"/>
          <w:b/>
        </w:rPr>
        <w:t>ATSIC Region :</w:t>
      </w:r>
      <w:r>
        <w:rPr>
          <w:rFonts w:ascii="Helvetica" w:hAnsi="Helvetica"/>
          <w:b/>
        </w:rPr>
        <w:tab/>
      </w:r>
      <w:r>
        <w:rPr>
          <w:rFonts w:ascii="Helvetica" w:hAnsi="Helvetica"/>
        </w:rPr>
        <w:t>Aputula (Papunya Regional Council)</w:t>
      </w:r>
    </w:p>
    <w:p w14:paraId="64BB51EF"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53 -Easting 222000 - Northing 7335000</w:t>
      </w:r>
    </w:p>
    <w:p w14:paraId="01433843"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- 247     Non Indig - 18     Total - 265</w:t>
      </w:r>
    </w:p>
    <w:p w14:paraId="0AD20E2D" w14:textId="77777777" w:rsidR="00430DB1" w:rsidRDefault="0036048C">
      <w:pPr>
        <w:tabs>
          <w:tab w:val="left" w:pos="3420"/>
        </w:tabs>
        <w:rPr>
          <w:rFonts w:ascii="Helvetica" w:hAnsi="Helvetica"/>
        </w:rPr>
      </w:pPr>
      <w:r>
        <w:rPr>
          <w:rFonts w:ascii="Helvetica" w:hAnsi="Helvetica"/>
          <w:b/>
        </w:rPr>
        <w:t>TRANSPO</w:t>
      </w:r>
      <w:r>
        <w:rPr>
          <w:rFonts w:ascii="Helvetica" w:hAnsi="Helvetica"/>
          <w:b/>
        </w:rPr>
        <w:t>RT :</w:t>
      </w:r>
      <w:r>
        <w:rPr>
          <w:rFonts w:ascii="Helvetica" w:hAnsi="Helvetica"/>
        </w:rPr>
        <w:tab/>
        <w:t>Approximately 200 km by road to Alice Springs</w:t>
      </w:r>
    </w:p>
    <w:p w14:paraId="377691CA"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Pitjantjatjara</w:t>
      </w:r>
    </w:p>
    <w:p w14:paraId="5AC3D5A0"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Pitjantjatjara</w:t>
      </w:r>
    </w:p>
    <w:p w14:paraId="25E73830"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Community office complex</w:t>
      </w:r>
    </w:p>
    <w:p w14:paraId="326353D8" w14:textId="77777777" w:rsidR="00430DB1" w:rsidRDefault="0036048C">
      <w:pPr>
        <w:tabs>
          <w:tab w:val="left" w:pos="3420"/>
        </w:tabs>
        <w:rPr>
          <w:rFonts w:ascii="Helvetica" w:hAnsi="Helvetica"/>
        </w:rPr>
      </w:pPr>
      <w:r>
        <w:rPr>
          <w:rFonts w:ascii="Helvetica" w:hAnsi="Helvetica"/>
          <w:b/>
        </w:rPr>
        <w:t>Building:</w:t>
      </w:r>
      <w:r>
        <w:rPr>
          <w:rFonts w:ascii="Helvetica" w:hAnsi="Helvetica"/>
        </w:rPr>
        <w:tab/>
        <w:t xml:space="preserve">Separate rooms TV and radio </w:t>
      </w:r>
    </w:p>
    <w:p w14:paraId="2794471C" w14:textId="77777777" w:rsidR="00430DB1" w:rsidRDefault="0036048C">
      <w:pPr>
        <w:tabs>
          <w:tab w:val="left" w:pos="3420"/>
        </w:tabs>
        <w:rPr>
          <w:rFonts w:ascii="Helvetica" w:hAnsi="Helvetica"/>
        </w:rPr>
      </w:pPr>
      <w:r>
        <w:rPr>
          <w:rFonts w:ascii="Helvetica" w:hAnsi="Helvetica"/>
        </w:rPr>
        <w:tab/>
        <w:t>move to new Learning Centre building planned</w:t>
      </w:r>
    </w:p>
    <w:p w14:paraId="7E78B524"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77CA1A37" w14:textId="77777777" w:rsidR="00430DB1" w:rsidRDefault="0036048C">
      <w:pPr>
        <w:tabs>
          <w:tab w:val="left" w:pos="3420"/>
        </w:tabs>
        <w:rPr>
          <w:rFonts w:ascii="Helvetica" w:hAnsi="Helvetica"/>
        </w:rPr>
      </w:pPr>
      <w:r>
        <w:rPr>
          <w:rFonts w:ascii="Helvetica" w:hAnsi="Helvetica"/>
          <w:b/>
        </w:rPr>
        <w:t>Tele</w:t>
      </w:r>
      <w:r>
        <w:rPr>
          <w:rFonts w:ascii="Helvetica" w:hAnsi="Helvetica"/>
          <w:b/>
        </w:rPr>
        <w:t>vision :      (2)</w:t>
      </w:r>
      <w:r>
        <w:rPr>
          <w:rFonts w:ascii="Helvetica" w:hAnsi="Helvetica"/>
        </w:rPr>
        <w:tab/>
        <w:t>ABC / BRACS Ch 66      Imparja Ch ?</w:t>
      </w:r>
    </w:p>
    <w:p w14:paraId="1F5C9ECD"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CAAMA / BRACS      ? Mhz</w:t>
      </w:r>
    </w:p>
    <w:p w14:paraId="3F44EAD3"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2898   Radio: ?</w:t>
      </w:r>
    </w:p>
    <w:p w14:paraId="51F17E03"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71F4E2B" w14:textId="77777777">
        <w:tblPrEx>
          <w:tblCellMar>
            <w:top w:w="0" w:type="dxa"/>
            <w:bottom w:w="0" w:type="dxa"/>
          </w:tblCellMar>
        </w:tblPrEx>
        <w:tc>
          <w:tcPr>
            <w:tcW w:w="1638" w:type="dxa"/>
          </w:tcPr>
          <w:p w14:paraId="387C1F5E" w14:textId="77777777" w:rsidR="00430DB1" w:rsidRDefault="0036048C">
            <w:pPr>
              <w:tabs>
                <w:tab w:val="left" w:pos="3420"/>
              </w:tabs>
              <w:rPr>
                <w:rFonts w:ascii="Helvetica" w:hAnsi="Helvetica"/>
                <w:b/>
                <w:u w:val="single"/>
              </w:rPr>
            </w:pPr>
          </w:p>
        </w:tc>
        <w:tc>
          <w:tcPr>
            <w:tcW w:w="1170" w:type="dxa"/>
          </w:tcPr>
          <w:p w14:paraId="0CCC30AB"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1073C998"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5098BE8"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1A492C42"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433A5D0"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C6CDB21"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7C60FEC" w14:textId="77777777">
        <w:tblPrEx>
          <w:tblCellMar>
            <w:top w:w="0" w:type="dxa"/>
            <w:bottom w:w="0" w:type="dxa"/>
          </w:tblCellMar>
        </w:tblPrEx>
        <w:tc>
          <w:tcPr>
            <w:tcW w:w="1638" w:type="dxa"/>
          </w:tcPr>
          <w:p w14:paraId="57067E8B"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2F3179CE" w14:textId="77777777" w:rsidR="00430DB1" w:rsidRDefault="0036048C">
            <w:pPr>
              <w:tabs>
                <w:tab w:val="left" w:pos="3420"/>
              </w:tabs>
              <w:jc w:val="right"/>
              <w:rPr>
                <w:rFonts w:ascii="Helvetica" w:hAnsi="Helvetica"/>
                <w:sz w:val="20"/>
              </w:rPr>
            </w:pPr>
            <w:r>
              <w:rPr>
                <w:rFonts w:ascii="Helvetica" w:hAnsi="Helvetica"/>
                <w:sz w:val="20"/>
              </w:rPr>
              <w:t>13,921</w:t>
            </w:r>
          </w:p>
        </w:tc>
        <w:tc>
          <w:tcPr>
            <w:tcW w:w="1170" w:type="dxa"/>
          </w:tcPr>
          <w:p w14:paraId="181AAF7A" w14:textId="77777777" w:rsidR="00430DB1" w:rsidRDefault="0036048C">
            <w:pPr>
              <w:tabs>
                <w:tab w:val="left" w:pos="3420"/>
              </w:tabs>
              <w:jc w:val="right"/>
              <w:rPr>
                <w:rFonts w:ascii="Helvetica" w:hAnsi="Helvetica"/>
                <w:sz w:val="20"/>
              </w:rPr>
            </w:pPr>
            <w:r>
              <w:rPr>
                <w:rFonts w:ascii="Helvetica" w:hAnsi="Helvetica"/>
                <w:sz w:val="20"/>
              </w:rPr>
              <w:t>14,400</w:t>
            </w:r>
          </w:p>
        </w:tc>
        <w:tc>
          <w:tcPr>
            <w:tcW w:w="1170" w:type="dxa"/>
          </w:tcPr>
          <w:p w14:paraId="52CA946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0AC901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7204CD9" w14:textId="77777777" w:rsidR="00430DB1" w:rsidRDefault="0036048C">
            <w:pPr>
              <w:tabs>
                <w:tab w:val="left" w:pos="3420"/>
              </w:tabs>
              <w:jc w:val="right"/>
              <w:rPr>
                <w:rFonts w:ascii="Helvetica" w:hAnsi="Helvetica"/>
                <w:sz w:val="20"/>
              </w:rPr>
            </w:pPr>
            <w:r>
              <w:rPr>
                <w:rFonts w:ascii="Helvetica" w:hAnsi="Helvetica"/>
                <w:sz w:val="20"/>
              </w:rPr>
              <w:t>15,000</w:t>
            </w:r>
          </w:p>
        </w:tc>
        <w:tc>
          <w:tcPr>
            <w:tcW w:w="1170" w:type="dxa"/>
          </w:tcPr>
          <w:p w14:paraId="6D30E4CA"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55ACF9AF" w14:textId="77777777">
        <w:tblPrEx>
          <w:tblCellMar>
            <w:top w:w="0" w:type="dxa"/>
            <w:bottom w:w="0" w:type="dxa"/>
          </w:tblCellMar>
        </w:tblPrEx>
        <w:tc>
          <w:tcPr>
            <w:tcW w:w="1638" w:type="dxa"/>
          </w:tcPr>
          <w:p w14:paraId="545D91FF" w14:textId="77777777" w:rsidR="00430DB1" w:rsidRDefault="0036048C">
            <w:pPr>
              <w:tabs>
                <w:tab w:val="left" w:pos="3420"/>
              </w:tabs>
              <w:rPr>
                <w:rFonts w:ascii="Helvetica" w:hAnsi="Helvetica"/>
                <w:b/>
              </w:rPr>
            </w:pPr>
            <w:r>
              <w:rPr>
                <w:rFonts w:ascii="Helvetica" w:hAnsi="Helvetica"/>
                <w:b/>
                <w:sz w:val="20"/>
              </w:rPr>
              <w:t>BRS capital</w:t>
            </w:r>
          </w:p>
        </w:tc>
        <w:tc>
          <w:tcPr>
            <w:tcW w:w="1170" w:type="dxa"/>
          </w:tcPr>
          <w:p w14:paraId="24B6C57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2C35528" w14:textId="77777777" w:rsidR="00430DB1" w:rsidRDefault="0036048C">
            <w:pPr>
              <w:tabs>
                <w:tab w:val="left" w:pos="3420"/>
              </w:tabs>
              <w:jc w:val="right"/>
              <w:rPr>
                <w:rFonts w:ascii="Helvetica" w:hAnsi="Helvetica"/>
                <w:sz w:val="20"/>
              </w:rPr>
            </w:pPr>
            <w:r>
              <w:rPr>
                <w:rFonts w:ascii="Helvetica" w:hAnsi="Helvetica"/>
                <w:sz w:val="20"/>
              </w:rPr>
              <w:t>31,000</w:t>
            </w:r>
          </w:p>
        </w:tc>
        <w:tc>
          <w:tcPr>
            <w:tcW w:w="1170" w:type="dxa"/>
          </w:tcPr>
          <w:p w14:paraId="6AA6A5F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639C4A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13B19C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358EDF1"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0CF77303" w14:textId="77777777">
        <w:tblPrEx>
          <w:tblCellMar>
            <w:top w:w="0" w:type="dxa"/>
            <w:bottom w:w="0" w:type="dxa"/>
          </w:tblCellMar>
        </w:tblPrEx>
        <w:tc>
          <w:tcPr>
            <w:tcW w:w="1638" w:type="dxa"/>
          </w:tcPr>
          <w:p w14:paraId="67F3A52F" w14:textId="77777777" w:rsidR="00430DB1" w:rsidRDefault="0036048C">
            <w:pPr>
              <w:tabs>
                <w:tab w:val="left" w:pos="3420"/>
              </w:tabs>
              <w:rPr>
                <w:rFonts w:ascii="Helvetica" w:hAnsi="Helvetica"/>
                <w:b/>
              </w:rPr>
            </w:pPr>
            <w:r>
              <w:rPr>
                <w:rFonts w:ascii="Helvetica" w:hAnsi="Helvetica"/>
                <w:b/>
                <w:sz w:val="20"/>
              </w:rPr>
              <w:t>BRS</w:t>
            </w:r>
            <w:r>
              <w:rPr>
                <w:rFonts w:ascii="Helvetica" w:hAnsi="Helvetica"/>
                <w:b/>
              </w:rPr>
              <w:t xml:space="preserve"> </w:t>
            </w:r>
            <w:r>
              <w:rPr>
                <w:rFonts w:ascii="Helvetica" w:hAnsi="Helvetica"/>
                <w:b/>
                <w:sz w:val="20"/>
              </w:rPr>
              <w:t>training</w:t>
            </w:r>
          </w:p>
        </w:tc>
        <w:tc>
          <w:tcPr>
            <w:tcW w:w="1170" w:type="dxa"/>
          </w:tcPr>
          <w:p w14:paraId="0914EA8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275C01E" w14:textId="77777777" w:rsidR="00430DB1" w:rsidRDefault="0036048C">
            <w:pPr>
              <w:tabs>
                <w:tab w:val="left" w:pos="3420"/>
              </w:tabs>
              <w:jc w:val="right"/>
              <w:rPr>
                <w:rFonts w:ascii="Helvetica" w:hAnsi="Helvetica"/>
                <w:sz w:val="20"/>
              </w:rPr>
            </w:pPr>
            <w:r>
              <w:rPr>
                <w:rFonts w:ascii="Helvetica" w:hAnsi="Helvetica"/>
                <w:sz w:val="20"/>
              </w:rPr>
              <w:t>16,000</w:t>
            </w:r>
          </w:p>
        </w:tc>
        <w:tc>
          <w:tcPr>
            <w:tcW w:w="1170" w:type="dxa"/>
          </w:tcPr>
          <w:p w14:paraId="7A58038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D8C60F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D6F8A3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B162E35" w14:textId="77777777" w:rsidR="00430DB1" w:rsidRDefault="0036048C">
            <w:pPr>
              <w:tabs>
                <w:tab w:val="left" w:pos="3420"/>
              </w:tabs>
              <w:jc w:val="right"/>
              <w:rPr>
                <w:rFonts w:ascii="Helvetica" w:hAnsi="Helvetica"/>
                <w:sz w:val="20"/>
              </w:rPr>
            </w:pPr>
            <w:r>
              <w:rPr>
                <w:rFonts w:ascii="Helvetica" w:hAnsi="Helvetica"/>
                <w:sz w:val="20"/>
              </w:rPr>
              <w:t>0</w:t>
            </w:r>
          </w:p>
        </w:tc>
      </w:tr>
    </w:tbl>
    <w:p w14:paraId="0C03DFB5" w14:textId="77777777" w:rsidR="00430DB1" w:rsidRDefault="0036048C">
      <w:pPr>
        <w:tabs>
          <w:tab w:val="left" w:pos="3420"/>
        </w:tabs>
      </w:pPr>
    </w:p>
    <w:p w14:paraId="0BA9DD47" w14:textId="77777777" w:rsidR="00430DB1" w:rsidRDefault="0036048C">
      <w:pPr>
        <w:tabs>
          <w:tab w:val="left" w:pos="3402"/>
        </w:tabs>
        <w:ind w:left="3427" w:hanging="3427"/>
        <w:rPr>
          <w:rFonts w:ascii="Helvetica" w:hAnsi="Helvetica"/>
        </w:rPr>
      </w:pPr>
      <w:r>
        <w:rPr>
          <w:rFonts w:ascii="Helvetica" w:hAnsi="Helvetica"/>
          <w:b/>
        </w:rPr>
        <w:t>STUDIO EQUIPMENT :</w:t>
      </w:r>
      <w:r>
        <w:rPr>
          <w:rFonts w:ascii="Helvetica" w:hAnsi="Helvetica"/>
        </w:rPr>
        <w:tab/>
        <w:t>Ogenic (PKE) “Minuet-8” Eight Channel Broadcast Console, Denon DN-990R professional minidisc recorder, Denon DN-980F professional minidisk player, 2x Sony CDP-312 CD players, 2x Sony TCK-361 cassette de</w:t>
      </w:r>
      <w:r>
        <w:rPr>
          <w:rFonts w:ascii="Helvetica" w:hAnsi="Helvetica"/>
        </w:rPr>
        <w:t>cks, Sony STJX-411 FM tuner, Audix PH-5-11 powered monitor speakers (pair), 2x Sennheiser HD-440 headphones, 2x Beyer M-69 mic with windsocks, 2x Bedford Mic boom stands, Symetrix 501 compressor/limiter, 3x Jensen level matching transformers +4db to  -10db</w:t>
      </w:r>
      <w:r>
        <w:rPr>
          <w:rFonts w:ascii="Helvetica" w:hAnsi="Helvetica"/>
        </w:rPr>
        <w:t>, CAAMA telephone interface box (basic),</w:t>
      </w:r>
    </w:p>
    <w:p w14:paraId="0E9A9AF4" w14:textId="77777777" w:rsidR="00430DB1" w:rsidRDefault="0036048C">
      <w:pPr>
        <w:tabs>
          <w:tab w:val="left" w:pos="3420"/>
        </w:tabs>
        <w:ind w:left="3427" w:hanging="3427"/>
        <w:rPr>
          <w:rFonts w:ascii="Helvetica" w:hAnsi="Helvetica"/>
        </w:rPr>
      </w:pPr>
      <w:r>
        <w:rPr>
          <w:rFonts w:ascii="Helvetica" w:hAnsi="Helvetica"/>
        </w:rPr>
        <w:lastRenderedPageBreak/>
        <w:tab/>
        <w:t>2 Panasonic VHS VCRs, VHS Camera, Super VHS Camera.</w:t>
      </w:r>
    </w:p>
    <w:p w14:paraId="5C3731EB"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b/>
        </w:rPr>
        <w:tab/>
      </w:r>
      <w:r>
        <w:rPr>
          <w:rFonts w:ascii="Helvetica" w:hAnsi="Helvetica"/>
        </w:rPr>
        <w:t>Abstudy on top of DSS sit-down, no CDEP</w:t>
      </w:r>
    </w:p>
    <w:p w14:paraId="4C82F5D0" w14:textId="77777777" w:rsidR="00430DB1" w:rsidRDefault="0036048C">
      <w:pPr>
        <w:tabs>
          <w:tab w:val="left" w:pos="3420"/>
        </w:tabs>
        <w:ind w:left="3427" w:right="-270" w:hanging="3427"/>
        <w:rPr>
          <w:rFonts w:ascii="Helvetica" w:hAnsi="Helvetica"/>
        </w:rPr>
      </w:pPr>
      <w:r>
        <w:rPr>
          <w:rFonts w:ascii="Helvetica" w:hAnsi="Helvetica"/>
          <w:b/>
        </w:rPr>
        <w:t>TRAINING :</w:t>
      </w:r>
      <w:r>
        <w:rPr>
          <w:rFonts w:ascii="Helvetica" w:hAnsi="Helvetica"/>
        </w:rPr>
        <w:tab/>
        <w:t>Kathleen Windy, Raelene Kunoth, Sandy George, Priscilla Herbert, Gaetana Bob, Agnes Jackatee, H</w:t>
      </w:r>
      <w:r>
        <w:rPr>
          <w:rFonts w:ascii="Helvetica" w:hAnsi="Helvetica"/>
        </w:rPr>
        <w:t>elen Jackatee, Garnet Dixon, Mary Dixon - all students of BRACS cert from July ‘97 to June ‘98.</w:t>
      </w:r>
    </w:p>
    <w:p w14:paraId="571D068D" w14:textId="77777777" w:rsidR="00430DB1" w:rsidRDefault="0036048C">
      <w:pPr>
        <w:tabs>
          <w:tab w:val="left" w:pos="3420"/>
        </w:tabs>
        <w:ind w:left="3427" w:right="-270" w:hanging="3427"/>
        <w:rPr>
          <w:rFonts w:ascii="Helvetica" w:hAnsi="Helvetica"/>
        </w:rPr>
      </w:pPr>
      <w:r>
        <w:rPr>
          <w:rFonts w:ascii="Helvetica" w:hAnsi="Helvetica"/>
        </w:rPr>
        <w:tab/>
        <w:t>Receiving onsite training from CAAMA.</w:t>
      </w:r>
    </w:p>
    <w:p w14:paraId="0F912ED6" w14:textId="77777777" w:rsidR="00430DB1" w:rsidRDefault="0036048C">
      <w:pPr>
        <w:tabs>
          <w:tab w:val="left" w:pos="3420"/>
        </w:tabs>
        <w:ind w:left="3427" w:right="-270" w:hanging="3427"/>
        <w:rPr>
          <w:rFonts w:ascii="Helvetica" w:hAnsi="Helvetica"/>
        </w:rPr>
      </w:pPr>
      <w:r>
        <w:rPr>
          <w:rFonts w:ascii="Helvetica" w:hAnsi="Helvetica"/>
          <w:b/>
        </w:rPr>
        <w:t>Previous Operator :</w:t>
      </w:r>
      <w:r>
        <w:rPr>
          <w:rFonts w:ascii="Helvetica" w:hAnsi="Helvetica"/>
        </w:rPr>
        <w:tab/>
        <w:t>Stanley Gallagher</w:t>
      </w:r>
    </w:p>
    <w:p w14:paraId="4FBE7287" w14:textId="77777777" w:rsidR="00430DB1" w:rsidRDefault="0036048C">
      <w:pPr>
        <w:tabs>
          <w:tab w:val="left" w:pos="3420"/>
        </w:tabs>
        <w:ind w:left="3427" w:right="-720" w:hanging="3427"/>
        <w:rPr>
          <w:rFonts w:ascii="Helvetica" w:hAnsi="Helvetica"/>
        </w:rPr>
      </w:pPr>
      <w:r>
        <w:rPr>
          <w:rFonts w:ascii="Helvetica" w:hAnsi="Helvetica"/>
          <w:b/>
        </w:rPr>
        <w:t>Radio Productions :</w:t>
      </w:r>
      <w:r>
        <w:rPr>
          <w:rFonts w:ascii="Helvetica" w:hAnsi="Helvetica"/>
        </w:rPr>
        <w:tab/>
        <w:t>Health messages “Good Food, Bad Food” “Petrol Sniffer Winner or</w:t>
      </w:r>
      <w:r>
        <w:rPr>
          <w:rFonts w:ascii="Helvetica" w:hAnsi="Helvetica"/>
        </w:rPr>
        <w:t xml:space="preserve"> Loser?”, community announcements.</w:t>
      </w:r>
    </w:p>
    <w:p w14:paraId="583C7404"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Phone line, Marantz, tripod, camera external microphone</w:t>
      </w:r>
    </w:p>
    <w:p w14:paraId="223BA887" w14:textId="77777777" w:rsidR="00430DB1" w:rsidRDefault="0036048C">
      <w:pPr>
        <w:tabs>
          <w:tab w:val="left" w:pos="4320"/>
        </w:tabs>
      </w:pPr>
    </w:p>
    <w:p w14:paraId="65BD0C2C" w14:textId="77777777" w:rsidR="00430DB1" w:rsidRDefault="0036048C">
      <w:pPr>
        <w:tabs>
          <w:tab w:val="left" w:pos="4320"/>
        </w:tabs>
      </w:pPr>
      <w:r>
        <w:t>Areyonga</w:t>
      </w:r>
    </w:p>
    <w:p w14:paraId="2088D89E" w14:textId="77777777" w:rsidR="00430DB1" w:rsidRDefault="0036048C">
      <w:pPr>
        <w:sectPr w:rsidR="00430DB1">
          <w:pgSz w:w="12240" w:h="15840"/>
          <w:pgMar w:top="1440" w:right="1469" w:bottom="1440" w:left="1800" w:header="720" w:footer="720" w:gutter="0"/>
          <w:cols w:space="720"/>
        </w:sectPr>
      </w:pPr>
    </w:p>
    <w:p w14:paraId="3CEAD6B4" w14:textId="77777777" w:rsidR="00430DB1" w:rsidRDefault="0036048C">
      <w:pPr>
        <w:tabs>
          <w:tab w:val="left" w:pos="4320"/>
        </w:tabs>
        <w:jc w:val="center"/>
        <w:rPr>
          <w:rFonts w:ascii="Helvetica" w:hAnsi="Helvetica"/>
          <w:b/>
        </w:rPr>
      </w:pPr>
      <w:r>
        <w:rPr>
          <w:rFonts w:ascii="Helvetica" w:hAnsi="Helvetica"/>
          <w:b/>
        </w:rPr>
        <w:lastRenderedPageBreak/>
        <w:t>HERMANNSBURG</w:t>
      </w:r>
    </w:p>
    <w:p w14:paraId="183B7ECD" w14:textId="77777777" w:rsidR="00430DB1" w:rsidRDefault="0036048C">
      <w:pPr>
        <w:tabs>
          <w:tab w:val="left" w:pos="4320"/>
        </w:tabs>
        <w:rPr>
          <w:rFonts w:ascii="Helvetica" w:hAnsi="Helvetica"/>
          <w:b/>
        </w:rPr>
      </w:pPr>
    </w:p>
    <w:p w14:paraId="3D7C35EC"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Ntaria</w:t>
      </w:r>
    </w:p>
    <w:p w14:paraId="612D6218"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Clara Inkamala, Jezebel Sena</w:t>
      </w:r>
    </w:p>
    <w:p w14:paraId="251917E0"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Gus Williams</w:t>
      </w:r>
    </w:p>
    <w:p w14:paraId="4EB5A818"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29FE71A5"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CAAMA in</w:t>
      </w:r>
      <w:r>
        <w:rPr>
          <w:rFonts w:ascii="Helvetica" w:hAnsi="Helvetica"/>
        </w:rPr>
        <w:t>terface</w:t>
      </w:r>
    </w:p>
    <w:p w14:paraId="215A8103"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08 89567411</w:t>
      </w:r>
    </w:p>
    <w:p w14:paraId="2814212A"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08 89567425</w:t>
      </w:r>
    </w:p>
    <w:p w14:paraId="27491044"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Ntaria Council Inc, C/- Hermannsburg Post  Office</w:t>
      </w:r>
    </w:p>
    <w:p w14:paraId="3901C989" w14:textId="77777777" w:rsidR="00430DB1" w:rsidRDefault="0036048C">
      <w:pPr>
        <w:tabs>
          <w:tab w:val="left" w:pos="3420"/>
        </w:tabs>
        <w:ind w:right="-720"/>
        <w:rPr>
          <w:rFonts w:ascii="Helvetica" w:hAnsi="Helvetica"/>
        </w:rPr>
      </w:pPr>
      <w:r>
        <w:rPr>
          <w:rFonts w:ascii="Helvetica" w:hAnsi="Helvetica"/>
        </w:rPr>
        <w:tab/>
        <w:t>via Alice Springs NT 0872</w:t>
      </w:r>
    </w:p>
    <w:p w14:paraId="149D5587"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Central Australia</w:t>
      </w:r>
    </w:p>
    <w:p w14:paraId="72E6DDD4"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Aputula (Papunya Regional Council)</w:t>
      </w:r>
    </w:p>
    <w:p w14:paraId="1DD8FA4A"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w:t>
      </w:r>
      <w:r>
        <w:rPr>
          <w:rFonts w:ascii="Helvetica" w:hAnsi="Helvetica"/>
        </w:rPr>
        <w:t>e 53 - Easting 273000 - Northing 7350000</w:t>
      </w:r>
    </w:p>
    <w:p w14:paraId="2806AE7E"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- 419     Non Indig - 41     Total - 460</w:t>
      </w:r>
    </w:p>
    <w:p w14:paraId="2360E7CD"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 xml:space="preserve">Approximately 110 km by road to Alice Springs </w:t>
      </w:r>
    </w:p>
    <w:p w14:paraId="57A956A6"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Western Arrente</w:t>
      </w:r>
    </w:p>
    <w:p w14:paraId="166DFA78"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Western Arrente</w:t>
      </w:r>
    </w:p>
    <w:p w14:paraId="142E911B"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Adjoining office</w:t>
      </w:r>
    </w:p>
    <w:p w14:paraId="59818589" w14:textId="77777777" w:rsidR="00430DB1" w:rsidRDefault="0036048C">
      <w:pPr>
        <w:tabs>
          <w:tab w:val="left" w:pos="3420"/>
        </w:tabs>
        <w:ind w:right="-450"/>
        <w:rPr>
          <w:rFonts w:ascii="Helvetica" w:hAnsi="Helvetica"/>
        </w:rPr>
      </w:pPr>
      <w:r>
        <w:rPr>
          <w:rFonts w:ascii="Helvetica" w:hAnsi="Helvetica"/>
          <w:b/>
        </w:rPr>
        <w:t>Buildi</w:t>
      </w:r>
      <w:r>
        <w:rPr>
          <w:rFonts w:ascii="Helvetica" w:hAnsi="Helvetica"/>
          <w:b/>
        </w:rPr>
        <w:t>ng :</w:t>
      </w:r>
      <w:r>
        <w:rPr>
          <w:rFonts w:ascii="Helvetica" w:hAnsi="Helvetica"/>
        </w:rPr>
        <w:tab/>
        <w:t>2 rooms, dust and flooding especially in outer room</w:t>
      </w:r>
    </w:p>
    <w:p w14:paraId="58ECB29B"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0B8CDC59"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tx on hill Ch 66      Imparja / BRACS Ch 63</w:t>
      </w:r>
    </w:p>
    <w:p w14:paraId="35EDF55C" w14:textId="77777777" w:rsidR="00430DB1" w:rsidRDefault="0036048C">
      <w:pPr>
        <w:tabs>
          <w:tab w:val="left" w:pos="3420"/>
        </w:tabs>
        <w:ind w:right="-720"/>
        <w:rPr>
          <w:rFonts w:ascii="Helvetica" w:hAnsi="Helvetica"/>
        </w:rPr>
      </w:pPr>
      <w:r>
        <w:rPr>
          <w:rFonts w:ascii="Helvetica" w:hAnsi="Helvetica"/>
          <w:b/>
        </w:rPr>
        <w:t>Radio :      (2)</w:t>
      </w:r>
      <w:r>
        <w:rPr>
          <w:rFonts w:ascii="Helvetica" w:hAnsi="Helvetica"/>
        </w:rPr>
        <w:tab/>
        <w:t>ABC Nat  103.7 Mhz     CAAMA / BRACS 106.1 Mhz</w:t>
      </w:r>
    </w:p>
    <w:p w14:paraId="04EA98A7"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1996   Radio: SL01011</w:t>
      </w:r>
      <w:r>
        <w:rPr>
          <w:rFonts w:ascii="Helvetica" w:hAnsi="Helvetica"/>
        </w:rPr>
        <w:t>8</w:t>
      </w:r>
    </w:p>
    <w:p w14:paraId="36EEE40F"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F90DF68" w14:textId="77777777">
        <w:tblPrEx>
          <w:tblCellMar>
            <w:top w:w="0" w:type="dxa"/>
            <w:bottom w:w="0" w:type="dxa"/>
          </w:tblCellMar>
        </w:tblPrEx>
        <w:tc>
          <w:tcPr>
            <w:tcW w:w="1638" w:type="dxa"/>
          </w:tcPr>
          <w:p w14:paraId="05AFDF6E" w14:textId="77777777" w:rsidR="00430DB1" w:rsidRDefault="0036048C">
            <w:pPr>
              <w:tabs>
                <w:tab w:val="left" w:pos="3420"/>
              </w:tabs>
              <w:rPr>
                <w:rFonts w:ascii="Helvetica" w:hAnsi="Helvetica"/>
                <w:b/>
                <w:u w:val="single"/>
              </w:rPr>
            </w:pPr>
          </w:p>
        </w:tc>
        <w:tc>
          <w:tcPr>
            <w:tcW w:w="1170" w:type="dxa"/>
          </w:tcPr>
          <w:p w14:paraId="471B397B"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7A78F833"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0DD6B889"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01722AED"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13E580B2"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686E1CA"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5EAAAC37" w14:textId="77777777">
        <w:tblPrEx>
          <w:tblCellMar>
            <w:top w:w="0" w:type="dxa"/>
            <w:bottom w:w="0" w:type="dxa"/>
          </w:tblCellMar>
        </w:tblPrEx>
        <w:tc>
          <w:tcPr>
            <w:tcW w:w="1638" w:type="dxa"/>
          </w:tcPr>
          <w:p w14:paraId="53D772D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B5DAF0D" w14:textId="77777777" w:rsidR="00430DB1" w:rsidRDefault="0036048C">
            <w:pPr>
              <w:tabs>
                <w:tab w:val="left" w:pos="3420"/>
              </w:tabs>
              <w:jc w:val="right"/>
              <w:rPr>
                <w:rFonts w:ascii="Helvetica" w:hAnsi="Helvetica"/>
                <w:sz w:val="20"/>
              </w:rPr>
            </w:pPr>
            <w:r>
              <w:rPr>
                <w:rFonts w:ascii="Helvetica" w:hAnsi="Helvetica"/>
                <w:sz w:val="20"/>
              </w:rPr>
              <w:t>13,921</w:t>
            </w:r>
          </w:p>
        </w:tc>
        <w:tc>
          <w:tcPr>
            <w:tcW w:w="1170" w:type="dxa"/>
          </w:tcPr>
          <w:p w14:paraId="24112C63" w14:textId="77777777" w:rsidR="00430DB1" w:rsidRDefault="0036048C">
            <w:pPr>
              <w:tabs>
                <w:tab w:val="left" w:pos="3420"/>
              </w:tabs>
              <w:jc w:val="right"/>
              <w:rPr>
                <w:rFonts w:ascii="Helvetica" w:hAnsi="Helvetica"/>
                <w:sz w:val="20"/>
              </w:rPr>
            </w:pPr>
            <w:r>
              <w:rPr>
                <w:rFonts w:ascii="Helvetica" w:hAnsi="Helvetica"/>
                <w:sz w:val="20"/>
              </w:rPr>
              <w:t>16,000</w:t>
            </w:r>
          </w:p>
        </w:tc>
        <w:tc>
          <w:tcPr>
            <w:tcW w:w="1170" w:type="dxa"/>
          </w:tcPr>
          <w:p w14:paraId="41E0A15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199619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4429EE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AD7AA3D" w14:textId="77777777" w:rsidR="00430DB1" w:rsidRDefault="0036048C">
            <w:pPr>
              <w:tabs>
                <w:tab w:val="left" w:pos="3420"/>
              </w:tabs>
              <w:jc w:val="right"/>
              <w:rPr>
                <w:rFonts w:ascii="Helvetica" w:hAnsi="Helvetica"/>
                <w:sz w:val="20"/>
              </w:rPr>
            </w:pPr>
            <w:r>
              <w:rPr>
                <w:rFonts w:ascii="Helvetica" w:hAnsi="Helvetica"/>
                <w:sz w:val="20"/>
              </w:rPr>
              <w:t>5,000</w:t>
            </w:r>
          </w:p>
        </w:tc>
      </w:tr>
      <w:tr w:rsidR="00430DB1" w14:paraId="2CECDA14" w14:textId="77777777">
        <w:tblPrEx>
          <w:tblCellMar>
            <w:top w:w="0" w:type="dxa"/>
            <w:bottom w:w="0" w:type="dxa"/>
          </w:tblCellMar>
        </w:tblPrEx>
        <w:tc>
          <w:tcPr>
            <w:tcW w:w="1638" w:type="dxa"/>
          </w:tcPr>
          <w:p w14:paraId="549DB3D0" w14:textId="77777777" w:rsidR="00430DB1" w:rsidRDefault="0036048C">
            <w:pPr>
              <w:tabs>
                <w:tab w:val="left" w:pos="3420"/>
              </w:tabs>
              <w:rPr>
                <w:rFonts w:ascii="Helvetica" w:hAnsi="Helvetica"/>
                <w:b/>
                <w:sz w:val="20"/>
              </w:rPr>
            </w:pPr>
            <w:r>
              <w:rPr>
                <w:rFonts w:ascii="Helvetica" w:hAnsi="Helvetica"/>
                <w:b/>
                <w:sz w:val="20"/>
              </w:rPr>
              <w:t>BRS capital</w:t>
            </w:r>
          </w:p>
        </w:tc>
        <w:tc>
          <w:tcPr>
            <w:tcW w:w="1170" w:type="dxa"/>
          </w:tcPr>
          <w:p w14:paraId="410819B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ED04611" w14:textId="77777777" w:rsidR="00430DB1" w:rsidRDefault="0036048C">
            <w:pPr>
              <w:tabs>
                <w:tab w:val="left" w:pos="3420"/>
              </w:tabs>
              <w:jc w:val="right"/>
              <w:rPr>
                <w:rFonts w:ascii="Helvetica" w:hAnsi="Helvetica"/>
                <w:sz w:val="20"/>
              </w:rPr>
            </w:pPr>
            <w:r>
              <w:rPr>
                <w:rFonts w:ascii="Helvetica" w:hAnsi="Helvetica"/>
                <w:sz w:val="20"/>
              </w:rPr>
              <w:t>30,000</w:t>
            </w:r>
          </w:p>
        </w:tc>
        <w:tc>
          <w:tcPr>
            <w:tcW w:w="1170" w:type="dxa"/>
          </w:tcPr>
          <w:p w14:paraId="471CF54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CFAB5C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91C7F5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54E0399"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6D2DB612" w14:textId="77777777">
        <w:tblPrEx>
          <w:tblCellMar>
            <w:top w:w="0" w:type="dxa"/>
            <w:bottom w:w="0" w:type="dxa"/>
          </w:tblCellMar>
        </w:tblPrEx>
        <w:tc>
          <w:tcPr>
            <w:tcW w:w="1638" w:type="dxa"/>
          </w:tcPr>
          <w:p w14:paraId="1576EE69" w14:textId="77777777" w:rsidR="00430DB1" w:rsidRDefault="0036048C">
            <w:pPr>
              <w:tabs>
                <w:tab w:val="left" w:pos="3420"/>
              </w:tabs>
              <w:rPr>
                <w:rFonts w:ascii="Helvetica" w:hAnsi="Helvetica"/>
                <w:b/>
              </w:rPr>
            </w:pPr>
            <w:r>
              <w:rPr>
                <w:rFonts w:ascii="Helvetica" w:hAnsi="Helvetica"/>
                <w:b/>
                <w:sz w:val="20"/>
              </w:rPr>
              <w:t>BRS</w:t>
            </w:r>
            <w:r>
              <w:rPr>
                <w:rFonts w:ascii="Helvetica" w:hAnsi="Helvetica"/>
                <w:b/>
              </w:rPr>
              <w:t xml:space="preserve"> </w:t>
            </w:r>
            <w:r>
              <w:rPr>
                <w:rFonts w:ascii="Helvetica" w:hAnsi="Helvetica"/>
                <w:b/>
                <w:sz w:val="20"/>
              </w:rPr>
              <w:t>training</w:t>
            </w:r>
          </w:p>
        </w:tc>
        <w:tc>
          <w:tcPr>
            <w:tcW w:w="1170" w:type="dxa"/>
          </w:tcPr>
          <w:p w14:paraId="0EA4EE0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84BC7F2" w14:textId="77777777" w:rsidR="00430DB1" w:rsidRDefault="0036048C">
            <w:pPr>
              <w:tabs>
                <w:tab w:val="left" w:pos="3420"/>
              </w:tabs>
              <w:jc w:val="right"/>
              <w:rPr>
                <w:rFonts w:ascii="Helvetica" w:hAnsi="Helvetica"/>
                <w:sz w:val="20"/>
              </w:rPr>
            </w:pPr>
            <w:r>
              <w:rPr>
                <w:rFonts w:ascii="Helvetica" w:hAnsi="Helvetica"/>
                <w:sz w:val="20"/>
              </w:rPr>
              <w:t>16,000</w:t>
            </w:r>
          </w:p>
        </w:tc>
        <w:tc>
          <w:tcPr>
            <w:tcW w:w="1170" w:type="dxa"/>
          </w:tcPr>
          <w:p w14:paraId="3E428D7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A3A066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F14F7D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27492BA" w14:textId="77777777" w:rsidR="00430DB1" w:rsidRDefault="0036048C">
            <w:pPr>
              <w:tabs>
                <w:tab w:val="left" w:pos="3420"/>
              </w:tabs>
              <w:jc w:val="right"/>
              <w:rPr>
                <w:rFonts w:ascii="Helvetica" w:hAnsi="Helvetica"/>
                <w:sz w:val="20"/>
              </w:rPr>
            </w:pPr>
            <w:r>
              <w:rPr>
                <w:rFonts w:ascii="Helvetica" w:hAnsi="Helvetica"/>
                <w:sz w:val="20"/>
              </w:rPr>
              <w:t>0</w:t>
            </w:r>
          </w:p>
        </w:tc>
      </w:tr>
    </w:tbl>
    <w:p w14:paraId="0DAEBBD7" w14:textId="77777777" w:rsidR="00430DB1" w:rsidRDefault="0036048C">
      <w:pPr>
        <w:tabs>
          <w:tab w:val="left" w:pos="3420"/>
        </w:tabs>
      </w:pPr>
    </w:p>
    <w:p w14:paraId="0368DEC8"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Update Sept ‘95 - Ogenic (PKE) “Minuet-8” Eight Channel Broadcast Console, Denon DN-</w:t>
      </w:r>
      <w:r>
        <w:rPr>
          <w:rFonts w:ascii="Helvetica" w:hAnsi="Helvetica"/>
        </w:rPr>
        <w:t>990R professional minidisc recorder, Denon DN-980F professional minidisk player, 2x Sony CDP-312 CD player, 2x Sony TCK-361 cassette deck, Sony STJX-411 FM tuner, Audix PH-5-11 powered monitor speakers (pair), 2x Sennheiser HD-440 headphones, 2x Beyer M-69</w:t>
      </w:r>
      <w:r>
        <w:rPr>
          <w:rFonts w:ascii="Helvetica" w:hAnsi="Helvetica"/>
        </w:rPr>
        <w:t xml:space="preserve"> mic with windsocks, 2x Bedford Mic boom stands, Symetrix 501 compressor/limiter, 3x Jensen level matching transformers +4db to - 10db, CAAMA telephone interface box (basic) SVHS MS4 camera, Panasonic AVE-7 mixer, Titler, Panasonic NV800? SVHS edit suite, </w:t>
      </w:r>
      <w:r>
        <w:rPr>
          <w:rFonts w:ascii="Helvetica" w:hAnsi="Helvetica"/>
        </w:rPr>
        <w:t>2 x VHS VCRs, 2 - 3 plastic tripods.</w:t>
      </w:r>
    </w:p>
    <w:p w14:paraId="6937508E" w14:textId="77777777" w:rsidR="00430DB1" w:rsidRDefault="0036048C">
      <w:pPr>
        <w:tabs>
          <w:tab w:val="left" w:pos="3420"/>
        </w:tabs>
        <w:ind w:left="3427" w:hanging="3427"/>
        <w:rPr>
          <w:rFonts w:ascii="Helvetica" w:hAnsi="Helvetica"/>
        </w:rPr>
      </w:pPr>
      <w:r>
        <w:rPr>
          <w:rFonts w:ascii="Helvetica" w:hAnsi="Helvetica"/>
        </w:rPr>
        <w:lastRenderedPageBreak/>
        <w:tab/>
        <w:t>School / Health hire camera and pay council.</w:t>
      </w:r>
    </w:p>
    <w:p w14:paraId="0A1A56BE" w14:textId="77777777" w:rsidR="00430DB1" w:rsidRDefault="0036048C">
      <w:pPr>
        <w:tabs>
          <w:tab w:val="left" w:pos="3420"/>
        </w:tabs>
        <w:rPr>
          <w:rFonts w:ascii="Helvetica" w:hAnsi="Helvetica"/>
          <w:b/>
        </w:rPr>
      </w:pPr>
      <w:r>
        <w:rPr>
          <w:rFonts w:ascii="Helvetica" w:hAnsi="Helvetica"/>
          <w:b/>
        </w:rPr>
        <w:t>WAGES / HOURS :</w:t>
      </w:r>
      <w:r>
        <w:rPr>
          <w:rFonts w:ascii="Helvetica" w:hAnsi="Helvetica"/>
          <w:b/>
        </w:rPr>
        <w:tab/>
      </w:r>
      <w:r>
        <w:rPr>
          <w:rFonts w:ascii="Helvetica" w:hAnsi="Helvetica"/>
        </w:rPr>
        <w:t>Clara, Jezebel - part time CDEP</w:t>
      </w:r>
    </w:p>
    <w:p w14:paraId="2F7E73DE" w14:textId="77777777" w:rsidR="00430DB1" w:rsidRDefault="0036048C">
      <w:pPr>
        <w:tabs>
          <w:tab w:val="left" w:pos="3420"/>
        </w:tabs>
        <w:ind w:left="3427" w:right="-180" w:hanging="3427"/>
        <w:rPr>
          <w:rFonts w:ascii="Helvetica" w:hAnsi="Helvetica"/>
        </w:rPr>
      </w:pPr>
      <w:r>
        <w:rPr>
          <w:rFonts w:ascii="Helvetica" w:hAnsi="Helvetica"/>
          <w:b/>
        </w:rPr>
        <w:t>Broadcast :</w:t>
      </w:r>
      <w:r>
        <w:rPr>
          <w:rFonts w:ascii="Helvetica" w:hAnsi="Helvetica"/>
          <w:b/>
        </w:rPr>
        <w:tab/>
      </w:r>
      <w:r>
        <w:rPr>
          <w:rFonts w:ascii="Helvetica" w:hAnsi="Helvetica"/>
        </w:rPr>
        <w:t xml:space="preserve">In community and to the Tjuwanpa outstations - daily Clara 8-10 am Jezebel 10-12 am </w:t>
      </w:r>
    </w:p>
    <w:p w14:paraId="212FD202" w14:textId="77777777" w:rsidR="00430DB1" w:rsidRDefault="0036048C">
      <w:pPr>
        <w:tabs>
          <w:tab w:val="left" w:pos="3420"/>
        </w:tabs>
        <w:ind w:left="3427" w:right="-180" w:hanging="3427"/>
        <w:rPr>
          <w:rFonts w:ascii="Helvetica" w:hAnsi="Helvetica"/>
        </w:rPr>
      </w:pPr>
      <w:r>
        <w:rPr>
          <w:rFonts w:ascii="Helvetica" w:hAnsi="Helvetica"/>
        </w:rPr>
        <w:tab/>
        <w:t>Lwina and Jane volunteers 2</w:t>
      </w:r>
      <w:r>
        <w:rPr>
          <w:rFonts w:ascii="Helvetica" w:hAnsi="Helvetica"/>
        </w:rPr>
        <w:t>-4pm.  Send programming to CAAMA radio 2-3 hours per day.</w:t>
      </w:r>
    </w:p>
    <w:p w14:paraId="42985FB5" w14:textId="77777777" w:rsidR="00430DB1" w:rsidRDefault="0036048C">
      <w:pPr>
        <w:tabs>
          <w:tab w:val="left" w:pos="3420"/>
        </w:tabs>
        <w:rPr>
          <w:rFonts w:ascii="Helvetica" w:hAnsi="Helvetica"/>
        </w:rPr>
      </w:pPr>
      <w:r>
        <w:rPr>
          <w:rFonts w:ascii="Helvetica" w:hAnsi="Helvetica"/>
          <w:b/>
        </w:rPr>
        <w:t>Video Productions :</w:t>
      </w:r>
      <w:r>
        <w:rPr>
          <w:rFonts w:ascii="Helvetica" w:hAnsi="Helvetica"/>
        </w:rPr>
        <w:tab/>
        <w:t>Thanksgiving 1997.</w:t>
      </w:r>
    </w:p>
    <w:p w14:paraId="6A9C7972" w14:textId="77777777" w:rsidR="00430DB1" w:rsidRDefault="0036048C">
      <w:pPr>
        <w:tabs>
          <w:tab w:val="left" w:pos="3420"/>
        </w:tabs>
        <w:ind w:left="3427" w:right="-450" w:hanging="3427"/>
        <w:rPr>
          <w:rFonts w:ascii="Helvetica" w:hAnsi="Helvetica"/>
        </w:rPr>
      </w:pPr>
      <w:r>
        <w:rPr>
          <w:rFonts w:ascii="Helvetica" w:hAnsi="Helvetica"/>
          <w:b/>
        </w:rPr>
        <w:t>TRAINING :</w:t>
      </w:r>
      <w:r>
        <w:rPr>
          <w:rFonts w:ascii="Helvetica" w:hAnsi="Helvetica"/>
        </w:rPr>
        <w:tab/>
        <w:t>Clara used to present language programmes on CAAMA.  Clara Inkamala, Lwina Namatjira, Karl Inkamala, Jane Namatjira, Mildred Inkamala, Coralie Willi</w:t>
      </w:r>
      <w:r>
        <w:rPr>
          <w:rFonts w:ascii="Helvetica" w:hAnsi="Helvetica"/>
        </w:rPr>
        <w:t>ams - all students of BRACS Certificate July ‘97 to June ‘98.</w:t>
      </w:r>
    </w:p>
    <w:p w14:paraId="0FEBEA53" w14:textId="77777777" w:rsidR="00430DB1" w:rsidRDefault="0036048C">
      <w:pPr>
        <w:tabs>
          <w:tab w:val="left" w:pos="3420"/>
        </w:tabs>
        <w:ind w:left="3427" w:right="-450" w:hanging="3427"/>
        <w:rPr>
          <w:rFonts w:ascii="Helvetica" w:hAnsi="Helvetica"/>
        </w:rPr>
      </w:pPr>
      <w:r>
        <w:rPr>
          <w:rFonts w:ascii="Helvetica" w:hAnsi="Helvetica"/>
        </w:rPr>
        <w:tab/>
        <w:t>Onsite training CAAMA</w:t>
      </w:r>
    </w:p>
    <w:p w14:paraId="688938CF"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Portable recorder - Marantz, battery charger.</w:t>
      </w:r>
    </w:p>
    <w:p w14:paraId="7355420D" w14:textId="77777777" w:rsidR="00430DB1" w:rsidRDefault="0036048C">
      <w:pPr>
        <w:tabs>
          <w:tab w:val="left" w:pos="3420"/>
        </w:tabs>
        <w:rPr>
          <w:rFonts w:ascii="Helvetica" w:hAnsi="Helvetica"/>
        </w:rPr>
      </w:pPr>
    </w:p>
    <w:p w14:paraId="28D3D94C" w14:textId="77777777" w:rsidR="00430DB1" w:rsidRDefault="0036048C">
      <w:pPr>
        <w:tabs>
          <w:tab w:val="left" w:pos="3420"/>
        </w:tabs>
        <w:rPr>
          <w:rFonts w:ascii="Helvetica" w:hAnsi="Helvetica"/>
        </w:rPr>
      </w:pPr>
      <w:r>
        <w:rPr>
          <w:rFonts w:ascii="Helvetica" w:hAnsi="Helvetica"/>
        </w:rPr>
        <w:t>Hermannsberg</w:t>
      </w:r>
    </w:p>
    <w:p w14:paraId="6243F3BA" w14:textId="77777777" w:rsidR="00430DB1" w:rsidRDefault="0036048C">
      <w:pPr>
        <w:tabs>
          <w:tab w:val="left" w:pos="3420"/>
        </w:tabs>
        <w:rPr>
          <w:rFonts w:ascii="Helvetica" w:hAnsi="Helvetica"/>
        </w:rPr>
      </w:pPr>
    </w:p>
    <w:p w14:paraId="63EA0C79" w14:textId="77777777" w:rsidR="00430DB1" w:rsidRDefault="0036048C">
      <w:pPr>
        <w:tabs>
          <w:tab w:val="left" w:pos="4320"/>
        </w:tabs>
      </w:pPr>
    </w:p>
    <w:p w14:paraId="24ED58FF" w14:textId="77777777" w:rsidR="00430DB1" w:rsidRDefault="0036048C">
      <w:pPr>
        <w:sectPr w:rsidR="00430DB1">
          <w:pgSz w:w="12240" w:h="15840"/>
          <w:pgMar w:top="1440" w:right="1469" w:bottom="1440" w:left="1800" w:header="720" w:footer="720" w:gutter="0"/>
          <w:cols w:space="720"/>
        </w:sectPr>
      </w:pPr>
    </w:p>
    <w:p w14:paraId="407BFCB6" w14:textId="77777777" w:rsidR="00430DB1" w:rsidRDefault="0036048C">
      <w:pPr>
        <w:tabs>
          <w:tab w:val="left" w:pos="4320"/>
        </w:tabs>
        <w:jc w:val="center"/>
        <w:rPr>
          <w:rFonts w:ascii="Helvetica" w:hAnsi="Helvetica"/>
          <w:b/>
        </w:rPr>
      </w:pPr>
      <w:r>
        <w:rPr>
          <w:rFonts w:ascii="Helvetica" w:hAnsi="Helvetica"/>
          <w:b/>
        </w:rPr>
        <w:lastRenderedPageBreak/>
        <w:t>PAPUNYA</w:t>
      </w:r>
    </w:p>
    <w:p w14:paraId="6F9AB64B" w14:textId="77777777" w:rsidR="00430DB1" w:rsidRDefault="0036048C">
      <w:pPr>
        <w:tabs>
          <w:tab w:val="left" w:pos="4320"/>
        </w:tabs>
        <w:rPr>
          <w:rFonts w:ascii="Helvetica" w:hAnsi="Helvetica"/>
          <w:b/>
        </w:rPr>
      </w:pPr>
    </w:p>
    <w:p w14:paraId="1D5055D5"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Warumpi</w:t>
      </w:r>
    </w:p>
    <w:p w14:paraId="2DF98626"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r>
    </w:p>
    <w:p w14:paraId="589C3B5E"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7C9E5DA3" w14:textId="77777777" w:rsidR="00430DB1" w:rsidRDefault="0036048C">
      <w:pPr>
        <w:tabs>
          <w:tab w:val="left" w:pos="3420"/>
        </w:tabs>
        <w:rPr>
          <w:rFonts w:ascii="Helvetica" w:hAnsi="Helvetica"/>
        </w:rPr>
      </w:pPr>
      <w:r>
        <w:rPr>
          <w:rFonts w:ascii="Helvetica" w:hAnsi="Helvetica"/>
          <w:b/>
        </w:rPr>
        <w:t xml:space="preserve">Administrator </w:t>
      </w:r>
      <w:r>
        <w:rPr>
          <w:rFonts w:ascii="Helvetica" w:hAnsi="Helvetica"/>
        </w:rPr>
        <w:t>:</w:t>
      </w:r>
      <w:r>
        <w:rPr>
          <w:rFonts w:ascii="Helvetica" w:hAnsi="Helvetica"/>
        </w:rPr>
        <w:tab/>
        <w:t>Alison Anderson, BRAC</w:t>
      </w:r>
      <w:r>
        <w:rPr>
          <w:rFonts w:ascii="Helvetica" w:hAnsi="Helvetica"/>
        </w:rPr>
        <w:t>S Coordinator</w:t>
      </w:r>
    </w:p>
    <w:p w14:paraId="627B23E8"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291D787D"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08 8956 8522</w:t>
      </w:r>
    </w:p>
    <w:p w14:paraId="6AA41AE4"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08 8956 8520</w:t>
      </w:r>
    </w:p>
    <w:p w14:paraId="34A8819C" w14:textId="77777777" w:rsidR="00430DB1" w:rsidRDefault="0036048C">
      <w:pPr>
        <w:tabs>
          <w:tab w:val="left" w:pos="3420"/>
        </w:tabs>
        <w:rPr>
          <w:rFonts w:ascii="Helvetica" w:hAnsi="Helvetica"/>
        </w:rPr>
      </w:pPr>
      <w:r>
        <w:rPr>
          <w:rFonts w:ascii="Helvetica" w:hAnsi="Helvetica"/>
          <w:b/>
        </w:rPr>
        <w:t>Postal Address :</w:t>
      </w:r>
      <w:r>
        <w:rPr>
          <w:rFonts w:ascii="Helvetica" w:hAnsi="Helvetica"/>
          <w:b/>
        </w:rPr>
        <w:tab/>
      </w:r>
      <w:r>
        <w:rPr>
          <w:rFonts w:ascii="Helvetica" w:hAnsi="Helvetica"/>
        </w:rPr>
        <w:t>PMB via Alice Springs NT 0872</w:t>
      </w:r>
    </w:p>
    <w:p w14:paraId="3F80FCE9" w14:textId="77777777" w:rsidR="00430DB1" w:rsidRDefault="0036048C">
      <w:pPr>
        <w:tabs>
          <w:tab w:val="left" w:pos="3420"/>
        </w:tabs>
        <w:rPr>
          <w:rFonts w:ascii="Helvetica" w:hAnsi="Helvetica"/>
          <w:b/>
        </w:rPr>
      </w:pPr>
    </w:p>
    <w:p w14:paraId="52735C2C"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Central Australia</w:t>
      </w:r>
    </w:p>
    <w:p w14:paraId="2EA3E28C" w14:textId="77777777" w:rsidR="00430DB1" w:rsidRDefault="0036048C">
      <w:pPr>
        <w:tabs>
          <w:tab w:val="left" w:pos="3420"/>
        </w:tabs>
        <w:rPr>
          <w:rFonts w:ascii="Helvetica" w:hAnsi="Helvetica"/>
        </w:rPr>
      </w:pPr>
      <w:r>
        <w:rPr>
          <w:rFonts w:ascii="Helvetica" w:hAnsi="Helvetica"/>
          <w:b/>
        </w:rPr>
        <w:t>ATSIC Region :</w:t>
      </w:r>
      <w:r>
        <w:rPr>
          <w:rFonts w:ascii="Helvetica" w:hAnsi="Helvetica"/>
          <w:b/>
        </w:rPr>
        <w:tab/>
      </w:r>
      <w:r>
        <w:rPr>
          <w:rFonts w:ascii="Helvetica" w:hAnsi="Helvetica"/>
        </w:rPr>
        <w:t>Aputula (Papunya Regional Council)</w:t>
      </w:r>
    </w:p>
    <w:p w14:paraId="6036D12D"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7970</w:t>
      </w:r>
      <w:r>
        <w:rPr>
          <w:rFonts w:ascii="Helvetica" w:hAnsi="Helvetica"/>
        </w:rPr>
        <w:t>00 - Northing 7430000</w:t>
      </w:r>
    </w:p>
    <w:p w14:paraId="32038DA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- 248     Non Indig - 27     Total - 275</w:t>
      </w:r>
    </w:p>
    <w:p w14:paraId="4D5E257F"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approximately 200 km by road to Alice Springs</w:t>
      </w:r>
    </w:p>
    <w:p w14:paraId="2FD14D35" w14:textId="77777777" w:rsidR="00430DB1" w:rsidRDefault="0036048C">
      <w:pPr>
        <w:tabs>
          <w:tab w:val="left" w:pos="3420"/>
        </w:tabs>
        <w:rPr>
          <w:rFonts w:ascii="Helvetica" w:hAnsi="Helvetica"/>
        </w:rPr>
      </w:pPr>
      <w:r>
        <w:rPr>
          <w:rFonts w:ascii="Helvetica" w:hAnsi="Helvetica"/>
          <w:b/>
        </w:rPr>
        <w:t>LANGUAGES :</w:t>
      </w:r>
      <w:r>
        <w:rPr>
          <w:rFonts w:ascii="Helvetica" w:hAnsi="Helvetica"/>
          <w:b/>
        </w:rPr>
        <w:tab/>
      </w:r>
      <w:r>
        <w:rPr>
          <w:rFonts w:ascii="Helvetica" w:hAnsi="Helvetica"/>
        </w:rPr>
        <w:t>Luritja</w:t>
      </w:r>
    </w:p>
    <w:p w14:paraId="0B8BBC74"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Luritja and English</w:t>
      </w:r>
    </w:p>
    <w:p w14:paraId="0AC96B96"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Learning centre</w:t>
      </w:r>
    </w:p>
    <w:p w14:paraId="6C310ADE"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New in 1997.  A “tot</w:t>
      </w:r>
      <w:r>
        <w:rPr>
          <w:rFonts w:ascii="Helvetica" w:hAnsi="Helvetica"/>
        </w:rPr>
        <w:t>al media” room.</w:t>
      </w:r>
    </w:p>
    <w:p w14:paraId="307ADB63"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743F3ECD" w14:textId="77777777" w:rsidR="00430DB1" w:rsidRDefault="0036048C">
      <w:pPr>
        <w:tabs>
          <w:tab w:val="left" w:pos="3420"/>
        </w:tabs>
        <w:rPr>
          <w:rFonts w:ascii="Helvetica" w:hAnsi="Helvetica"/>
        </w:rPr>
      </w:pPr>
      <w:r>
        <w:rPr>
          <w:rFonts w:ascii="Helvetica" w:hAnsi="Helvetica"/>
          <w:b/>
        </w:rPr>
        <w:t>Television :     (2)</w:t>
      </w:r>
      <w:r>
        <w:rPr>
          <w:rFonts w:ascii="Helvetica" w:hAnsi="Helvetica"/>
          <w:b/>
        </w:rPr>
        <w:tab/>
      </w:r>
      <w:r>
        <w:rPr>
          <w:rFonts w:ascii="Helvetica" w:hAnsi="Helvetica"/>
        </w:rPr>
        <w:t>ABC Darwin / BRACS Ch 66        Imparja Ch 62</w:t>
      </w:r>
    </w:p>
    <w:p w14:paraId="39593682"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CAAMA / BRACS 106.1 MHz</w:t>
      </w:r>
    </w:p>
    <w:p w14:paraId="2E8CF2C4"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3329   Radio: SL010131</w:t>
      </w:r>
    </w:p>
    <w:p w14:paraId="704A255D"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C63AA3C" w14:textId="77777777">
        <w:tblPrEx>
          <w:tblCellMar>
            <w:top w:w="0" w:type="dxa"/>
            <w:bottom w:w="0" w:type="dxa"/>
          </w:tblCellMar>
        </w:tblPrEx>
        <w:tc>
          <w:tcPr>
            <w:tcW w:w="1638" w:type="dxa"/>
          </w:tcPr>
          <w:p w14:paraId="67884AA8" w14:textId="77777777" w:rsidR="00430DB1" w:rsidRDefault="0036048C">
            <w:pPr>
              <w:tabs>
                <w:tab w:val="left" w:pos="3420"/>
              </w:tabs>
              <w:rPr>
                <w:rFonts w:ascii="Helvetica" w:hAnsi="Helvetica"/>
                <w:b/>
                <w:u w:val="single"/>
              </w:rPr>
            </w:pPr>
          </w:p>
        </w:tc>
        <w:tc>
          <w:tcPr>
            <w:tcW w:w="1170" w:type="dxa"/>
          </w:tcPr>
          <w:p w14:paraId="72A50231"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3F5218F9"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B94D602"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7E2E47E"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664807A"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18A1A5D5"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1E7FDFE" w14:textId="77777777">
        <w:tblPrEx>
          <w:tblCellMar>
            <w:top w:w="0" w:type="dxa"/>
            <w:bottom w:w="0" w:type="dxa"/>
          </w:tblCellMar>
        </w:tblPrEx>
        <w:tc>
          <w:tcPr>
            <w:tcW w:w="1638" w:type="dxa"/>
          </w:tcPr>
          <w:p w14:paraId="668668B5"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4D6BC85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AF16A4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A85FF6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1A2F5D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3BD3B00" w14:textId="77777777" w:rsidR="00430DB1" w:rsidRDefault="0036048C">
            <w:pPr>
              <w:tabs>
                <w:tab w:val="left" w:pos="3420"/>
              </w:tabs>
              <w:jc w:val="right"/>
              <w:rPr>
                <w:rFonts w:ascii="Helvetica" w:hAnsi="Helvetica"/>
                <w:sz w:val="20"/>
              </w:rPr>
            </w:pPr>
            <w:r>
              <w:rPr>
                <w:rFonts w:ascii="Helvetica" w:hAnsi="Helvetica"/>
                <w:sz w:val="20"/>
              </w:rPr>
              <w:t>15,000</w:t>
            </w:r>
          </w:p>
        </w:tc>
        <w:tc>
          <w:tcPr>
            <w:tcW w:w="1170" w:type="dxa"/>
          </w:tcPr>
          <w:p w14:paraId="4D8D544D"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479B054D" w14:textId="77777777">
        <w:tblPrEx>
          <w:tblCellMar>
            <w:top w:w="0" w:type="dxa"/>
            <w:bottom w:w="0" w:type="dxa"/>
          </w:tblCellMar>
        </w:tblPrEx>
        <w:tc>
          <w:tcPr>
            <w:tcW w:w="1638" w:type="dxa"/>
          </w:tcPr>
          <w:p w14:paraId="7C07C1F3" w14:textId="77777777" w:rsidR="00430DB1" w:rsidRDefault="0036048C">
            <w:pPr>
              <w:tabs>
                <w:tab w:val="left" w:pos="3420"/>
              </w:tabs>
              <w:rPr>
                <w:rFonts w:ascii="Helvetica" w:hAnsi="Helvetica"/>
                <w:b/>
                <w:sz w:val="20"/>
              </w:rPr>
            </w:pPr>
            <w:r>
              <w:rPr>
                <w:rFonts w:ascii="Helvetica" w:hAnsi="Helvetica"/>
                <w:b/>
                <w:sz w:val="20"/>
              </w:rPr>
              <w:t>BRS capital</w:t>
            </w:r>
          </w:p>
        </w:tc>
        <w:tc>
          <w:tcPr>
            <w:tcW w:w="1170" w:type="dxa"/>
          </w:tcPr>
          <w:p w14:paraId="50A88ED2"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D7BFEC1" w14:textId="77777777" w:rsidR="00430DB1" w:rsidRDefault="0036048C">
            <w:pPr>
              <w:tabs>
                <w:tab w:val="left" w:pos="3420"/>
              </w:tabs>
              <w:jc w:val="right"/>
              <w:rPr>
                <w:rFonts w:ascii="Helvetica" w:hAnsi="Helvetica"/>
                <w:sz w:val="20"/>
              </w:rPr>
            </w:pPr>
            <w:r>
              <w:rPr>
                <w:rFonts w:ascii="Helvetica" w:hAnsi="Helvetica"/>
                <w:sz w:val="20"/>
              </w:rPr>
              <w:t>18,000</w:t>
            </w:r>
          </w:p>
        </w:tc>
        <w:tc>
          <w:tcPr>
            <w:tcW w:w="1170" w:type="dxa"/>
          </w:tcPr>
          <w:p w14:paraId="48E9249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32E16C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A2C297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B402A13"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5BE0389B" w14:textId="77777777">
        <w:tblPrEx>
          <w:tblCellMar>
            <w:top w:w="0" w:type="dxa"/>
            <w:bottom w:w="0" w:type="dxa"/>
          </w:tblCellMar>
        </w:tblPrEx>
        <w:tc>
          <w:tcPr>
            <w:tcW w:w="1638" w:type="dxa"/>
          </w:tcPr>
          <w:p w14:paraId="2127321E" w14:textId="77777777" w:rsidR="00430DB1" w:rsidRDefault="0036048C">
            <w:pPr>
              <w:tabs>
                <w:tab w:val="left" w:pos="3420"/>
              </w:tabs>
              <w:rPr>
                <w:rFonts w:ascii="Helvetica" w:hAnsi="Helvetica"/>
                <w:b/>
                <w:sz w:val="20"/>
              </w:rPr>
            </w:pPr>
            <w:r>
              <w:rPr>
                <w:rFonts w:ascii="Helvetica" w:hAnsi="Helvetica"/>
                <w:b/>
                <w:sz w:val="20"/>
              </w:rPr>
              <w:t>BRS training</w:t>
            </w:r>
          </w:p>
        </w:tc>
        <w:tc>
          <w:tcPr>
            <w:tcW w:w="1170" w:type="dxa"/>
          </w:tcPr>
          <w:p w14:paraId="77BA65E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4E3B01F" w14:textId="77777777" w:rsidR="00430DB1" w:rsidRDefault="0036048C">
            <w:pPr>
              <w:tabs>
                <w:tab w:val="left" w:pos="3420"/>
              </w:tabs>
              <w:jc w:val="right"/>
              <w:rPr>
                <w:rFonts w:ascii="Helvetica" w:hAnsi="Helvetica"/>
                <w:sz w:val="20"/>
              </w:rPr>
            </w:pPr>
            <w:r>
              <w:rPr>
                <w:rFonts w:ascii="Helvetica" w:hAnsi="Helvetica"/>
                <w:sz w:val="20"/>
              </w:rPr>
              <w:t>16,000</w:t>
            </w:r>
          </w:p>
        </w:tc>
        <w:tc>
          <w:tcPr>
            <w:tcW w:w="1170" w:type="dxa"/>
          </w:tcPr>
          <w:p w14:paraId="6DE87C6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AFAB31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EB59AD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8017B34" w14:textId="77777777" w:rsidR="00430DB1" w:rsidRDefault="0036048C">
            <w:pPr>
              <w:tabs>
                <w:tab w:val="left" w:pos="3420"/>
              </w:tabs>
              <w:jc w:val="right"/>
              <w:rPr>
                <w:rFonts w:ascii="Helvetica" w:hAnsi="Helvetica"/>
                <w:sz w:val="20"/>
              </w:rPr>
            </w:pPr>
            <w:r>
              <w:rPr>
                <w:rFonts w:ascii="Helvetica" w:hAnsi="Helvetica"/>
                <w:sz w:val="20"/>
              </w:rPr>
              <w:t>0</w:t>
            </w:r>
          </w:p>
        </w:tc>
      </w:tr>
    </w:tbl>
    <w:p w14:paraId="43E86D6C" w14:textId="77777777" w:rsidR="00430DB1" w:rsidRDefault="0036048C">
      <w:pPr>
        <w:tabs>
          <w:tab w:val="left" w:pos="3420"/>
        </w:tabs>
      </w:pPr>
    </w:p>
    <w:p w14:paraId="46BA9D47"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Ogenic (PKE) “Minuet-8” Eight Channel Broadcast Console, Denon DN-990R professional minidisc recorder, Denon DN-980F professional minidisk player, 2x Sony CDP-3</w:t>
      </w:r>
      <w:r>
        <w:rPr>
          <w:rFonts w:ascii="Helvetica" w:hAnsi="Helvetica"/>
        </w:rPr>
        <w:t xml:space="preserve">12 CD players, 2x Sony TCK-361 cassette decks, Sony STJX-411 FM tuner, Audix PH-5-11 powered monitor speakers (pair), 2x Sennheiser HD-440 headphones, 2x Beyer M-69 mic with windsocks, 2x Bedford Mic boom stands, Symetrix 501 compressor/limiter, 3x Jensen </w:t>
      </w:r>
      <w:r>
        <w:rPr>
          <w:rFonts w:ascii="Helvetica" w:hAnsi="Helvetica"/>
        </w:rPr>
        <w:t>level matching transformers +4db to - 10db, CAAMA telephone interface box (basic). Video equipment ?</w:t>
      </w:r>
    </w:p>
    <w:p w14:paraId="00308CDB"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Live-in co-ordinator will be employed</w:t>
      </w:r>
    </w:p>
    <w:p w14:paraId="61985BCA"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Seven people onsite training with CAAMA 1997</w:t>
      </w:r>
    </w:p>
    <w:p w14:paraId="2D0630FF" w14:textId="77777777" w:rsidR="00430DB1" w:rsidRDefault="0036048C">
      <w:pPr>
        <w:tabs>
          <w:tab w:val="left" w:pos="3420"/>
        </w:tabs>
        <w:rPr>
          <w:rFonts w:ascii="Helvetica" w:hAnsi="Helvetica"/>
        </w:rPr>
      </w:pPr>
      <w:r>
        <w:rPr>
          <w:rFonts w:ascii="Helvetica" w:hAnsi="Helvetica"/>
        </w:rPr>
        <w:tab/>
        <w:t>Onsite trainer employed 1996/97</w:t>
      </w:r>
    </w:p>
    <w:p w14:paraId="61927BFA" w14:textId="77777777" w:rsidR="00430DB1" w:rsidRDefault="0036048C">
      <w:pPr>
        <w:tabs>
          <w:tab w:val="left" w:pos="3420"/>
        </w:tabs>
        <w:rPr>
          <w:rFonts w:ascii="Helvetica" w:hAnsi="Helvetica"/>
        </w:rPr>
        <w:sectPr w:rsidR="00430DB1">
          <w:pgSz w:w="12240" w:h="15840"/>
          <w:pgMar w:top="1440" w:right="1469" w:bottom="1440" w:left="1800" w:header="720" w:footer="720" w:gutter="0"/>
          <w:cols w:space="720"/>
        </w:sectPr>
      </w:pPr>
      <w:r>
        <w:rPr>
          <w:rFonts w:ascii="Helvetica" w:hAnsi="Helvetica"/>
          <w:b/>
        </w:rPr>
        <w:t>NEEDED :</w:t>
      </w:r>
      <w:r>
        <w:rPr>
          <w:rFonts w:ascii="Helvetica" w:hAnsi="Helvetica"/>
        </w:rPr>
        <w:tab/>
        <w:t>Pho</w:t>
      </w:r>
      <w:r>
        <w:rPr>
          <w:rFonts w:ascii="Helvetica" w:hAnsi="Helvetica"/>
        </w:rPr>
        <w:t>ne line, video equipment ?</w:t>
      </w:r>
    </w:p>
    <w:p w14:paraId="4BAB21C0" w14:textId="77777777" w:rsidR="00430DB1" w:rsidRDefault="0036048C">
      <w:pPr>
        <w:tabs>
          <w:tab w:val="left" w:pos="4320"/>
        </w:tabs>
        <w:jc w:val="center"/>
        <w:rPr>
          <w:rFonts w:ascii="Helvetica" w:hAnsi="Helvetica"/>
          <w:b/>
        </w:rPr>
      </w:pPr>
      <w:r>
        <w:rPr>
          <w:rFonts w:ascii="Helvetica" w:hAnsi="Helvetica"/>
          <w:b/>
        </w:rPr>
        <w:lastRenderedPageBreak/>
        <w:t>SANTA TERESA</w:t>
      </w:r>
    </w:p>
    <w:p w14:paraId="7F3AAD38" w14:textId="77777777" w:rsidR="00430DB1" w:rsidRDefault="0036048C">
      <w:pPr>
        <w:tabs>
          <w:tab w:val="left" w:pos="4320"/>
        </w:tabs>
        <w:jc w:val="center"/>
        <w:rPr>
          <w:rFonts w:ascii="Helvetica" w:hAnsi="Helvetica"/>
          <w:b/>
        </w:rPr>
      </w:pPr>
    </w:p>
    <w:p w14:paraId="091441D2" w14:textId="77777777" w:rsidR="00430DB1" w:rsidRDefault="0036048C">
      <w:pPr>
        <w:tabs>
          <w:tab w:val="left" w:pos="3420"/>
        </w:tabs>
        <w:rPr>
          <w:rFonts w:ascii="Helvetica" w:hAnsi="Helvetica"/>
        </w:rPr>
      </w:pPr>
      <w:r>
        <w:rPr>
          <w:rFonts w:ascii="Helvetica" w:hAnsi="Helvetica"/>
          <w:b/>
        </w:rPr>
        <w:t xml:space="preserve">Other names : </w:t>
      </w:r>
      <w:r>
        <w:rPr>
          <w:rFonts w:ascii="Helvetica" w:hAnsi="Helvetica"/>
        </w:rPr>
        <w:tab/>
        <w:t>Ltyentye Apurte</w:t>
      </w:r>
    </w:p>
    <w:p w14:paraId="692DCE28"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b/>
        </w:rPr>
        <w:tab/>
      </w:r>
      <w:r>
        <w:rPr>
          <w:rFonts w:ascii="Helvetica" w:hAnsi="Helvetica"/>
        </w:rPr>
        <w:t>Miriam Diduonne, TAFE / BRACS Coordinator</w:t>
      </w:r>
    </w:p>
    <w:p w14:paraId="1D4ACF91"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5A09AAE4"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3FEDD607" w14:textId="77777777" w:rsidR="00430DB1" w:rsidRDefault="0036048C">
      <w:pPr>
        <w:tabs>
          <w:tab w:val="left" w:pos="3420"/>
        </w:tabs>
        <w:rPr>
          <w:rFonts w:ascii="Helvetica" w:hAnsi="Helvetica"/>
        </w:rPr>
      </w:pPr>
      <w:r>
        <w:rPr>
          <w:rFonts w:ascii="Helvetica" w:hAnsi="Helvetica"/>
          <w:b/>
        </w:rPr>
        <w:t>BRACS phone :</w:t>
      </w:r>
      <w:r>
        <w:rPr>
          <w:rFonts w:ascii="Helvetica" w:hAnsi="Helvetica"/>
          <w:b/>
        </w:rPr>
        <w:tab/>
      </w:r>
      <w:r>
        <w:rPr>
          <w:rFonts w:ascii="Helvetica" w:hAnsi="Helvetica"/>
        </w:rPr>
        <w:t>CAAMA interface</w:t>
      </w:r>
    </w:p>
    <w:p w14:paraId="2238A549"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w:t>
      </w:r>
      <w:r>
        <w:rPr>
          <w:rFonts w:ascii="Helvetica" w:hAnsi="Helvetica"/>
          <w:b/>
        </w:rPr>
        <w:t xml:space="preserve"> </w:t>
      </w:r>
      <w:r>
        <w:rPr>
          <w:rFonts w:ascii="Helvetica" w:hAnsi="Helvetica"/>
        </w:rPr>
        <w:t>8956 0913</w:t>
      </w:r>
    </w:p>
    <w:p w14:paraId="722993B8"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08 8956 0923</w:t>
      </w:r>
    </w:p>
    <w:p w14:paraId="4014EE82" w14:textId="77777777" w:rsidR="00430DB1" w:rsidRDefault="0036048C">
      <w:pPr>
        <w:tabs>
          <w:tab w:val="left" w:pos="3420"/>
        </w:tabs>
        <w:ind w:right="-720"/>
        <w:rPr>
          <w:rFonts w:ascii="Helvetica" w:hAnsi="Helvetica"/>
        </w:rPr>
      </w:pPr>
      <w:r>
        <w:rPr>
          <w:rFonts w:ascii="Helvetica" w:hAnsi="Helvetica"/>
          <w:b/>
        </w:rPr>
        <w:t>Postal Addr</w:t>
      </w:r>
      <w:r>
        <w:rPr>
          <w:rFonts w:ascii="Helvetica" w:hAnsi="Helvetica"/>
          <w:b/>
        </w:rPr>
        <w:t>ess :</w:t>
      </w:r>
      <w:r>
        <w:rPr>
          <w:rFonts w:ascii="Helvetica" w:hAnsi="Helvetica"/>
        </w:rPr>
        <w:tab/>
        <w:t>Ltyentye Apurte Community</w:t>
      </w:r>
    </w:p>
    <w:p w14:paraId="7E0EC405" w14:textId="77777777" w:rsidR="00430DB1" w:rsidRDefault="0036048C">
      <w:pPr>
        <w:tabs>
          <w:tab w:val="left" w:pos="3420"/>
        </w:tabs>
        <w:ind w:right="-720"/>
        <w:rPr>
          <w:rFonts w:ascii="Helvetica" w:hAnsi="Helvetica"/>
        </w:rPr>
      </w:pPr>
      <w:r>
        <w:rPr>
          <w:rFonts w:ascii="Helvetica" w:hAnsi="Helvetica"/>
        </w:rPr>
        <w:tab/>
        <w:t xml:space="preserve">Government Council, Santa Theresa </w:t>
      </w:r>
    </w:p>
    <w:p w14:paraId="1782E902" w14:textId="77777777" w:rsidR="00430DB1" w:rsidRDefault="0036048C">
      <w:pPr>
        <w:tabs>
          <w:tab w:val="left" w:pos="3420"/>
        </w:tabs>
        <w:ind w:right="-720"/>
        <w:rPr>
          <w:rFonts w:ascii="Helvetica" w:hAnsi="Helvetica"/>
        </w:rPr>
      </w:pPr>
      <w:r>
        <w:rPr>
          <w:rFonts w:ascii="Helvetica" w:hAnsi="Helvetica"/>
        </w:rPr>
        <w:tab/>
        <w:t>via ALICE SPRINGS  NT  0872</w:t>
      </w:r>
    </w:p>
    <w:p w14:paraId="1431A881" w14:textId="77777777" w:rsidR="00430DB1" w:rsidRDefault="0036048C">
      <w:pPr>
        <w:tabs>
          <w:tab w:val="left" w:pos="3420"/>
        </w:tabs>
        <w:rPr>
          <w:rFonts w:ascii="Helvetica" w:hAnsi="Helvetica"/>
          <w:b/>
        </w:rPr>
      </w:pPr>
    </w:p>
    <w:p w14:paraId="501A07DF"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Central Australia</w:t>
      </w:r>
    </w:p>
    <w:p w14:paraId="11ACD9E5" w14:textId="77777777" w:rsidR="00430DB1" w:rsidRDefault="0036048C">
      <w:pPr>
        <w:tabs>
          <w:tab w:val="left" w:pos="3420"/>
        </w:tabs>
        <w:ind w:right="-720"/>
        <w:rPr>
          <w:rFonts w:ascii="Helvetica" w:hAnsi="Helvetica"/>
        </w:rPr>
      </w:pPr>
      <w:r>
        <w:rPr>
          <w:rFonts w:ascii="Helvetica" w:hAnsi="Helvetica"/>
          <w:b/>
        </w:rPr>
        <w:t>ATSIC Region :</w:t>
      </w:r>
      <w:r>
        <w:rPr>
          <w:rFonts w:ascii="Helvetica" w:hAnsi="Helvetica"/>
          <w:b/>
        </w:rPr>
        <w:tab/>
      </w:r>
      <w:r>
        <w:rPr>
          <w:rFonts w:ascii="Helvetica" w:hAnsi="Helvetica"/>
        </w:rPr>
        <w:t>Aputula (Papunya Regional Council)</w:t>
      </w:r>
    </w:p>
    <w:p w14:paraId="2F2FDE8A" w14:textId="77777777" w:rsidR="00430DB1" w:rsidRDefault="0036048C">
      <w:pPr>
        <w:tabs>
          <w:tab w:val="left" w:pos="3420"/>
        </w:tabs>
        <w:ind w:right="-720"/>
        <w:rPr>
          <w:rFonts w:ascii="Helvetica" w:hAnsi="Helvetica"/>
        </w:rPr>
      </w:pPr>
      <w:r>
        <w:rPr>
          <w:rFonts w:ascii="Helvetica" w:hAnsi="Helvetica"/>
        </w:rPr>
        <w:tab/>
        <w:t>Formerly</w:t>
      </w:r>
      <w:r>
        <w:rPr>
          <w:rFonts w:ascii="Helvetica" w:hAnsi="Helvetica"/>
          <w:b/>
        </w:rPr>
        <w:t xml:space="preserve"> </w:t>
      </w:r>
      <w:r>
        <w:rPr>
          <w:rFonts w:ascii="Helvetica" w:hAnsi="Helvetica"/>
        </w:rPr>
        <w:t>Arltarlpilta</w:t>
      </w:r>
    </w:p>
    <w:p w14:paraId="5A791E63"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 xml:space="preserve">Zone 53 - Easting 436000 - Northing </w:t>
      </w:r>
      <w:r>
        <w:rPr>
          <w:rFonts w:ascii="Helvetica" w:hAnsi="Helvetica"/>
        </w:rPr>
        <w:t>7331000</w:t>
      </w:r>
    </w:p>
    <w:p w14:paraId="738F9607"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- 426     Non Indig - 32     Total - 458</w:t>
      </w:r>
    </w:p>
    <w:p w14:paraId="667B711E"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Approximately 70 kms by road to Alice Springs</w:t>
      </w:r>
    </w:p>
    <w:p w14:paraId="28AF7F5D" w14:textId="77777777" w:rsidR="00430DB1" w:rsidRDefault="0036048C">
      <w:pPr>
        <w:tabs>
          <w:tab w:val="left" w:pos="3420"/>
        </w:tabs>
        <w:rPr>
          <w:rFonts w:ascii="Helvetica" w:hAnsi="Helvetica"/>
        </w:rPr>
      </w:pPr>
      <w:r>
        <w:rPr>
          <w:rFonts w:ascii="Helvetica" w:hAnsi="Helvetica"/>
          <w:b/>
        </w:rPr>
        <w:t>LANGUAGES :</w:t>
      </w:r>
      <w:r>
        <w:rPr>
          <w:rFonts w:ascii="Helvetica" w:hAnsi="Helvetica"/>
          <w:b/>
        </w:rPr>
        <w:tab/>
      </w:r>
      <w:r>
        <w:rPr>
          <w:rFonts w:ascii="Helvetica" w:hAnsi="Helvetica"/>
        </w:rPr>
        <w:t>Eastern Arrente</w:t>
      </w:r>
    </w:p>
    <w:p w14:paraId="6FB5E91A" w14:textId="77777777" w:rsidR="00430DB1" w:rsidRDefault="0036048C">
      <w:pPr>
        <w:tabs>
          <w:tab w:val="left" w:pos="3420"/>
        </w:tabs>
        <w:rPr>
          <w:rFonts w:ascii="Helvetica" w:hAnsi="Helvetica"/>
        </w:rPr>
      </w:pPr>
      <w:r>
        <w:rPr>
          <w:rFonts w:ascii="Helvetica" w:hAnsi="Helvetica"/>
          <w:b/>
        </w:rPr>
        <w:t>Broadcast :</w:t>
      </w:r>
      <w:r>
        <w:rPr>
          <w:rFonts w:ascii="Helvetica" w:hAnsi="Helvetica"/>
          <w:b/>
        </w:rPr>
        <w:tab/>
      </w:r>
      <w:r>
        <w:rPr>
          <w:rFonts w:ascii="Helvetica" w:hAnsi="Helvetica"/>
        </w:rPr>
        <w:t>Arrrente / English</w:t>
      </w:r>
    </w:p>
    <w:p w14:paraId="30BC6DE0"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47D005B6"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Roof leaks above console</w:t>
      </w:r>
    </w:p>
    <w:p w14:paraId="12780112"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w:t>
      </w:r>
      <w:r>
        <w:rPr>
          <w:rFonts w:ascii="Helvetica" w:hAnsi="Helvetica"/>
        </w:rPr>
        <w:t>od</w:t>
      </w:r>
    </w:p>
    <w:p w14:paraId="20CDBCDF"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65        Imparja Ch 68</w:t>
      </w:r>
    </w:p>
    <w:p w14:paraId="0FD38CBC"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CAAMA / BRACS 106.1 Mhz</w:t>
      </w:r>
    </w:p>
    <w:p w14:paraId="41CAB3FB"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4911   Radio: SL010136</w:t>
      </w:r>
    </w:p>
    <w:p w14:paraId="18677A0E"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85082EA" w14:textId="77777777">
        <w:tblPrEx>
          <w:tblCellMar>
            <w:top w:w="0" w:type="dxa"/>
            <w:bottom w:w="0" w:type="dxa"/>
          </w:tblCellMar>
        </w:tblPrEx>
        <w:tc>
          <w:tcPr>
            <w:tcW w:w="1638" w:type="dxa"/>
          </w:tcPr>
          <w:p w14:paraId="54C224B4" w14:textId="77777777" w:rsidR="00430DB1" w:rsidRDefault="0036048C">
            <w:pPr>
              <w:tabs>
                <w:tab w:val="left" w:pos="3420"/>
              </w:tabs>
              <w:rPr>
                <w:rFonts w:ascii="Helvetica" w:hAnsi="Helvetica"/>
                <w:b/>
                <w:u w:val="single"/>
              </w:rPr>
            </w:pPr>
          </w:p>
        </w:tc>
        <w:tc>
          <w:tcPr>
            <w:tcW w:w="1170" w:type="dxa"/>
          </w:tcPr>
          <w:p w14:paraId="37070161"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2CCC6F9"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4FA050B"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6A02E85"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A256EA5"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391290F9"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9FF08F9" w14:textId="77777777">
        <w:tblPrEx>
          <w:tblCellMar>
            <w:top w:w="0" w:type="dxa"/>
            <w:bottom w:w="0" w:type="dxa"/>
          </w:tblCellMar>
        </w:tblPrEx>
        <w:tc>
          <w:tcPr>
            <w:tcW w:w="1638" w:type="dxa"/>
          </w:tcPr>
          <w:p w14:paraId="63BB186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BA43FF9" w14:textId="77777777" w:rsidR="00430DB1" w:rsidRDefault="0036048C">
            <w:pPr>
              <w:tabs>
                <w:tab w:val="left" w:pos="3420"/>
              </w:tabs>
              <w:jc w:val="right"/>
              <w:rPr>
                <w:rFonts w:ascii="Helvetica" w:hAnsi="Helvetica"/>
                <w:sz w:val="20"/>
              </w:rPr>
            </w:pPr>
            <w:r>
              <w:rPr>
                <w:rFonts w:ascii="Helvetica" w:hAnsi="Helvetica"/>
                <w:sz w:val="20"/>
              </w:rPr>
              <w:t>16,500</w:t>
            </w:r>
          </w:p>
        </w:tc>
        <w:tc>
          <w:tcPr>
            <w:tcW w:w="1170" w:type="dxa"/>
          </w:tcPr>
          <w:p w14:paraId="07370668" w14:textId="77777777" w:rsidR="00430DB1" w:rsidRDefault="0036048C">
            <w:pPr>
              <w:tabs>
                <w:tab w:val="left" w:pos="3420"/>
              </w:tabs>
              <w:jc w:val="right"/>
              <w:rPr>
                <w:rFonts w:ascii="Helvetica" w:hAnsi="Helvetica"/>
                <w:sz w:val="20"/>
              </w:rPr>
            </w:pPr>
            <w:r>
              <w:rPr>
                <w:rFonts w:ascii="Helvetica" w:hAnsi="Helvetica"/>
                <w:sz w:val="20"/>
              </w:rPr>
              <w:t>16,500</w:t>
            </w:r>
          </w:p>
        </w:tc>
        <w:tc>
          <w:tcPr>
            <w:tcW w:w="1170" w:type="dxa"/>
          </w:tcPr>
          <w:p w14:paraId="64FD7A2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B450B9A" w14:textId="77777777" w:rsidR="00430DB1" w:rsidRDefault="0036048C">
            <w:pPr>
              <w:tabs>
                <w:tab w:val="left" w:pos="3420"/>
              </w:tabs>
              <w:jc w:val="right"/>
              <w:rPr>
                <w:rFonts w:ascii="Helvetica" w:hAnsi="Helvetica"/>
                <w:sz w:val="20"/>
              </w:rPr>
            </w:pPr>
            <w:r>
              <w:rPr>
                <w:rFonts w:ascii="Helvetica" w:hAnsi="Helvetica"/>
                <w:sz w:val="20"/>
              </w:rPr>
              <w:t>3,000</w:t>
            </w:r>
          </w:p>
        </w:tc>
        <w:tc>
          <w:tcPr>
            <w:tcW w:w="1170" w:type="dxa"/>
          </w:tcPr>
          <w:p w14:paraId="52DB0B6E" w14:textId="77777777" w:rsidR="00430DB1" w:rsidRDefault="0036048C">
            <w:pPr>
              <w:tabs>
                <w:tab w:val="left" w:pos="3420"/>
              </w:tabs>
              <w:jc w:val="right"/>
              <w:rPr>
                <w:rFonts w:ascii="Helvetica" w:hAnsi="Helvetica"/>
                <w:sz w:val="20"/>
              </w:rPr>
            </w:pPr>
            <w:r>
              <w:rPr>
                <w:rFonts w:ascii="Helvetica" w:hAnsi="Helvetica"/>
                <w:sz w:val="20"/>
              </w:rPr>
              <w:t>15,000</w:t>
            </w:r>
          </w:p>
        </w:tc>
        <w:tc>
          <w:tcPr>
            <w:tcW w:w="1170" w:type="dxa"/>
          </w:tcPr>
          <w:p w14:paraId="385257CC"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03717217" w14:textId="77777777">
        <w:tblPrEx>
          <w:tblCellMar>
            <w:top w:w="0" w:type="dxa"/>
            <w:bottom w:w="0" w:type="dxa"/>
          </w:tblCellMar>
        </w:tblPrEx>
        <w:tc>
          <w:tcPr>
            <w:tcW w:w="1638" w:type="dxa"/>
          </w:tcPr>
          <w:p w14:paraId="58080675" w14:textId="77777777" w:rsidR="00430DB1" w:rsidRDefault="0036048C">
            <w:pPr>
              <w:tabs>
                <w:tab w:val="left" w:pos="3420"/>
              </w:tabs>
              <w:rPr>
                <w:rFonts w:ascii="Helvetica" w:hAnsi="Helvetica"/>
                <w:b/>
              </w:rPr>
            </w:pPr>
            <w:r>
              <w:rPr>
                <w:rFonts w:ascii="Helvetica" w:hAnsi="Helvetica"/>
                <w:b/>
                <w:sz w:val="20"/>
              </w:rPr>
              <w:t>BRS capita</w:t>
            </w:r>
            <w:r>
              <w:rPr>
                <w:rFonts w:ascii="Helvetica" w:hAnsi="Helvetica"/>
                <w:b/>
                <w:sz w:val="20"/>
              </w:rPr>
              <w:t>l</w:t>
            </w:r>
          </w:p>
        </w:tc>
        <w:tc>
          <w:tcPr>
            <w:tcW w:w="1170" w:type="dxa"/>
          </w:tcPr>
          <w:p w14:paraId="46EC93B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CEBABD1" w14:textId="77777777" w:rsidR="00430DB1" w:rsidRDefault="0036048C">
            <w:pPr>
              <w:tabs>
                <w:tab w:val="left" w:pos="3420"/>
              </w:tabs>
              <w:jc w:val="right"/>
              <w:rPr>
                <w:rFonts w:ascii="Helvetica" w:hAnsi="Helvetica"/>
                <w:sz w:val="20"/>
              </w:rPr>
            </w:pPr>
            <w:r>
              <w:rPr>
                <w:rFonts w:ascii="Helvetica" w:hAnsi="Helvetica"/>
                <w:sz w:val="20"/>
              </w:rPr>
              <w:t>65,000</w:t>
            </w:r>
          </w:p>
        </w:tc>
        <w:tc>
          <w:tcPr>
            <w:tcW w:w="1170" w:type="dxa"/>
          </w:tcPr>
          <w:p w14:paraId="782B770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682E69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6D529F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AB7ACEA" w14:textId="77777777" w:rsidR="00430DB1" w:rsidRDefault="0036048C">
            <w:pPr>
              <w:tabs>
                <w:tab w:val="left" w:pos="3420"/>
              </w:tabs>
              <w:jc w:val="right"/>
              <w:rPr>
                <w:rFonts w:ascii="Helvetica" w:hAnsi="Helvetica"/>
                <w:sz w:val="20"/>
              </w:rPr>
            </w:pPr>
            <w:r>
              <w:rPr>
                <w:rFonts w:ascii="Helvetica" w:hAnsi="Helvetica"/>
                <w:sz w:val="20"/>
              </w:rPr>
              <w:t>0</w:t>
            </w:r>
          </w:p>
        </w:tc>
      </w:tr>
      <w:tr w:rsidR="00430DB1" w14:paraId="16033093" w14:textId="77777777">
        <w:tblPrEx>
          <w:tblCellMar>
            <w:top w:w="0" w:type="dxa"/>
            <w:bottom w:w="0" w:type="dxa"/>
          </w:tblCellMar>
        </w:tblPrEx>
        <w:tc>
          <w:tcPr>
            <w:tcW w:w="1638" w:type="dxa"/>
          </w:tcPr>
          <w:p w14:paraId="3232911B" w14:textId="77777777" w:rsidR="00430DB1" w:rsidRDefault="0036048C">
            <w:pPr>
              <w:tabs>
                <w:tab w:val="left" w:pos="3420"/>
              </w:tabs>
              <w:rPr>
                <w:rFonts w:ascii="Helvetica" w:hAnsi="Helvetica"/>
                <w:b/>
              </w:rPr>
            </w:pPr>
            <w:r>
              <w:rPr>
                <w:rFonts w:ascii="Helvetica" w:hAnsi="Helvetica"/>
                <w:b/>
                <w:sz w:val="20"/>
              </w:rPr>
              <w:t>BRS training</w:t>
            </w:r>
          </w:p>
        </w:tc>
        <w:tc>
          <w:tcPr>
            <w:tcW w:w="1170" w:type="dxa"/>
          </w:tcPr>
          <w:p w14:paraId="58F58DD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F4FC440" w14:textId="77777777" w:rsidR="00430DB1" w:rsidRDefault="0036048C">
            <w:pPr>
              <w:tabs>
                <w:tab w:val="left" w:pos="3420"/>
              </w:tabs>
              <w:jc w:val="right"/>
              <w:rPr>
                <w:rFonts w:ascii="Helvetica" w:hAnsi="Helvetica"/>
                <w:sz w:val="20"/>
              </w:rPr>
            </w:pPr>
            <w:r>
              <w:rPr>
                <w:rFonts w:ascii="Helvetica" w:hAnsi="Helvetica"/>
                <w:sz w:val="20"/>
              </w:rPr>
              <w:t>16,000</w:t>
            </w:r>
          </w:p>
        </w:tc>
        <w:tc>
          <w:tcPr>
            <w:tcW w:w="1170" w:type="dxa"/>
          </w:tcPr>
          <w:p w14:paraId="1228C63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148BBD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E5BFA9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9A9E6AC" w14:textId="77777777" w:rsidR="00430DB1" w:rsidRDefault="0036048C">
            <w:pPr>
              <w:tabs>
                <w:tab w:val="left" w:pos="3420"/>
              </w:tabs>
              <w:jc w:val="right"/>
              <w:rPr>
                <w:rFonts w:ascii="Helvetica" w:hAnsi="Helvetica"/>
                <w:sz w:val="20"/>
              </w:rPr>
            </w:pPr>
            <w:r>
              <w:rPr>
                <w:rFonts w:ascii="Helvetica" w:hAnsi="Helvetica"/>
                <w:sz w:val="20"/>
              </w:rPr>
              <w:t>0</w:t>
            </w:r>
          </w:p>
        </w:tc>
      </w:tr>
    </w:tbl>
    <w:p w14:paraId="136B33F3" w14:textId="77777777" w:rsidR="00430DB1" w:rsidRDefault="0036048C">
      <w:pPr>
        <w:tabs>
          <w:tab w:val="left" w:pos="3420"/>
        </w:tabs>
      </w:pPr>
    </w:p>
    <w:p w14:paraId="12B49BC4"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Ogenic (PKE) “Minuet-8” Eight Channel Broadcast Console, Denon DN-990R professional minidisc recorder, Denon DN-980F professional minidisk player, 2x Sony CDP-312 CD player, 2x Sony TCK</w:t>
      </w:r>
      <w:r>
        <w:rPr>
          <w:rFonts w:ascii="Helvetica" w:hAnsi="Helvetica"/>
        </w:rPr>
        <w:t>-361 cassette deck, Sony STJX-411 FM tuner, Audix PH-5-11 powered monitor speakers (pair), 2x Sennheiser HD-440 headphones, 2x Beyer M-69 mic with windsocks, 2x Bedford Mic boom stands, Symetrix 501 compressor/limiter, 3x Jensen level matching transformers</w:t>
      </w:r>
      <w:r>
        <w:rPr>
          <w:rFonts w:ascii="Helvetica" w:hAnsi="Helvetica"/>
        </w:rPr>
        <w:t xml:space="preserve"> +4db to - 10db, CAAMA telephone interface box (basic).</w:t>
      </w:r>
    </w:p>
    <w:p w14:paraId="35C8614E" w14:textId="77777777" w:rsidR="00430DB1" w:rsidRDefault="0036048C">
      <w:pPr>
        <w:tabs>
          <w:tab w:val="left" w:pos="3420"/>
        </w:tabs>
        <w:ind w:left="3427" w:hanging="3427"/>
        <w:rPr>
          <w:rFonts w:ascii="Helvetica" w:hAnsi="Helvetica"/>
        </w:rPr>
      </w:pPr>
      <w:r>
        <w:rPr>
          <w:rFonts w:ascii="Helvetica" w:hAnsi="Helvetica"/>
        </w:rPr>
        <w:lastRenderedPageBreak/>
        <w:tab/>
        <w:t>Panasonic SVHS AG-DP800 3CCD Camcorder, Fujinon zoom lens, Manfrotto 116 MK3 tripod, battery charger, case, Panasonic 7500 ? SVHS edit suite, MX 50 mixer, titler ?</w:t>
      </w:r>
    </w:p>
    <w:p w14:paraId="6349C287" w14:textId="77777777" w:rsidR="00430DB1" w:rsidRDefault="0036048C">
      <w:pPr>
        <w:tabs>
          <w:tab w:val="left" w:pos="3420"/>
        </w:tabs>
        <w:ind w:left="3427" w:hanging="3427"/>
        <w:rPr>
          <w:rFonts w:ascii="Helvetica" w:hAnsi="Helvetica"/>
          <w:b/>
        </w:rPr>
      </w:pPr>
      <w:r>
        <w:rPr>
          <w:rFonts w:ascii="Helvetica" w:hAnsi="Helvetica"/>
          <w:b/>
        </w:rPr>
        <w:t>WAGES / HOURS :</w:t>
      </w:r>
      <w:r>
        <w:rPr>
          <w:rFonts w:ascii="Helvetica" w:hAnsi="Helvetica"/>
          <w:b/>
        </w:rPr>
        <w:tab/>
      </w:r>
      <w:r>
        <w:rPr>
          <w:rFonts w:ascii="Helvetica" w:hAnsi="Helvetica"/>
        </w:rPr>
        <w:t>CDEP</w:t>
      </w:r>
    </w:p>
    <w:p w14:paraId="1FB8A30A" w14:textId="77777777" w:rsidR="00430DB1" w:rsidRDefault="0036048C">
      <w:pPr>
        <w:tabs>
          <w:tab w:val="left" w:pos="3420"/>
        </w:tabs>
        <w:ind w:left="3427" w:right="-360" w:hanging="3427"/>
        <w:rPr>
          <w:rFonts w:ascii="Helvetica" w:hAnsi="Helvetica"/>
        </w:rPr>
      </w:pPr>
      <w:r>
        <w:rPr>
          <w:rFonts w:ascii="Helvetica" w:hAnsi="Helvetica"/>
          <w:b/>
        </w:rPr>
        <w:t>Broadcast :</w:t>
      </w:r>
      <w:r>
        <w:rPr>
          <w:rFonts w:ascii="Helvetica" w:hAnsi="Helvetica"/>
          <w:b/>
        </w:rPr>
        <w:tab/>
      </w:r>
      <w:r>
        <w:rPr>
          <w:rFonts w:ascii="Helvetica" w:hAnsi="Helvetica"/>
        </w:rPr>
        <w:t>Re</w:t>
      </w:r>
      <w:r>
        <w:rPr>
          <w:rFonts w:ascii="Helvetica" w:hAnsi="Helvetica"/>
        </w:rPr>
        <w:t>gular after school program where school kids come in under voluntary direction of school teacher, 22 kids and three teachers have received basic training in ‘97.</w:t>
      </w:r>
    </w:p>
    <w:p w14:paraId="095382FD"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Andrew Davis, Stephen Corry, Mark Palmer - all students of BRACS cert July ‘97 to J</w:t>
      </w:r>
      <w:r>
        <w:rPr>
          <w:rFonts w:ascii="Helvetica" w:hAnsi="Helvetica"/>
        </w:rPr>
        <w:t>une ‘98.</w:t>
      </w:r>
    </w:p>
    <w:p w14:paraId="63D4DAE8" w14:textId="77777777" w:rsidR="00430DB1" w:rsidRDefault="0036048C">
      <w:pPr>
        <w:tabs>
          <w:tab w:val="left" w:pos="3420"/>
        </w:tabs>
        <w:ind w:left="3427" w:right="-450" w:hanging="3427"/>
        <w:rPr>
          <w:rFonts w:ascii="Helvetica" w:hAnsi="Helvetica"/>
        </w:rPr>
      </w:pPr>
      <w:r>
        <w:rPr>
          <w:rFonts w:ascii="Helvetica" w:hAnsi="Helvetica"/>
        </w:rPr>
        <w:tab/>
        <w:t>8 CDEP workers have received basic training in ‘97.</w:t>
      </w:r>
    </w:p>
    <w:p w14:paraId="77DEDC8E" w14:textId="77777777" w:rsidR="00430DB1" w:rsidRDefault="0036048C">
      <w:pPr>
        <w:tabs>
          <w:tab w:val="left" w:pos="3420"/>
        </w:tabs>
        <w:ind w:left="3427" w:hanging="3427"/>
        <w:rPr>
          <w:rFonts w:ascii="Helvetica" w:hAnsi="Helvetica"/>
        </w:rPr>
      </w:pPr>
      <w:r>
        <w:rPr>
          <w:rFonts w:ascii="Helvetica" w:hAnsi="Helvetica"/>
          <w:b/>
        </w:rPr>
        <w:t>NEEDED :</w:t>
      </w:r>
      <w:r>
        <w:rPr>
          <w:rFonts w:ascii="Helvetica" w:hAnsi="Helvetica"/>
        </w:rPr>
        <w:tab/>
        <w:t>Roof repairs</w:t>
      </w:r>
    </w:p>
    <w:p w14:paraId="3BC03177" w14:textId="77777777" w:rsidR="00430DB1" w:rsidRDefault="0036048C">
      <w:pPr>
        <w:tabs>
          <w:tab w:val="left" w:pos="3420"/>
        </w:tabs>
        <w:rPr>
          <w:rFonts w:ascii="Helvetica" w:hAnsi="Helvetica"/>
        </w:rPr>
      </w:pPr>
    </w:p>
    <w:p w14:paraId="57368210" w14:textId="77777777" w:rsidR="00430DB1" w:rsidRDefault="0036048C">
      <w:pPr>
        <w:tabs>
          <w:tab w:val="left" w:pos="3420"/>
        </w:tabs>
        <w:rPr>
          <w:rFonts w:ascii="Helvetica" w:hAnsi="Helvetica"/>
        </w:rPr>
      </w:pPr>
      <w:r>
        <w:rPr>
          <w:rFonts w:ascii="Helvetica" w:hAnsi="Helvetica"/>
        </w:rPr>
        <w:t>Santa Teresa</w:t>
      </w:r>
    </w:p>
    <w:p w14:paraId="612885DD" w14:textId="77777777" w:rsidR="00430DB1" w:rsidRDefault="0036048C">
      <w:pPr>
        <w:tabs>
          <w:tab w:val="left" w:pos="3420"/>
        </w:tabs>
        <w:rPr>
          <w:rFonts w:ascii="Helvetica" w:hAnsi="Helvetica"/>
        </w:rPr>
        <w:sectPr w:rsidR="00430DB1">
          <w:pgSz w:w="12240" w:h="15840"/>
          <w:pgMar w:top="1440" w:right="1469" w:bottom="1440" w:left="1800" w:header="720" w:footer="720" w:gutter="0"/>
          <w:cols w:space="720"/>
        </w:sectPr>
      </w:pPr>
    </w:p>
    <w:p w14:paraId="6AA45842" w14:textId="77777777" w:rsidR="00430DB1" w:rsidRDefault="0036048C">
      <w:pPr>
        <w:tabs>
          <w:tab w:val="left" w:pos="4320"/>
        </w:tabs>
        <w:rPr>
          <w:rFonts w:ascii="Helvetica" w:hAnsi="Helvetica"/>
          <w:b/>
          <w:i/>
          <w:sz w:val="32"/>
        </w:rPr>
      </w:pPr>
      <w:r>
        <w:rPr>
          <w:rFonts w:ascii="Helvetica" w:hAnsi="Helvetica"/>
          <w:b/>
          <w:i/>
          <w:sz w:val="32"/>
        </w:rPr>
        <w:lastRenderedPageBreak/>
        <w:t>Aspirants :</w:t>
      </w:r>
    </w:p>
    <w:p w14:paraId="3DDAC82C" w14:textId="77777777" w:rsidR="00430DB1" w:rsidRDefault="0036048C">
      <w:pPr>
        <w:tabs>
          <w:tab w:val="left" w:pos="4320"/>
        </w:tabs>
        <w:jc w:val="center"/>
        <w:rPr>
          <w:rFonts w:ascii="Helvetica" w:hAnsi="Helvetica"/>
          <w:b/>
        </w:rPr>
      </w:pPr>
      <w:r>
        <w:rPr>
          <w:rFonts w:ascii="Helvetica" w:hAnsi="Helvetica"/>
          <w:b/>
        </w:rPr>
        <w:t>IKUNTJI</w:t>
      </w:r>
    </w:p>
    <w:p w14:paraId="0D3E24EB" w14:textId="77777777" w:rsidR="00430DB1" w:rsidRDefault="0036048C">
      <w:pPr>
        <w:tabs>
          <w:tab w:val="left" w:pos="3420"/>
        </w:tabs>
        <w:rPr>
          <w:rFonts w:ascii="Helvetica" w:hAnsi="Helvetica"/>
          <w:b/>
        </w:rPr>
      </w:pPr>
    </w:p>
    <w:p w14:paraId="241AF230"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Haasts Bluff</w:t>
      </w:r>
    </w:p>
    <w:p w14:paraId="38C9D25C"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3197F2BB"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2D47CB93"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r>
    </w:p>
    <w:p w14:paraId="36597F80"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r>
    </w:p>
    <w:p w14:paraId="227D14B6"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r>
    </w:p>
    <w:p w14:paraId="33906156" w14:textId="77777777" w:rsidR="00430DB1" w:rsidRDefault="0036048C">
      <w:pPr>
        <w:tabs>
          <w:tab w:val="left" w:pos="3420"/>
        </w:tabs>
        <w:rPr>
          <w:rFonts w:ascii="Helvetica" w:hAnsi="Helvetica"/>
          <w:b/>
        </w:rPr>
      </w:pPr>
    </w:p>
    <w:p w14:paraId="44F2E434"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Central Australia</w:t>
      </w:r>
    </w:p>
    <w:p w14:paraId="35296F11" w14:textId="77777777" w:rsidR="00430DB1" w:rsidRDefault="0036048C">
      <w:pPr>
        <w:tabs>
          <w:tab w:val="left" w:pos="3420"/>
        </w:tabs>
        <w:rPr>
          <w:rFonts w:ascii="Helvetica" w:hAnsi="Helvetica"/>
        </w:rPr>
      </w:pPr>
      <w:r>
        <w:rPr>
          <w:rFonts w:ascii="Helvetica" w:hAnsi="Helvetica"/>
          <w:b/>
        </w:rPr>
        <w:t>AT</w:t>
      </w:r>
      <w:r>
        <w:rPr>
          <w:rFonts w:ascii="Helvetica" w:hAnsi="Helvetica"/>
          <w:b/>
        </w:rPr>
        <w:t>SIC Region :</w:t>
      </w:r>
      <w:r>
        <w:rPr>
          <w:rFonts w:ascii="Helvetica" w:hAnsi="Helvetica"/>
        </w:rPr>
        <w:tab/>
        <w:t>Apatula (Papunya Regional Council)</w:t>
      </w:r>
    </w:p>
    <w:p w14:paraId="1196A04B"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5A900ACD"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- 97     Non Indig - 13     Total - 110</w:t>
      </w:r>
    </w:p>
    <w:p w14:paraId="62FB4518"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5C9695C4"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17FC5733"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r>
    </w:p>
    <w:p w14:paraId="46A9EE95"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r>
    </w:p>
    <w:p w14:paraId="0032A6AB"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3230AE1C"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109446A9"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5472902" w14:textId="77777777">
        <w:tblPrEx>
          <w:tblCellMar>
            <w:top w:w="0" w:type="dxa"/>
            <w:bottom w:w="0" w:type="dxa"/>
          </w:tblCellMar>
        </w:tblPrEx>
        <w:tc>
          <w:tcPr>
            <w:tcW w:w="1638" w:type="dxa"/>
          </w:tcPr>
          <w:p w14:paraId="23678522" w14:textId="77777777" w:rsidR="00430DB1" w:rsidRDefault="0036048C">
            <w:pPr>
              <w:tabs>
                <w:tab w:val="left" w:pos="3420"/>
              </w:tabs>
              <w:rPr>
                <w:rFonts w:ascii="Helvetica" w:hAnsi="Helvetica"/>
                <w:b/>
                <w:u w:val="single"/>
              </w:rPr>
            </w:pPr>
          </w:p>
        </w:tc>
        <w:tc>
          <w:tcPr>
            <w:tcW w:w="1170" w:type="dxa"/>
          </w:tcPr>
          <w:p w14:paraId="556B249E"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A68B53E"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6DFDB7F4" w14:textId="77777777" w:rsidR="00430DB1" w:rsidRDefault="0036048C">
            <w:pPr>
              <w:tabs>
                <w:tab w:val="left" w:pos="3420"/>
              </w:tabs>
              <w:jc w:val="center"/>
              <w:rPr>
                <w:rFonts w:ascii="Helvetica" w:hAnsi="Helvetica"/>
                <w:b/>
                <w:sz w:val="20"/>
              </w:rPr>
            </w:pPr>
            <w:r>
              <w:rPr>
                <w:rFonts w:ascii="Helvetica" w:hAnsi="Helvetica"/>
                <w:b/>
                <w:sz w:val="20"/>
              </w:rPr>
              <w:t>94</w:t>
            </w:r>
            <w:r>
              <w:rPr>
                <w:rFonts w:ascii="Helvetica" w:hAnsi="Helvetica"/>
                <w:b/>
                <w:sz w:val="20"/>
              </w:rPr>
              <w:t>-95</w:t>
            </w:r>
          </w:p>
        </w:tc>
        <w:tc>
          <w:tcPr>
            <w:tcW w:w="1170" w:type="dxa"/>
          </w:tcPr>
          <w:p w14:paraId="398700D4"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B37A228"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054838A"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243D0D03" w14:textId="77777777">
        <w:tblPrEx>
          <w:tblCellMar>
            <w:top w:w="0" w:type="dxa"/>
            <w:bottom w:w="0" w:type="dxa"/>
          </w:tblCellMar>
        </w:tblPrEx>
        <w:tc>
          <w:tcPr>
            <w:tcW w:w="1638" w:type="dxa"/>
          </w:tcPr>
          <w:p w14:paraId="45FD36E0"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E2F00AD" w14:textId="77777777" w:rsidR="00430DB1" w:rsidRDefault="0036048C">
            <w:pPr>
              <w:tabs>
                <w:tab w:val="left" w:pos="3420"/>
              </w:tabs>
              <w:jc w:val="right"/>
              <w:rPr>
                <w:rFonts w:ascii="Helvetica" w:hAnsi="Helvetica"/>
                <w:sz w:val="20"/>
              </w:rPr>
            </w:pPr>
            <w:r>
              <w:rPr>
                <w:rFonts w:ascii="Helvetica" w:hAnsi="Helvetica"/>
                <w:sz w:val="20"/>
              </w:rPr>
              <w:t>13,921</w:t>
            </w:r>
          </w:p>
        </w:tc>
        <w:tc>
          <w:tcPr>
            <w:tcW w:w="1170" w:type="dxa"/>
          </w:tcPr>
          <w:p w14:paraId="0C39A36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A3E3C86" w14:textId="77777777" w:rsidR="00430DB1" w:rsidRDefault="0036048C">
            <w:pPr>
              <w:tabs>
                <w:tab w:val="left" w:pos="3420"/>
              </w:tabs>
              <w:jc w:val="right"/>
              <w:rPr>
                <w:rFonts w:ascii="Helvetica" w:hAnsi="Helvetica"/>
                <w:sz w:val="20"/>
              </w:rPr>
            </w:pPr>
            <w:r>
              <w:rPr>
                <w:rFonts w:ascii="Helvetica" w:hAnsi="Helvetica"/>
                <w:sz w:val="20"/>
              </w:rPr>
              <w:t>5,000</w:t>
            </w:r>
          </w:p>
        </w:tc>
        <w:tc>
          <w:tcPr>
            <w:tcW w:w="1170" w:type="dxa"/>
          </w:tcPr>
          <w:p w14:paraId="60A4AA8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8300D89" w14:textId="77777777" w:rsidR="00430DB1" w:rsidRDefault="0036048C">
            <w:pPr>
              <w:tabs>
                <w:tab w:val="left" w:pos="3420"/>
              </w:tabs>
              <w:jc w:val="right"/>
              <w:rPr>
                <w:rFonts w:ascii="Helvetica" w:hAnsi="Helvetica"/>
                <w:sz w:val="20"/>
              </w:rPr>
            </w:pPr>
            <w:r>
              <w:rPr>
                <w:rFonts w:ascii="Helvetica" w:hAnsi="Helvetica"/>
                <w:sz w:val="20"/>
              </w:rPr>
              <w:t>6,000</w:t>
            </w:r>
          </w:p>
        </w:tc>
        <w:tc>
          <w:tcPr>
            <w:tcW w:w="1170" w:type="dxa"/>
          </w:tcPr>
          <w:p w14:paraId="56841596" w14:textId="77777777" w:rsidR="00430DB1" w:rsidRDefault="0036048C">
            <w:pPr>
              <w:tabs>
                <w:tab w:val="left" w:pos="3420"/>
              </w:tabs>
              <w:jc w:val="right"/>
              <w:rPr>
                <w:rFonts w:ascii="Helvetica" w:hAnsi="Helvetica"/>
                <w:sz w:val="20"/>
              </w:rPr>
            </w:pPr>
            <w:r>
              <w:rPr>
                <w:rFonts w:ascii="Helvetica" w:hAnsi="Helvetica"/>
                <w:sz w:val="20"/>
              </w:rPr>
              <w:t>0</w:t>
            </w:r>
          </w:p>
        </w:tc>
      </w:tr>
    </w:tbl>
    <w:p w14:paraId="5528E6AF" w14:textId="77777777" w:rsidR="00430DB1" w:rsidRDefault="0036048C">
      <w:pPr>
        <w:tabs>
          <w:tab w:val="left" w:pos="4320"/>
        </w:tabs>
        <w:rPr>
          <w:rFonts w:ascii="Helvetica" w:hAnsi="Helvetica"/>
        </w:rPr>
      </w:pPr>
    </w:p>
    <w:p w14:paraId="1D26A310" w14:textId="77777777" w:rsidR="00430DB1" w:rsidRDefault="0036048C">
      <w:pPr>
        <w:tabs>
          <w:tab w:val="left" w:pos="4320"/>
        </w:tabs>
        <w:jc w:val="center"/>
        <w:rPr>
          <w:rFonts w:ascii="Helvetica" w:hAnsi="Helvetica"/>
          <w:b/>
        </w:rPr>
      </w:pPr>
      <w:r>
        <w:rPr>
          <w:rFonts w:ascii="Helvetica" w:hAnsi="Helvetica"/>
          <w:b/>
        </w:rPr>
        <w:t>WALLACE ROCKHOLE</w:t>
      </w:r>
    </w:p>
    <w:p w14:paraId="6E4A6E55" w14:textId="77777777" w:rsidR="00430DB1" w:rsidRDefault="0036048C">
      <w:pPr>
        <w:tabs>
          <w:tab w:val="left" w:pos="3420"/>
        </w:tabs>
        <w:rPr>
          <w:rFonts w:ascii="Helvetica" w:hAnsi="Helvetica"/>
          <w:b/>
        </w:rPr>
      </w:pPr>
    </w:p>
    <w:p w14:paraId="3877A4B2"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60F61734"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5BE51E39"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r>
    </w:p>
    <w:p w14:paraId="7FC565F7"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r>
    </w:p>
    <w:p w14:paraId="52E5BF32"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r>
    </w:p>
    <w:p w14:paraId="52E4D4C7" w14:textId="77777777" w:rsidR="00430DB1" w:rsidRDefault="0036048C">
      <w:pPr>
        <w:tabs>
          <w:tab w:val="left" w:pos="3420"/>
        </w:tabs>
        <w:rPr>
          <w:rFonts w:ascii="Helvetica" w:hAnsi="Helvetica"/>
          <w:b/>
        </w:rPr>
      </w:pPr>
    </w:p>
    <w:p w14:paraId="2FC3BA8C"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Central Australia</w:t>
      </w:r>
    </w:p>
    <w:p w14:paraId="02D8680D"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Aputula (Papunya Regional Council)</w:t>
      </w:r>
    </w:p>
    <w:p w14:paraId="431C705F" w14:textId="77777777" w:rsidR="00430DB1" w:rsidRDefault="0036048C">
      <w:pPr>
        <w:tabs>
          <w:tab w:val="left" w:pos="3420"/>
        </w:tabs>
        <w:ind w:right="-720"/>
        <w:rPr>
          <w:rFonts w:ascii="Helvetica" w:hAnsi="Helvetica"/>
        </w:rPr>
      </w:pPr>
      <w:r>
        <w:rPr>
          <w:rFonts w:ascii="Helvetica" w:hAnsi="Helvetica"/>
          <w:b/>
        </w:rPr>
        <w:t xml:space="preserve">Austmap reference </w:t>
      </w:r>
      <w:r>
        <w:rPr>
          <w:rFonts w:ascii="Helvetica" w:hAnsi="Helvetica"/>
          <w:b/>
        </w:rPr>
        <w:t>:</w:t>
      </w:r>
      <w:r>
        <w:rPr>
          <w:rFonts w:ascii="Helvetica" w:hAnsi="Helvetica"/>
        </w:rPr>
        <w:tab/>
      </w:r>
    </w:p>
    <w:p w14:paraId="350FC874"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- 116     Non Indig - 7     Total - 123</w:t>
      </w:r>
    </w:p>
    <w:p w14:paraId="3989CFC0"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76F3C8C5"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016A2D79"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r>
    </w:p>
    <w:p w14:paraId="615F30D4" w14:textId="77777777" w:rsidR="00430DB1" w:rsidRDefault="0036048C">
      <w:pPr>
        <w:tabs>
          <w:tab w:val="left" w:pos="3420"/>
        </w:tabs>
        <w:rPr>
          <w:rFonts w:ascii="Helvetica" w:hAnsi="Helvetica"/>
        </w:rPr>
      </w:pPr>
      <w:r>
        <w:rPr>
          <w:rFonts w:ascii="Helvetica" w:hAnsi="Helvetica"/>
          <w:b/>
        </w:rPr>
        <w:t>Television :</w:t>
      </w:r>
      <w:r>
        <w:rPr>
          <w:rFonts w:ascii="Helvetica" w:hAnsi="Helvetica"/>
        </w:rPr>
        <w:tab/>
      </w:r>
    </w:p>
    <w:p w14:paraId="1BE125DC"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27763CFE"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7E0EAE77"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051857D" w14:textId="77777777">
        <w:tblPrEx>
          <w:tblCellMar>
            <w:top w:w="0" w:type="dxa"/>
            <w:bottom w:w="0" w:type="dxa"/>
          </w:tblCellMar>
        </w:tblPrEx>
        <w:tc>
          <w:tcPr>
            <w:tcW w:w="1638" w:type="dxa"/>
          </w:tcPr>
          <w:p w14:paraId="14481567" w14:textId="77777777" w:rsidR="00430DB1" w:rsidRDefault="0036048C">
            <w:pPr>
              <w:tabs>
                <w:tab w:val="left" w:pos="3420"/>
              </w:tabs>
              <w:rPr>
                <w:rFonts w:ascii="Helvetica" w:hAnsi="Helvetica"/>
                <w:b/>
                <w:u w:val="single"/>
              </w:rPr>
            </w:pPr>
          </w:p>
        </w:tc>
        <w:tc>
          <w:tcPr>
            <w:tcW w:w="1170" w:type="dxa"/>
          </w:tcPr>
          <w:p w14:paraId="2C69C1CC" w14:textId="77777777" w:rsidR="00430DB1" w:rsidRDefault="0036048C">
            <w:pPr>
              <w:tabs>
                <w:tab w:val="left" w:pos="3420"/>
              </w:tabs>
              <w:rPr>
                <w:rFonts w:ascii="Helvetica" w:hAnsi="Helvetica"/>
                <w:b/>
                <w:sz w:val="20"/>
              </w:rPr>
            </w:pPr>
            <w:r>
              <w:rPr>
                <w:rFonts w:ascii="Helvetica" w:hAnsi="Helvetica"/>
                <w:b/>
                <w:sz w:val="20"/>
              </w:rPr>
              <w:t>92-93</w:t>
            </w:r>
          </w:p>
        </w:tc>
        <w:tc>
          <w:tcPr>
            <w:tcW w:w="1170" w:type="dxa"/>
          </w:tcPr>
          <w:p w14:paraId="703C7D7B" w14:textId="77777777" w:rsidR="00430DB1" w:rsidRDefault="0036048C">
            <w:pPr>
              <w:tabs>
                <w:tab w:val="left" w:pos="3420"/>
              </w:tabs>
              <w:rPr>
                <w:rFonts w:ascii="Helvetica" w:hAnsi="Helvetica"/>
                <w:b/>
                <w:sz w:val="20"/>
              </w:rPr>
            </w:pPr>
            <w:r>
              <w:rPr>
                <w:rFonts w:ascii="Helvetica" w:hAnsi="Helvetica"/>
                <w:b/>
                <w:sz w:val="20"/>
              </w:rPr>
              <w:t>93-94</w:t>
            </w:r>
          </w:p>
        </w:tc>
        <w:tc>
          <w:tcPr>
            <w:tcW w:w="1170" w:type="dxa"/>
          </w:tcPr>
          <w:p w14:paraId="5BA6D7BC" w14:textId="77777777" w:rsidR="00430DB1" w:rsidRDefault="0036048C">
            <w:pPr>
              <w:tabs>
                <w:tab w:val="left" w:pos="3420"/>
              </w:tabs>
              <w:rPr>
                <w:rFonts w:ascii="Helvetica" w:hAnsi="Helvetica"/>
                <w:b/>
                <w:sz w:val="20"/>
              </w:rPr>
            </w:pPr>
            <w:r>
              <w:rPr>
                <w:rFonts w:ascii="Helvetica" w:hAnsi="Helvetica"/>
                <w:b/>
                <w:sz w:val="20"/>
              </w:rPr>
              <w:t>94-95</w:t>
            </w:r>
          </w:p>
        </w:tc>
        <w:tc>
          <w:tcPr>
            <w:tcW w:w="1170" w:type="dxa"/>
          </w:tcPr>
          <w:p w14:paraId="2AAF3179" w14:textId="77777777" w:rsidR="00430DB1" w:rsidRDefault="0036048C">
            <w:pPr>
              <w:tabs>
                <w:tab w:val="left" w:pos="3420"/>
              </w:tabs>
              <w:rPr>
                <w:rFonts w:ascii="Helvetica" w:hAnsi="Helvetica"/>
                <w:b/>
                <w:sz w:val="20"/>
              </w:rPr>
            </w:pPr>
            <w:r>
              <w:rPr>
                <w:rFonts w:ascii="Helvetica" w:hAnsi="Helvetica"/>
                <w:b/>
                <w:sz w:val="20"/>
              </w:rPr>
              <w:t>95-96</w:t>
            </w:r>
          </w:p>
        </w:tc>
        <w:tc>
          <w:tcPr>
            <w:tcW w:w="1170" w:type="dxa"/>
          </w:tcPr>
          <w:p w14:paraId="1E09B132" w14:textId="77777777" w:rsidR="00430DB1" w:rsidRDefault="0036048C">
            <w:pPr>
              <w:tabs>
                <w:tab w:val="left" w:pos="3420"/>
              </w:tabs>
              <w:rPr>
                <w:rFonts w:ascii="Helvetica" w:hAnsi="Helvetica"/>
                <w:b/>
                <w:sz w:val="20"/>
              </w:rPr>
            </w:pPr>
            <w:r>
              <w:rPr>
                <w:rFonts w:ascii="Helvetica" w:hAnsi="Helvetica"/>
                <w:b/>
                <w:sz w:val="20"/>
              </w:rPr>
              <w:t>96-97</w:t>
            </w:r>
          </w:p>
        </w:tc>
        <w:tc>
          <w:tcPr>
            <w:tcW w:w="1170" w:type="dxa"/>
          </w:tcPr>
          <w:p w14:paraId="74DF9484" w14:textId="77777777" w:rsidR="00430DB1" w:rsidRDefault="0036048C">
            <w:pPr>
              <w:tabs>
                <w:tab w:val="left" w:pos="3420"/>
              </w:tabs>
              <w:rPr>
                <w:rFonts w:ascii="Helvetica" w:hAnsi="Helvetica"/>
                <w:b/>
                <w:sz w:val="20"/>
              </w:rPr>
            </w:pPr>
            <w:r>
              <w:rPr>
                <w:rFonts w:ascii="Helvetica" w:hAnsi="Helvetica"/>
                <w:b/>
                <w:sz w:val="20"/>
              </w:rPr>
              <w:t>97-98</w:t>
            </w:r>
          </w:p>
        </w:tc>
      </w:tr>
      <w:tr w:rsidR="00430DB1" w14:paraId="5F511F6B" w14:textId="77777777">
        <w:tblPrEx>
          <w:tblCellMar>
            <w:top w:w="0" w:type="dxa"/>
            <w:bottom w:w="0" w:type="dxa"/>
          </w:tblCellMar>
        </w:tblPrEx>
        <w:tc>
          <w:tcPr>
            <w:tcW w:w="1638" w:type="dxa"/>
          </w:tcPr>
          <w:p w14:paraId="127AD7DE" w14:textId="77777777" w:rsidR="00430DB1" w:rsidRDefault="0036048C">
            <w:pPr>
              <w:tabs>
                <w:tab w:val="left" w:pos="3420"/>
              </w:tabs>
              <w:rPr>
                <w:rFonts w:ascii="Helvetica" w:hAnsi="Helvetica"/>
                <w:b/>
              </w:rPr>
            </w:pPr>
            <w:r>
              <w:rPr>
                <w:rFonts w:ascii="Helvetica" w:hAnsi="Helvetica"/>
                <w:b/>
                <w:sz w:val="20"/>
              </w:rPr>
              <w:lastRenderedPageBreak/>
              <w:t>Reg. Council</w:t>
            </w:r>
          </w:p>
        </w:tc>
        <w:tc>
          <w:tcPr>
            <w:tcW w:w="1170" w:type="dxa"/>
          </w:tcPr>
          <w:p w14:paraId="0DB80FC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9412A1D" w14:textId="77777777" w:rsidR="00430DB1" w:rsidRDefault="0036048C">
            <w:pPr>
              <w:tabs>
                <w:tab w:val="left" w:pos="3420"/>
              </w:tabs>
              <w:jc w:val="right"/>
              <w:rPr>
                <w:rFonts w:ascii="Helvetica" w:hAnsi="Helvetica"/>
                <w:sz w:val="20"/>
              </w:rPr>
            </w:pPr>
            <w:r>
              <w:rPr>
                <w:rFonts w:ascii="Helvetica" w:hAnsi="Helvetica"/>
                <w:sz w:val="20"/>
              </w:rPr>
              <w:t>33,000</w:t>
            </w:r>
          </w:p>
        </w:tc>
        <w:tc>
          <w:tcPr>
            <w:tcW w:w="1170" w:type="dxa"/>
          </w:tcPr>
          <w:p w14:paraId="03F993E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8AC821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D07F038" w14:textId="77777777" w:rsidR="00430DB1" w:rsidRDefault="0036048C">
            <w:pPr>
              <w:tabs>
                <w:tab w:val="left" w:pos="3420"/>
              </w:tabs>
              <w:jc w:val="right"/>
              <w:rPr>
                <w:rFonts w:ascii="Helvetica" w:hAnsi="Helvetica"/>
                <w:sz w:val="20"/>
              </w:rPr>
            </w:pPr>
            <w:r>
              <w:rPr>
                <w:rFonts w:ascii="Helvetica" w:hAnsi="Helvetica"/>
                <w:sz w:val="20"/>
              </w:rPr>
              <w:t>5,000</w:t>
            </w:r>
          </w:p>
        </w:tc>
        <w:tc>
          <w:tcPr>
            <w:tcW w:w="1170" w:type="dxa"/>
          </w:tcPr>
          <w:p w14:paraId="249766D8" w14:textId="77777777" w:rsidR="00430DB1" w:rsidRDefault="0036048C">
            <w:pPr>
              <w:tabs>
                <w:tab w:val="left" w:pos="3420"/>
              </w:tabs>
              <w:jc w:val="right"/>
              <w:rPr>
                <w:rFonts w:ascii="Helvetica" w:hAnsi="Helvetica"/>
                <w:sz w:val="20"/>
              </w:rPr>
            </w:pPr>
            <w:r>
              <w:rPr>
                <w:rFonts w:ascii="Helvetica" w:hAnsi="Helvetica"/>
                <w:sz w:val="20"/>
              </w:rPr>
              <w:t>0</w:t>
            </w:r>
          </w:p>
        </w:tc>
      </w:tr>
    </w:tbl>
    <w:p w14:paraId="462F397E" w14:textId="77777777" w:rsidR="00430DB1" w:rsidRDefault="0036048C">
      <w:pPr>
        <w:tabs>
          <w:tab w:val="left" w:pos="3420"/>
        </w:tabs>
      </w:pPr>
    </w:p>
    <w:p w14:paraId="1CBD66A6" w14:textId="77777777" w:rsidR="00430DB1" w:rsidRDefault="0036048C">
      <w:pPr>
        <w:tabs>
          <w:tab w:val="left" w:pos="4320"/>
        </w:tabs>
        <w:jc w:val="center"/>
        <w:rPr>
          <w:b/>
          <w:sz w:val="32"/>
          <w:u w:val="single"/>
        </w:rPr>
      </w:pPr>
      <w:r>
        <w:rPr>
          <w:b/>
          <w:sz w:val="32"/>
          <w:u w:val="single"/>
        </w:rPr>
        <w:t>WARLPIR</w:t>
      </w:r>
      <w:r>
        <w:rPr>
          <w:b/>
          <w:sz w:val="32"/>
          <w:u w:val="single"/>
        </w:rPr>
        <w:t>I REGION</w:t>
      </w:r>
    </w:p>
    <w:p w14:paraId="2917B9E9" w14:textId="77777777" w:rsidR="00430DB1" w:rsidRDefault="0036048C">
      <w:pPr>
        <w:tabs>
          <w:tab w:val="left" w:pos="4320"/>
        </w:tabs>
        <w:rPr>
          <w:b/>
        </w:rPr>
      </w:pPr>
    </w:p>
    <w:p w14:paraId="0E43DDB0" w14:textId="77777777" w:rsidR="00430DB1" w:rsidRDefault="0036048C">
      <w:pPr>
        <w:tabs>
          <w:tab w:val="left" w:pos="4320"/>
        </w:tabs>
        <w:rPr>
          <w:b/>
        </w:rPr>
      </w:pPr>
    </w:p>
    <w:p w14:paraId="5C9C6BB2" w14:textId="77777777" w:rsidR="00430DB1" w:rsidRDefault="0036048C">
      <w:pPr>
        <w:tabs>
          <w:tab w:val="left" w:pos="4320"/>
        </w:tabs>
        <w:rPr>
          <w:b/>
        </w:rPr>
      </w:pPr>
    </w:p>
    <w:p w14:paraId="77DC85CB" w14:textId="77777777" w:rsidR="00430DB1" w:rsidRDefault="0036048C">
      <w:pPr>
        <w:tabs>
          <w:tab w:val="left" w:pos="4320"/>
        </w:tabs>
        <w:rPr>
          <w:b/>
        </w:rPr>
      </w:pPr>
    </w:p>
    <w:tbl>
      <w:tblPr>
        <w:tblW w:w="0" w:type="auto"/>
        <w:tblInd w:w="108" w:type="dxa"/>
        <w:tblLayout w:type="fixed"/>
        <w:tblLook w:val="0000" w:firstRow="0" w:lastRow="0" w:firstColumn="0" w:lastColumn="0" w:noHBand="0" w:noVBand="0"/>
      </w:tblPr>
      <w:tblGrid>
        <w:gridCol w:w="2160"/>
        <w:gridCol w:w="3240"/>
        <w:gridCol w:w="1890"/>
      </w:tblGrid>
      <w:tr w:rsidR="00430DB1" w14:paraId="1F98E663" w14:textId="77777777">
        <w:tblPrEx>
          <w:tblCellMar>
            <w:top w:w="0" w:type="dxa"/>
            <w:bottom w:w="0" w:type="dxa"/>
          </w:tblCellMar>
        </w:tblPrEx>
        <w:trPr>
          <w:gridBefore w:val="1"/>
          <w:wBefore w:w="2160" w:type="dxa"/>
        </w:trPr>
        <w:tc>
          <w:tcPr>
            <w:tcW w:w="3240" w:type="dxa"/>
          </w:tcPr>
          <w:p w14:paraId="6205BFCB" w14:textId="77777777" w:rsidR="00430DB1" w:rsidRDefault="0036048C">
            <w:pPr>
              <w:tabs>
                <w:tab w:val="left" w:pos="4320"/>
              </w:tabs>
              <w:rPr>
                <w:b/>
              </w:rPr>
            </w:pPr>
          </w:p>
        </w:tc>
        <w:tc>
          <w:tcPr>
            <w:tcW w:w="1890" w:type="dxa"/>
          </w:tcPr>
          <w:p w14:paraId="119BC31D" w14:textId="77777777" w:rsidR="00430DB1" w:rsidRDefault="0036048C">
            <w:pPr>
              <w:tabs>
                <w:tab w:val="left" w:pos="4320"/>
              </w:tabs>
              <w:jc w:val="center"/>
              <w:rPr>
                <w:b/>
              </w:rPr>
            </w:pPr>
          </w:p>
        </w:tc>
      </w:tr>
      <w:tr w:rsidR="00430DB1" w14:paraId="39671BC9" w14:textId="77777777">
        <w:tblPrEx>
          <w:tblCellMar>
            <w:top w:w="0" w:type="dxa"/>
            <w:bottom w:w="0" w:type="dxa"/>
          </w:tblCellMar>
        </w:tblPrEx>
        <w:trPr>
          <w:gridBefore w:val="1"/>
          <w:wBefore w:w="2160" w:type="dxa"/>
        </w:trPr>
        <w:tc>
          <w:tcPr>
            <w:tcW w:w="3240" w:type="dxa"/>
          </w:tcPr>
          <w:p w14:paraId="47CB15F1" w14:textId="77777777" w:rsidR="00430DB1" w:rsidRDefault="0036048C">
            <w:pPr>
              <w:tabs>
                <w:tab w:val="left" w:pos="4320"/>
              </w:tabs>
            </w:pPr>
          </w:p>
        </w:tc>
        <w:tc>
          <w:tcPr>
            <w:tcW w:w="1890" w:type="dxa"/>
          </w:tcPr>
          <w:p w14:paraId="55159E4F" w14:textId="77777777" w:rsidR="00430DB1" w:rsidRDefault="0036048C">
            <w:pPr>
              <w:tabs>
                <w:tab w:val="left" w:pos="4320"/>
              </w:tabs>
              <w:jc w:val="center"/>
            </w:pPr>
          </w:p>
        </w:tc>
      </w:tr>
      <w:tr w:rsidR="00430DB1" w14:paraId="71686A7D" w14:textId="77777777">
        <w:tblPrEx>
          <w:tblCellMar>
            <w:top w:w="0" w:type="dxa"/>
            <w:bottom w:w="0" w:type="dxa"/>
          </w:tblCellMar>
        </w:tblPrEx>
        <w:trPr>
          <w:gridBefore w:val="1"/>
          <w:wBefore w:w="2160" w:type="dxa"/>
        </w:trPr>
        <w:tc>
          <w:tcPr>
            <w:tcW w:w="3240" w:type="dxa"/>
          </w:tcPr>
          <w:p w14:paraId="43A1B4C0" w14:textId="77777777" w:rsidR="00430DB1" w:rsidRDefault="0036048C">
            <w:pPr>
              <w:tabs>
                <w:tab w:val="left" w:pos="4320"/>
              </w:tabs>
              <w:spacing w:line="480" w:lineRule="auto"/>
            </w:pPr>
            <w:r>
              <w:t>Regional Overview</w:t>
            </w:r>
          </w:p>
        </w:tc>
        <w:tc>
          <w:tcPr>
            <w:tcW w:w="1890" w:type="dxa"/>
          </w:tcPr>
          <w:p w14:paraId="2DA01593" w14:textId="77777777" w:rsidR="00430DB1" w:rsidRDefault="0036048C">
            <w:pPr>
              <w:tabs>
                <w:tab w:val="left" w:pos="4320"/>
              </w:tabs>
              <w:spacing w:line="480" w:lineRule="auto"/>
              <w:jc w:val="center"/>
            </w:pPr>
            <w:r>
              <w:t>169</w:t>
            </w:r>
          </w:p>
        </w:tc>
      </w:tr>
      <w:tr w:rsidR="00430DB1" w14:paraId="5E95C667" w14:textId="77777777">
        <w:tblPrEx>
          <w:tblCellMar>
            <w:top w:w="0" w:type="dxa"/>
            <w:bottom w:w="0" w:type="dxa"/>
          </w:tblCellMar>
        </w:tblPrEx>
        <w:trPr>
          <w:gridBefore w:val="1"/>
          <w:wBefore w:w="2160" w:type="dxa"/>
        </w:trPr>
        <w:tc>
          <w:tcPr>
            <w:tcW w:w="3240" w:type="dxa"/>
          </w:tcPr>
          <w:p w14:paraId="4DCA1F31" w14:textId="77777777" w:rsidR="00430DB1" w:rsidRDefault="0036048C">
            <w:pPr>
              <w:tabs>
                <w:tab w:val="left" w:pos="4320"/>
              </w:tabs>
              <w:spacing w:line="480" w:lineRule="auto"/>
            </w:pPr>
            <w:r>
              <w:t>Expenditure</w:t>
            </w:r>
          </w:p>
        </w:tc>
        <w:tc>
          <w:tcPr>
            <w:tcW w:w="1890" w:type="dxa"/>
          </w:tcPr>
          <w:p w14:paraId="5E1B7649" w14:textId="77777777" w:rsidR="00430DB1" w:rsidRDefault="0036048C">
            <w:pPr>
              <w:tabs>
                <w:tab w:val="left" w:pos="4320"/>
              </w:tabs>
              <w:spacing w:line="480" w:lineRule="auto"/>
              <w:jc w:val="center"/>
            </w:pPr>
            <w:r>
              <w:t>170</w:t>
            </w:r>
          </w:p>
        </w:tc>
      </w:tr>
      <w:tr w:rsidR="00430DB1" w14:paraId="58FF06B5" w14:textId="77777777">
        <w:tblPrEx>
          <w:tblCellMar>
            <w:top w:w="0" w:type="dxa"/>
            <w:bottom w:w="0" w:type="dxa"/>
          </w:tblCellMar>
        </w:tblPrEx>
        <w:trPr>
          <w:gridBefore w:val="1"/>
          <w:wBefore w:w="2160" w:type="dxa"/>
        </w:trPr>
        <w:tc>
          <w:tcPr>
            <w:tcW w:w="3240" w:type="dxa"/>
          </w:tcPr>
          <w:p w14:paraId="32E94F3C" w14:textId="77777777" w:rsidR="00430DB1" w:rsidRDefault="0036048C">
            <w:pPr>
              <w:tabs>
                <w:tab w:val="left" w:pos="4320"/>
              </w:tabs>
              <w:spacing w:line="480" w:lineRule="auto"/>
            </w:pPr>
            <w:r>
              <w:t>Revitalisation Equipment</w:t>
            </w:r>
          </w:p>
        </w:tc>
        <w:tc>
          <w:tcPr>
            <w:tcW w:w="1890" w:type="dxa"/>
          </w:tcPr>
          <w:p w14:paraId="3B918744" w14:textId="77777777" w:rsidR="00430DB1" w:rsidRDefault="0036048C">
            <w:pPr>
              <w:tabs>
                <w:tab w:val="left" w:pos="4320"/>
              </w:tabs>
              <w:spacing w:line="480" w:lineRule="auto"/>
              <w:jc w:val="center"/>
            </w:pPr>
            <w:r>
              <w:t>171</w:t>
            </w:r>
          </w:p>
        </w:tc>
      </w:tr>
      <w:tr w:rsidR="00430DB1" w14:paraId="48B93F1E" w14:textId="77777777">
        <w:tblPrEx>
          <w:tblCellMar>
            <w:top w:w="0" w:type="dxa"/>
            <w:bottom w:w="0" w:type="dxa"/>
          </w:tblCellMar>
        </w:tblPrEx>
        <w:tc>
          <w:tcPr>
            <w:tcW w:w="2160" w:type="dxa"/>
          </w:tcPr>
          <w:p w14:paraId="4AB120C6" w14:textId="77777777" w:rsidR="00430DB1" w:rsidRDefault="0036048C">
            <w:pPr>
              <w:tabs>
                <w:tab w:val="left" w:pos="4320"/>
              </w:tabs>
              <w:spacing w:line="480" w:lineRule="auto"/>
              <w:rPr>
                <w:b/>
              </w:rPr>
            </w:pPr>
            <w:r>
              <w:rPr>
                <w:b/>
              </w:rPr>
              <w:t>COMMUNITIES:</w:t>
            </w:r>
          </w:p>
        </w:tc>
        <w:tc>
          <w:tcPr>
            <w:tcW w:w="3240" w:type="dxa"/>
          </w:tcPr>
          <w:p w14:paraId="08432FAA" w14:textId="77777777" w:rsidR="00430DB1" w:rsidRDefault="0036048C">
            <w:pPr>
              <w:tabs>
                <w:tab w:val="left" w:pos="4320"/>
              </w:tabs>
              <w:spacing w:line="480" w:lineRule="auto"/>
            </w:pPr>
            <w:r>
              <w:t>Yuendumu</w:t>
            </w:r>
          </w:p>
        </w:tc>
        <w:tc>
          <w:tcPr>
            <w:tcW w:w="1890" w:type="dxa"/>
          </w:tcPr>
          <w:p w14:paraId="1488372C" w14:textId="77777777" w:rsidR="00430DB1" w:rsidRDefault="0036048C">
            <w:pPr>
              <w:tabs>
                <w:tab w:val="left" w:pos="4320"/>
              </w:tabs>
              <w:spacing w:line="480" w:lineRule="auto"/>
              <w:jc w:val="center"/>
            </w:pPr>
            <w:r>
              <w:t>172</w:t>
            </w:r>
          </w:p>
        </w:tc>
      </w:tr>
      <w:tr w:rsidR="00430DB1" w14:paraId="1B1DDCE0" w14:textId="77777777">
        <w:tblPrEx>
          <w:tblCellMar>
            <w:top w:w="0" w:type="dxa"/>
            <w:bottom w:w="0" w:type="dxa"/>
          </w:tblCellMar>
        </w:tblPrEx>
        <w:tc>
          <w:tcPr>
            <w:tcW w:w="2160" w:type="dxa"/>
          </w:tcPr>
          <w:p w14:paraId="05B73B38" w14:textId="77777777" w:rsidR="00430DB1" w:rsidRDefault="0036048C">
            <w:pPr>
              <w:tabs>
                <w:tab w:val="left" w:pos="4320"/>
              </w:tabs>
              <w:spacing w:line="480" w:lineRule="auto"/>
            </w:pPr>
          </w:p>
        </w:tc>
        <w:tc>
          <w:tcPr>
            <w:tcW w:w="3240" w:type="dxa"/>
          </w:tcPr>
          <w:p w14:paraId="6167743C" w14:textId="77777777" w:rsidR="00430DB1" w:rsidRDefault="0036048C">
            <w:pPr>
              <w:tabs>
                <w:tab w:val="left" w:pos="4320"/>
              </w:tabs>
              <w:spacing w:line="480" w:lineRule="auto"/>
            </w:pPr>
            <w:r>
              <w:t>Alekarenge (Ali Curung)</w:t>
            </w:r>
          </w:p>
        </w:tc>
        <w:tc>
          <w:tcPr>
            <w:tcW w:w="1890" w:type="dxa"/>
          </w:tcPr>
          <w:p w14:paraId="58E31808" w14:textId="77777777" w:rsidR="00430DB1" w:rsidRDefault="0036048C">
            <w:pPr>
              <w:tabs>
                <w:tab w:val="left" w:pos="4320"/>
              </w:tabs>
              <w:spacing w:line="480" w:lineRule="auto"/>
              <w:jc w:val="center"/>
            </w:pPr>
            <w:r>
              <w:t>174</w:t>
            </w:r>
          </w:p>
        </w:tc>
      </w:tr>
      <w:tr w:rsidR="00430DB1" w14:paraId="62E12C9F" w14:textId="77777777">
        <w:tblPrEx>
          <w:tblCellMar>
            <w:top w:w="0" w:type="dxa"/>
            <w:bottom w:w="0" w:type="dxa"/>
          </w:tblCellMar>
        </w:tblPrEx>
        <w:trPr>
          <w:gridBefore w:val="1"/>
          <w:wBefore w:w="2160" w:type="dxa"/>
        </w:trPr>
        <w:tc>
          <w:tcPr>
            <w:tcW w:w="3240" w:type="dxa"/>
          </w:tcPr>
          <w:p w14:paraId="63AF3B6A" w14:textId="77777777" w:rsidR="00430DB1" w:rsidRDefault="0036048C">
            <w:pPr>
              <w:tabs>
                <w:tab w:val="left" w:pos="4320"/>
              </w:tabs>
              <w:spacing w:line="480" w:lineRule="auto"/>
            </w:pPr>
            <w:r>
              <w:t>Nturiya</w:t>
            </w:r>
          </w:p>
        </w:tc>
        <w:tc>
          <w:tcPr>
            <w:tcW w:w="1890" w:type="dxa"/>
          </w:tcPr>
          <w:p w14:paraId="54873AA2" w14:textId="77777777" w:rsidR="00430DB1" w:rsidRDefault="0036048C">
            <w:pPr>
              <w:tabs>
                <w:tab w:val="left" w:pos="4320"/>
              </w:tabs>
              <w:spacing w:line="480" w:lineRule="auto"/>
              <w:jc w:val="center"/>
            </w:pPr>
            <w:r>
              <w:t>176</w:t>
            </w:r>
          </w:p>
        </w:tc>
      </w:tr>
      <w:tr w:rsidR="00430DB1" w14:paraId="3CEB20A2" w14:textId="77777777">
        <w:tblPrEx>
          <w:tblCellMar>
            <w:top w:w="0" w:type="dxa"/>
            <w:bottom w:w="0" w:type="dxa"/>
          </w:tblCellMar>
        </w:tblPrEx>
        <w:trPr>
          <w:gridBefore w:val="1"/>
          <w:wBefore w:w="2160" w:type="dxa"/>
        </w:trPr>
        <w:tc>
          <w:tcPr>
            <w:tcW w:w="3240" w:type="dxa"/>
          </w:tcPr>
          <w:p w14:paraId="7379AC72" w14:textId="77777777" w:rsidR="00430DB1" w:rsidRDefault="0036048C">
            <w:pPr>
              <w:tabs>
                <w:tab w:val="left" w:pos="4320"/>
              </w:tabs>
              <w:spacing w:line="480" w:lineRule="auto"/>
            </w:pPr>
            <w:r>
              <w:t>Nyirripi</w:t>
            </w:r>
          </w:p>
        </w:tc>
        <w:tc>
          <w:tcPr>
            <w:tcW w:w="1890" w:type="dxa"/>
          </w:tcPr>
          <w:p w14:paraId="1DD985B5" w14:textId="77777777" w:rsidR="00430DB1" w:rsidRDefault="0036048C">
            <w:pPr>
              <w:tabs>
                <w:tab w:val="left" w:pos="4320"/>
              </w:tabs>
              <w:spacing w:line="480" w:lineRule="auto"/>
              <w:jc w:val="center"/>
            </w:pPr>
            <w:r>
              <w:t>178</w:t>
            </w:r>
          </w:p>
        </w:tc>
      </w:tr>
      <w:tr w:rsidR="00430DB1" w14:paraId="3D64FF05" w14:textId="77777777">
        <w:tblPrEx>
          <w:tblCellMar>
            <w:top w:w="0" w:type="dxa"/>
            <w:bottom w:w="0" w:type="dxa"/>
          </w:tblCellMar>
        </w:tblPrEx>
        <w:trPr>
          <w:gridBefore w:val="1"/>
          <w:wBefore w:w="2160" w:type="dxa"/>
        </w:trPr>
        <w:tc>
          <w:tcPr>
            <w:tcW w:w="3240" w:type="dxa"/>
          </w:tcPr>
          <w:p w14:paraId="234FC351" w14:textId="77777777" w:rsidR="00430DB1" w:rsidRDefault="0036048C">
            <w:pPr>
              <w:tabs>
                <w:tab w:val="left" w:pos="4320"/>
              </w:tabs>
              <w:spacing w:line="480" w:lineRule="auto"/>
            </w:pPr>
            <w:r>
              <w:t>Pmara Jutunta</w:t>
            </w:r>
          </w:p>
        </w:tc>
        <w:tc>
          <w:tcPr>
            <w:tcW w:w="1890" w:type="dxa"/>
          </w:tcPr>
          <w:p w14:paraId="4604B372" w14:textId="77777777" w:rsidR="00430DB1" w:rsidRDefault="0036048C">
            <w:pPr>
              <w:tabs>
                <w:tab w:val="left" w:pos="4320"/>
              </w:tabs>
              <w:spacing w:line="480" w:lineRule="auto"/>
              <w:jc w:val="center"/>
            </w:pPr>
            <w:r>
              <w:t>179</w:t>
            </w:r>
          </w:p>
        </w:tc>
      </w:tr>
      <w:tr w:rsidR="00430DB1" w14:paraId="6EFC7A97" w14:textId="77777777">
        <w:tblPrEx>
          <w:tblCellMar>
            <w:top w:w="0" w:type="dxa"/>
            <w:bottom w:w="0" w:type="dxa"/>
          </w:tblCellMar>
        </w:tblPrEx>
        <w:trPr>
          <w:gridBefore w:val="1"/>
          <w:wBefore w:w="2160" w:type="dxa"/>
        </w:trPr>
        <w:tc>
          <w:tcPr>
            <w:tcW w:w="3240" w:type="dxa"/>
          </w:tcPr>
          <w:p w14:paraId="66983E27" w14:textId="77777777" w:rsidR="00430DB1" w:rsidRDefault="0036048C">
            <w:pPr>
              <w:tabs>
                <w:tab w:val="left" w:pos="4320"/>
              </w:tabs>
              <w:spacing w:line="480" w:lineRule="auto"/>
            </w:pPr>
            <w:r>
              <w:t>Walungurru (Kintore)</w:t>
            </w:r>
          </w:p>
        </w:tc>
        <w:tc>
          <w:tcPr>
            <w:tcW w:w="1890" w:type="dxa"/>
          </w:tcPr>
          <w:p w14:paraId="7995481D" w14:textId="77777777" w:rsidR="00430DB1" w:rsidRDefault="0036048C">
            <w:pPr>
              <w:tabs>
                <w:tab w:val="left" w:pos="4320"/>
              </w:tabs>
              <w:spacing w:line="480" w:lineRule="auto"/>
              <w:jc w:val="center"/>
            </w:pPr>
            <w:r>
              <w:t>181</w:t>
            </w:r>
          </w:p>
        </w:tc>
      </w:tr>
      <w:tr w:rsidR="00430DB1" w14:paraId="1D4E006E" w14:textId="77777777">
        <w:tblPrEx>
          <w:tblCellMar>
            <w:top w:w="0" w:type="dxa"/>
            <w:bottom w:w="0" w:type="dxa"/>
          </w:tblCellMar>
        </w:tblPrEx>
        <w:trPr>
          <w:gridBefore w:val="1"/>
          <w:wBefore w:w="2160" w:type="dxa"/>
        </w:trPr>
        <w:tc>
          <w:tcPr>
            <w:tcW w:w="3240" w:type="dxa"/>
          </w:tcPr>
          <w:p w14:paraId="66F7EF02" w14:textId="77777777" w:rsidR="00430DB1" w:rsidRDefault="0036048C">
            <w:pPr>
              <w:tabs>
                <w:tab w:val="left" w:pos="4320"/>
              </w:tabs>
              <w:spacing w:line="480" w:lineRule="auto"/>
            </w:pPr>
            <w:r>
              <w:t>Willowra</w:t>
            </w:r>
          </w:p>
        </w:tc>
        <w:tc>
          <w:tcPr>
            <w:tcW w:w="1890" w:type="dxa"/>
          </w:tcPr>
          <w:p w14:paraId="50991F2E" w14:textId="77777777" w:rsidR="00430DB1" w:rsidRDefault="0036048C">
            <w:pPr>
              <w:tabs>
                <w:tab w:val="left" w:pos="4320"/>
              </w:tabs>
              <w:spacing w:line="480" w:lineRule="auto"/>
              <w:jc w:val="center"/>
            </w:pPr>
            <w:r>
              <w:t>183</w:t>
            </w:r>
          </w:p>
        </w:tc>
      </w:tr>
      <w:tr w:rsidR="00430DB1" w14:paraId="0BA7B851" w14:textId="77777777">
        <w:tblPrEx>
          <w:tblCellMar>
            <w:top w:w="0" w:type="dxa"/>
            <w:bottom w:w="0" w:type="dxa"/>
          </w:tblCellMar>
        </w:tblPrEx>
        <w:trPr>
          <w:gridBefore w:val="1"/>
          <w:wBefore w:w="2160" w:type="dxa"/>
        </w:trPr>
        <w:tc>
          <w:tcPr>
            <w:tcW w:w="3240" w:type="dxa"/>
          </w:tcPr>
          <w:p w14:paraId="547331D5" w14:textId="77777777" w:rsidR="00430DB1" w:rsidRDefault="0036048C">
            <w:pPr>
              <w:tabs>
                <w:tab w:val="left" w:pos="4320"/>
              </w:tabs>
              <w:spacing w:line="480" w:lineRule="auto"/>
            </w:pPr>
            <w:r>
              <w:t>Yuelamu</w:t>
            </w:r>
          </w:p>
        </w:tc>
        <w:tc>
          <w:tcPr>
            <w:tcW w:w="1890" w:type="dxa"/>
          </w:tcPr>
          <w:p w14:paraId="624BA938" w14:textId="77777777" w:rsidR="00430DB1" w:rsidRDefault="0036048C">
            <w:pPr>
              <w:tabs>
                <w:tab w:val="left" w:pos="4320"/>
              </w:tabs>
              <w:spacing w:line="480" w:lineRule="auto"/>
              <w:jc w:val="center"/>
            </w:pPr>
            <w:r>
              <w:t>184</w:t>
            </w:r>
          </w:p>
        </w:tc>
      </w:tr>
      <w:tr w:rsidR="00430DB1" w14:paraId="5DBD7CB2" w14:textId="77777777">
        <w:tblPrEx>
          <w:tblCellMar>
            <w:top w:w="0" w:type="dxa"/>
            <w:bottom w:w="0" w:type="dxa"/>
          </w:tblCellMar>
        </w:tblPrEx>
        <w:trPr>
          <w:gridBefore w:val="1"/>
          <w:wBefore w:w="2160" w:type="dxa"/>
        </w:trPr>
        <w:tc>
          <w:tcPr>
            <w:tcW w:w="3240" w:type="dxa"/>
          </w:tcPr>
          <w:p w14:paraId="3C56AF47" w14:textId="77777777" w:rsidR="00430DB1" w:rsidRDefault="0036048C">
            <w:pPr>
              <w:tabs>
                <w:tab w:val="left" w:pos="4320"/>
              </w:tabs>
              <w:spacing w:line="480" w:lineRule="auto"/>
            </w:pPr>
          </w:p>
        </w:tc>
        <w:tc>
          <w:tcPr>
            <w:tcW w:w="1890" w:type="dxa"/>
          </w:tcPr>
          <w:p w14:paraId="648F04F1" w14:textId="77777777" w:rsidR="00430DB1" w:rsidRDefault="0036048C">
            <w:pPr>
              <w:tabs>
                <w:tab w:val="left" w:pos="4320"/>
              </w:tabs>
              <w:spacing w:line="480" w:lineRule="auto"/>
              <w:jc w:val="center"/>
            </w:pPr>
          </w:p>
        </w:tc>
      </w:tr>
    </w:tbl>
    <w:p w14:paraId="4965AF20" w14:textId="77777777" w:rsidR="00430DB1" w:rsidRDefault="0036048C">
      <w:pPr>
        <w:tabs>
          <w:tab w:val="left" w:pos="4320"/>
        </w:tabs>
        <w:rPr>
          <w:b/>
        </w:rPr>
      </w:pPr>
    </w:p>
    <w:p w14:paraId="5CFC3F22" w14:textId="77777777" w:rsidR="00430DB1" w:rsidRDefault="0036048C">
      <w:pPr>
        <w:tabs>
          <w:tab w:val="left" w:pos="4320"/>
        </w:tabs>
        <w:rPr>
          <w:b/>
        </w:rPr>
      </w:pPr>
    </w:p>
    <w:p w14:paraId="540ED364" w14:textId="77777777" w:rsidR="00430DB1" w:rsidRDefault="0036048C">
      <w:pPr>
        <w:tabs>
          <w:tab w:val="left" w:pos="4320"/>
        </w:tabs>
        <w:rPr>
          <w:b/>
        </w:rPr>
        <w:sectPr w:rsidR="00430DB1">
          <w:pgSz w:w="12240" w:h="15840"/>
          <w:pgMar w:top="1440" w:right="1469" w:bottom="1440" w:left="1800" w:header="720" w:footer="720" w:gutter="0"/>
          <w:cols w:space="720"/>
        </w:sectPr>
      </w:pPr>
    </w:p>
    <w:p w14:paraId="57D08D93" w14:textId="77777777" w:rsidR="00430DB1" w:rsidRDefault="0036048C">
      <w:pPr>
        <w:tabs>
          <w:tab w:val="left" w:pos="4320"/>
        </w:tabs>
        <w:jc w:val="center"/>
        <w:rPr>
          <w:b/>
        </w:rPr>
      </w:pPr>
      <w:r>
        <w:rPr>
          <w:b/>
        </w:rPr>
        <w:lastRenderedPageBreak/>
        <w:t>Warlp</w:t>
      </w:r>
      <w:r>
        <w:rPr>
          <w:b/>
        </w:rPr>
        <w:t>iri</w:t>
      </w:r>
    </w:p>
    <w:p w14:paraId="76D42FF8" w14:textId="77777777" w:rsidR="00430DB1" w:rsidRDefault="0036048C">
      <w:pPr>
        <w:tabs>
          <w:tab w:val="left" w:pos="4320"/>
        </w:tabs>
        <w:jc w:val="center"/>
        <w:rPr>
          <w:b/>
        </w:rPr>
      </w:pPr>
      <w:r>
        <w:rPr>
          <w:b/>
        </w:rPr>
        <w:t>Regional Overview</w:t>
      </w:r>
    </w:p>
    <w:p w14:paraId="454128B1" w14:textId="77777777" w:rsidR="00430DB1" w:rsidRDefault="0036048C">
      <w:pPr>
        <w:tabs>
          <w:tab w:val="left" w:pos="4320"/>
        </w:tabs>
        <w:jc w:val="both"/>
      </w:pPr>
    </w:p>
    <w:p w14:paraId="6FC2E1D8" w14:textId="77777777" w:rsidR="00430DB1" w:rsidRDefault="0036048C">
      <w:pPr>
        <w:tabs>
          <w:tab w:val="left" w:pos="4320"/>
        </w:tabs>
        <w:jc w:val="both"/>
        <w:rPr>
          <w:b/>
        </w:rPr>
      </w:pPr>
    </w:p>
    <w:p w14:paraId="225F099E" w14:textId="77777777" w:rsidR="00430DB1" w:rsidRDefault="0036048C">
      <w:pPr>
        <w:tabs>
          <w:tab w:val="left" w:pos="4320"/>
        </w:tabs>
        <w:jc w:val="both"/>
        <w:rPr>
          <w:b/>
        </w:rPr>
      </w:pPr>
      <w:r>
        <w:rPr>
          <w:b/>
        </w:rPr>
        <w:t>Geographical and language boundaries</w:t>
      </w:r>
    </w:p>
    <w:p w14:paraId="3300A67A" w14:textId="77777777" w:rsidR="00430DB1" w:rsidRDefault="0036048C">
      <w:pPr>
        <w:tabs>
          <w:tab w:val="left" w:pos="4320"/>
        </w:tabs>
        <w:jc w:val="both"/>
      </w:pPr>
    </w:p>
    <w:p w14:paraId="3AFF5303" w14:textId="77777777" w:rsidR="00430DB1" w:rsidRDefault="0036048C">
      <w:pPr>
        <w:tabs>
          <w:tab w:val="left" w:pos="4320"/>
        </w:tabs>
        <w:jc w:val="both"/>
      </w:pPr>
      <w:r>
        <w:t>There are seven gazetted BRACS communities and one more recent newcomer to community broadcasting (Nyirripi) in this region, which extends from the Pintubi homeland community of Walungurru (Kint</w:t>
      </w:r>
      <w:r>
        <w:t>ore) near the Western Australian border, across four Warlpiri speaking communities in the Tanami to Alekarenge in the Barkly, and south down the Stuart Highway to Ti-Tree.  Napperby (Laramba) is an aspirant community due to receive broadcast equipment this</w:t>
      </w:r>
      <w:r>
        <w:t xml:space="preserve"> year.</w:t>
      </w:r>
    </w:p>
    <w:p w14:paraId="702078DF" w14:textId="77777777" w:rsidR="00430DB1" w:rsidRDefault="0036048C">
      <w:pPr>
        <w:tabs>
          <w:tab w:val="left" w:pos="4320"/>
        </w:tabs>
        <w:jc w:val="both"/>
      </w:pPr>
    </w:p>
    <w:p w14:paraId="28C9FA99" w14:textId="77777777" w:rsidR="00430DB1" w:rsidRDefault="0036048C">
      <w:pPr>
        <w:tabs>
          <w:tab w:val="left" w:pos="4320"/>
        </w:tabs>
        <w:jc w:val="both"/>
      </w:pPr>
      <w:r>
        <w:t>Languages spoken in the area include Pintubi, Luritja, Warlpiri, Kaytej, Alyawarra, Warumungu and Anmatyerre.  English is generally spoken as a second language.</w:t>
      </w:r>
    </w:p>
    <w:p w14:paraId="679F9586" w14:textId="77777777" w:rsidR="00430DB1" w:rsidRDefault="0036048C">
      <w:pPr>
        <w:tabs>
          <w:tab w:val="left" w:pos="4320"/>
        </w:tabs>
        <w:jc w:val="both"/>
      </w:pPr>
    </w:p>
    <w:p w14:paraId="70381CA1" w14:textId="77777777" w:rsidR="00430DB1" w:rsidRDefault="0036048C">
      <w:pPr>
        <w:tabs>
          <w:tab w:val="left" w:pos="4320"/>
        </w:tabs>
        <w:jc w:val="both"/>
      </w:pPr>
      <w:r>
        <w:t>Yuendumu is the largest community in the region and is the base for the Warlpiri Media</w:t>
      </w:r>
      <w:r>
        <w:t xml:space="preserve"> Association (WMA), which administers Revitalisation funding and co-ordinates training for the region and has had a long history of community broadcasting.  The Pintupi Media association based at Walungurru (Kintore) has been incorporated many years, and c</w:t>
      </w:r>
      <w:r>
        <w:t>ould even form its own future regional cluster with Kiwikurra across the border. Lajamanu to the North is also a Warlpiri community and could perhaps be better supported with services from Yuendumu than it is currently from TEABBA.</w:t>
      </w:r>
    </w:p>
    <w:p w14:paraId="33AF3C5B" w14:textId="77777777" w:rsidR="00430DB1" w:rsidRDefault="0036048C">
      <w:pPr>
        <w:tabs>
          <w:tab w:val="left" w:pos="4320"/>
        </w:tabs>
        <w:jc w:val="both"/>
      </w:pPr>
    </w:p>
    <w:p w14:paraId="64AB503D" w14:textId="77777777" w:rsidR="00430DB1" w:rsidRDefault="0036048C">
      <w:pPr>
        <w:tabs>
          <w:tab w:val="left" w:pos="4320"/>
        </w:tabs>
        <w:jc w:val="both"/>
      </w:pPr>
      <w:r>
        <w:t>Warlpiri Media Associat</w:t>
      </w:r>
      <w:r>
        <w:t>ion shares the distinction with Ernabella Video Television (EVTV) of establishing one of the first community television stations in the country.  They both commenced local transmission in April 1985, predating by five months the launch of the AUSSAT satell</w:t>
      </w:r>
      <w:r>
        <w:t>ite which brought mainstream TV and radio services to remote Australia for the first time.  These two stations supplied the working model on which the BRACS scheme was conceived.  Eric Michaels, a research fellow with the Australian Institute of Aboriginal</w:t>
      </w:r>
      <w:r>
        <w:t xml:space="preserve"> and Torres Strait Islander Studies (AIATSIS) procured the first TV transmitter for Yuendumu and made Warlpiri Media and Francis Jupurrula Kelly internationally famous with his prolific academic writings.  The community has always been targeted by academic</w:t>
      </w:r>
      <w:r>
        <w:t xml:space="preserve"> researchers and media crews, but has developed strong media policy.</w:t>
      </w:r>
    </w:p>
    <w:p w14:paraId="1B32248E" w14:textId="77777777" w:rsidR="00430DB1" w:rsidRDefault="0036048C">
      <w:pPr>
        <w:tabs>
          <w:tab w:val="left" w:pos="4320"/>
        </w:tabs>
        <w:jc w:val="both"/>
      </w:pPr>
    </w:p>
    <w:p w14:paraId="6DB120BE" w14:textId="77777777" w:rsidR="00430DB1" w:rsidRDefault="0036048C">
      <w:pPr>
        <w:tabs>
          <w:tab w:val="left" w:pos="4320"/>
        </w:tabs>
        <w:jc w:val="both"/>
      </w:pPr>
      <w:r>
        <w:t>BRS upgrade equipment was supplied and installed by CAAMA in this region.</w:t>
      </w:r>
    </w:p>
    <w:p w14:paraId="3F420BF7" w14:textId="77777777" w:rsidR="00430DB1" w:rsidRDefault="0036048C">
      <w:pPr>
        <w:tabs>
          <w:tab w:val="left" w:pos="4320"/>
        </w:tabs>
        <w:jc w:val="both"/>
      </w:pPr>
    </w:p>
    <w:p w14:paraId="63D1CEC8" w14:textId="77777777" w:rsidR="00430DB1" w:rsidRDefault="0036048C">
      <w:pPr>
        <w:tabs>
          <w:tab w:val="left" w:pos="4320"/>
        </w:tabs>
        <w:jc w:val="both"/>
      </w:pPr>
      <w:r>
        <w:t>Yuendumu is also the base for the Tanami Network - the pioneer satellite videoconferencing facility established</w:t>
      </w:r>
      <w:r>
        <w:t xml:space="preserve"> by Peter Toyne.  WMA chairman Robin Granites co-ordinates the Outback Digital Network development in the region.</w:t>
      </w:r>
    </w:p>
    <w:p w14:paraId="02F6B683" w14:textId="77777777" w:rsidR="00430DB1" w:rsidRDefault="0036048C">
      <w:pPr>
        <w:tabs>
          <w:tab w:val="left" w:pos="4320"/>
        </w:tabs>
        <w:jc w:val="both"/>
      </w:pPr>
    </w:p>
    <w:p w14:paraId="4DC469A0" w14:textId="77777777" w:rsidR="00430DB1" w:rsidRDefault="0036048C">
      <w:pPr>
        <w:tabs>
          <w:tab w:val="left" w:pos="4320"/>
        </w:tabs>
      </w:pPr>
      <w:r>
        <w:t xml:space="preserve">WMA co-produced the </w:t>
      </w:r>
      <w:r>
        <w:rPr>
          <w:i/>
        </w:rPr>
        <w:t>” BRACS - Fighting fire with fire”</w:t>
      </w:r>
      <w:r>
        <w:t xml:space="preserve">  video with PY Media and the </w:t>
      </w:r>
      <w:r>
        <w:rPr>
          <w:i/>
        </w:rPr>
        <w:t xml:space="preserve">Night Patrol  </w:t>
      </w:r>
      <w:r>
        <w:t>NIDF 1 documentary among others and now hav</w:t>
      </w:r>
      <w:r>
        <w:t>e an Avid edit suite.</w:t>
      </w:r>
    </w:p>
    <w:p w14:paraId="0314F526" w14:textId="77777777" w:rsidR="00430DB1" w:rsidRDefault="0036048C">
      <w:pPr>
        <w:tabs>
          <w:tab w:val="left" w:pos="4320"/>
        </w:tabs>
        <w:sectPr w:rsidR="00430DB1">
          <w:pgSz w:w="12240" w:h="15840"/>
          <w:pgMar w:top="1800" w:right="1440" w:bottom="1469" w:left="1440" w:header="720" w:footer="720" w:gutter="0"/>
          <w:cols w:space="720"/>
        </w:sectPr>
      </w:pPr>
    </w:p>
    <w:p w14:paraId="560D6B00" w14:textId="77777777" w:rsidR="00430DB1" w:rsidRDefault="0036048C">
      <w:pPr>
        <w:tabs>
          <w:tab w:val="left" w:pos="4320"/>
        </w:tabs>
        <w:rPr>
          <w:rFonts w:ascii="Helvetica" w:hAnsi="Helvetica"/>
          <w:b/>
        </w:rPr>
      </w:pPr>
      <w:r>
        <w:rPr>
          <w:rFonts w:ascii="Helvetica" w:hAnsi="Helvetica"/>
          <w:b/>
        </w:rPr>
        <w:lastRenderedPageBreak/>
        <w:t>Warlpiri Region</w:t>
      </w:r>
    </w:p>
    <w:p w14:paraId="5BCEC1AE" w14:textId="77777777" w:rsidR="00430DB1" w:rsidRDefault="0036048C">
      <w:pPr>
        <w:tabs>
          <w:tab w:val="left" w:pos="4320"/>
        </w:tabs>
        <w:rPr>
          <w:rFonts w:ascii="Helvetica" w:hAnsi="Helvetica"/>
          <w:b/>
        </w:rPr>
      </w:pPr>
      <w:r>
        <w:rPr>
          <w:rFonts w:ascii="Helvetica" w:hAnsi="Helvetica"/>
          <w:b/>
        </w:rPr>
        <w:t>BRACS AND BRS EXPENDITURE</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p>
    <w:p w14:paraId="25E92986" w14:textId="77777777" w:rsidR="00430DB1" w:rsidRDefault="0036048C">
      <w:pPr>
        <w:tabs>
          <w:tab w:val="left" w:pos="4320"/>
        </w:tabs>
        <w:rPr>
          <w:rFonts w:ascii="Helvetica" w:hAnsi="Helvetica"/>
          <w:b/>
        </w:rPr>
      </w:pPr>
    </w:p>
    <w:p w14:paraId="7CEAB013" w14:textId="77777777" w:rsidR="00430DB1" w:rsidRDefault="0036048C">
      <w:pPr>
        <w:tabs>
          <w:tab w:val="left" w:pos="4320"/>
        </w:tabs>
        <w:rPr>
          <w:rFonts w:ascii="Helvetica" w:hAnsi="Helvetica"/>
          <w:b/>
        </w:rPr>
      </w:pPr>
      <w:r>
        <w:rPr>
          <w:rFonts w:ascii="Helvetica" w:hAnsi="Helvetica"/>
          <w:b/>
          <w:i/>
        </w:rPr>
        <w:t>BRS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186C00A2" w14:textId="77777777">
        <w:tblPrEx>
          <w:tblCellMar>
            <w:top w:w="0" w:type="dxa"/>
            <w:bottom w:w="0" w:type="dxa"/>
          </w:tblCellMar>
        </w:tblPrEx>
        <w:tc>
          <w:tcPr>
            <w:tcW w:w="4320" w:type="dxa"/>
          </w:tcPr>
          <w:p w14:paraId="5271C429" w14:textId="77777777" w:rsidR="00430DB1" w:rsidRDefault="0036048C">
            <w:pPr>
              <w:jc w:val="center"/>
              <w:rPr>
                <w:b/>
              </w:rPr>
            </w:pPr>
            <w:r>
              <w:rPr>
                <w:b/>
              </w:rPr>
              <w:t>Organisation / Purpose</w:t>
            </w:r>
          </w:p>
        </w:tc>
        <w:tc>
          <w:tcPr>
            <w:tcW w:w="1440" w:type="dxa"/>
          </w:tcPr>
          <w:p w14:paraId="717F2B17" w14:textId="77777777" w:rsidR="00430DB1" w:rsidRDefault="0036048C">
            <w:pPr>
              <w:jc w:val="center"/>
              <w:rPr>
                <w:b/>
              </w:rPr>
            </w:pPr>
            <w:r>
              <w:rPr>
                <w:b/>
              </w:rPr>
              <w:t>92-93</w:t>
            </w:r>
          </w:p>
        </w:tc>
        <w:tc>
          <w:tcPr>
            <w:tcW w:w="1440" w:type="dxa"/>
          </w:tcPr>
          <w:p w14:paraId="36A4F529" w14:textId="77777777" w:rsidR="00430DB1" w:rsidRDefault="0036048C">
            <w:pPr>
              <w:jc w:val="center"/>
              <w:rPr>
                <w:b/>
              </w:rPr>
            </w:pPr>
            <w:r>
              <w:rPr>
                <w:b/>
              </w:rPr>
              <w:t>93-94</w:t>
            </w:r>
          </w:p>
        </w:tc>
        <w:tc>
          <w:tcPr>
            <w:tcW w:w="1440" w:type="dxa"/>
          </w:tcPr>
          <w:p w14:paraId="715DFDA2" w14:textId="77777777" w:rsidR="00430DB1" w:rsidRDefault="0036048C">
            <w:pPr>
              <w:jc w:val="center"/>
              <w:rPr>
                <w:b/>
              </w:rPr>
            </w:pPr>
            <w:r>
              <w:rPr>
                <w:b/>
              </w:rPr>
              <w:t>94-95</w:t>
            </w:r>
          </w:p>
        </w:tc>
        <w:tc>
          <w:tcPr>
            <w:tcW w:w="1440" w:type="dxa"/>
          </w:tcPr>
          <w:p w14:paraId="3DD82497" w14:textId="77777777" w:rsidR="00430DB1" w:rsidRDefault="0036048C">
            <w:pPr>
              <w:jc w:val="center"/>
              <w:rPr>
                <w:b/>
              </w:rPr>
            </w:pPr>
            <w:r>
              <w:rPr>
                <w:b/>
              </w:rPr>
              <w:t>95-96</w:t>
            </w:r>
          </w:p>
        </w:tc>
        <w:tc>
          <w:tcPr>
            <w:tcW w:w="1440" w:type="dxa"/>
          </w:tcPr>
          <w:p w14:paraId="28008EB2" w14:textId="77777777" w:rsidR="00430DB1" w:rsidRDefault="0036048C">
            <w:pPr>
              <w:jc w:val="center"/>
              <w:rPr>
                <w:b/>
              </w:rPr>
            </w:pPr>
            <w:r>
              <w:rPr>
                <w:b/>
              </w:rPr>
              <w:t>96-97</w:t>
            </w:r>
          </w:p>
        </w:tc>
        <w:tc>
          <w:tcPr>
            <w:tcW w:w="1440" w:type="dxa"/>
          </w:tcPr>
          <w:p w14:paraId="386F1456" w14:textId="77777777" w:rsidR="00430DB1" w:rsidRDefault="0036048C">
            <w:pPr>
              <w:jc w:val="center"/>
              <w:rPr>
                <w:b/>
              </w:rPr>
            </w:pPr>
            <w:r>
              <w:rPr>
                <w:b/>
              </w:rPr>
              <w:t>97-98</w:t>
            </w:r>
          </w:p>
        </w:tc>
      </w:tr>
      <w:tr w:rsidR="00430DB1" w14:paraId="3A55866C" w14:textId="77777777">
        <w:tblPrEx>
          <w:tblCellMar>
            <w:top w:w="0" w:type="dxa"/>
            <w:bottom w:w="0" w:type="dxa"/>
          </w:tblCellMar>
        </w:tblPrEx>
        <w:tc>
          <w:tcPr>
            <w:tcW w:w="4320" w:type="dxa"/>
          </w:tcPr>
          <w:p w14:paraId="02611515" w14:textId="77777777" w:rsidR="00430DB1" w:rsidRDefault="0036048C">
            <w:r>
              <w:t>Warlpiri Media Association - capital</w:t>
            </w:r>
          </w:p>
        </w:tc>
        <w:tc>
          <w:tcPr>
            <w:tcW w:w="1440" w:type="dxa"/>
          </w:tcPr>
          <w:p w14:paraId="61726C04" w14:textId="77777777" w:rsidR="00430DB1" w:rsidRDefault="0036048C">
            <w:pPr>
              <w:jc w:val="right"/>
            </w:pPr>
            <w:r>
              <w:t>0</w:t>
            </w:r>
          </w:p>
        </w:tc>
        <w:tc>
          <w:tcPr>
            <w:tcW w:w="1440" w:type="dxa"/>
          </w:tcPr>
          <w:p w14:paraId="7DA6C7CB" w14:textId="77777777" w:rsidR="00430DB1" w:rsidRDefault="0036048C">
            <w:pPr>
              <w:jc w:val="right"/>
            </w:pPr>
            <w:r>
              <w:t>0</w:t>
            </w:r>
          </w:p>
        </w:tc>
        <w:tc>
          <w:tcPr>
            <w:tcW w:w="1440" w:type="dxa"/>
          </w:tcPr>
          <w:p w14:paraId="024BAEA3" w14:textId="77777777" w:rsidR="00430DB1" w:rsidRDefault="0036048C">
            <w:pPr>
              <w:jc w:val="right"/>
            </w:pPr>
            <w:r>
              <w:t>20,425</w:t>
            </w:r>
          </w:p>
        </w:tc>
        <w:tc>
          <w:tcPr>
            <w:tcW w:w="1440" w:type="dxa"/>
          </w:tcPr>
          <w:p w14:paraId="2C77484E" w14:textId="77777777" w:rsidR="00430DB1" w:rsidRDefault="0036048C">
            <w:pPr>
              <w:jc w:val="right"/>
            </w:pPr>
            <w:r>
              <w:t>138,800</w:t>
            </w:r>
          </w:p>
        </w:tc>
        <w:tc>
          <w:tcPr>
            <w:tcW w:w="1440" w:type="dxa"/>
          </w:tcPr>
          <w:p w14:paraId="771DAECD" w14:textId="77777777" w:rsidR="00430DB1" w:rsidRDefault="0036048C">
            <w:pPr>
              <w:jc w:val="right"/>
            </w:pPr>
            <w:r>
              <w:t>32,000</w:t>
            </w:r>
          </w:p>
        </w:tc>
        <w:tc>
          <w:tcPr>
            <w:tcW w:w="1440" w:type="dxa"/>
          </w:tcPr>
          <w:p w14:paraId="48C7F6D8" w14:textId="77777777" w:rsidR="00430DB1" w:rsidRDefault="0036048C">
            <w:pPr>
              <w:jc w:val="right"/>
            </w:pPr>
            <w:r>
              <w:t>100,000</w:t>
            </w:r>
          </w:p>
        </w:tc>
      </w:tr>
      <w:tr w:rsidR="00430DB1" w14:paraId="42A5A99E" w14:textId="77777777">
        <w:tblPrEx>
          <w:tblCellMar>
            <w:top w:w="0" w:type="dxa"/>
            <w:bottom w:w="0" w:type="dxa"/>
          </w:tblCellMar>
        </w:tblPrEx>
        <w:tc>
          <w:tcPr>
            <w:tcW w:w="4320" w:type="dxa"/>
          </w:tcPr>
          <w:p w14:paraId="7E12C1C9" w14:textId="77777777" w:rsidR="00430DB1" w:rsidRDefault="0036048C">
            <w:r>
              <w:t>Warlpiri Media Association - training</w:t>
            </w:r>
          </w:p>
        </w:tc>
        <w:tc>
          <w:tcPr>
            <w:tcW w:w="1440" w:type="dxa"/>
          </w:tcPr>
          <w:p w14:paraId="30A13315" w14:textId="77777777" w:rsidR="00430DB1" w:rsidRDefault="0036048C">
            <w:pPr>
              <w:jc w:val="right"/>
            </w:pPr>
            <w:r>
              <w:t>0</w:t>
            </w:r>
          </w:p>
        </w:tc>
        <w:tc>
          <w:tcPr>
            <w:tcW w:w="1440" w:type="dxa"/>
          </w:tcPr>
          <w:p w14:paraId="3331783C" w14:textId="77777777" w:rsidR="00430DB1" w:rsidRDefault="0036048C">
            <w:pPr>
              <w:jc w:val="right"/>
            </w:pPr>
            <w:r>
              <w:t>0</w:t>
            </w:r>
          </w:p>
        </w:tc>
        <w:tc>
          <w:tcPr>
            <w:tcW w:w="1440" w:type="dxa"/>
          </w:tcPr>
          <w:p w14:paraId="0BDE53D7" w14:textId="77777777" w:rsidR="00430DB1" w:rsidRDefault="0036048C">
            <w:pPr>
              <w:jc w:val="right"/>
            </w:pPr>
            <w:r>
              <w:t>54,501</w:t>
            </w:r>
          </w:p>
        </w:tc>
        <w:tc>
          <w:tcPr>
            <w:tcW w:w="1440" w:type="dxa"/>
          </w:tcPr>
          <w:p w14:paraId="6B4321DD" w14:textId="77777777" w:rsidR="00430DB1" w:rsidRDefault="0036048C">
            <w:pPr>
              <w:jc w:val="right"/>
            </w:pPr>
            <w:r>
              <w:t>48,000</w:t>
            </w:r>
          </w:p>
        </w:tc>
        <w:tc>
          <w:tcPr>
            <w:tcW w:w="1440" w:type="dxa"/>
          </w:tcPr>
          <w:p w14:paraId="0977156C" w14:textId="77777777" w:rsidR="00430DB1" w:rsidRDefault="0036048C">
            <w:pPr>
              <w:jc w:val="right"/>
            </w:pPr>
            <w:r>
              <w:t>54,501</w:t>
            </w:r>
          </w:p>
        </w:tc>
        <w:tc>
          <w:tcPr>
            <w:tcW w:w="1440" w:type="dxa"/>
          </w:tcPr>
          <w:p w14:paraId="387D86B5" w14:textId="77777777" w:rsidR="00430DB1" w:rsidRDefault="0036048C">
            <w:pPr>
              <w:jc w:val="right"/>
            </w:pPr>
            <w:r>
              <w:t>60,000</w:t>
            </w:r>
          </w:p>
        </w:tc>
      </w:tr>
      <w:tr w:rsidR="00430DB1" w14:paraId="5B45A7A2" w14:textId="77777777">
        <w:tblPrEx>
          <w:tblCellMar>
            <w:top w:w="0" w:type="dxa"/>
            <w:bottom w:w="0" w:type="dxa"/>
          </w:tblCellMar>
        </w:tblPrEx>
        <w:tc>
          <w:tcPr>
            <w:tcW w:w="4320" w:type="dxa"/>
          </w:tcPr>
          <w:p w14:paraId="6868E066" w14:textId="77777777" w:rsidR="00430DB1" w:rsidRDefault="0036048C">
            <w:r>
              <w:t>Walungurru</w:t>
            </w:r>
          </w:p>
        </w:tc>
        <w:tc>
          <w:tcPr>
            <w:tcW w:w="1440" w:type="dxa"/>
          </w:tcPr>
          <w:p w14:paraId="1A758645" w14:textId="77777777" w:rsidR="00430DB1" w:rsidRDefault="0036048C">
            <w:pPr>
              <w:jc w:val="right"/>
            </w:pPr>
            <w:r>
              <w:t>0</w:t>
            </w:r>
          </w:p>
        </w:tc>
        <w:tc>
          <w:tcPr>
            <w:tcW w:w="1440" w:type="dxa"/>
          </w:tcPr>
          <w:p w14:paraId="29ACB70C" w14:textId="77777777" w:rsidR="00430DB1" w:rsidRDefault="0036048C">
            <w:pPr>
              <w:jc w:val="right"/>
            </w:pPr>
            <w:r>
              <w:t>0</w:t>
            </w:r>
          </w:p>
        </w:tc>
        <w:tc>
          <w:tcPr>
            <w:tcW w:w="1440" w:type="dxa"/>
          </w:tcPr>
          <w:p w14:paraId="61F700C1" w14:textId="77777777" w:rsidR="00430DB1" w:rsidRDefault="0036048C">
            <w:pPr>
              <w:jc w:val="right"/>
            </w:pPr>
            <w:r>
              <w:t>12,025</w:t>
            </w:r>
          </w:p>
        </w:tc>
        <w:tc>
          <w:tcPr>
            <w:tcW w:w="1440" w:type="dxa"/>
          </w:tcPr>
          <w:p w14:paraId="5BE4CB32" w14:textId="77777777" w:rsidR="00430DB1" w:rsidRDefault="0036048C">
            <w:pPr>
              <w:jc w:val="right"/>
            </w:pPr>
            <w:r>
              <w:t>37,200</w:t>
            </w:r>
          </w:p>
        </w:tc>
        <w:tc>
          <w:tcPr>
            <w:tcW w:w="1440" w:type="dxa"/>
          </w:tcPr>
          <w:p w14:paraId="73542A42" w14:textId="77777777" w:rsidR="00430DB1" w:rsidRDefault="0036048C">
            <w:pPr>
              <w:jc w:val="right"/>
            </w:pPr>
            <w:r>
              <w:t>0</w:t>
            </w:r>
          </w:p>
        </w:tc>
        <w:tc>
          <w:tcPr>
            <w:tcW w:w="1440" w:type="dxa"/>
          </w:tcPr>
          <w:p w14:paraId="7EE611CB" w14:textId="77777777" w:rsidR="00430DB1" w:rsidRDefault="0036048C">
            <w:pPr>
              <w:jc w:val="right"/>
            </w:pPr>
            <w:r>
              <w:t>0</w:t>
            </w:r>
          </w:p>
        </w:tc>
      </w:tr>
    </w:tbl>
    <w:p w14:paraId="1A3CDAAE" w14:textId="77777777" w:rsidR="00430DB1" w:rsidRDefault="0036048C">
      <w:pPr>
        <w:tabs>
          <w:tab w:val="left" w:pos="4320"/>
        </w:tabs>
        <w:rPr>
          <w:rFonts w:ascii="Helvetica" w:hAnsi="Helvetica"/>
          <w:b/>
        </w:rPr>
      </w:pPr>
    </w:p>
    <w:p w14:paraId="2B9DFD1C" w14:textId="77777777" w:rsidR="00430DB1" w:rsidRDefault="0036048C">
      <w:pPr>
        <w:tabs>
          <w:tab w:val="left" w:pos="4320"/>
        </w:tabs>
        <w:rPr>
          <w:rFonts w:ascii="Helvetica" w:hAnsi="Helvetica"/>
          <w:b/>
        </w:rPr>
      </w:pPr>
      <w:r>
        <w:rPr>
          <w:rFonts w:ascii="Helvetica" w:hAnsi="Helvetica"/>
          <w:b/>
          <w:i/>
        </w:rPr>
        <w:t>BRACS - Regional Council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08D1A130" w14:textId="77777777">
        <w:tblPrEx>
          <w:tblCellMar>
            <w:top w:w="0" w:type="dxa"/>
            <w:bottom w:w="0" w:type="dxa"/>
          </w:tblCellMar>
        </w:tblPrEx>
        <w:tc>
          <w:tcPr>
            <w:tcW w:w="4320" w:type="dxa"/>
          </w:tcPr>
          <w:p w14:paraId="6703E1FA" w14:textId="77777777" w:rsidR="00430DB1" w:rsidRDefault="0036048C">
            <w:pPr>
              <w:rPr>
                <w:b/>
              </w:rPr>
            </w:pPr>
            <w:r>
              <w:rPr>
                <w:b/>
              </w:rPr>
              <w:t>Tennant Creek</w:t>
            </w:r>
          </w:p>
        </w:tc>
        <w:tc>
          <w:tcPr>
            <w:tcW w:w="1440" w:type="dxa"/>
          </w:tcPr>
          <w:p w14:paraId="1B01269D" w14:textId="77777777" w:rsidR="00430DB1" w:rsidRDefault="0036048C">
            <w:pPr>
              <w:jc w:val="center"/>
              <w:rPr>
                <w:b/>
              </w:rPr>
            </w:pPr>
            <w:r>
              <w:rPr>
                <w:b/>
              </w:rPr>
              <w:t>92-93</w:t>
            </w:r>
          </w:p>
        </w:tc>
        <w:tc>
          <w:tcPr>
            <w:tcW w:w="1440" w:type="dxa"/>
          </w:tcPr>
          <w:p w14:paraId="16331301" w14:textId="77777777" w:rsidR="00430DB1" w:rsidRDefault="0036048C">
            <w:pPr>
              <w:jc w:val="center"/>
              <w:rPr>
                <w:b/>
              </w:rPr>
            </w:pPr>
            <w:r>
              <w:rPr>
                <w:b/>
              </w:rPr>
              <w:t>93-94</w:t>
            </w:r>
          </w:p>
        </w:tc>
        <w:tc>
          <w:tcPr>
            <w:tcW w:w="1440" w:type="dxa"/>
          </w:tcPr>
          <w:p w14:paraId="406CC928" w14:textId="77777777" w:rsidR="00430DB1" w:rsidRDefault="0036048C">
            <w:pPr>
              <w:jc w:val="center"/>
              <w:rPr>
                <w:b/>
              </w:rPr>
            </w:pPr>
            <w:r>
              <w:rPr>
                <w:b/>
              </w:rPr>
              <w:t>94-95</w:t>
            </w:r>
          </w:p>
        </w:tc>
        <w:tc>
          <w:tcPr>
            <w:tcW w:w="1440" w:type="dxa"/>
          </w:tcPr>
          <w:p w14:paraId="286DDB6D" w14:textId="77777777" w:rsidR="00430DB1" w:rsidRDefault="0036048C">
            <w:pPr>
              <w:jc w:val="center"/>
              <w:rPr>
                <w:b/>
              </w:rPr>
            </w:pPr>
            <w:r>
              <w:rPr>
                <w:b/>
              </w:rPr>
              <w:t>95-96</w:t>
            </w:r>
          </w:p>
        </w:tc>
        <w:tc>
          <w:tcPr>
            <w:tcW w:w="1440" w:type="dxa"/>
          </w:tcPr>
          <w:p w14:paraId="19879A8C" w14:textId="77777777" w:rsidR="00430DB1" w:rsidRDefault="0036048C">
            <w:pPr>
              <w:jc w:val="center"/>
              <w:rPr>
                <w:b/>
              </w:rPr>
            </w:pPr>
            <w:r>
              <w:rPr>
                <w:b/>
              </w:rPr>
              <w:t>96-97</w:t>
            </w:r>
          </w:p>
        </w:tc>
        <w:tc>
          <w:tcPr>
            <w:tcW w:w="1440" w:type="dxa"/>
          </w:tcPr>
          <w:p w14:paraId="0240BE4F" w14:textId="77777777" w:rsidR="00430DB1" w:rsidRDefault="0036048C">
            <w:pPr>
              <w:jc w:val="center"/>
              <w:rPr>
                <w:b/>
              </w:rPr>
            </w:pPr>
            <w:r>
              <w:rPr>
                <w:b/>
              </w:rPr>
              <w:t>97-98</w:t>
            </w:r>
          </w:p>
        </w:tc>
      </w:tr>
      <w:tr w:rsidR="00430DB1" w14:paraId="1040EE0D" w14:textId="77777777">
        <w:tblPrEx>
          <w:tblCellMar>
            <w:top w:w="0" w:type="dxa"/>
            <w:bottom w:w="0" w:type="dxa"/>
          </w:tblCellMar>
        </w:tblPrEx>
        <w:tc>
          <w:tcPr>
            <w:tcW w:w="4320" w:type="dxa"/>
          </w:tcPr>
          <w:p w14:paraId="6D2162AA" w14:textId="77777777" w:rsidR="00430DB1" w:rsidRDefault="0036048C">
            <w:r>
              <w:t>Alekarenge</w:t>
            </w:r>
          </w:p>
        </w:tc>
        <w:tc>
          <w:tcPr>
            <w:tcW w:w="1440" w:type="dxa"/>
          </w:tcPr>
          <w:p w14:paraId="34D2F562" w14:textId="77777777" w:rsidR="00430DB1" w:rsidRDefault="0036048C">
            <w:pPr>
              <w:jc w:val="right"/>
            </w:pPr>
            <w:r>
              <w:t>40,000</w:t>
            </w:r>
          </w:p>
        </w:tc>
        <w:tc>
          <w:tcPr>
            <w:tcW w:w="1440" w:type="dxa"/>
          </w:tcPr>
          <w:p w14:paraId="1C1C6EDF" w14:textId="77777777" w:rsidR="00430DB1" w:rsidRDefault="0036048C">
            <w:pPr>
              <w:jc w:val="right"/>
            </w:pPr>
            <w:r>
              <w:t>0</w:t>
            </w:r>
          </w:p>
        </w:tc>
        <w:tc>
          <w:tcPr>
            <w:tcW w:w="1440" w:type="dxa"/>
          </w:tcPr>
          <w:p w14:paraId="09D61251" w14:textId="77777777" w:rsidR="00430DB1" w:rsidRDefault="0036048C">
            <w:pPr>
              <w:jc w:val="right"/>
            </w:pPr>
            <w:r>
              <w:t>0</w:t>
            </w:r>
          </w:p>
        </w:tc>
        <w:tc>
          <w:tcPr>
            <w:tcW w:w="1440" w:type="dxa"/>
          </w:tcPr>
          <w:p w14:paraId="748974D4" w14:textId="77777777" w:rsidR="00430DB1" w:rsidRDefault="0036048C">
            <w:pPr>
              <w:jc w:val="right"/>
            </w:pPr>
            <w:r>
              <w:t>0</w:t>
            </w:r>
          </w:p>
        </w:tc>
        <w:tc>
          <w:tcPr>
            <w:tcW w:w="1440" w:type="dxa"/>
          </w:tcPr>
          <w:p w14:paraId="5853ED30" w14:textId="77777777" w:rsidR="00430DB1" w:rsidRDefault="0036048C">
            <w:pPr>
              <w:jc w:val="right"/>
            </w:pPr>
            <w:r>
              <w:t>0</w:t>
            </w:r>
          </w:p>
        </w:tc>
        <w:tc>
          <w:tcPr>
            <w:tcW w:w="1440" w:type="dxa"/>
          </w:tcPr>
          <w:p w14:paraId="26BF342A" w14:textId="77777777" w:rsidR="00430DB1" w:rsidRDefault="0036048C">
            <w:pPr>
              <w:jc w:val="right"/>
            </w:pPr>
            <w:r>
              <w:t>0</w:t>
            </w:r>
          </w:p>
        </w:tc>
      </w:tr>
      <w:tr w:rsidR="00430DB1" w14:paraId="62E82889" w14:textId="77777777">
        <w:tblPrEx>
          <w:tblCellMar>
            <w:top w:w="0" w:type="dxa"/>
            <w:bottom w:w="0" w:type="dxa"/>
          </w:tblCellMar>
        </w:tblPrEx>
        <w:tc>
          <w:tcPr>
            <w:tcW w:w="4320" w:type="dxa"/>
          </w:tcPr>
          <w:p w14:paraId="25F92471" w14:textId="77777777" w:rsidR="00430DB1" w:rsidRDefault="0036048C">
            <w:pPr>
              <w:rPr>
                <w:b/>
              </w:rPr>
            </w:pPr>
            <w:r>
              <w:rPr>
                <w:b/>
              </w:rPr>
              <w:t>Papunya</w:t>
            </w:r>
          </w:p>
        </w:tc>
        <w:tc>
          <w:tcPr>
            <w:tcW w:w="1440" w:type="dxa"/>
          </w:tcPr>
          <w:p w14:paraId="61F7D3F9" w14:textId="77777777" w:rsidR="00430DB1" w:rsidRDefault="0036048C">
            <w:pPr>
              <w:jc w:val="center"/>
              <w:rPr>
                <w:b/>
              </w:rPr>
            </w:pPr>
          </w:p>
        </w:tc>
        <w:tc>
          <w:tcPr>
            <w:tcW w:w="1440" w:type="dxa"/>
          </w:tcPr>
          <w:p w14:paraId="7B8BD7E3" w14:textId="77777777" w:rsidR="00430DB1" w:rsidRDefault="0036048C">
            <w:pPr>
              <w:jc w:val="center"/>
              <w:rPr>
                <w:b/>
              </w:rPr>
            </w:pPr>
          </w:p>
        </w:tc>
        <w:tc>
          <w:tcPr>
            <w:tcW w:w="1440" w:type="dxa"/>
          </w:tcPr>
          <w:p w14:paraId="3EE616E7" w14:textId="77777777" w:rsidR="00430DB1" w:rsidRDefault="0036048C">
            <w:pPr>
              <w:jc w:val="center"/>
              <w:rPr>
                <w:b/>
              </w:rPr>
            </w:pPr>
          </w:p>
        </w:tc>
        <w:tc>
          <w:tcPr>
            <w:tcW w:w="1440" w:type="dxa"/>
          </w:tcPr>
          <w:p w14:paraId="1C096414" w14:textId="77777777" w:rsidR="00430DB1" w:rsidRDefault="0036048C">
            <w:pPr>
              <w:jc w:val="center"/>
              <w:rPr>
                <w:b/>
              </w:rPr>
            </w:pPr>
          </w:p>
        </w:tc>
        <w:tc>
          <w:tcPr>
            <w:tcW w:w="1440" w:type="dxa"/>
          </w:tcPr>
          <w:p w14:paraId="2F5103AC" w14:textId="77777777" w:rsidR="00430DB1" w:rsidRDefault="0036048C">
            <w:pPr>
              <w:jc w:val="center"/>
              <w:rPr>
                <w:b/>
              </w:rPr>
            </w:pPr>
          </w:p>
        </w:tc>
        <w:tc>
          <w:tcPr>
            <w:tcW w:w="1440" w:type="dxa"/>
          </w:tcPr>
          <w:p w14:paraId="52069DFF" w14:textId="77777777" w:rsidR="00430DB1" w:rsidRDefault="0036048C">
            <w:pPr>
              <w:jc w:val="center"/>
              <w:rPr>
                <w:b/>
              </w:rPr>
            </w:pPr>
          </w:p>
        </w:tc>
      </w:tr>
      <w:tr w:rsidR="00430DB1" w14:paraId="4AA8AD54" w14:textId="77777777">
        <w:tblPrEx>
          <w:tblCellMar>
            <w:top w:w="0" w:type="dxa"/>
            <w:bottom w:w="0" w:type="dxa"/>
          </w:tblCellMar>
        </w:tblPrEx>
        <w:tc>
          <w:tcPr>
            <w:tcW w:w="4320" w:type="dxa"/>
          </w:tcPr>
          <w:p w14:paraId="7F67F4FE" w14:textId="77777777" w:rsidR="00430DB1" w:rsidRDefault="0036048C">
            <w:r>
              <w:t>Warlpiri Media Association</w:t>
            </w:r>
          </w:p>
        </w:tc>
        <w:tc>
          <w:tcPr>
            <w:tcW w:w="1440" w:type="dxa"/>
          </w:tcPr>
          <w:p w14:paraId="522EC3AF" w14:textId="77777777" w:rsidR="00430DB1" w:rsidRDefault="0036048C">
            <w:pPr>
              <w:jc w:val="right"/>
            </w:pPr>
            <w:r>
              <w:t>13,921</w:t>
            </w:r>
          </w:p>
        </w:tc>
        <w:tc>
          <w:tcPr>
            <w:tcW w:w="1440" w:type="dxa"/>
          </w:tcPr>
          <w:p w14:paraId="671603E3" w14:textId="77777777" w:rsidR="00430DB1" w:rsidRDefault="0036048C">
            <w:pPr>
              <w:jc w:val="right"/>
            </w:pPr>
            <w:r>
              <w:t>15,000</w:t>
            </w:r>
          </w:p>
        </w:tc>
        <w:tc>
          <w:tcPr>
            <w:tcW w:w="1440" w:type="dxa"/>
          </w:tcPr>
          <w:p w14:paraId="52A00A35" w14:textId="77777777" w:rsidR="00430DB1" w:rsidRDefault="0036048C">
            <w:pPr>
              <w:jc w:val="right"/>
            </w:pPr>
            <w:r>
              <w:t>0</w:t>
            </w:r>
          </w:p>
        </w:tc>
        <w:tc>
          <w:tcPr>
            <w:tcW w:w="1440" w:type="dxa"/>
          </w:tcPr>
          <w:p w14:paraId="60B47EED" w14:textId="77777777" w:rsidR="00430DB1" w:rsidRDefault="0036048C">
            <w:pPr>
              <w:jc w:val="right"/>
            </w:pPr>
            <w:r>
              <w:t>0</w:t>
            </w:r>
          </w:p>
        </w:tc>
        <w:tc>
          <w:tcPr>
            <w:tcW w:w="1440" w:type="dxa"/>
          </w:tcPr>
          <w:p w14:paraId="0776249D" w14:textId="77777777" w:rsidR="00430DB1" w:rsidRDefault="0036048C">
            <w:pPr>
              <w:jc w:val="right"/>
            </w:pPr>
            <w:r>
              <w:t>50,000</w:t>
            </w:r>
          </w:p>
        </w:tc>
        <w:tc>
          <w:tcPr>
            <w:tcW w:w="1440" w:type="dxa"/>
          </w:tcPr>
          <w:p w14:paraId="5A675EB2" w14:textId="77777777" w:rsidR="00430DB1" w:rsidRDefault="0036048C">
            <w:pPr>
              <w:jc w:val="right"/>
            </w:pPr>
            <w:r>
              <w:t>25,000</w:t>
            </w:r>
          </w:p>
        </w:tc>
      </w:tr>
      <w:tr w:rsidR="00430DB1" w14:paraId="6175E0A4" w14:textId="77777777">
        <w:tblPrEx>
          <w:tblCellMar>
            <w:top w:w="0" w:type="dxa"/>
            <w:bottom w:w="0" w:type="dxa"/>
          </w:tblCellMar>
        </w:tblPrEx>
        <w:tc>
          <w:tcPr>
            <w:tcW w:w="4320" w:type="dxa"/>
          </w:tcPr>
          <w:p w14:paraId="440E411D" w14:textId="77777777" w:rsidR="00430DB1" w:rsidRDefault="0036048C">
            <w:r>
              <w:t>Pmara Jutunt</w:t>
            </w:r>
            <w:r>
              <w:t>a Era Community</w:t>
            </w:r>
          </w:p>
        </w:tc>
        <w:tc>
          <w:tcPr>
            <w:tcW w:w="1440" w:type="dxa"/>
          </w:tcPr>
          <w:p w14:paraId="71E4C7F4" w14:textId="77777777" w:rsidR="00430DB1" w:rsidRDefault="0036048C">
            <w:pPr>
              <w:jc w:val="right"/>
            </w:pPr>
            <w:r>
              <w:t>13,921</w:t>
            </w:r>
          </w:p>
        </w:tc>
        <w:tc>
          <w:tcPr>
            <w:tcW w:w="1440" w:type="dxa"/>
          </w:tcPr>
          <w:p w14:paraId="70D7D459" w14:textId="77777777" w:rsidR="00430DB1" w:rsidRDefault="0036048C">
            <w:pPr>
              <w:jc w:val="right"/>
            </w:pPr>
            <w:r>
              <w:t>0</w:t>
            </w:r>
          </w:p>
        </w:tc>
        <w:tc>
          <w:tcPr>
            <w:tcW w:w="1440" w:type="dxa"/>
          </w:tcPr>
          <w:p w14:paraId="22FA4C26" w14:textId="77777777" w:rsidR="00430DB1" w:rsidRDefault="0036048C">
            <w:pPr>
              <w:jc w:val="right"/>
            </w:pPr>
            <w:r>
              <w:t>0</w:t>
            </w:r>
          </w:p>
        </w:tc>
        <w:tc>
          <w:tcPr>
            <w:tcW w:w="1440" w:type="dxa"/>
          </w:tcPr>
          <w:p w14:paraId="77482458" w14:textId="77777777" w:rsidR="00430DB1" w:rsidRDefault="0036048C">
            <w:pPr>
              <w:jc w:val="right"/>
            </w:pPr>
            <w:r>
              <w:t>0</w:t>
            </w:r>
          </w:p>
        </w:tc>
        <w:tc>
          <w:tcPr>
            <w:tcW w:w="1440" w:type="dxa"/>
          </w:tcPr>
          <w:p w14:paraId="25A73C4E" w14:textId="77777777" w:rsidR="00430DB1" w:rsidRDefault="0036048C">
            <w:pPr>
              <w:jc w:val="right"/>
            </w:pPr>
            <w:r>
              <w:t>0</w:t>
            </w:r>
          </w:p>
        </w:tc>
        <w:tc>
          <w:tcPr>
            <w:tcW w:w="1440" w:type="dxa"/>
          </w:tcPr>
          <w:p w14:paraId="1BC14B63" w14:textId="77777777" w:rsidR="00430DB1" w:rsidRDefault="0036048C">
            <w:pPr>
              <w:jc w:val="right"/>
            </w:pPr>
            <w:r>
              <w:t>0</w:t>
            </w:r>
          </w:p>
        </w:tc>
      </w:tr>
      <w:tr w:rsidR="00430DB1" w14:paraId="2BEAB2AD" w14:textId="77777777">
        <w:tblPrEx>
          <w:tblCellMar>
            <w:top w:w="0" w:type="dxa"/>
            <w:bottom w:w="0" w:type="dxa"/>
          </w:tblCellMar>
        </w:tblPrEx>
        <w:tc>
          <w:tcPr>
            <w:tcW w:w="4320" w:type="dxa"/>
          </w:tcPr>
          <w:p w14:paraId="0237DEF4" w14:textId="77777777" w:rsidR="00430DB1" w:rsidRDefault="0036048C">
            <w:r>
              <w:t>Willowra Community Inc</w:t>
            </w:r>
          </w:p>
        </w:tc>
        <w:tc>
          <w:tcPr>
            <w:tcW w:w="1440" w:type="dxa"/>
          </w:tcPr>
          <w:p w14:paraId="3470F548" w14:textId="77777777" w:rsidR="00430DB1" w:rsidRDefault="0036048C">
            <w:pPr>
              <w:jc w:val="right"/>
            </w:pPr>
            <w:r>
              <w:t>18,921</w:t>
            </w:r>
          </w:p>
        </w:tc>
        <w:tc>
          <w:tcPr>
            <w:tcW w:w="1440" w:type="dxa"/>
          </w:tcPr>
          <w:p w14:paraId="6C7E9F4D" w14:textId="77777777" w:rsidR="00430DB1" w:rsidRDefault="0036048C">
            <w:pPr>
              <w:jc w:val="right"/>
            </w:pPr>
            <w:r>
              <w:t>0</w:t>
            </w:r>
          </w:p>
        </w:tc>
        <w:tc>
          <w:tcPr>
            <w:tcW w:w="1440" w:type="dxa"/>
          </w:tcPr>
          <w:p w14:paraId="50B23D24" w14:textId="77777777" w:rsidR="00430DB1" w:rsidRDefault="0036048C">
            <w:pPr>
              <w:jc w:val="right"/>
            </w:pPr>
            <w:r>
              <w:t>5,000</w:t>
            </w:r>
          </w:p>
        </w:tc>
        <w:tc>
          <w:tcPr>
            <w:tcW w:w="1440" w:type="dxa"/>
          </w:tcPr>
          <w:p w14:paraId="60E064C5" w14:textId="77777777" w:rsidR="00430DB1" w:rsidRDefault="0036048C">
            <w:pPr>
              <w:jc w:val="right"/>
            </w:pPr>
            <w:r>
              <w:t>3,000</w:t>
            </w:r>
          </w:p>
        </w:tc>
        <w:tc>
          <w:tcPr>
            <w:tcW w:w="1440" w:type="dxa"/>
          </w:tcPr>
          <w:p w14:paraId="1B86B97A" w14:textId="77777777" w:rsidR="00430DB1" w:rsidRDefault="0036048C">
            <w:pPr>
              <w:jc w:val="right"/>
            </w:pPr>
            <w:r>
              <w:t>0</w:t>
            </w:r>
          </w:p>
        </w:tc>
        <w:tc>
          <w:tcPr>
            <w:tcW w:w="1440" w:type="dxa"/>
          </w:tcPr>
          <w:p w14:paraId="1A8643FB" w14:textId="77777777" w:rsidR="00430DB1" w:rsidRDefault="0036048C">
            <w:pPr>
              <w:jc w:val="right"/>
            </w:pPr>
            <w:r>
              <w:t>0</w:t>
            </w:r>
          </w:p>
        </w:tc>
      </w:tr>
      <w:tr w:rsidR="00430DB1" w14:paraId="482DC1FD" w14:textId="77777777">
        <w:tblPrEx>
          <w:tblCellMar>
            <w:top w:w="0" w:type="dxa"/>
            <w:bottom w:w="0" w:type="dxa"/>
          </w:tblCellMar>
        </w:tblPrEx>
        <w:tc>
          <w:tcPr>
            <w:tcW w:w="4320" w:type="dxa"/>
          </w:tcPr>
          <w:p w14:paraId="65D55D0E" w14:textId="77777777" w:rsidR="00430DB1" w:rsidRDefault="0036048C">
            <w:r>
              <w:t>Nturiya</w:t>
            </w:r>
          </w:p>
        </w:tc>
        <w:tc>
          <w:tcPr>
            <w:tcW w:w="1440" w:type="dxa"/>
          </w:tcPr>
          <w:p w14:paraId="455FC37E" w14:textId="77777777" w:rsidR="00430DB1" w:rsidRDefault="0036048C">
            <w:pPr>
              <w:jc w:val="right"/>
            </w:pPr>
            <w:r>
              <w:t>13,921</w:t>
            </w:r>
          </w:p>
        </w:tc>
        <w:tc>
          <w:tcPr>
            <w:tcW w:w="1440" w:type="dxa"/>
          </w:tcPr>
          <w:p w14:paraId="05DB97B6" w14:textId="77777777" w:rsidR="00430DB1" w:rsidRDefault="0036048C">
            <w:pPr>
              <w:jc w:val="right"/>
            </w:pPr>
            <w:r>
              <w:t>0</w:t>
            </w:r>
          </w:p>
        </w:tc>
        <w:tc>
          <w:tcPr>
            <w:tcW w:w="1440" w:type="dxa"/>
          </w:tcPr>
          <w:p w14:paraId="5457D9E9" w14:textId="77777777" w:rsidR="00430DB1" w:rsidRDefault="0036048C">
            <w:pPr>
              <w:jc w:val="right"/>
            </w:pPr>
            <w:r>
              <w:t>0</w:t>
            </w:r>
          </w:p>
        </w:tc>
        <w:tc>
          <w:tcPr>
            <w:tcW w:w="1440" w:type="dxa"/>
          </w:tcPr>
          <w:p w14:paraId="494FB3B5" w14:textId="77777777" w:rsidR="00430DB1" w:rsidRDefault="0036048C">
            <w:pPr>
              <w:jc w:val="right"/>
            </w:pPr>
            <w:r>
              <w:t>0</w:t>
            </w:r>
          </w:p>
        </w:tc>
        <w:tc>
          <w:tcPr>
            <w:tcW w:w="1440" w:type="dxa"/>
          </w:tcPr>
          <w:p w14:paraId="11AE0E75" w14:textId="77777777" w:rsidR="00430DB1" w:rsidRDefault="0036048C">
            <w:pPr>
              <w:jc w:val="right"/>
            </w:pPr>
            <w:r>
              <w:t>0</w:t>
            </w:r>
          </w:p>
        </w:tc>
        <w:tc>
          <w:tcPr>
            <w:tcW w:w="1440" w:type="dxa"/>
          </w:tcPr>
          <w:p w14:paraId="5D6D60F7" w14:textId="77777777" w:rsidR="00430DB1" w:rsidRDefault="0036048C">
            <w:pPr>
              <w:jc w:val="right"/>
            </w:pPr>
            <w:r>
              <w:t>0</w:t>
            </w:r>
          </w:p>
        </w:tc>
      </w:tr>
      <w:tr w:rsidR="00430DB1" w14:paraId="248DFAB1" w14:textId="77777777">
        <w:tblPrEx>
          <w:tblCellMar>
            <w:top w:w="0" w:type="dxa"/>
            <w:bottom w:w="0" w:type="dxa"/>
          </w:tblCellMar>
        </w:tblPrEx>
        <w:tc>
          <w:tcPr>
            <w:tcW w:w="4320" w:type="dxa"/>
          </w:tcPr>
          <w:p w14:paraId="1E77F415" w14:textId="77777777" w:rsidR="00430DB1" w:rsidRDefault="0036048C">
            <w:r>
              <w:t xml:space="preserve">Yuelamu </w:t>
            </w:r>
          </w:p>
        </w:tc>
        <w:tc>
          <w:tcPr>
            <w:tcW w:w="1440" w:type="dxa"/>
          </w:tcPr>
          <w:p w14:paraId="7ADB960D" w14:textId="77777777" w:rsidR="00430DB1" w:rsidRDefault="0036048C">
            <w:pPr>
              <w:jc w:val="right"/>
            </w:pPr>
            <w:r>
              <w:t>8,921</w:t>
            </w:r>
          </w:p>
        </w:tc>
        <w:tc>
          <w:tcPr>
            <w:tcW w:w="1440" w:type="dxa"/>
          </w:tcPr>
          <w:p w14:paraId="55187B6A" w14:textId="77777777" w:rsidR="00430DB1" w:rsidRDefault="0036048C">
            <w:pPr>
              <w:jc w:val="right"/>
            </w:pPr>
            <w:r>
              <w:t>11,400</w:t>
            </w:r>
          </w:p>
        </w:tc>
        <w:tc>
          <w:tcPr>
            <w:tcW w:w="1440" w:type="dxa"/>
          </w:tcPr>
          <w:p w14:paraId="274373BE" w14:textId="77777777" w:rsidR="00430DB1" w:rsidRDefault="0036048C">
            <w:pPr>
              <w:jc w:val="right"/>
            </w:pPr>
            <w:r>
              <w:t>5,000</w:t>
            </w:r>
          </w:p>
        </w:tc>
        <w:tc>
          <w:tcPr>
            <w:tcW w:w="1440" w:type="dxa"/>
          </w:tcPr>
          <w:p w14:paraId="61BBF885" w14:textId="77777777" w:rsidR="00430DB1" w:rsidRDefault="0036048C">
            <w:pPr>
              <w:jc w:val="right"/>
            </w:pPr>
            <w:r>
              <w:t>3,000</w:t>
            </w:r>
          </w:p>
        </w:tc>
        <w:tc>
          <w:tcPr>
            <w:tcW w:w="1440" w:type="dxa"/>
          </w:tcPr>
          <w:p w14:paraId="0339DE83" w14:textId="77777777" w:rsidR="00430DB1" w:rsidRDefault="0036048C">
            <w:pPr>
              <w:jc w:val="right"/>
            </w:pPr>
            <w:r>
              <w:t>5,000</w:t>
            </w:r>
          </w:p>
        </w:tc>
        <w:tc>
          <w:tcPr>
            <w:tcW w:w="1440" w:type="dxa"/>
          </w:tcPr>
          <w:p w14:paraId="5E19F30C" w14:textId="77777777" w:rsidR="00430DB1" w:rsidRDefault="0036048C">
            <w:pPr>
              <w:jc w:val="right"/>
            </w:pPr>
            <w:r>
              <w:t>0</w:t>
            </w:r>
          </w:p>
        </w:tc>
      </w:tr>
      <w:tr w:rsidR="00430DB1" w14:paraId="7448EC7F" w14:textId="77777777">
        <w:tblPrEx>
          <w:tblCellMar>
            <w:top w:w="0" w:type="dxa"/>
            <w:bottom w:w="0" w:type="dxa"/>
          </w:tblCellMar>
        </w:tblPrEx>
        <w:tc>
          <w:tcPr>
            <w:tcW w:w="4320" w:type="dxa"/>
          </w:tcPr>
          <w:p w14:paraId="75D70EEC" w14:textId="77777777" w:rsidR="00430DB1" w:rsidRDefault="0036048C">
            <w:r>
              <w:t>Walungurru</w:t>
            </w:r>
          </w:p>
        </w:tc>
        <w:tc>
          <w:tcPr>
            <w:tcW w:w="1440" w:type="dxa"/>
          </w:tcPr>
          <w:p w14:paraId="56645D88" w14:textId="77777777" w:rsidR="00430DB1" w:rsidRDefault="0036048C">
            <w:pPr>
              <w:jc w:val="right"/>
            </w:pPr>
            <w:r>
              <w:t>13,921</w:t>
            </w:r>
          </w:p>
        </w:tc>
        <w:tc>
          <w:tcPr>
            <w:tcW w:w="1440" w:type="dxa"/>
          </w:tcPr>
          <w:p w14:paraId="63651687" w14:textId="77777777" w:rsidR="00430DB1" w:rsidRDefault="0036048C">
            <w:pPr>
              <w:jc w:val="right"/>
            </w:pPr>
            <w:r>
              <w:t>0</w:t>
            </w:r>
          </w:p>
        </w:tc>
        <w:tc>
          <w:tcPr>
            <w:tcW w:w="1440" w:type="dxa"/>
          </w:tcPr>
          <w:p w14:paraId="381E1701" w14:textId="77777777" w:rsidR="00430DB1" w:rsidRDefault="0036048C">
            <w:pPr>
              <w:jc w:val="right"/>
            </w:pPr>
            <w:r>
              <w:t>5,000</w:t>
            </w:r>
          </w:p>
        </w:tc>
        <w:tc>
          <w:tcPr>
            <w:tcW w:w="1440" w:type="dxa"/>
          </w:tcPr>
          <w:p w14:paraId="756552A8" w14:textId="77777777" w:rsidR="00430DB1" w:rsidRDefault="0036048C">
            <w:pPr>
              <w:jc w:val="right"/>
            </w:pPr>
            <w:r>
              <w:t>0</w:t>
            </w:r>
          </w:p>
        </w:tc>
        <w:tc>
          <w:tcPr>
            <w:tcW w:w="1440" w:type="dxa"/>
          </w:tcPr>
          <w:p w14:paraId="4B20FA4E" w14:textId="77777777" w:rsidR="00430DB1" w:rsidRDefault="0036048C">
            <w:pPr>
              <w:jc w:val="right"/>
            </w:pPr>
            <w:r>
              <w:t>0</w:t>
            </w:r>
          </w:p>
        </w:tc>
        <w:tc>
          <w:tcPr>
            <w:tcW w:w="1440" w:type="dxa"/>
          </w:tcPr>
          <w:p w14:paraId="4B2F652A" w14:textId="77777777" w:rsidR="00430DB1" w:rsidRDefault="0036048C">
            <w:pPr>
              <w:jc w:val="right"/>
            </w:pPr>
            <w:r>
              <w:t>0</w:t>
            </w:r>
          </w:p>
        </w:tc>
      </w:tr>
      <w:tr w:rsidR="00430DB1" w14:paraId="6D16B7CB" w14:textId="77777777">
        <w:tblPrEx>
          <w:tblCellMar>
            <w:top w:w="0" w:type="dxa"/>
            <w:bottom w:w="0" w:type="dxa"/>
          </w:tblCellMar>
        </w:tblPrEx>
        <w:tc>
          <w:tcPr>
            <w:tcW w:w="4320" w:type="dxa"/>
          </w:tcPr>
          <w:p w14:paraId="2CA5C816" w14:textId="77777777" w:rsidR="00430DB1" w:rsidRDefault="0036048C">
            <w:r>
              <w:t>Nyirripi</w:t>
            </w:r>
          </w:p>
        </w:tc>
        <w:tc>
          <w:tcPr>
            <w:tcW w:w="1440" w:type="dxa"/>
          </w:tcPr>
          <w:p w14:paraId="6EF9C8E2" w14:textId="77777777" w:rsidR="00430DB1" w:rsidRDefault="0036048C">
            <w:pPr>
              <w:jc w:val="right"/>
            </w:pPr>
            <w:r>
              <w:t>38,000</w:t>
            </w:r>
          </w:p>
        </w:tc>
        <w:tc>
          <w:tcPr>
            <w:tcW w:w="1440" w:type="dxa"/>
          </w:tcPr>
          <w:p w14:paraId="7F9C7E95" w14:textId="77777777" w:rsidR="00430DB1" w:rsidRDefault="0036048C">
            <w:pPr>
              <w:jc w:val="right"/>
            </w:pPr>
            <w:r>
              <w:t>0</w:t>
            </w:r>
          </w:p>
        </w:tc>
        <w:tc>
          <w:tcPr>
            <w:tcW w:w="1440" w:type="dxa"/>
          </w:tcPr>
          <w:p w14:paraId="31B11D54" w14:textId="77777777" w:rsidR="00430DB1" w:rsidRDefault="0036048C">
            <w:pPr>
              <w:jc w:val="right"/>
            </w:pPr>
            <w:r>
              <w:t>0</w:t>
            </w:r>
          </w:p>
        </w:tc>
        <w:tc>
          <w:tcPr>
            <w:tcW w:w="1440" w:type="dxa"/>
          </w:tcPr>
          <w:p w14:paraId="72BEFB73" w14:textId="77777777" w:rsidR="00430DB1" w:rsidRDefault="0036048C">
            <w:pPr>
              <w:jc w:val="right"/>
            </w:pPr>
            <w:r>
              <w:t>3,000</w:t>
            </w:r>
          </w:p>
        </w:tc>
        <w:tc>
          <w:tcPr>
            <w:tcW w:w="1440" w:type="dxa"/>
          </w:tcPr>
          <w:p w14:paraId="23C1661D" w14:textId="77777777" w:rsidR="00430DB1" w:rsidRDefault="0036048C">
            <w:pPr>
              <w:jc w:val="right"/>
            </w:pPr>
            <w:r>
              <w:t>15,000</w:t>
            </w:r>
          </w:p>
        </w:tc>
        <w:tc>
          <w:tcPr>
            <w:tcW w:w="1440" w:type="dxa"/>
          </w:tcPr>
          <w:p w14:paraId="4D771969" w14:textId="77777777" w:rsidR="00430DB1" w:rsidRDefault="0036048C">
            <w:pPr>
              <w:jc w:val="right"/>
            </w:pPr>
            <w:r>
              <w:t>0</w:t>
            </w:r>
          </w:p>
        </w:tc>
      </w:tr>
      <w:tr w:rsidR="00430DB1" w14:paraId="604F2C7D" w14:textId="77777777">
        <w:tblPrEx>
          <w:tblCellMar>
            <w:top w:w="0" w:type="dxa"/>
            <w:bottom w:w="0" w:type="dxa"/>
          </w:tblCellMar>
        </w:tblPrEx>
        <w:tc>
          <w:tcPr>
            <w:tcW w:w="4320" w:type="dxa"/>
          </w:tcPr>
          <w:p w14:paraId="1B95E11B" w14:textId="77777777" w:rsidR="00430DB1" w:rsidRDefault="0036048C">
            <w:r>
              <w:t>Anmatjere Cty- Nturiya/Pmara Jutunt</w:t>
            </w:r>
            <w:r>
              <w:t>a</w:t>
            </w:r>
          </w:p>
        </w:tc>
        <w:tc>
          <w:tcPr>
            <w:tcW w:w="1440" w:type="dxa"/>
          </w:tcPr>
          <w:p w14:paraId="5FE9941C" w14:textId="77777777" w:rsidR="00430DB1" w:rsidRDefault="0036048C">
            <w:pPr>
              <w:jc w:val="right"/>
            </w:pPr>
            <w:r>
              <w:t>0</w:t>
            </w:r>
          </w:p>
        </w:tc>
        <w:tc>
          <w:tcPr>
            <w:tcW w:w="1440" w:type="dxa"/>
          </w:tcPr>
          <w:p w14:paraId="1EE3E511" w14:textId="77777777" w:rsidR="00430DB1" w:rsidRDefault="0036048C">
            <w:pPr>
              <w:jc w:val="right"/>
            </w:pPr>
            <w:r>
              <w:t>0</w:t>
            </w:r>
          </w:p>
        </w:tc>
        <w:tc>
          <w:tcPr>
            <w:tcW w:w="1440" w:type="dxa"/>
          </w:tcPr>
          <w:p w14:paraId="27D7906C" w14:textId="77777777" w:rsidR="00430DB1" w:rsidRDefault="0036048C">
            <w:pPr>
              <w:jc w:val="right"/>
            </w:pPr>
            <w:r>
              <w:t>28,500</w:t>
            </w:r>
          </w:p>
        </w:tc>
        <w:tc>
          <w:tcPr>
            <w:tcW w:w="1440" w:type="dxa"/>
          </w:tcPr>
          <w:p w14:paraId="13CC5182" w14:textId="77777777" w:rsidR="00430DB1" w:rsidRDefault="0036048C">
            <w:pPr>
              <w:jc w:val="right"/>
            </w:pPr>
            <w:r>
              <w:t>0</w:t>
            </w:r>
          </w:p>
        </w:tc>
        <w:tc>
          <w:tcPr>
            <w:tcW w:w="1440" w:type="dxa"/>
          </w:tcPr>
          <w:p w14:paraId="205FACA3" w14:textId="77777777" w:rsidR="00430DB1" w:rsidRDefault="0036048C">
            <w:pPr>
              <w:jc w:val="right"/>
            </w:pPr>
            <w:r>
              <w:t>0</w:t>
            </w:r>
          </w:p>
        </w:tc>
        <w:tc>
          <w:tcPr>
            <w:tcW w:w="1440" w:type="dxa"/>
          </w:tcPr>
          <w:p w14:paraId="116EBCD7" w14:textId="77777777" w:rsidR="00430DB1" w:rsidRDefault="0036048C">
            <w:pPr>
              <w:jc w:val="right"/>
            </w:pPr>
            <w:r>
              <w:t>0</w:t>
            </w:r>
          </w:p>
        </w:tc>
      </w:tr>
      <w:tr w:rsidR="00430DB1" w14:paraId="23E19357" w14:textId="77777777">
        <w:tblPrEx>
          <w:tblCellMar>
            <w:top w:w="0" w:type="dxa"/>
            <w:bottom w:w="0" w:type="dxa"/>
          </w:tblCellMar>
        </w:tblPrEx>
        <w:tc>
          <w:tcPr>
            <w:tcW w:w="4320" w:type="dxa"/>
            <w:tcBorders>
              <w:bottom w:val="nil"/>
            </w:tcBorders>
          </w:tcPr>
          <w:p w14:paraId="586AB3F1" w14:textId="77777777" w:rsidR="00430DB1" w:rsidRDefault="0036048C">
            <w:r>
              <w:t>Anmatjere Cty- Nturiya/Pmara Jutunta</w:t>
            </w:r>
          </w:p>
        </w:tc>
        <w:tc>
          <w:tcPr>
            <w:tcW w:w="1440" w:type="dxa"/>
            <w:tcBorders>
              <w:bottom w:val="nil"/>
            </w:tcBorders>
          </w:tcPr>
          <w:p w14:paraId="1085FA0C" w14:textId="77777777" w:rsidR="00430DB1" w:rsidRDefault="0036048C">
            <w:pPr>
              <w:jc w:val="right"/>
            </w:pPr>
            <w:r>
              <w:t>0</w:t>
            </w:r>
          </w:p>
        </w:tc>
        <w:tc>
          <w:tcPr>
            <w:tcW w:w="1440" w:type="dxa"/>
            <w:tcBorders>
              <w:bottom w:val="nil"/>
            </w:tcBorders>
          </w:tcPr>
          <w:p w14:paraId="7ED65B7F" w14:textId="77777777" w:rsidR="00430DB1" w:rsidRDefault="0036048C">
            <w:pPr>
              <w:jc w:val="right"/>
            </w:pPr>
            <w:r>
              <w:t>0</w:t>
            </w:r>
          </w:p>
        </w:tc>
        <w:tc>
          <w:tcPr>
            <w:tcW w:w="1440" w:type="dxa"/>
            <w:tcBorders>
              <w:bottom w:val="nil"/>
            </w:tcBorders>
          </w:tcPr>
          <w:p w14:paraId="00811FBC" w14:textId="77777777" w:rsidR="00430DB1" w:rsidRDefault="0036048C">
            <w:pPr>
              <w:jc w:val="right"/>
            </w:pPr>
            <w:r>
              <w:t>15,000</w:t>
            </w:r>
          </w:p>
        </w:tc>
        <w:tc>
          <w:tcPr>
            <w:tcW w:w="1440" w:type="dxa"/>
            <w:tcBorders>
              <w:bottom w:val="nil"/>
            </w:tcBorders>
          </w:tcPr>
          <w:p w14:paraId="74AB27DD" w14:textId="77777777" w:rsidR="00430DB1" w:rsidRDefault="0036048C">
            <w:pPr>
              <w:jc w:val="right"/>
            </w:pPr>
            <w:r>
              <w:t>0</w:t>
            </w:r>
          </w:p>
        </w:tc>
        <w:tc>
          <w:tcPr>
            <w:tcW w:w="1440" w:type="dxa"/>
            <w:tcBorders>
              <w:bottom w:val="nil"/>
            </w:tcBorders>
          </w:tcPr>
          <w:p w14:paraId="65254ECE" w14:textId="77777777" w:rsidR="00430DB1" w:rsidRDefault="0036048C">
            <w:pPr>
              <w:jc w:val="right"/>
            </w:pPr>
            <w:r>
              <w:t>15,000</w:t>
            </w:r>
          </w:p>
        </w:tc>
        <w:tc>
          <w:tcPr>
            <w:tcW w:w="1440" w:type="dxa"/>
            <w:tcBorders>
              <w:bottom w:val="nil"/>
            </w:tcBorders>
          </w:tcPr>
          <w:p w14:paraId="634D3470" w14:textId="77777777" w:rsidR="00430DB1" w:rsidRDefault="0036048C">
            <w:pPr>
              <w:jc w:val="right"/>
            </w:pPr>
            <w:r>
              <w:t>0</w:t>
            </w:r>
          </w:p>
        </w:tc>
      </w:tr>
      <w:tr w:rsidR="00430DB1" w14:paraId="2C5EC6C2" w14:textId="77777777">
        <w:tblPrEx>
          <w:tblCellMar>
            <w:top w:w="0" w:type="dxa"/>
            <w:bottom w:w="0" w:type="dxa"/>
          </w:tblCellMar>
        </w:tblPrEx>
        <w:tc>
          <w:tcPr>
            <w:tcW w:w="4320" w:type="dxa"/>
            <w:tcBorders>
              <w:top w:val="single" w:sz="12" w:space="0" w:color="auto"/>
              <w:bottom w:val="single" w:sz="12" w:space="0" w:color="auto"/>
            </w:tcBorders>
          </w:tcPr>
          <w:p w14:paraId="1FDE449A" w14:textId="77777777" w:rsidR="00430DB1" w:rsidRDefault="0036048C">
            <w:pPr>
              <w:rPr>
                <w:b/>
              </w:rPr>
            </w:pPr>
            <w:r>
              <w:rPr>
                <w:b/>
              </w:rPr>
              <w:t xml:space="preserve">TOTAL </w:t>
            </w:r>
            <w:r>
              <w:rPr>
                <w:b/>
                <w:i/>
              </w:rPr>
              <w:t>BRACS</w:t>
            </w:r>
          </w:p>
        </w:tc>
        <w:tc>
          <w:tcPr>
            <w:tcW w:w="1440" w:type="dxa"/>
            <w:tcBorders>
              <w:top w:val="single" w:sz="12" w:space="0" w:color="auto"/>
              <w:bottom w:val="single" w:sz="12" w:space="0" w:color="auto"/>
            </w:tcBorders>
          </w:tcPr>
          <w:p w14:paraId="2CFA932D" w14:textId="77777777" w:rsidR="00430DB1" w:rsidRDefault="0036048C">
            <w:pPr>
              <w:jc w:val="right"/>
            </w:pPr>
            <w:r>
              <w:t>161,526</w:t>
            </w:r>
          </w:p>
        </w:tc>
        <w:tc>
          <w:tcPr>
            <w:tcW w:w="1440" w:type="dxa"/>
            <w:tcBorders>
              <w:top w:val="single" w:sz="12" w:space="0" w:color="auto"/>
              <w:bottom w:val="single" w:sz="12" w:space="0" w:color="auto"/>
            </w:tcBorders>
          </w:tcPr>
          <w:p w14:paraId="23ECE6E9" w14:textId="77777777" w:rsidR="00430DB1" w:rsidRDefault="0036048C">
            <w:pPr>
              <w:jc w:val="right"/>
            </w:pPr>
            <w:r>
              <w:t>26,400</w:t>
            </w:r>
          </w:p>
        </w:tc>
        <w:tc>
          <w:tcPr>
            <w:tcW w:w="1440" w:type="dxa"/>
            <w:tcBorders>
              <w:top w:val="single" w:sz="12" w:space="0" w:color="auto"/>
              <w:bottom w:val="single" w:sz="12" w:space="0" w:color="auto"/>
            </w:tcBorders>
          </w:tcPr>
          <w:p w14:paraId="52635003" w14:textId="77777777" w:rsidR="00430DB1" w:rsidRDefault="0036048C">
            <w:pPr>
              <w:jc w:val="right"/>
            </w:pPr>
            <w:r>
              <w:t>58,500</w:t>
            </w:r>
          </w:p>
        </w:tc>
        <w:tc>
          <w:tcPr>
            <w:tcW w:w="1440" w:type="dxa"/>
            <w:tcBorders>
              <w:top w:val="single" w:sz="12" w:space="0" w:color="auto"/>
              <w:bottom w:val="single" w:sz="12" w:space="0" w:color="auto"/>
            </w:tcBorders>
          </w:tcPr>
          <w:p w14:paraId="470154FD" w14:textId="77777777" w:rsidR="00430DB1" w:rsidRDefault="0036048C">
            <w:pPr>
              <w:jc w:val="right"/>
            </w:pPr>
            <w:r>
              <w:t>9,000</w:t>
            </w:r>
          </w:p>
        </w:tc>
        <w:tc>
          <w:tcPr>
            <w:tcW w:w="1440" w:type="dxa"/>
            <w:tcBorders>
              <w:top w:val="single" w:sz="12" w:space="0" w:color="auto"/>
              <w:bottom w:val="single" w:sz="12" w:space="0" w:color="auto"/>
            </w:tcBorders>
          </w:tcPr>
          <w:p w14:paraId="192635D8" w14:textId="77777777" w:rsidR="00430DB1" w:rsidRDefault="0036048C">
            <w:pPr>
              <w:jc w:val="right"/>
            </w:pPr>
            <w:r>
              <w:t>85,000</w:t>
            </w:r>
          </w:p>
        </w:tc>
        <w:tc>
          <w:tcPr>
            <w:tcW w:w="1440" w:type="dxa"/>
            <w:tcBorders>
              <w:top w:val="single" w:sz="12" w:space="0" w:color="auto"/>
              <w:bottom w:val="single" w:sz="12" w:space="0" w:color="auto"/>
            </w:tcBorders>
          </w:tcPr>
          <w:p w14:paraId="69EC6154" w14:textId="77777777" w:rsidR="00430DB1" w:rsidRDefault="0036048C">
            <w:pPr>
              <w:jc w:val="right"/>
            </w:pPr>
            <w:r>
              <w:t>0</w:t>
            </w:r>
          </w:p>
        </w:tc>
      </w:tr>
    </w:tbl>
    <w:p w14:paraId="4AFBC1E3" w14:textId="77777777" w:rsidR="00430DB1" w:rsidRDefault="0036048C">
      <w:pPr>
        <w:tabs>
          <w:tab w:val="left" w:pos="4320"/>
        </w:tabs>
        <w:rPr>
          <w:rFonts w:ascii="Helvetica" w:hAnsi="Helvetica"/>
          <w:b/>
        </w:rPr>
      </w:pPr>
    </w:p>
    <w:p w14:paraId="374A1142" w14:textId="77777777" w:rsidR="00430DB1" w:rsidRDefault="0036048C">
      <w:pPr>
        <w:tabs>
          <w:tab w:val="left" w:pos="4320"/>
        </w:tabs>
        <w:rPr>
          <w:rFonts w:ascii="Helvetica" w:hAnsi="Helvetica"/>
          <w:b/>
        </w:rPr>
      </w:pPr>
    </w:p>
    <w:p w14:paraId="2F84EB1E" w14:textId="77777777" w:rsidR="00430DB1" w:rsidRDefault="0036048C">
      <w:pPr>
        <w:tabs>
          <w:tab w:val="left" w:pos="4320"/>
        </w:tabs>
        <w:jc w:val="center"/>
        <w:rPr>
          <w:rFonts w:ascii="Helvetica" w:hAnsi="Helvetica"/>
          <w:b/>
        </w:rPr>
        <w:sectPr w:rsidR="00430DB1">
          <w:pgSz w:w="15840" w:h="12240" w:orient="landscape"/>
          <w:pgMar w:top="1440" w:right="1469" w:bottom="1440" w:left="1800" w:header="720" w:footer="720" w:gutter="0"/>
          <w:cols w:space="720"/>
        </w:sectPr>
      </w:pPr>
    </w:p>
    <w:p w14:paraId="193CA515" w14:textId="77777777" w:rsidR="00430DB1" w:rsidRDefault="0036048C">
      <w:pPr>
        <w:tabs>
          <w:tab w:val="left" w:pos="4320"/>
        </w:tabs>
        <w:jc w:val="both"/>
        <w:rPr>
          <w:rFonts w:ascii="Helvetica" w:hAnsi="Helvetica"/>
          <w:b/>
        </w:rPr>
      </w:pPr>
      <w:r>
        <w:rPr>
          <w:rFonts w:ascii="Helvetica" w:hAnsi="Helvetica"/>
          <w:b/>
          <w:sz w:val="28"/>
          <w:u w:val="single"/>
        </w:rPr>
        <w:lastRenderedPageBreak/>
        <w:t>Revitalisation Upgrade Equipment</w:t>
      </w:r>
    </w:p>
    <w:p w14:paraId="4695DF89" w14:textId="77777777" w:rsidR="00430DB1" w:rsidRDefault="0036048C">
      <w:pPr>
        <w:tabs>
          <w:tab w:val="left" w:pos="4320"/>
        </w:tabs>
        <w:jc w:val="both"/>
        <w:rPr>
          <w:rFonts w:ascii="Helvetica" w:hAnsi="Helvetica"/>
          <w:b/>
        </w:rPr>
      </w:pPr>
    </w:p>
    <w:p w14:paraId="7EAD5A7D" w14:textId="77777777" w:rsidR="00430DB1" w:rsidRDefault="0036048C">
      <w:pPr>
        <w:tabs>
          <w:tab w:val="left" w:pos="4320"/>
        </w:tabs>
        <w:jc w:val="both"/>
        <w:rPr>
          <w:rFonts w:ascii="Helvetica" w:hAnsi="Helvetica"/>
        </w:rPr>
      </w:pPr>
    </w:p>
    <w:tbl>
      <w:tblPr>
        <w:tblW w:w="0" w:type="auto"/>
        <w:tblInd w:w="-342" w:type="dxa"/>
        <w:tblLayout w:type="fixed"/>
        <w:tblLook w:val="0000" w:firstRow="0" w:lastRow="0" w:firstColumn="0" w:lastColumn="0" w:noHBand="0" w:noVBand="0"/>
      </w:tblPr>
      <w:tblGrid>
        <w:gridCol w:w="672"/>
        <w:gridCol w:w="1493"/>
        <w:gridCol w:w="5305"/>
        <w:gridCol w:w="1620"/>
      </w:tblGrid>
      <w:tr w:rsidR="00430DB1" w14:paraId="203C1E00" w14:textId="77777777">
        <w:tblPrEx>
          <w:tblCellMar>
            <w:top w:w="0" w:type="dxa"/>
            <w:bottom w:w="0" w:type="dxa"/>
          </w:tblCellMar>
        </w:tblPrEx>
        <w:tc>
          <w:tcPr>
            <w:tcW w:w="672" w:type="dxa"/>
            <w:tcBorders>
              <w:top w:val="single" w:sz="6" w:space="0" w:color="auto"/>
              <w:left w:val="single" w:sz="6" w:space="0" w:color="auto"/>
            </w:tcBorders>
          </w:tcPr>
          <w:p w14:paraId="5B7577CD" w14:textId="77777777" w:rsidR="00430DB1" w:rsidRDefault="0036048C">
            <w:pPr>
              <w:tabs>
                <w:tab w:val="left" w:pos="4320"/>
              </w:tabs>
              <w:jc w:val="center"/>
              <w:rPr>
                <w:rFonts w:ascii="Helvetica" w:hAnsi="Helvetica"/>
                <w:b/>
              </w:rPr>
            </w:pPr>
            <w:r>
              <w:rPr>
                <w:rFonts w:ascii="Helvetica" w:hAnsi="Helvetica"/>
                <w:b/>
              </w:rPr>
              <w:t>Qty</w:t>
            </w:r>
          </w:p>
        </w:tc>
        <w:tc>
          <w:tcPr>
            <w:tcW w:w="1493" w:type="dxa"/>
            <w:tcBorders>
              <w:top w:val="single" w:sz="6" w:space="0" w:color="auto"/>
            </w:tcBorders>
          </w:tcPr>
          <w:p w14:paraId="4481E032" w14:textId="77777777" w:rsidR="00430DB1" w:rsidRDefault="0036048C">
            <w:pPr>
              <w:tabs>
                <w:tab w:val="left" w:pos="4320"/>
              </w:tabs>
              <w:jc w:val="center"/>
              <w:rPr>
                <w:rFonts w:ascii="Helvetica" w:hAnsi="Helvetica"/>
                <w:b/>
              </w:rPr>
            </w:pPr>
            <w:r>
              <w:rPr>
                <w:rFonts w:ascii="Helvetica" w:hAnsi="Helvetica"/>
                <w:b/>
              </w:rPr>
              <w:t>Brand</w:t>
            </w:r>
          </w:p>
        </w:tc>
        <w:tc>
          <w:tcPr>
            <w:tcW w:w="5305" w:type="dxa"/>
            <w:tcBorders>
              <w:top w:val="single" w:sz="6" w:space="0" w:color="auto"/>
            </w:tcBorders>
          </w:tcPr>
          <w:p w14:paraId="4582A725" w14:textId="77777777" w:rsidR="00430DB1" w:rsidRDefault="0036048C">
            <w:pPr>
              <w:tabs>
                <w:tab w:val="left" w:pos="4320"/>
              </w:tabs>
              <w:jc w:val="center"/>
              <w:rPr>
                <w:rFonts w:ascii="Helvetica" w:hAnsi="Helvetica"/>
                <w:b/>
              </w:rPr>
            </w:pPr>
            <w:r>
              <w:rPr>
                <w:rFonts w:ascii="Helvetica" w:hAnsi="Helvetica"/>
                <w:b/>
              </w:rPr>
              <w:t>Item</w:t>
            </w:r>
          </w:p>
        </w:tc>
        <w:tc>
          <w:tcPr>
            <w:tcW w:w="1620" w:type="dxa"/>
            <w:tcBorders>
              <w:top w:val="single" w:sz="6" w:space="0" w:color="auto"/>
              <w:right w:val="single" w:sz="6" w:space="0" w:color="auto"/>
            </w:tcBorders>
          </w:tcPr>
          <w:p w14:paraId="40530D22" w14:textId="77777777" w:rsidR="00430DB1" w:rsidRDefault="0036048C">
            <w:pPr>
              <w:tabs>
                <w:tab w:val="left" w:pos="4320"/>
              </w:tabs>
              <w:jc w:val="center"/>
              <w:rPr>
                <w:rFonts w:ascii="Helvetica" w:hAnsi="Helvetica"/>
                <w:b/>
              </w:rPr>
            </w:pPr>
            <w:r>
              <w:rPr>
                <w:rFonts w:ascii="Helvetica" w:hAnsi="Helvetica"/>
                <w:b/>
              </w:rPr>
              <w:t xml:space="preserve">Invoice </w:t>
            </w:r>
          </w:p>
          <w:p w14:paraId="4D2BB142" w14:textId="77777777" w:rsidR="00430DB1" w:rsidRDefault="0036048C">
            <w:pPr>
              <w:tabs>
                <w:tab w:val="left" w:pos="4320"/>
              </w:tabs>
              <w:jc w:val="center"/>
              <w:rPr>
                <w:rFonts w:ascii="Helvetica" w:hAnsi="Helvetica"/>
                <w:b/>
              </w:rPr>
            </w:pPr>
            <w:r>
              <w:rPr>
                <w:rFonts w:ascii="Helvetica" w:hAnsi="Helvetica"/>
                <w:b/>
              </w:rPr>
              <w:t>to Cty</w:t>
            </w:r>
          </w:p>
        </w:tc>
      </w:tr>
      <w:tr w:rsidR="00430DB1" w14:paraId="1E345C8B"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3D57A47E"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Borders>
              <w:top w:val="single" w:sz="6" w:space="0" w:color="auto"/>
              <w:left w:val="single" w:sz="6" w:space="0" w:color="auto"/>
              <w:bottom w:val="single" w:sz="6" w:space="0" w:color="auto"/>
              <w:right w:val="single" w:sz="6" w:space="0" w:color="auto"/>
            </w:tcBorders>
          </w:tcPr>
          <w:p w14:paraId="664E3BFB" w14:textId="77777777" w:rsidR="00430DB1" w:rsidRDefault="0036048C">
            <w:pPr>
              <w:tabs>
                <w:tab w:val="left" w:pos="4320"/>
              </w:tabs>
              <w:spacing w:line="360" w:lineRule="auto"/>
              <w:jc w:val="both"/>
              <w:rPr>
                <w:rFonts w:ascii="Helvetica" w:hAnsi="Helvetica"/>
              </w:rPr>
            </w:pPr>
            <w:r>
              <w:rPr>
                <w:rFonts w:ascii="Helvetica" w:hAnsi="Helvetica"/>
              </w:rPr>
              <w:t>McCubbin</w:t>
            </w:r>
          </w:p>
        </w:tc>
        <w:tc>
          <w:tcPr>
            <w:tcW w:w="5305" w:type="dxa"/>
            <w:tcBorders>
              <w:top w:val="single" w:sz="6" w:space="0" w:color="auto"/>
              <w:left w:val="single" w:sz="6" w:space="0" w:color="auto"/>
              <w:bottom w:val="single" w:sz="6" w:space="0" w:color="auto"/>
              <w:right w:val="single" w:sz="6" w:space="0" w:color="auto"/>
            </w:tcBorders>
          </w:tcPr>
          <w:p w14:paraId="625FED97" w14:textId="77777777" w:rsidR="00430DB1" w:rsidRDefault="0036048C">
            <w:pPr>
              <w:tabs>
                <w:tab w:val="left" w:pos="4320"/>
              </w:tabs>
              <w:spacing w:line="360" w:lineRule="auto"/>
              <w:jc w:val="both"/>
              <w:rPr>
                <w:rFonts w:ascii="Helvetica" w:hAnsi="Helvetica"/>
              </w:rPr>
            </w:pPr>
            <w:r>
              <w:rPr>
                <w:rFonts w:ascii="Helvetica" w:hAnsi="Helvetica"/>
              </w:rPr>
              <w:t>MBC-8 Mini Broadcast Console (basic)</w:t>
            </w:r>
          </w:p>
        </w:tc>
        <w:tc>
          <w:tcPr>
            <w:tcW w:w="1620" w:type="dxa"/>
            <w:tcBorders>
              <w:top w:val="single" w:sz="6" w:space="0" w:color="auto"/>
              <w:left w:val="single" w:sz="6" w:space="0" w:color="auto"/>
              <w:bottom w:val="single" w:sz="6" w:space="0" w:color="auto"/>
              <w:right w:val="single" w:sz="6" w:space="0" w:color="auto"/>
            </w:tcBorders>
          </w:tcPr>
          <w:p w14:paraId="152A98CB" w14:textId="77777777" w:rsidR="00430DB1" w:rsidRDefault="0036048C">
            <w:pPr>
              <w:tabs>
                <w:tab w:val="left" w:pos="4320"/>
              </w:tabs>
              <w:spacing w:line="360" w:lineRule="auto"/>
              <w:jc w:val="right"/>
              <w:rPr>
                <w:rFonts w:ascii="Helvetica" w:hAnsi="Helvetica"/>
              </w:rPr>
            </w:pPr>
            <w:r>
              <w:rPr>
                <w:rFonts w:ascii="Helvetica" w:hAnsi="Helvetica"/>
              </w:rPr>
              <w:t>3,950</w:t>
            </w:r>
          </w:p>
        </w:tc>
      </w:tr>
      <w:tr w:rsidR="00430DB1" w14:paraId="19FBFF01"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59CF0E32"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Borders>
              <w:top w:val="single" w:sz="6" w:space="0" w:color="auto"/>
              <w:left w:val="single" w:sz="6" w:space="0" w:color="auto"/>
              <w:bottom w:val="single" w:sz="6" w:space="0" w:color="auto"/>
              <w:right w:val="single" w:sz="6" w:space="0" w:color="auto"/>
            </w:tcBorders>
          </w:tcPr>
          <w:p w14:paraId="77607BDD" w14:textId="77777777" w:rsidR="00430DB1" w:rsidRDefault="0036048C">
            <w:pPr>
              <w:tabs>
                <w:tab w:val="left" w:pos="4320"/>
              </w:tabs>
              <w:spacing w:line="360" w:lineRule="auto"/>
              <w:jc w:val="both"/>
              <w:rPr>
                <w:rFonts w:ascii="Helvetica" w:hAnsi="Helvetica"/>
              </w:rPr>
            </w:pPr>
            <w:r>
              <w:rPr>
                <w:rFonts w:ascii="Helvetica" w:hAnsi="Helvetica"/>
              </w:rPr>
              <w:t>Sony</w:t>
            </w:r>
          </w:p>
        </w:tc>
        <w:tc>
          <w:tcPr>
            <w:tcW w:w="5305" w:type="dxa"/>
            <w:tcBorders>
              <w:top w:val="single" w:sz="6" w:space="0" w:color="auto"/>
              <w:left w:val="single" w:sz="6" w:space="0" w:color="auto"/>
              <w:bottom w:val="single" w:sz="6" w:space="0" w:color="auto"/>
              <w:right w:val="single" w:sz="6" w:space="0" w:color="auto"/>
            </w:tcBorders>
          </w:tcPr>
          <w:p w14:paraId="4B7CB61C" w14:textId="77777777" w:rsidR="00430DB1" w:rsidRDefault="0036048C">
            <w:pPr>
              <w:tabs>
                <w:tab w:val="left" w:pos="4320"/>
              </w:tabs>
              <w:spacing w:line="360" w:lineRule="auto"/>
              <w:jc w:val="both"/>
              <w:rPr>
                <w:rFonts w:ascii="Helvetica" w:hAnsi="Helvetica"/>
              </w:rPr>
            </w:pPr>
            <w:r>
              <w:rPr>
                <w:rFonts w:ascii="Helvetica" w:hAnsi="Helvetica"/>
              </w:rPr>
              <w:t>MDS-501 Mini Disc Recorder</w:t>
            </w:r>
          </w:p>
        </w:tc>
        <w:tc>
          <w:tcPr>
            <w:tcW w:w="1620" w:type="dxa"/>
            <w:tcBorders>
              <w:top w:val="single" w:sz="6" w:space="0" w:color="auto"/>
              <w:left w:val="single" w:sz="6" w:space="0" w:color="auto"/>
              <w:bottom w:val="single" w:sz="6" w:space="0" w:color="auto"/>
              <w:right w:val="single" w:sz="6" w:space="0" w:color="auto"/>
            </w:tcBorders>
          </w:tcPr>
          <w:p w14:paraId="0A632E83" w14:textId="77777777" w:rsidR="00430DB1" w:rsidRDefault="0036048C">
            <w:pPr>
              <w:tabs>
                <w:tab w:val="left" w:pos="4320"/>
              </w:tabs>
              <w:spacing w:line="360" w:lineRule="auto"/>
              <w:jc w:val="right"/>
              <w:rPr>
                <w:rFonts w:ascii="Helvetica" w:hAnsi="Helvetica"/>
              </w:rPr>
            </w:pPr>
            <w:r>
              <w:rPr>
                <w:rFonts w:ascii="Helvetica" w:hAnsi="Helvetica"/>
              </w:rPr>
              <w:t>2,700</w:t>
            </w:r>
          </w:p>
        </w:tc>
      </w:tr>
      <w:tr w:rsidR="00430DB1" w14:paraId="52109BCE"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737291AB"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Borders>
              <w:top w:val="single" w:sz="6" w:space="0" w:color="auto"/>
              <w:left w:val="single" w:sz="6" w:space="0" w:color="auto"/>
              <w:bottom w:val="single" w:sz="6" w:space="0" w:color="auto"/>
              <w:right w:val="single" w:sz="6" w:space="0" w:color="auto"/>
            </w:tcBorders>
          </w:tcPr>
          <w:p w14:paraId="0D4B31D4" w14:textId="77777777" w:rsidR="00430DB1" w:rsidRDefault="0036048C">
            <w:pPr>
              <w:tabs>
                <w:tab w:val="left" w:pos="4320"/>
              </w:tabs>
              <w:spacing w:line="360" w:lineRule="auto"/>
              <w:jc w:val="both"/>
              <w:rPr>
                <w:rFonts w:ascii="Helvetica" w:hAnsi="Helvetica"/>
              </w:rPr>
            </w:pPr>
            <w:r>
              <w:rPr>
                <w:rFonts w:ascii="Helvetica" w:hAnsi="Helvetica"/>
              </w:rPr>
              <w:t>Sony</w:t>
            </w:r>
          </w:p>
        </w:tc>
        <w:tc>
          <w:tcPr>
            <w:tcW w:w="5305" w:type="dxa"/>
            <w:tcBorders>
              <w:top w:val="single" w:sz="6" w:space="0" w:color="auto"/>
              <w:left w:val="single" w:sz="6" w:space="0" w:color="auto"/>
              <w:bottom w:val="single" w:sz="6" w:space="0" w:color="auto"/>
              <w:right w:val="single" w:sz="6" w:space="0" w:color="auto"/>
            </w:tcBorders>
          </w:tcPr>
          <w:p w14:paraId="18C34A4A" w14:textId="77777777" w:rsidR="00430DB1" w:rsidRDefault="0036048C">
            <w:pPr>
              <w:tabs>
                <w:tab w:val="left" w:pos="4320"/>
              </w:tabs>
              <w:spacing w:line="360" w:lineRule="auto"/>
              <w:jc w:val="both"/>
              <w:rPr>
                <w:rFonts w:ascii="Helvetica" w:hAnsi="Helvetica"/>
              </w:rPr>
            </w:pPr>
            <w:r>
              <w:rPr>
                <w:rFonts w:ascii="Helvetica" w:hAnsi="Helvetica"/>
              </w:rPr>
              <w:t>CDP-312 Compact Disc Player</w:t>
            </w:r>
          </w:p>
        </w:tc>
        <w:tc>
          <w:tcPr>
            <w:tcW w:w="1620" w:type="dxa"/>
            <w:tcBorders>
              <w:top w:val="single" w:sz="6" w:space="0" w:color="auto"/>
              <w:left w:val="single" w:sz="6" w:space="0" w:color="auto"/>
              <w:bottom w:val="single" w:sz="6" w:space="0" w:color="auto"/>
              <w:right w:val="single" w:sz="6" w:space="0" w:color="auto"/>
            </w:tcBorders>
          </w:tcPr>
          <w:p w14:paraId="1705BC2C" w14:textId="77777777" w:rsidR="00430DB1" w:rsidRDefault="0036048C">
            <w:pPr>
              <w:tabs>
                <w:tab w:val="left" w:pos="4320"/>
              </w:tabs>
              <w:spacing w:line="360" w:lineRule="auto"/>
              <w:jc w:val="right"/>
              <w:rPr>
                <w:rFonts w:ascii="Helvetica" w:hAnsi="Helvetica"/>
              </w:rPr>
            </w:pPr>
            <w:r>
              <w:rPr>
                <w:rFonts w:ascii="Helvetica" w:hAnsi="Helvetica"/>
              </w:rPr>
              <w:t>550</w:t>
            </w:r>
          </w:p>
        </w:tc>
      </w:tr>
      <w:tr w:rsidR="00430DB1" w14:paraId="5551FDD2"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62361409"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Borders>
              <w:top w:val="single" w:sz="6" w:space="0" w:color="auto"/>
              <w:left w:val="single" w:sz="6" w:space="0" w:color="auto"/>
              <w:bottom w:val="single" w:sz="6" w:space="0" w:color="auto"/>
              <w:right w:val="single" w:sz="6" w:space="0" w:color="auto"/>
            </w:tcBorders>
          </w:tcPr>
          <w:p w14:paraId="4FAB942E" w14:textId="77777777" w:rsidR="00430DB1" w:rsidRDefault="0036048C">
            <w:pPr>
              <w:tabs>
                <w:tab w:val="left" w:pos="4320"/>
              </w:tabs>
              <w:spacing w:line="360" w:lineRule="auto"/>
              <w:jc w:val="both"/>
              <w:rPr>
                <w:rFonts w:ascii="Helvetica" w:hAnsi="Helvetica"/>
              </w:rPr>
            </w:pPr>
            <w:r>
              <w:rPr>
                <w:rFonts w:ascii="Helvetica" w:hAnsi="Helvetica"/>
              </w:rPr>
              <w:t>Sony</w:t>
            </w:r>
          </w:p>
        </w:tc>
        <w:tc>
          <w:tcPr>
            <w:tcW w:w="5305" w:type="dxa"/>
            <w:tcBorders>
              <w:top w:val="single" w:sz="6" w:space="0" w:color="auto"/>
              <w:left w:val="single" w:sz="6" w:space="0" w:color="auto"/>
              <w:bottom w:val="single" w:sz="6" w:space="0" w:color="auto"/>
              <w:right w:val="single" w:sz="6" w:space="0" w:color="auto"/>
            </w:tcBorders>
          </w:tcPr>
          <w:p w14:paraId="04608CAB" w14:textId="77777777" w:rsidR="00430DB1" w:rsidRDefault="0036048C">
            <w:pPr>
              <w:tabs>
                <w:tab w:val="left" w:pos="4320"/>
              </w:tabs>
              <w:spacing w:line="360" w:lineRule="auto"/>
              <w:jc w:val="both"/>
              <w:rPr>
                <w:rFonts w:ascii="Helvetica" w:hAnsi="Helvetica"/>
              </w:rPr>
            </w:pPr>
            <w:r>
              <w:rPr>
                <w:rFonts w:ascii="Helvetica" w:hAnsi="Helvetica"/>
              </w:rPr>
              <w:t>TCK-361 Cassette Deck</w:t>
            </w:r>
          </w:p>
        </w:tc>
        <w:tc>
          <w:tcPr>
            <w:tcW w:w="1620" w:type="dxa"/>
            <w:tcBorders>
              <w:top w:val="single" w:sz="6" w:space="0" w:color="auto"/>
              <w:left w:val="single" w:sz="6" w:space="0" w:color="auto"/>
              <w:bottom w:val="single" w:sz="6" w:space="0" w:color="auto"/>
              <w:right w:val="single" w:sz="6" w:space="0" w:color="auto"/>
            </w:tcBorders>
          </w:tcPr>
          <w:p w14:paraId="07013B70" w14:textId="77777777" w:rsidR="00430DB1" w:rsidRDefault="0036048C">
            <w:pPr>
              <w:tabs>
                <w:tab w:val="left" w:pos="4320"/>
              </w:tabs>
              <w:spacing w:line="360" w:lineRule="auto"/>
              <w:jc w:val="right"/>
              <w:rPr>
                <w:rFonts w:ascii="Helvetica" w:hAnsi="Helvetica"/>
              </w:rPr>
            </w:pPr>
            <w:r>
              <w:rPr>
                <w:rFonts w:ascii="Helvetica" w:hAnsi="Helvetica"/>
              </w:rPr>
              <w:t>600</w:t>
            </w:r>
          </w:p>
        </w:tc>
      </w:tr>
      <w:tr w:rsidR="00430DB1" w14:paraId="6EE89697"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45833BBA"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Borders>
              <w:top w:val="single" w:sz="6" w:space="0" w:color="auto"/>
              <w:left w:val="single" w:sz="6" w:space="0" w:color="auto"/>
              <w:bottom w:val="single" w:sz="6" w:space="0" w:color="auto"/>
              <w:right w:val="single" w:sz="6" w:space="0" w:color="auto"/>
            </w:tcBorders>
          </w:tcPr>
          <w:p w14:paraId="569731A0" w14:textId="77777777" w:rsidR="00430DB1" w:rsidRDefault="0036048C">
            <w:pPr>
              <w:tabs>
                <w:tab w:val="left" w:pos="4320"/>
              </w:tabs>
              <w:spacing w:line="360" w:lineRule="auto"/>
              <w:jc w:val="both"/>
              <w:rPr>
                <w:rFonts w:ascii="Helvetica" w:hAnsi="Helvetica"/>
              </w:rPr>
            </w:pPr>
            <w:r>
              <w:rPr>
                <w:rFonts w:ascii="Helvetica" w:hAnsi="Helvetica"/>
              </w:rPr>
              <w:t>Sony</w:t>
            </w:r>
          </w:p>
        </w:tc>
        <w:tc>
          <w:tcPr>
            <w:tcW w:w="5305" w:type="dxa"/>
            <w:tcBorders>
              <w:top w:val="single" w:sz="6" w:space="0" w:color="auto"/>
              <w:left w:val="single" w:sz="6" w:space="0" w:color="auto"/>
              <w:bottom w:val="single" w:sz="6" w:space="0" w:color="auto"/>
              <w:right w:val="single" w:sz="6" w:space="0" w:color="auto"/>
            </w:tcBorders>
          </w:tcPr>
          <w:p w14:paraId="0157A5EA" w14:textId="77777777" w:rsidR="00430DB1" w:rsidRDefault="0036048C">
            <w:pPr>
              <w:tabs>
                <w:tab w:val="left" w:pos="4320"/>
              </w:tabs>
              <w:spacing w:line="360" w:lineRule="auto"/>
              <w:jc w:val="both"/>
              <w:rPr>
                <w:rFonts w:ascii="Helvetica" w:hAnsi="Helvetica"/>
              </w:rPr>
            </w:pPr>
            <w:r>
              <w:rPr>
                <w:rFonts w:ascii="Helvetica" w:hAnsi="Helvetica"/>
              </w:rPr>
              <w:t>STJX-411 FM Tuner</w:t>
            </w:r>
          </w:p>
        </w:tc>
        <w:tc>
          <w:tcPr>
            <w:tcW w:w="1620" w:type="dxa"/>
            <w:tcBorders>
              <w:top w:val="single" w:sz="6" w:space="0" w:color="auto"/>
              <w:left w:val="single" w:sz="6" w:space="0" w:color="auto"/>
              <w:bottom w:val="single" w:sz="6" w:space="0" w:color="auto"/>
              <w:right w:val="single" w:sz="6" w:space="0" w:color="auto"/>
            </w:tcBorders>
          </w:tcPr>
          <w:p w14:paraId="1A84ACDF" w14:textId="77777777" w:rsidR="00430DB1" w:rsidRDefault="0036048C">
            <w:pPr>
              <w:tabs>
                <w:tab w:val="left" w:pos="4320"/>
              </w:tabs>
              <w:spacing w:line="360" w:lineRule="auto"/>
              <w:jc w:val="right"/>
              <w:rPr>
                <w:rFonts w:ascii="Helvetica" w:hAnsi="Helvetica"/>
              </w:rPr>
            </w:pPr>
            <w:r>
              <w:rPr>
                <w:rFonts w:ascii="Helvetica" w:hAnsi="Helvetica"/>
              </w:rPr>
              <w:t>190</w:t>
            </w:r>
          </w:p>
        </w:tc>
      </w:tr>
      <w:tr w:rsidR="00430DB1" w14:paraId="0EB7C499"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6BE6114E"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Borders>
              <w:top w:val="single" w:sz="6" w:space="0" w:color="auto"/>
              <w:left w:val="single" w:sz="6" w:space="0" w:color="auto"/>
              <w:bottom w:val="single" w:sz="6" w:space="0" w:color="auto"/>
              <w:right w:val="single" w:sz="6" w:space="0" w:color="auto"/>
            </w:tcBorders>
          </w:tcPr>
          <w:p w14:paraId="7432DBE3" w14:textId="77777777" w:rsidR="00430DB1" w:rsidRDefault="0036048C">
            <w:pPr>
              <w:tabs>
                <w:tab w:val="left" w:pos="4320"/>
              </w:tabs>
              <w:spacing w:line="360" w:lineRule="auto"/>
              <w:jc w:val="both"/>
              <w:rPr>
                <w:rFonts w:ascii="Helvetica" w:hAnsi="Helvetica"/>
              </w:rPr>
            </w:pPr>
            <w:r>
              <w:rPr>
                <w:rFonts w:ascii="Helvetica" w:hAnsi="Helvetica"/>
              </w:rPr>
              <w:t>Krix</w:t>
            </w:r>
          </w:p>
        </w:tc>
        <w:tc>
          <w:tcPr>
            <w:tcW w:w="5305" w:type="dxa"/>
            <w:tcBorders>
              <w:top w:val="single" w:sz="6" w:space="0" w:color="auto"/>
              <w:left w:val="single" w:sz="6" w:space="0" w:color="auto"/>
              <w:bottom w:val="single" w:sz="6" w:space="0" w:color="auto"/>
              <w:right w:val="single" w:sz="6" w:space="0" w:color="auto"/>
            </w:tcBorders>
          </w:tcPr>
          <w:p w14:paraId="5E2A8BB9" w14:textId="77777777" w:rsidR="00430DB1" w:rsidRDefault="0036048C">
            <w:pPr>
              <w:tabs>
                <w:tab w:val="left" w:pos="4320"/>
              </w:tabs>
              <w:spacing w:line="360" w:lineRule="auto"/>
              <w:jc w:val="both"/>
              <w:rPr>
                <w:rFonts w:ascii="Helvetica" w:hAnsi="Helvetica"/>
              </w:rPr>
            </w:pPr>
            <w:r>
              <w:rPr>
                <w:rFonts w:ascii="Helvetica" w:hAnsi="Helvetica"/>
              </w:rPr>
              <w:t>Super Brix Monitor Speakers</w:t>
            </w:r>
          </w:p>
        </w:tc>
        <w:tc>
          <w:tcPr>
            <w:tcW w:w="1620" w:type="dxa"/>
            <w:tcBorders>
              <w:top w:val="single" w:sz="6" w:space="0" w:color="auto"/>
              <w:left w:val="single" w:sz="6" w:space="0" w:color="auto"/>
              <w:bottom w:val="single" w:sz="6" w:space="0" w:color="auto"/>
              <w:right w:val="single" w:sz="6" w:space="0" w:color="auto"/>
            </w:tcBorders>
          </w:tcPr>
          <w:p w14:paraId="213F2694" w14:textId="77777777" w:rsidR="00430DB1" w:rsidRDefault="0036048C">
            <w:pPr>
              <w:tabs>
                <w:tab w:val="left" w:pos="4320"/>
              </w:tabs>
              <w:spacing w:line="360" w:lineRule="auto"/>
              <w:jc w:val="right"/>
              <w:rPr>
                <w:rFonts w:ascii="Helvetica" w:hAnsi="Helvetica"/>
              </w:rPr>
            </w:pPr>
            <w:r>
              <w:rPr>
                <w:rFonts w:ascii="Helvetica" w:hAnsi="Helvetica"/>
              </w:rPr>
              <w:t>570</w:t>
            </w:r>
          </w:p>
        </w:tc>
      </w:tr>
      <w:tr w:rsidR="00430DB1" w14:paraId="561735BD"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3AFDEA57"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Borders>
              <w:top w:val="single" w:sz="6" w:space="0" w:color="auto"/>
              <w:left w:val="single" w:sz="6" w:space="0" w:color="auto"/>
              <w:bottom w:val="single" w:sz="6" w:space="0" w:color="auto"/>
              <w:right w:val="single" w:sz="6" w:space="0" w:color="auto"/>
            </w:tcBorders>
          </w:tcPr>
          <w:p w14:paraId="3A13CD65" w14:textId="77777777" w:rsidR="00430DB1" w:rsidRDefault="0036048C">
            <w:pPr>
              <w:tabs>
                <w:tab w:val="left" w:pos="4320"/>
              </w:tabs>
              <w:spacing w:line="360" w:lineRule="auto"/>
              <w:jc w:val="both"/>
              <w:rPr>
                <w:rFonts w:ascii="Helvetica" w:hAnsi="Helvetica"/>
              </w:rPr>
            </w:pPr>
            <w:r>
              <w:rPr>
                <w:rFonts w:ascii="Helvetica" w:hAnsi="Helvetica"/>
              </w:rPr>
              <w:t>Sennheiser</w:t>
            </w:r>
          </w:p>
        </w:tc>
        <w:tc>
          <w:tcPr>
            <w:tcW w:w="5305" w:type="dxa"/>
            <w:tcBorders>
              <w:top w:val="single" w:sz="6" w:space="0" w:color="auto"/>
              <w:left w:val="single" w:sz="6" w:space="0" w:color="auto"/>
              <w:bottom w:val="single" w:sz="6" w:space="0" w:color="auto"/>
              <w:right w:val="single" w:sz="6" w:space="0" w:color="auto"/>
            </w:tcBorders>
          </w:tcPr>
          <w:p w14:paraId="24BB619A" w14:textId="77777777" w:rsidR="00430DB1" w:rsidRDefault="0036048C">
            <w:pPr>
              <w:tabs>
                <w:tab w:val="left" w:pos="4320"/>
              </w:tabs>
              <w:spacing w:line="360" w:lineRule="auto"/>
              <w:jc w:val="both"/>
              <w:rPr>
                <w:rFonts w:ascii="Helvetica" w:hAnsi="Helvetica"/>
              </w:rPr>
            </w:pPr>
            <w:r>
              <w:rPr>
                <w:rFonts w:ascii="Helvetica" w:hAnsi="Helvetica"/>
              </w:rPr>
              <w:t>HD-440 Headphones</w:t>
            </w:r>
          </w:p>
        </w:tc>
        <w:tc>
          <w:tcPr>
            <w:tcW w:w="1620" w:type="dxa"/>
            <w:tcBorders>
              <w:top w:val="single" w:sz="6" w:space="0" w:color="auto"/>
              <w:left w:val="single" w:sz="6" w:space="0" w:color="auto"/>
              <w:bottom w:val="single" w:sz="6" w:space="0" w:color="auto"/>
              <w:right w:val="single" w:sz="6" w:space="0" w:color="auto"/>
            </w:tcBorders>
          </w:tcPr>
          <w:p w14:paraId="439C167B" w14:textId="77777777" w:rsidR="00430DB1" w:rsidRDefault="0036048C">
            <w:pPr>
              <w:tabs>
                <w:tab w:val="left" w:pos="4320"/>
              </w:tabs>
              <w:spacing w:line="360" w:lineRule="auto"/>
              <w:jc w:val="right"/>
              <w:rPr>
                <w:rFonts w:ascii="Helvetica" w:hAnsi="Helvetica"/>
              </w:rPr>
            </w:pPr>
            <w:r>
              <w:rPr>
                <w:rFonts w:ascii="Helvetica" w:hAnsi="Helvetica"/>
              </w:rPr>
              <w:t>200</w:t>
            </w:r>
          </w:p>
        </w:tc>
      </w:tr>
      <w:tr w:rsidR="00430DB1" w14:paraId="444C1C04"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53757152"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Borders>
              <w:top w:val="single" w:sz="6" w:space="0" w:color="auto"/>
              <w:left w:val="single" w:sz="6" w:space="0" w:color="auto"/>
              <w:bottom w:val="single" w:sz="6" w:space="0" w:color="auto"/>
              <w:right w:val="single" w:sz="6" w:space="0" w:color="auto"/>
            </w:tcBorders>
          </w:tcPr>
          <w:p w14:paraId="5B893293" w14:textId="77777777" w:rsidR="00430DB1" w:rsidRDefault="0036048C">
            <w:pPr>
              <w:tabs>
                <w:tab w:val="left" w:pos="4320"/>
              </w:tabs>
              <w:spacing w:line="360" w:lineRule="auto"/>
              <w:jc w:val="both"/>
              <w:rPr>
                <w:rFonts w:ascii="Helvetica" w:hAnsi="Helvetica"/>
              </w:rPr>
            </w:pPr>
            <w:r>
              <w:rPr>
                <w:rFonts w:ascii="Helvetica" w:hAnsi="Helvetica"/>
              </w:rPr>
              <w:t>Beyer</w:t>
            </w:r>
          </w:p>
        </w:tc>
        <w:tc>
          <w:tcPr>
            <w:tcW w:w="5305" w:type="dxa"/>
            <w:tcBorders>
              <w:top w:val="single" w:sz="6" w:space="0" w:color="auto"/>
              <w:left w:val="single" w:sz="6" w:space="0" w:color="auto"/>
              <w:bottom w:val="single" w:sz="6" w:space="0" w:color="auto"/>
              <w:right w:val="single" w:sz="6" w:space="0" w:color="auto"/>
            </w:tcBorders>
          </w:tcPr>
          <w:p w14:paraId="39661ECC" w14:textId="77777777" w:rsidR="00430DB1" w:rsidRDefault="0036048C">
            <w:pPr>
              <w:tabs>
                <w:tab w:val="left" w:pos="4320"/>
              </w:tabs>
              <w:spacing w:line="360" w:lineRule="auto"/>
              <w:jc w:val="both"/>
              <w:rPr>
                <w:rFonts w:ascii="Helvetica" w:hAnsi="Helvetica"/>
              </w:rPr>
            </w:pPr>
            <w:r>
              <w:rPr>
                <w:rFonts w:ascii="Helvetica" w:hAnsi="Helvetica"/>
              </w:rPr>
              <w:t>M-69 Microphone with Windsoc</w:t>
            </w:r>
            <w:r>
              <w:rPr>
                <w:rFonts w:ascii="Helvetica" w:hAnsi="Helvetica"/>
              </w:rPr>
              <w:t>ks</w:t>
            </w:r>
          </w:p>
        </w:tc>
        <w:tc>
          <w:tcPr>
            <w:tcW w:w="1620" w:type="dxa"/>
            <w:tcBorders>
              <w:top w:val="single" w:sz="6" w:space="0" w:color="auto"/>
              <w:left w:val="single" w:sz="6" w:space="0" w:color="auto"/>
              <w:bottom w:val="single" w:sz="6" w:space="0" w:color="auto"/>
              <w:right w:val="single" w:sz="6" w:space="0" w:color="auto"/>
            </w:tcBorders>
          </w:tcPr>
          <w:p w14:paraId="1DB85972" w14:textId="77777777" w:rsidR="00430DB1" w:rsidRDefault="0036048C">
            <w:pPr>
              <w:tabs>
                <w:tab w:val="left" w:pos="4320"/>
              </w:tabs>
              <w:spacing w:line="360" w:lineRule="auto"/>
              <w:jc w:val="right"/>
              <w:rPr>
                <w:rFonts w:ascii="Helvetica" w:hAnsi="Helvetica"/>
              </w:rPr>
            </w:pPr>
            <w:r>
              <w:rPr>
                <w:rFonts w:ascii="Helvetica" w:hAnsi="Helvetica"/>
              </w:rPr>
              <w:t>710</w:t>
            </w:r>
          </w:p>
        </w:tc>
      </w:tr>
      <w:tr w:rsidR="00430DB1" w14:paraId="20C2886D"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36DBA8BC"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Borders>
              <w:top w:val="single" w:sz="6" w:space="0" w:color="auto"/>
              <w:left w:val="single" w:sz="6" w:space="0" w:color="auto"/>
              <w:bottom w:val="single" w:sz="6" w:space="0" w:color="auto"/>
              <w:right w:val="single" w:sz="6" w:space="0" w:color="auto"/>
            </w:tcBorders>
          </w:tcPr>
          <w:p w14:paraId="23E501A0" w14:textId="77777777" w:rsidR="00430DB1" w:rsidRDefault="0036048C">
            <w:pPr>
              <w:tabs>
                <w:tab w:val="left" w:pos="4320"/>
              </w:tabs>
              <w:spacing w:line="360" w:lineRule="auto"/>
              <w:jc w:val="both"/>
              <w:rPr>
                <w:rFonts w:ascii="Helvetica" w:hAnsi="Helvetica"/>
              </w:rPr>
            </w:pPr>
            <w:r>
              <w:rPr>
                <w:rFonts w:ascii="Helvetica" w:hAnsi="Helvetica"/>
              </w:rPr>
              <w:t>Bedford</w:t>
            </w:r>
          </w:p>
        </w:tc>
        <w:tc>
          <w:tcPr>
            <w:tcW w:w="5305" w:type="dxa"/>
            <w:tcBorders>
              <w:top w:val="single" w:sz="6" w:space="0" w:color="auto"/>
              <w:left w:val="single" w:sz="6" w:space="0" w:color="auto"/>
              <w:bottom w:val="single" w:sz="6" w:space="0" w:color="auto"/>
              <w:right w:val="single" w:sz="6" w:space="0" w:color="auto"/>
            </w:tcBorders>
          </w:tcPr>
          <w:p w14:paraId="237C1BFC" w14:textId="77777777" w:rsidR="00430DB1" w:rsidRDefault="0036048C">
            <w:pPr>
              <w:tabs>
                <w:tab w:val="left" w:pos="4320"/>
              </w:tabs>
              <w:spacing w:line="360" w:lineRule="auto"/>
              <w:jc w:val="both"/>
              <w:rPr>
                <w:rFonts w:ascii="Helvetica" w:hAnsi="Helvetica"/>
              </w:rPr>
            </w:pPr>
            <w:r>
              <w:rPr>
                <w:rFonts w:ascii="Helvetica" w:hAnsi="Helvetica"/>
              </w:rPr>
              <w:t>Microphone Boom Stands</w:t>
            </w:r>
          </w:p>
        </w:tc>
        <w:tc>
          <w:tcPr>
            <w:tcW w:w="1620" w:type="dxa"/>
            <w:tcBorders>
              <w:top w:val="single" w:sz="6" w:space="0" w:color="auto"/>
              <w:left w:val="single" w:sz="6" w:space="0" w:color="auto"/>
              <w:bottom w:val="single" w:sz="6" w:space="0" w:color="auto"/>
              <w:right w:val="single" w:sz="6" w:space="0" w:color="auto"/>
            </w:tcBorders>
          </w:tcPr>
          <w:p w14:paraId="6B4A699C" w14:textId="77777777" w:rsidR="00430DB1" w:rsidRDefault="0036048C">
            <w:pPr>
              <w:tabs>
                <w:tab w:val="left" w:pos="4320"/>
              </w:tabs>
              <w:spacing w:line="360" w:lineRule="auto"/>
              <w:jc w:val="right"/>
              <w:rPr>
                <w:rFonts w:ascii="Helvetica" w:hAnsi="Helvetica"/>
              </w:rPr>
            </w:pPr>
            <w:r>
              <w:rPr>
                <w:rFonts w:ascii="Helvetica" w:hAnsi="Helvetica"/>
              </w:rPr>
              <w:t>290</w:t>
            </w:r>
          </w:p>
        </w:tc>
      </w:tr>
      <w:tr w:rsidR="00430DB1" w14:paraId="0E381F92"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61F86FB9"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Borders>
              <w:top w:val="single" w:sz="6" w:space="0" w:color="auto"/>
              <w:left w:val="single" w:sz="6" w:space="0" w:color="auto"/>
              <w:bottom w:val="single" w:sz="6" w:space="0" w:color="auto"/>
              <w:right w:val="single" w:sz="6" w:space="0" w:color="auto"/>
            </w:tcBorders>
          </w:tcPr>
          <w:p w14:paraId="12E2F9E8" w14:textId="77777777" w:rsidR="00430DB1" w:rsidRDefault="0036048C">
            <w:pPr>
              <w:tabs>
                <w:tab w:val="left" w:pos="4320"/>
              </w:tabs>
              <w:spacing w:line="360" w:lineRule="auto"/>
              <w:jc w:val="both"/>
              <w:rPr>
                <w:rFonts w:ascii="Helvetica" w:hAnsi="Helvetica"/>
              </w:rPr>
            </w:pPr>
            <w:r>
              <w:rPr>
                <w:rFonts w:ascii="Helvetica" w:hAnsi="Helvetica"/>
              </w:rPr>
              <w:t>CAAMA</w:t>
            </w:r>
          </w:p>
        </w:tc>
        <w:tc>
          <w:tcPr>
            <w:tcW w:w="5305" w:type="dxa"/>
            <w:tcBorders>
              <w:top w:val="single" w:sz="6" w:space="0" w:color="auto"/>
              <w:left w:val="single" w:sz="6" w:space="0" w:color="auto"/>
              <w:bottom w:val="single" w:sz="6" w:space="0" w:color="auto"/>
              <w:right w:val="single" w:sz="6" w:space="0" w:color="auto"/>
            </w:tcBorders>
          </w:tcPr>
          <w:p w14:paraId="2899E9C3" w14:textId="77777777" w:rsidR="00430DB1" w:rsidRDefault="0036048C">
            <w:pPr>
              <w:tabs>
                <w:tab w:val="left" w:pos="4320"/>
              </w:tabs>
              <w:spacing w:line="360" w:lineRule="auto"/>
              <w:jc w:val="both"/>
              <w:rPr>
                <w:rFonts w:ascii="Helvetica" w:hAnsi="Helvetica"/>
              </w:rPr>
            </w:pPr>
            <w:r>
              <w:rPr>
                <w:rFonts w:ascii="Helvetica" w:hAnsi="Helvetica"/>
              </w:rPr>
              <w:t>Telephone Interface Box (basic)</w:t>
            </w:r>
          </w:p>
        </w:tc>
        <w:tc>
          <w:tcPr>
            <w:tcW w:w="1620" w:type="dxa"/>
            <w:tcBorders>
              <w:top w:val="single" w:sz="6" w:space="0" w:color="auto"/>
              <w:left w:val="single" w:sz="6" w:space="0" w:color="auto"/>
              <w:bottom w:val="single" w:sz="6" w:space="0" w:color="auto"/>
              <w:right w:val="single" w:sz="6" w:space="0" w:color="auto"/>
            </w:tcBorders>
          </w:tcPr>
          <w:p w14:paraId="33A9A553" w14:textId="77777777" w:rsidR="00430DB1" w:rsidRDefault="0036048C">
            <w:pPr>
              <w:tabs>
                <w:tab w:val="left" w:pos="4320"/>
              </w:tabs>
              <w:spacing w:line="360" w:lineRule="auto"/>
              <w:jc w:val="right"/>
              <w:rPr>
                <w:rFonts w:ascii="Helvetica" w:hAnsi="Helvetica"/>
              </w:rPr>
            </w:pPr>
            <w:r>
              <w:rPr>
                <w:rFonts w:ascii="Helvetica" w:hAnsi="Helvetica"/>
              </w:rPr>
              <w:t>250</w:t>
            </w:r>
          </w:p>
        </w:tc>
      </w:tr>
      <w:tr w:rsidR="00430DB1" w14:paraId="672D7265"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1A1FE348"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Borders>
              <w:top w:val="single" w:sz="6" w:space="0" w:color="auto"/>
              <w:left w:val="single" w:sz="6" w:space="0" w:color="auto"/>
              <w:bottom w:val="single" w:sz="6" w:space="0" w:color="auto"/>
              <w:right w:val="single" w:sz="6" w:space="0" w:color="auto"/>
            </w:tcBorders>
          </w:tcPr>
          <w:p w14:paraId="545F0052" w14:textId="77777777" w:rsidR="00430DB1" w:rsidRDefault="0036048C">
            <w:pPr>
              <w:tabs>
                <w:tab w:val="left" w:pos="4320"/>
              </w:tabs>
              <w:spacing w:line="360" w:lineRule="auto"/>
              <w:jc w:val="both"/>
              <w:rPr>
                <w:rFonts w:ascii="Helvetica" w:hAnsi="Helvetica"/>
              </w:rPr>
            </w:pPr>
            <w:r>
              <w:rPr>
                <w:rFonts w:ascii="Helvetica" w:hAnsi="Helvetica"/>
              </w:rPr>
              <w:t>TBS</w:t>
            </w:r>
          </w:p>
        </w:tc>
        <w:tc>
          <w:tcPr>
            <w:tcW w:w="5305" w:type="dxa"/>
            <w:tcBorders>
              <w:top w:val="single" w:sz="6" w:space="0" w:color="auto"/>
              <w:left w:val="single" w:sz="6" w:space="0" w:color="auto"/>
              <w:bottom w:val="single" w:sz="6" w:space="0" w:color="auto"/>
              <w:right w:val="single" w:sz="6" w:space="0" w:color="auto"/>
            </w:tcBorders>
          </w:tcPr>
          <w:p w14:paraId="5B9C2859" w14:textId="77777777" w:rsidR="00430DB1" w:rsidRDefault="0036048C">
            <w:pPr>
              <w:tabs>
                <w:tab w:val="left" w:pos="4320"/>
              </w:tabs>
              <w:spacing w:line="360" w:lineRule="auto"/>
              <w:jc w:val="both"/>
              <w:rPr>
                <w:rFonts w:ascii="Helvetica" w:hAnsi="Helvetica"/>
              </w:rPr>
            </w:pPr>
            <w:r>
              <w:rPr>
                <w:rFonts w:ascii="Helvetica" w:hAnsi="Helvetica"/>
              </w:rPr>
              <w:t>DSJOP102GA Typist Chair with gas lift</w:t>
            </w:r>
          </w:p>
        </w:tc>
        <w:tc>
          <w:tcPr>
            <w:tcW w:w="1620" w:type="dxa"/>
            <w:tcBorders>
              <w:top w:val="single" w:sz="6" w:space="0" w:color="auto"/>
              <w:left w:val="single" w:sz="6" w:space="0" w:color="auto"/>
              <w:bottom w:val="single" w:sz="6" w:space="0" w:color="auto"/>
              <w:right w:val="single" w:sz="6" w:space="0" w:color="auto"/>
            </w:tcBorders>
          </w:tcPr>
          <w:p w14:paraId="10C4C104" w14:textId="77777777" w:rsidR="00430DB1" w:rsidRDefault="0036048C">
            <w:pPr>
              <w:tabs>
                <w:tab w:val="left" w:pos="4320"/>
              </w:tabs>
              <w:spacing w:line="360" w:lineRule="auto"/>
              <w:jc w:val="right"/>
              <w:rPr>
                <w:rFonts w:ascii="Helvetica" w:hAnsi="Helvetica"/>
              </w:rPr>
            </w:pPr>
            <w:r>
              <w:rPr>
                <w:rFonts w:ascii="Helvetica" w:hAnsi="Helvetica"/>
              </w:rPr>
              <w:t>500</w:t>
            </w:r>
          </w:p>
        </w:tc>
      </w:tr>
      <w:tr w:rsidR="00430DB1" w14:paraId="1F1956C5"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558A7285" w14:textId="77777777" w:rsidR="00430DB1" w:rsidRDefault="0036048C">
            <w:pPr>
              <w:tabs>
                <w:tab w:val="left" w:pos="4320"/>
              </w:tabs>
              <w:spacing w:line="360" w:lineRule="auto"/>
              <w:jc w:val="both"/>
              <w:rPr>
                <w:rFonts w:ascii="Helvetica" w:hAnsi="Helvetica"/>
              </w:rPr>
            </w:pPr>
            <w:r>
              <w:rPr>
                <w:rFonts w:ascii="Helvetica" w:hAnsi="Helvetica"/>
              </w:rPr>
              <w:t>1</w:t>
            </w:r>
          </w:p>
        </w:tc>
        <w:tc>
          <w:tcPr>
            <w:tcW w:w="1493" w:type="dxa"/>
            <w:tcBorders>
              <w:top w:val="single" w:sz="6" w:space="0" w:color="auto"/>
              <w:left w:val="single" w:sz="6" w:space="0" w:color="auto"/>
              <w:bottom w:val="single" w:sz="6" w:space="0" w:color="auto"/>
              <w:right w:val="single" w:sz="6" w:space="0" w:color="auto"/>
            </w:tcBorders>
          </w:tcPr>
          <w:p w14:paraId="3B582C63" w14:textId="77777777" w:rsidR="00430DB1" w:rsidRDefault="0036048C">
            <w:pPr>
              <w:tabs>
                <w:tab w:val="left" w:pos="4320"/>
              </w:tabs>
              <w:spacing w:line="360" w:lineRule="auto"/>
              <w:jc w:val="both"/>
              <w:rPr>
                <w:rFonts w:ascii="Helvetica" w:hAnsi="Helvetica"/>
              </w:rPr>
            </w:pPr>
            <w:r>
              <w:rPr>
                <w:rFonts w:ascii="Helvetica" w:hAnsi="Helvetica"/>
              </w:rPr>
              <w:t>CFI</w:t>
            </w:r>
          </w:p>
        </w:tc>
        <w:tc>
          <w:tcPr>
            <w:tcW w:w="5305" w:type="dxa"/>
            <w:tcBorders>
              <w:top w:val="single" w:sz="6" w:space="0" w:color="auto"/>
              <w:left w:val="single" w:sz="6" w:space="0" w:color="auto"/>
              <w:bottom w:val="single" w:sz="6" w:space="0" w:color="auto"/>
              <w:right w:val="single" w:sz="6" w:space="0" w:color="auto"/>
            </w:tcBorders>
          </w:tcPr>
          <w:p w14:paraId="40ABA429" w14:textId="77777777" w:rsidR="00430DB1" w:rsidRDefault="0036048C">
            <w:pPr>
              <w:tabs>
                <w:tab w:val="left" w:pos="4320"/>
              </w:tabs>
              <w:spacing w:line="360" w:lineRule="auto"/>
              <w:jc w:val="both"/>
              <w:rPr>
                <w:rFonts w:ascii="Helvetica" w:hAnsi="Helvetica"/>
              </w:rPr>
            </w:pPr>
            <w:r>
              <w:rPr>
                <w:rFonts w:ascii="Helvetica" w:hAnsi="Helvetica"/>
              </w:rPr>
              <w:t>Office Desk 1800 x 800 mm</w:t>
            </w:r>
          </w:p>
        </w:tc>
        <w:tc>
          <w:tcPr>
            <w:tcW w:w="1620" w:type="dxa"/>
            <w:tcBorders>
              <w:top w:val="single" w:sz="6" w:space="0" w:color="auto"/>
              <w:left w:val="single" w:sz="6" w:space="0" w:color="auto"/>
              <w:bottom w:val="single" w:sz="6" w:space="0" w:color="auto"/>
              <w:right w:val="single" w:sz="6" w:space="0" w:color="auto"/>
            </w:tcBorders>
          </w:tcPr>
          <w:p w14:paraId="13C59CB4" w14:textId="77777777" w:rsidR="00430DB1" w:rsidRDefault="0036048C">
            <w:pPr>
              <w:tabs>
                <w:tab w:val="left" w:pos="4320"/>
              </w:tabs>
              <w:spacing w:line="360" w:lineRule="auto"/>
              <w:jc w:val="right"/>
              <w:rPr>
                <w:rFonts w:ascii="Helvetica" w:hAnsi="Helvetica"/>
              </w:rPr>
            </w:pPr>
            <w:r>
              <w:rPr>
                <w:rFonts w:ascii="Helvetica" w:hAnsi="Helvetica"/>
              </w:rPr>
              <w:t>300</w:t>
            </w:r>
          </w:p>
        </w:tc>
      </w:tr>
      <w:tr w:rsidR="00430DB1" w14:paraId="1ECAF126"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2A2291F1" w14:textId="77777777" w:rsidR="00430DB1" w:rsidRDefault="0036048C">
            <w:pPr>
              <w:tabs>
                <w:tab w:val="left" w:pos="4320"/>
              </w:tabs>
              <w:spacing w:line="360" w:lineRule="auto"/>
              <w:jc w:val="both"/>
              <w:rPr>
                <w:rFonts w:ascii="Helvetica" w:hAnsi="Helvetica"/>
              </w:rPr>
            </w:pPr>
            <w:r>
              <w:rPr>
                <w:rFonts w:ascii="Helvetica" w:hAnsi="Helvetica"/>
              </w:rPr>
              <w:t>2</w:t>
            </w:r>
          </w:p>
        </w:tc>
        <w:tc>
          <w:tcPr>
            <w:tcW w:w="1493" w:type="dxa"/>
            <w:tcBorders>
              <w:top w:val="single" w:sz="6" w:space="0" w:color="auto"/>
              <w:left w:val="single" w:sz="6" w:space="0" w:color="auto"/>
              <w:bottom w:val="single" w:sz="6" w:space="0" w:color="auto"/>
              <w:right w:val="single" w:sz="6" w:space="0" w:color="auto"/>
            </w:tcBorders>
          </w:tcPr>
          <w:p w14:paraId="0B45A43E" w14:textId="77777777" w:rsidR="00430DB1" w:rsidRDefault="0036048C">
            <w:pPr>
              <w:tabs>
                <w:tab w:val="left" w:pos="4320"/>
              </w:tabs>
              <w:spacing w:line="360" w:lineRule="auto"/>
              <w:jc w:val="both"/>
              <w:rPr>
                <w:rFonts w:ascii="Helvetica" w:hAnsi="Helvetica"/>
              </w:rPr>
            </w:pPr>
            <w:r>
              <w:rPr>
                <w:rFonts w:ascii="Helvetica" w:hAnsi="Helvetica"/>
              </w:rPr>
              <w:t>Custom</w:t>
            </w:r>
          </w:p>
        </w:tc>
        <w:tc>
          <w:tcPr>
            <w:tcW w:w="5305" w:type="dxa"/>
            <w:tcBorders>
              <w:top w:val="single" w:sz="6" w:space="0" w:color="auto"/>
              <w:left w:val="single" w:sz="6" w:space="0" w:color="auto"/>
              <w:bottom w:val="single" w:sz="6" w:space="0" w:color="auto"/>
              <w:right w:val="single" w:sz="6" w:space="0" w:color="auto"/>
            </w:tcBorders>
          </w:tcPr>
          <w:p w14:paraId="09BAA243" w14:textId="77777777" w:rsidR="00430DB1" w:rsidRDefault="0036048C">
            <w:pPr>
              <w:tabs>
                <w:tab w:val="left" w:pos="4320"/>
              </w:tabs>
              <w:spacing w:line="360" w:lineRule="auto"/>
              <w:jc w:val="both"/>
              <w:rPr>
                <w:rFonts w:ascii="Helvetica" w:hAnsi="Helvetica"/>
              </w:rPr>
            </w:pPr>
            <w:r>
              <w:rPr>
                <w:rFonts w:ascii="Helvetica" w:hAnsi="Helvetica"/>
              </w:rPr>
              <w:t>Equipment Pods (grey painted finish)</w:t>
            </w:r>
          </w:p>
        </w:tc>
        <w:tc>
          <w:tcPr>
            <w:tcW w:w="1620" w:type="dxa"/>
            <w:tcBorders>
              <w:top w:val="single" w:sz="6" w:space="0" w:color="auto"/>
              <w:left w:val="single" w:sz="6" w:space="0" w:color="auto"/>
              <w:bottom w:val="single" w:sz="6" w:space="0" w:color="auto"/>
              <w:right w:val="single" w:sz="6" w:space="0" w:color="auto"/>
            </w:tcBorders>
          </w:tcPr>
          <w:p w14:paraId="57EF9F9B" w14:textId="77777777" w:rsidR="00430DB1" w:rsidRDefault="0036048C">
            <w:pPr>
              <w:tabs>
                <w:tab w:val="left" w:pos="4320"/>
              </w:tabs>
              <w:spacing w:line="360" w:lineRule="auto"/>
              <w:jc w:val="right"/>
              <w:rPr>
                <w:rFonts w:ascii="Helvetica" w:hAnsi="Helvetica"/>
              </w:rPr>
            </w:pPr>
            <w:r>
              <w:rPr>
                <w:rFonts w:ascii="Helvetica" w:hAnsi="Helvetica"/>
              </w:rPr>
              <w:t>200</w:t>
            </w:r>
          </w:p>
        </w:tc>
      </w:tr>
      <w:tr w:rsidR="00430DB1" w14:paraId="5995C742"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6A921199" w14:textId="77777777" w:rsidR="00430DB1" w:rsidRDefault="0036048C">
            <w:pPr>
              <w:tabs>
                <w:tab w:val="left" w:pos="4320"/>
              </w:tabs>
              <w:spacing w:line="360" w:lineRule="auto"/>
              <w:jc w:val="both"/>
              <w:rPr>
                <w:rFonts w:ascii="Helvetica" w:hAnsi="Helvetica"/>
              </w:rPr>
            </w:pPr>
          </w:p>
        </w:tc>
        <w:tc>
          <w:tcPr>
            <w:tcW w:w="1493" w:type="dxa"/>
            <w:tcBorders>
              <w:top w:val="single" w:sz="6" w:space="0" w:color="auto"/>
              <w:left w:val="single" w:sz="6" w:space="0" w:color="auto"/>
              <w:bottom w:val="single" w:sz="6" w:space="0" w:color="auto"/>
              <w:right w:val="single" w:sz="6" w:space="0" w:color="auto"/>
            </w:tcBorders>
          </w:tcPr>
          <w:p w14:paraId="00BA0FC6" w14:textId="77777777" w:rsidR="00430DB1" w:rsidRDefault="0036048C">
            <w:pPr>
              <w:tabs>
                <w:tab w:val="left" w:pos="4320"/>
              </w:tabs>
              <w:spacing w:line="360" w:lineRule="auto"/>
              <w:jc w:val="both"/>
              <w:rPr>
                <w:rFonts w:ascii="Helvetica" w:hAnsi="Helvetica"/>
              </w:rPr>
            </w:pPr>
            <w:r>
              <w:rPr>
                <w:rFonts w:ascii="Helvetica" w:hAnsi="Helvetica"/>
              </w:rPr>
              <w:t>Misc</w:t>
            </w:r>
          </w:p>
        </w:tc>
        <w:tc>
          <w:tcPr>
            <w:tcW w:w="5305" w:type="dxa"/>
            <w:tcBorders>
              <w:top w:val="single" w:sz="6" w:space="0" w:color="auto"/>
              <w:left w:val="single" w:sz="6" w:space="0" w:color="auto"/>
              <w:bottom w:val="single" w:sz="6" w:space="0" w:color="auto"/>
              <w:right w:val="single" w:sz="6" w:space="0" w:color="auto"/>
            </w:tcBorders>
          </w:tcPr>
          <w:p w14:paraId="7CFBD5B3" w14:textId="77777777" w:rsidR="00430DB1" w:rsidRDefault="0036048C">
            <w:pPr>
              <w:tabs>
                <w:tab w:val="left" w:pos="4320"/>
              </w:tabs>
              <w:spacing w:line="360" w:lineRule="auto"/>
              <w:jc w:val="both"/>
              <w:rPr>
                <w:rFonts w:ascii="Helvetica" w:hAnsi="Helvetica"/>
              </w:rPr>
            </w:pPr>
            <w:r>
              <w:rPr>
                <w:rFonts w:ascii="Helvetica" w:hAnsi="Helvetica"/>
              </w:rPr>
              <w:t>Cables, Connectors  Po</w:t>
            </w:r>
            <w:r>
              <w:rPr>
                <w:rFonts w:ascii="Helvetica" w:hAnsi="Helvetica"/>
              </w:rPr>
              <w:t>wer Boards, Fittings</w:t>
            </w:r>
          </w:p>
        </w:tc>
        <w:tc>
          <w:tcPr>
            <w:tcW w:w="1620" w:type="dxa"/>
            <w:tcBorders>
              <w:top w:val="single" w:sz="6" w:space="0" w:color="auto"/>
              <w:left w:val="single" w:sz="6" w:space="0" w:color="auto"/>
              <w:bottom w:val="single" w:sz="6" w:space="0" w:color="auto"/>
              <w:right w:val="single" w:sz="6" w:space="0" w:color="auto"/>
            </w:tcBorders>
          </w:tcPr>
          <w:p w14:paraId="64422BC3" w14:textId="77777777" w:rsidR="00430DB1" w:rsidRDefault="0036048C">
            <w:pPr>
              <w:tabs>
                <w:tab w:val="left" w:pos="4320"/>
              </w:tabs>
              <w:spacing w:line="360" w:lineRule="auto"/>
              <w:jc w:val="right"/>
              <w:rPr>
                <w:rFonts w:ascii="Helvetica" w:hAnsi="Helvetica"/>
              </w:rPr>
            </w:pPr>
            <w:r>
              <w:rPr>
                <w:rFonts w:ascii="Helvetica" w:hAnsi="Helvetica"/>
              </w:rPr>
              <w:t>100</w:t>
            </w:r>
          </w:p>
        </w:tc>
      </w:tr>
      <w:tr w:rsidR="00430DB1" w14:paraId="20BC8026" w14:textId="77777777">
        <w:tblPrEx>
          <w:tblCellMar>
            <w:top w:w="0" w:type="dxa"/>
            <w:bottom w:w="0" w:type="dxa"/>
          </w:tblCellMar>
        </w:tblPrEx>
        <w:tc>
          <w:tcPr>
            <w:tcW w:w="672" w:type="dxa"/>
            <w:tcBorders>
              <w:top w:val="single" w:sz="6" w:space="0" w:color="auto"/>
              <w:left w:val="single" w:sz="6" w:space="0" w:color="auto"/>
              <w:bottom w:val="single" w:sz="6" w:space="0" w:color="auto"/>
              <w:right w:val="single" w:sz="6" w:space="0" w:color="auto"/>
            </w:tcBorders>
          </w:tcPr>
          <w:p w14:paraId="620A0CA3" w14:textId="77777777" w:rsidR="00430DB1" w:rsidRDefault="0036048C">
            <w:pPr>
              <w:tabs>
                <w:tab w:val="left" w:pos="4320"/>
              </w:tabs>
              <w:spacing w:line="360" w:lineRule="auto"/>
              <w:jc w:val="both"/>
              <w:rPr>
                <w:rFonts w:ascii="Helvetica" w:hAnsi="Helvetica"/>
              </w:rPr>
            </w:pPr>
          </w:p>
        </w:tc>
        <w:tc>
          <w:tcPr>
            <w:tcW w:w="1493" w:type="dxa"/>
            <w:tcBorders>
              <w:top w:val="single" w:sz="6" w:space="0" w:color="auto"/>
              <w:left w:val="single" w:sz="6" w:space="0" w:color="auto"/>
              <w:bottom w:val="single" w:sz="6" w:space="0" w:color="auto"/>
              <w:right w:val="single" w:sz="6" w:space="0" w:color="auto"/>
            </w:tcBorders>
          </w:tcPr>
          <w:p w14:paraId="3693A501" w14:textId="77777777" w:rsidR="00430DB1" w:rsidRDefault="0036048C">
            <w:pPr>
              <w:tabs>
                <w:tab w:val="left" w:pos="4320"/>
              </w:tabs>
              <w:spacing w:line="360" w:lineRule="auto"/>
              <w:jc w:val="both"/>
              <w:rPr>
                <w:rFonts w:ascii="Helvetica" w:hAnsi="Helvetica"/>
              </w:rPr>
            </w:pPr>
            <w:r>
              <w:rPr>
                <w:rFonts w:ascii="Helvetica" w:hAnsi="Helvetica"/>
              </w:rPr>
              <w:t>CAAMA</w:t>
            </w:r>
          </w:p>
        </w:tc>
        <w:tc>
          <w:tcPr>
            <w:tcW w:w="5305" w:type="dxa"/>
            <w:tcBorders>
              <w:top w:val="single" w:sz="6" w:space="0" w:color="auto"/>
              <w:left w:val="single" w:sz="6" w:space="0" w:color="auto"/>
              <w:bottom w:val="single" w:sz="6" w:space="0" w:color="auto"/>
              <w:right w:val="single" w:sz="6" w:space="0" w:color="auto"/>
            </w:tcBorders>
          </w:tcPr>
          <w:p w14:paraId="592DDE65" w14:textId="77777777" w:rsidR="00430DB1" w:rsidRDefault="0036048C">
            <w:pPr>
              <w:tabs>
                <w:tab w:val="left" w:pos="4320"/>
              </w:tabs>
              <w:spacing w:line="360" w:lineRule="auto"/>
              <w:jc w:val="both"/>
              <w:rPr>
                <w:rFonts w:ascii="Helvetica" w:hAnsi="Helvetica"/>
              </w:rPr>
            </w:pPr>
            <w:r>
              <w:rPr>
                <w:rFonts w:ascii="Helvetica" w:hAnsi="Helvetica"/>
              </w:rPr>
              <w:t>Wiring, Installation and Delivery Cost</w:t>
            </w:r>
          </w:p>
        </w:tc>
        <w:tc>
          <w:tcPr>
            <w:tcW w:w="1620" w:type="dxa"/>
            <w:tcBorders>
              <w:top w:val="single" w:sz="6" w:space="0" w:color="auto"/>
              <w:left w:val="single" w:sz="6" w:space="0" w:color="auto"/>
              <w:bottom w:val="single" w:sz="6" w:space="0" w:color="auto"/>
              <w:right w:val="single" w:sz="6" w:space="0" w:color="auto"/>
            </w:tcBorders>
          </w:tcPr>
          <w:p w14:paraId="4FB9AA06" w14:textId="77777777" w:rsidR="00430DB1" w:rsidRDefault="0036048C">
            <w:pPr>
              <w:tabs>
                <w:tab w:val="left" w:pos="4320"/>
              </w:tabs>
              <w:spacing w:line="360" w:lineRule="auto"/>
              <w:jc w:val="right"/>
              <w:rPr>
                <w:rFonts w:ascii="Helvetica" w:hAnsi="Helvetica"/>
              </w:rPr>
            </w:pPr>
            <w:r>
              <w:rPr>
                <w:rFonts w:ascii="Helvetica" w:hAnsi="Helvetica"/>
              </w:rPr>
              <w:t>1,000</w:t>
            </w:r>
          </w:p>
        </w:tc>
      </w:tr>
      <w:tr w:rsidR="00430DB1" w14:paraId="47F56F8E" w14:textId="77777777">
        <w:tblPrEx>
          <w:tblCellMar>
            <w:top w:w="0" w:type="dxa"/>
            <w:bottom w:w="0" w:type="dxa"/>
          </w:tblCellMar>
        </w:tblPrEx>
        <w:tc>
          <w:tcPr>
            <w:tcW w:w="2165" w:type="dxa"/>
            <w:gridSpan w:val="2"/>
            <w:tcBorders>
              <w:top w:val="single" w:sz="6" w:space="0" w:color="auto"/>
              <w:left w:val="single" w:sz="6" w:space="0" w:color="auto"/>
              <w:bottom w:val="single" w:sz="6" w:space="0" w:color="auto"/>
              <w:right w:val="single" w:sz="6" w:space="0" w:color="auto"/>
            </w:tcBorders>
          </w:tcPr>
          <w:p w14:paraId="7A8CEEB8" w14:textId="77777777" w:rsidR="00430DB1" w:rsidRDefault="0036048C">
            <w:pPr>
              <w:tabs>
                <w:tab w:val="left" w:pos="4320"/>
              </w:tabs>
              <w:spacing w:line="360" w:lineRule="auto"/>
              <w:jc w:val="both"/>
              <w:rPr>
                <w:rFonts w:ascii="Helvetica" w:hAnsi="Helvetica"/>
              </w:rPr>
            </w:pPr>
            <w:r>
              <w:rPr>
                <w:rFonts w:ascii="Helvetica" w:hAnsi="Helvetica"/>
                <w:b/>
              </w:rPr>
              <w:t>TOTAL</w:t>
            </w:r>
          </w:p>
        </w:tc>
        <w:tc>
          <w:tcPr>
            <w:tcW w:w="5305" w:type="dxa"/>
            <w:tcBorders>
              <w:top w:val="single" w:sz="6" w:space="0" w:color="auto"/>
              <w:left w:val="single" w:sz="6" w:space="0" w:color="auto"/>
              <w:bottom w:val="single" w:sz="6" w:space="0" w:color="auto"/>
              <w:right w:val="single" w:sz="6" w:space="0" w:color="auto"/>
            </w:tcBorders>
          </w:tcPr>
          <w:p w14:paraId="0BAEFC89" w14:textId="77777777" w:rsidR="00430DB1" w:rsidRDefault="0036048C">
            <w:pPr>
              <w:tabs>
                <w:tab w:val="left" w:pos="4320"/>
              </w:tabs>
              <w:spacing w:line="360" w:lineRule="auto"/>
              <w:jc w:val="both"/>
              <w:rPr>
                <w:rFonts w:ascii="Helvetica" w:hAnsi="Helvetica"/>
              </w:rPr>
            </w:pPr>
          </w:p>
        </w:tc>
        <w:tc>
          <w:tcPr>
            <w:tcW w:w="1620" w:type="dxa"/>
            <w:tcBorders>
              <w:top w:val="single" w:sz="6" w:space="0" w:color="auto"/>
              <w:left w:val="single" w:sz="6" w:space="0" w:color="auto"/>
              <w:bottom w:val="single" w:sz="6" w:space="0" w:color="auto"/>
              <w:right w:val="single" w:sz="6" w:space="0" w:color="auto"/>
            </w:tcBorders>
          </w:tcPr>
          <w:p w14:paraId="531AD8A1" w14:textId="77777777" w:rsidR="00430DB1" w:rsidRDefault="0036048C">
            <w:pPr>
              <w:tabs>
                <w:tab w:val="left" w:pos="4320"/>
              </w:tabs>
              <w:spacing w:line="360" w:lineRule="auto"/>
              <w:jc w:val="right"/>
              <w:rPr>
                <w:rFonts w:ascii="Helvetica" w:hAnsi="Helvetica"/>
              </w:rPr>
            </w:pPr>
            <w:r>
              <w:rPr>
                <w:rFonts w:ascii="Helvetica" w:hAnsi="Helvetica"/>
              </w:rPr>
              <w:t>12,110</w:t>
            </w:r>
          </w:p>
        </w:tc>
      </w:tr>
    </w:tbl>
    <w:p w14:paraId="2DC576F9" w14:textId="77777777" w:rsidR="00430DB1" w:rsidRDefault="0036048C">
      <w:pPr>
        <w:tabs>
          <w:tab w:val="left" w:pos="4320"/>
        </w:tabs>
        <w:jc w:val="both"/>
        <w:rPr>
          <w:rFonts w:ascii="Helvetica" w:hAnsi="Helvetica"/>
        </w:rPr>
      </w:pPr>
    </w:p>
    <w:p w14:paraId="0B7206E0" w14:textId="77777777" w:rsidR="00430DB1" w:rsidRDefault="0036048C">
      <w:pPr>
        <w:tabs>
          <w:tab w:val="left" w:pos="4320"/>
        </w:tabs>
        <w:jc w:val="both"/>
        <w:rPr>
          <w:rFonts w:ascii="Helvetica" w:hAnsi="Helvetica"/>
        </w:rPr>
      </w:pPr>
    </w:p>
    <w:p w14:paraId="307E7FBD" w14:textId="77777777" w:rsidR="00430DB1" w:rsidRDefault="0036048C">
      <w:pPr>
        <w:tabs>
          <w:tab w:val="left" w:pos="4320"/>
        </w:tabs>
        <w:jc w:val="both"/>
        <w:rPr>
          <w:rFonts w:ascii="Helvetica" w:hAnsi="Helvetica"/>
        </w:rPr>
        <w:sectPr w:rsidR="00430DB1">
          <w:pgSz w:w="12240" w:h="15840"/>
          <w:pgMar w:top="1440" w:right="1469" w:bottom="1440" w:left="1800" w:header="720" w:footer="720" w:gutter="0"/>
          <w:cols w:space="720"/>
        </w:sectPr>
      </w:pPr>
    </w:p>
    <w:p w14:paraId="7FF7509F" w14:textId="77777777" w:rsidR="00430DB1" w:rsidRDefault="0036048C">
      <w:pPr>
        <w:tabs>
          <w:tab w:val="left" w:pos="4320"/>
        </w:tabs>
        <w:jc w:val="both"/>
        <w:rPr>
          <w:rFonts w:ascii="Helvetica" w:hAnsi="Helvetica"/>
        </w:rPr>
      </w:pPr>
    </w:p>
    <w:p w14:paraId="4DDCD13B" w14:textId="77777777" w:rsidR="00430DB1" w:rsidRDefault="0036048C">
      <w:pPr>
        <w:tabs>
          <w:tab w:val="left" w:pos="4320"/>
        </w:tabs>
        <w:jc w:val="center"/>
        <w:rPr>
          <w:rFonts w:ascii="Helvetica" w:hAnsi="Helvetica"/>
          <w:b/>
        </w:rPr>
      </w:pPr>
      <w:r>
        <w:rPr>
          <w:rFonts w:ascii="Helvetica" w:hAnsi="Helvetica"/>
          <w:b/>
        </w:rPr>
        <w:t>YUENDUMU</w:t>
      </w:r>
    </w:p>
    <w:p w14:paraId="2B53ACCF" w14:textId="77777777" w:rsidR="00430DB1" w:rsidRDefault="0036048C">
      <w:pPr>
        <w:tabs>
          <w:tab w:val="left" w:pos="4320"/>
        </w:tabs>
        <w:rPr>
          <w:rFonts w:ascii="Helvetica" w:hAnsi="Helvetica"/>
          <w:b/>
        </w:rPr>
      </w:pPr>
    </w:p>
    <w:p w14:paraId="44195C03"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Valerie Martin, Adrian (Simba) Nelson</w:t>
      </w:r>
    </w:p>
    <w:p w14:paraId="1BEBBEA0"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Robin Granites</w:t>
      </w:r>
    </w:p>
    <w:p w14:paraId="3DFCCA4E" w14:textId="77777777" w:rsidR="00430DB1" w:rsidRDefault="0036048C">
      <w:pPr>
        <w:tabs>
          <w:tab w:val="left" w:pos="3420"/>
        </w:tabs>
        <w:rPr>
          <w:rFonts w:ascii="Helvetica" w:hAnsi="Helvetica"/>
        </w:rPr>
      </w:pPr>
      <w:r>
        <w:rPr>
          <w:rFonts w:ascii="Helvetica" w:hAnsi="Helvetica"/>
          <w:b/>
        </w:rPr>
        <w:t>Co-ordinator :</w:t>
      </w:r>
      <w:r>
        <w:rPr>
          <w:rFonts w:ascii="Helvetica" w:hAnsi="Helvetica"/>
        </w:rPr>
        <w:tab/>
        <w:t>Ronnie Reinholt</w:t>
      </w:r>
    </w:p>
    <w:p w14:paraId="25E9E56F" w14:textId="77777777" w:rsidR="00430DB1" w:rsidRDefault="0036048C">
      <w:pPr>
        <w:tabs>
          <w:tab w:val="left" w:pos="3420"/>
        </w:tabs>
        <w:rPr>
          <w:rFonts w:ascii="Helvetica" w:hAnsi="Helvetica"/>
        </w:rPr>
      </w:pPr>
      <w:r>
        <w:rPr>
          <w:rFonts w:ascii="Helvetica" w:hAnsi="Helvetica"/>
          <w:b/>
        </w:rPr>
        <w:t>Other Contacts:</w:t>
      </w:r>
      <w:r>
        <w:rPr>
          <w:rFonts w:ascii="Helvetica" w:hAnsi="Helvetica"/>
        </w:rPr>
        <w:tab/>
        <w:t>Tom Kantor</w:t>
      </w:r>
    </w:p>
    <w:p w14:paraId="191397A9" w14:textId="77777777" w:rsidR="00430DB1" w:rsidRDefault="0036048C">
      <w:pPr>
        <w:tabs>
          <w:tab w:val="left" w:pos="3420"/>
        </w:tabs>
        <w:rPr>
          <w:rFonts w:ascii="Helvetica" w:hAnsi="Helvetica"/>
        </w:rPr>
      </w:pPr>
      <w:r>
        <w:rPr>
          <w:rFonts w:ascii="Helvetica" w:hAnsi="Helvetica"/>
          <w:b/>
        </w:rPr>
        <w:t>BRACS ph</w:t>
      </w:r>
      <w:r>
        <w:rPr>
          <w:rFonts w:ascii="Helvetica" w:hAnsi="Helvetica"/>
          <w:b/>
        </w:rPr>
        <w:t>one :</w:t>
      </w:r>
      <w:r>
        <w:rPr>
          <w:rFonts w:ascii="Helvetica" w:hAnsi="Helvetica"/>
        </w:rPr>
        <w:tab/>
        <w:t>None</w:t>
      </w:r>
    </w:p>
    <w:p w14:paraId="1FADFB0C"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08 8956 4024</w:t>
      </w:r>
    </w:p>
    <w:p w14:paraId="7084CE3A"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08 8956 4081</w:t>
      </w:r>
    </w:p>
    <w:p w14:paraId="31E8833A"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Warlpiri Media Association</w:t>
      </w:r>
    </w:p>
    <w:p w14:paraId="3FFF2129" w14:textId="77777777" w:rsidR="00430DB1" w:rsidRDefault="0036048C">
      <w:pPr>
        <w:tabs>
          <w:tab w:val="left" w:pos="3420"/>
        </w:tabs>
        <w:ind w:right="-720"/>
        <w:rPr>
          <w:rFonts w:ascii="Helvetica" w:hAnsi="Helvetica"/>
        </w:rPr>
      </w:pPr>
      <w:r>
        <w:rPr>
          <w:rFonts w:ascii="Helvetica" w:hAnsi="Helvetica"/>
        </w:rPr>
        <w:tab/>
        <w:t>PMB 103 Yuendumu via</w:t>
      </w:r>
    </w:p>
    <w:p w14:paraId="39A7FA9C" w14:textId="77777777" w:rsidR="00430DB1" w:rsidRDefault="0036048C">
      <w:pPr>
        <w:tabs>
          <w:tab w:val="left" w:pos="3420"/>
        </w:tabs>
        <w:ind w:right="-720"/>
        <w:rPr>
          <w:rFonts w:ascii="Helvetica" w:hAnsi="Helvetica"/>
        </w:rPr>
      </w:pPr>
      <w:r>
        <w:rPr>
          <w:rFonts w:ascii="Helvetica" w:hAnsi="Helvetica"/>
        </w:rPr>
        <w:tab/>
        <w:t>Alice Springs NT 0872</w:t>
      </w:r>
    </w:p>
    <w:p w14:paraId="7C460EE8" w14:textId="77777777" w:rsidR="00430DB1" w:rsidRDefault="0036048C">
      <w:pPr>
        <w:tabs>
          <w:tab w:val="left" w:pos="3420"/>
        </w:tabs>
        <w:rPr>
          <w:rFonts w:ascii="Helvetica" w:hAnsi="Helvetica"/>
          <w:b/>
        </w:rPr>
      </w:pPr>
    </w:p>
    <w:p w14:paraId="26B6CB20" w14:textId="77777777" w:rsidR="00430DB1" w:rsidRDefault="0036048C">
      <w:pPr>
        <w:tabs>
          <w:tab w:val="left" w:pos="3420"/>
        </w:tabs>
        <w:ind w:right="-360"/>
        <w:rPr>
          <w:rFonts w:ascii="Helvetica" w:hAnsi="Helvetica"/>
        </w:rPr>
      </w:pPr>
      <w:r>
        <w:rPr>
          <w:rFonts w:ascii="Helvetica" w:hAnsi="Helvetica"/>
          <w:b/>
        </w:rPr>
        <w:t>LOCATION :</w:t>
      </w:r>
      <w:r>
        <w:rPr>
          <w:rFonts w:ascii="Helvetica" w:hAnsi="Helvetica"/>
        </w:rPr>
        <w:tab/>
        <w:t>Approximately 260 km north west of Alice Springs</w:t>
      </w:r>
    </w:p>
    <w:p w14:paraId="4D9B5361"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 xml:space="preserve">Aputula (Papunya Regional </w:t>
      </w:r>
      <w:r>
        <w:rPr>
          <w:rFonts w:ascii="Helvetica" w:hAnsi="Helvetica"/>
        </w:rPr>
        <w:t>Council)</w:t>
      </w:r>
    </w:p>
    <w:p w14:paraId="5ADA9863"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789000 - Northing 7536000</w:t>
      </w:r>
    </w:p>
    <w:p w14:paraId="0F14FA3D"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- 607     Non Indig - 119     Total - 747</w:t>
      </w:r>
    </w:p>
    <w:p w14:paraId="32D0BBB2"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 xml:space="preserve">Road </w:t>
      </w:r>
    </w:p>
    <w:p w14:paraId="0CBD64B9"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Warlpiri</w:t>
      </w:r>
    </w:p>
    <w:p w14:paraId="58CDC481"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Warlpiri / English</w:t>
      </w:r>
    </w:p>
    <w:p w14:paraId="68F864A6"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Centre of town near store</w:t>
      </w:r>
    </w:p>
    <w:p w14:paraId="1C3A21B4" w14:textId="77777777" w:rsidR="00430DB1" w:rsidRDefault="0036048C">
      <w:pPr>
        <w:tabs>
          <w:tab w:val="left" w:pos="3420"/>
        </w:tabs>
        <w:rPr>
          <w:rFonts w:ascii="Helvetica" w:hAnsi="Helvetica"/>
        </w:rPr>
      </w:pPr>
      <w:r>
        <w:rPr>
          <w:rFonts w:ascii="Helvetica" w:hAnsi="Helvetica"/>
          <w:b/>
        </w:rPr>
        <w:t xml:space="preserve">Building </w:t>
      </w:r>
      <w:r>
        <w:rPr>
          <w:rFonts w:ascii="Helvetica" w:hAnsi="Helvetica"/>
          <w:b/>
        </w:rPr>
        <w:t>:</w:t>
      </w:r>
      <w:r>
        <w:rPr>
          <w:rFonts w:ascii="Helvetica" w:hAnsi="Helvetica"/>
        </w:rPr>
        <w:tab/>
        <w:t xml:space="preserve">Big old building, being renovated - studio/viewing </w:t>
      </w:r>
      <w:r>
        <w:rPr>
          <w:rFonts w:ascii="Helvetica" w:hAnsi="Helvetica"/>
        </w:rPr>
        <w:tab/>
        <w:t xml:space="preserve">room, radio studio, transmission room, video </w:t>
      </w:r>
      <w:r>
        <w:rPr>
          <w:rFonts w:ascii="Helvetica" w:hAnsi="Helvetica"/>
        </w:rPr>
        <w:tab/>
        <w:t>edit room, separate editing room in other building</w:t>
      </w:r>
    </w:p>
    <w:p w14:paraId="7D2BB15B"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103FEE64"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Imparja Ch 69</w:t>
      </w:r>
    </w:p>
    <w:p w14:paraId="7FA92F64"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106</w:t>
      </w:r>
      <w:r>
        <w:rPr>
          <w:rFonts w:ascii="Helvetica" w:hAnsi="Helvetica"/>
        </w:rPr>
        <w:t>.1 Mhz    CAAMA / BRACS</w:t>
      </w:r>
    </w:p>
    <w:p w14:paraId="188C10F5"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1993   Radio: SL010143</w:t>
      </w:r>
    </w:p>
    <w:p w14:paraId="507343C5"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D4C2F60" w14:textId="77777777">
        <w:tblPrEx>
          <w:tblCellMar>
            <w:top w:w="0" w:type="dxa"/>
            <w:bottom w:w="0" w:type="dxa"/>
          </w:tblCellMar>
        </w:tblPrEx>
        <w:tc>
          <w:tcPr>
            <w:tcW w:w="1638" w:type="dxa"/>
          </w:tcPr>
          <w:p w14:paraId="70FBC251" w14:textId="77777777" w:rsidR="00430DB1" w:rsidRDefault="0036048C">
            <w:pPr>
              <w:tabs>
                <w:tab w:val="left" w:pos="3420"/>
              </w:tabs>
              <w:rPr>
                <w:rFonts w:ascii="Helvetica" w:hAnsi="Helvetica"/>
                <w:b/>
                <w:u w:val="single"/>
              </w:rPr>
            </w:pPr>
          </w:p>
        </w:tc>
        <w:tc>
          <w:tcPr>
            <w:tcW w:w="1170" w:type="dxa"/>
          </w:tcPr>
          <w:p w14:paraId="055A90E5"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7E755138"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5B9BBBD"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71643F2A"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2DD811B0"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52B6846"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8C9A869" w14:textId="77777777">
        <w:tblPrEx>
          <w:tblCellMar>
            <w:top w:w="0" w:type="dxa"/>
            <w:bottom w:w="0" w:type="dxa"/>
          </w:tblCellMar>
        </w:tblPrEx>
        <w:tc>
          <w:tcPr>
            <w:tcW w:w="1638" w:type="dxa"/>
          </w:tcPr>
          <w:p w14:paraId="6EC26FEE"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344CF99E" w14:textId="77777777" w:rsidR="00430DB1" w:rsidRDefault="0036048C">
            <w:pPr>
              <w:tabs>
                <w:tab w:val="left" w:pos="3420"/>
              </w:tabs>
              <w:jc w:val="right"/>
              <w:rPr>
                <w:rFonts w:ascii="Helvetica" w:hAnsi="Helvetica"/>
                <w:sz w:val="20"/>
              </w:rPr>
            </w:pPr>
            <w:r>
              <w:rPr>
                <w:rFonts w:ascii="Helvetica" w:hAnsi="Helvetica"/>
                <w:sz w:val="20"/>
              </w:rPr>
              <w:t>13,921</w:t>
            </w:r>
          </w:p>
        </w:tc>
        <w:tc>
          <w:tcPr>
            <w:tcW w:w="1170" w:type="dxa"/>
          </w:tcPr>
          <w:p w14:paraId="0810FB7E" w14:textId="77777777" w:rsidR="00430DB1" w:rsidRDefault="0036048C">
            <w:pPr>
              <w:tabs>
                <w:tab w:val="left" w:pos="3420"/>
              </w:tabs>
              <w:jc w:val="right"/>
              <w:rPr>
                <w:rFonts w:ascii="Helvetica" w:hAnsi="Helvetica"/>
                <w:sz w:val="20"/>
              </w:rPr>
            </w:pPr>
            <w:r>
              <w:rPr>
                <w:rFonts w:ascii="Helvetica" w:hAnsi="Helvetica"/>
                <w:sz w:val="20"/>
              </w:rPr>
              <w:t>15,000</w:t>
            </w:r>
          </w:p>
        </w:tc>
        <w:tc>
          <w:tcPr>
            <w:tcW w:w="1170" w:type="dxa"/>
          </w:tcPr>
          <w:p w14:paraId="0E8CC321"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9267ED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4DDAEC3" w14:textId="77777777" w:rsidR="00430DB1" w:rsidRDefault="0036048C">
            <w:pPr>
              <w:tabs>
                <w:tab w:val="left" w:pos="3420"/>
              </w:tabs>
              <w:jc w:val="right"/>
              <w:rPr>
                <w:rFonts w:ascii="Helvetica" w:hAnsi="Helvetica"/>
                <w:sz w:val="20"/>
              </w:rPr>
            </w:pPr>
            <w:r>
              <w:rPr>
                <w:rFonts w:ascii="Helvetica" w:hAnsi="Helvetica"/>
                <w:sz w:val="20"/>
              </w:rPr>
              <w:t>50,000</w:t>
            </w:r>
          </w:p>
        </w:tc>
        <w:tc>
          <w:tcPr>
            <w:tcW w:w="1170" w:type="dxa"/>
          </w:tcPr>
          <w:p w14:paraId="27865DCF" w14:textId="77777777" w:rsidR="00430DB1" w:rsidRDefault="0036048C">
            <w:pPr>
              <w:tabs>
                <w:tab w:val="left" w:pos="3420"/>
              </w:tabs>
              <w:jc w:val="right"/>
              <w:rPr>
                <w:rFonts w:ascii="Helvetica" w:hAnsi="Helvetica"/>
                <w:sz w:val="20"/>
              </w:rPr>
            </w:pPr>
            <w:r>
              <w:rPr>
                <w:rFonts w:ascii="Helvetica" w:hAnsi="Helvetica"/>
                <w:sz w:val="20"/>
              </w:rPr>
              <w:t>25,000</w:t>
            </w:r>
          </w:p>
        </w:tc>
      </w:tr>
      <w:tr w:rsidR="00430DB1" w14:paraId="15F05FC8" w14:textId="77777777">
        <w:tblPrEx>
          <w:tblCellMar>
            <w:top w:w="0" w:type="dxa"/>
            <w:bottom w:w="0" w:type="dxa"/>
          </w:tblCellMar>
        </w:tblPrEx>
        <w:tc>
          <w:tcPr>
            <w:tcW w:w="1638" w:type="dxa"/>
          </w:tcPr>
          <w:p w14:paraId="1B4EB8A9" w14:textId="77777777" w:rsidR="00430DB1" w:rsidRDefault="0036048C">
            <w:pPr>
              <w:tabs>
                <w:tab w:val="left" w:pos="3420"/>
              </w:tabs>
              <w:rPr>
                <w:rFonts w:ascii="Helvetica" w:hAnsi="Helvetica"/>
                <w:b/>
              </w:rPr>
            </w:pPr>
            <w:r>
              <w:rPr>
                <w:rFonts w:ascii="Helvetica" w:hAnsi="Helvetica"/>
                <w:b/>
                <w:sz w:val="20"/>
              </w:rPr>
              <w:t>BRS training</w:t>
            </w:r>
          </w:p>
        </w:tc>
        <w:tc>
          <w:tcPr>
            <w:tcW w:w="1170" w:type="dxa"/>
          </w:tcPr>
          <w:p w14:paraId="360EF02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620E4C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6F6B9B4" w14:textId="77777777" w:rsidR="00430DB1" w:rsidRDefault="0036048C">
            <w:pPr>
              <w:tabs>
                <w:tab w:val="left" w:pos="3420"/>
              </w:tabs>
              <w:jc w:val="right"/>
              <w:rPr>
                <w:rFonts w:ascii="Helvetica" w:hAnsi="Helvetica"/>
                <w:sz w:val="20"/>
              </w:rPr>
            </w:pPr>
            <w:r>
              <w:rPr>
                <w:rFonts w:ascii="Helvetica" w:hAnsi="Helvetica"/>
                <w:sz w:val="20"/>
              </w:rPr>
              <w:t>54,501</w:t>
            </w:r>
          </w:p>
        </w:tc>
        <w:tc>
          <w:tcPr>
            <w:tcW w:w="1170" w:type="dxa"/>
          </w:tcPr>
          <w:p w14:paraId="223F2CCC" w14:textId="77777777" w:rsidR="00430DB1" w:rsidRDefault="0036048C">
            <w:pPr>
              <w:tabs>
                <w:tab w:val="left" w:pos="3420"/>
              </w:tabs>
              <w:jc w:val="right"/>
              <w:rPr>
                <w:rFonts w:ascii="Helvetica" w:hAnsi="Helvetica"/>
                <w:sz w:val="20"/>
              </w:rPr>
            </w:pPr>
            <w:r>
              <w:rPr>
                <w:rFonts w:ascii="Helvetica" w:hAnsi="Helvetica"/>
                <w:sz w:val="20"/>
              </w:rPr>
              <w:t>48,000</w:t>
            </w:r>
          </w:p>
        </w:tc>
        <w:tc>
          <w:tcPr>
            <w:tcW w:w="1170" w:type="dxa"/>
          </w:tcPr>
          <w:p w14:paraId="6CA651FE" w14:textId="77777777" w:rsidR="00430DB1" w:rsidRDefault="0036048C">
            <w:pPr>
              <w:tabs>
                <w:tab w:val="left" w:pos="3420"/>
              </w:tabs>
              <w:jc w:val="right"/>
              <w:rPr>
                <w:rFonts w:ascii="Helvetica" w:hAnsi="Helvetica"/>
                <w:sz w:val="20"/>
              </w:rPr>
            </w:pPr>
            <w:r>
              <w:rPr>
                <w:rFonts w:ascii="Helvetica" w:hAnsi="Helvetica"/>
                <w:sz w:val="20"/>
              </w:rPr>
              <w:t>54,501</w:t>
            </w:r>
          </w:p>
        </w:tc>
        <w:tc>
          <w:tcPr>
            <w:tcW w:w="1170" w:type="dxa"/>
          </w:tcPr>
          <w:p w14:paraId="43A46CD7" w14:textId="77777777" w:rsidR="00430DB1" w:rsidRDefault="0036048C">
            <w:pPr>
              <w:tabs>
                <w:tab w:val="left" w:pos="3420"/>
              </w:tabs>
              <w:jc w:val="right"/>
              <w:rPr>
                <w:rFonts w:ascii="Helvetica" w:hAnsi="Helvetica"/>
                <w:sz w:val="20"/>
              </w:rPr>
            </w:pPr>
            <w:r>
              <w:rPr>
                <w:rFonts w:ascii="Helvetica" w:hAnsi="Helvetica"/>
                <w:sz w:val="20"/>
              </w:rPr>
              <w:t>60,000</w:t>
            </w:r>
          </w:p>
        </w:tc>
      </w:tr>
      <w:tr w:rsidR="00430DB1" w14:paraId="096F9D82" w14:textId="77777777">
        <w:tblPrEx>
          <w:tblCellMar>
            <w:top w:w="0" w:type="dxa"/>
            <w:bottom w:w="0" w:type="dxa"/>
          </w:tblCellMar>
        </w:tblPrEx>
        <w:tc>
          <w:tcPr>
            <w:tcW w:w="1638" w:type="dxa"/>
          </w:tcPr>
          <w:p w14:paraId="41972FCE" w14:textId="77777777" w:rsidR="00430DB1" w:rsidRDefault="0036048C">
            <w:pPr>
              <w:tabs>
                <w:tab w:val="left" w:pos="4320"/>
              </w:tabs>
              <w:rPr>
                <w:rFonts w:ascii="Helvetica" w:hAnsi="Helvetica"/>
                <w:b/>
                <w:sz w:val="20"/>
              </w:rPr>
            </w:pPr>
            <w:r>
              <w:rPr>
                <w:rFonts w:ascii="Helvetica" w:hAnsi="Helvetica"/>
                <w:b/>
                <w:sz w:val="20"/>
              </w:rPr>
              <w:t>BRS Capital</w:t>
            </w:r>
          </w:p>
        </w:tc>
        <w:tc>
          <w:tcPr>
            <w:tcW w:w="1170" w:type="dxa"/>
          </w:tcPr>
          <w:p w14:paraId="6011DBDC"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282C6196"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49A88917" w14:textId="77777777" w:rsidR="00430DB1" w:rsidRDefault="0036048C">
            <w:pPr>
              <w:tabs>
                <w:tab w:val="left" w:pos="4320"/>
              </w:tabs>
              <w:jc w:val="right"/>
              <w:rPr>
                <w:rFonts w:ascii="Helvetica" w:hAnsi="Helvetica"/>
                <w:sz w:val="20"/>
              </w:rPr>
            </w:pPr>
            <w:r>
              <w:rPr>
                <w:rFonts w:ascii="Helvetica" w:hAnsi="Helvetica"/>
                <w:sz w:val="20"/>
              </w:rPr>
              <w:t>20,425</w:t>
            </w:r>
          </w:p>
        </w:tc>
        <w:tc>
          <w:tcPr>
            <w:tcW w:w="1170" w:type="dxa"/>
          </w:tcPr>
          <w:p w14:paraId="61A009C6" w14:textId="77777777" w:rsidR="00430DB1" w:rsidRDefault="0036048C">
            <w:pPr>
              <w:tabs>
                <w:tab w:val="left" w:pos="4320"/>
              </w:tabs>
              <w:jc w:val="right"/>
              <w:rPr>
                <w:rFonts w:ascii="Helvetica" w:hAnsi="Helvetica"/>
                <w:sz w:val="20"/>
              </w:rPr>
            </w:pPr>
            <w:r>
              <w:rPr>
                <w:rFonts w:ascii="Helvetica" w:hAnsi="Helvetica"/>
                <w:sz w:val="20"/>
              </w:rPr>
              <w:t>138,800</w:t>
            </w:r>
          </w:p>
        </w:tc>
        <w:tc>
          <w:tcPr>
            <w:tcW w:w="1170" w:type="dxa"/>
          </w:tcPr>
          <w:p w14:paraId="53A3E9A3" w14:textId="77777777" w:rsidR="00430DB1" w:rsidRDefault="0036048C">
            <w:pPr>
              <w:tabs>
                <w:tab w:val="left" w:pos="4320"/>
              </w:tabs>
              <w:jc w:val="right"/>
              <w:rPr>
                <w:rFonts w:ascii="Helvetica" w:hAnsi="Helvetica"/>
                <w:sz w:val="20"/>
              </w:rPr>
            </w:pPr>
            <w:r>
              <w:rPr>
                <w:rFonts w:ascii="Helvetica" w:hAnsi="Helvetica"/>
                <w:sz w:val="20"/>
              </w:rPr>
              <w:t>32,000</w:t>
            </w:r>
          </w:p>
        </w:tc>
        <w:tc>
          <w:tcPr>
            <w:tcW w:w="1170" w:type="dxa"/>
          </w:tcPr>
          <w:p w14:paraId="524703F5" w14:textId="77777777" w:rsidR="00430DB1" w:rsidRDefault="0036048C">
            <w:pPr>
              <w:tabs>
                <w:tab w:val="left" w:pos="4320"/>
              </w:tabs>
              <w:jc w:val="right"/>
              <w:rPr>
                <w:rFonts w:ascii="Helvetica" w:hAnsi="Helvetica"/>
                <w:sz w:val="20"/>
              </w:rPr>
            </w:pPr>
            <w:r>
              <w:rPr>
                <w:rFonts w:ascii="Helvetica" w:hAnsi="Helvetica"/>
                <w:sz w:val="20"/>
              </w:rPr>
              <w:t>100,</w:t>
            </w:r>
            <w:r>
              <w:rPr>
                <w:rFonts w:ascii="Helvetica" w:hAnsi="Helvetica"/>
                <w:sz w:val="20"/>
              </w:rPr>
              <w:t>000</w:t>
            </w:r>
          </w:p>
        </w:tc>
      </w:tr>
    </w:tbl>
    <w:p w14:paraId="19FA2CFD" w14:textId="77777777" w:rsidR="00430DB1" w:rsidRDefault="0036048C"/>
    <w:p w14:paraId="2D9CB88F" w14:textId="77777777" w:rsidR="00430DB1" w:rsidRDefault="0036048C">
      <w:pPr>
        <w:tabs>
          <w:tab w:val="left" w:pos="3420"/>
        </w:tabs>
        <w:ind w:left="3427" w:hanging="3427"/>
        <w:jc w:val="both"/>
        <w:rPr>
          <w:rFonts w:ascii="Helvetica" w:hAnsi="Helvetica"/>
        </w:rPr>
      </w:pPr>
      <w:r>
        <w:rPr>
          <w:rFonts w:ascii="Helvetica" w:hAnsi="Helvetica"/>
          <w:b/>
        </w:rPr>
        <w:t>STUDIO EQUIPMENT :</w:t>
      </w:r>
      <w:r>
        <w:rPr>
          <w:rFonts w:ascii="Helvetica" w:hAnsi="Helvetica"/>
        </w:rPr>
        <w:tab/>
        <w:t>Technics RS-TR232 double audio cassette player, Technics SL-PD647 5 disk CD player/changer, JVC HR-D210EA VHS video player/recorder, JVC RX-150 Tuner/Amplifier, JVC monitor/receiver, 2 x Arista 20 watt 8 ohm indoor speakers, 2 x  4</w:t>
      </w:r>
      <w:r>
        <w:rPr>
          <w:rFonts w:ascii="Helvetica" w:hAnsi="Helvetica"/>
        </w:rPr>
        <w:t xml:space="preserve">0 watt outdoor speakers, Shure MS58 Dynamic Microphone, Mc Cubbin MCB-8 8 channel console mixer, 2 x Sony CDP - 312 CD players, 2 x Sony TC-K361 audio cassette player/recorders, Sony ST JX411 Tuner, 2 x Brix ‘Super Brix’ 4ohm indoor </w:t>
      </w:r>
      <w:r>
        <w:rPr>
          <w:rFonts w:ascii="Helvetica" w:hAnsi="Helvetica"/>
        </w:rPr>
        <w:lastRenderedPageBreak/>
        <w:t>speakers, 2 x Sennheise</w:t>
      </w:r>
      <w:r>
        <w:rPr>
          <w:rFonts w:ascii="Helvetica" w:hAnsi="Helvetica"/>
        </w:rPr>
        <w:t>r HD 440 II headphones, 2 x BeyerDynamic M69 TG microphones, S.V.H.S. Edit Suite: 2 x JVC BR-S611E, SVHS recorder/players, JVC RMG81OU, SVHS Edit Control Unit, Panasonic WJ-MX10, VHS Video Mixer, Video Tronic SVHS Video Title Maker, 2 x JVC TM 1500S Monito</w:t>
      </w:r>
      <w:r>
        <w:rPr>
          <w:rFonts w:ascii="Helvetica" w:hAnsi="Helvetica"/>
        </w:rPr>
        <w:t>rs, Sony SVHS MS4 Camera, Sony DCR VX 1000E Digital Camera , Miller 20 Series II Tripod, Velbon D-700 Tripod, Marantz PMD222 portable cassette recorder (with rechargable battery &amp; headphones), Sennheiser ME66 mic with K6 power supply &amp; Rycote Softie, Barto</w:t>
      </w:r>
      <w:r>
        <w:rPr>
          <w:rFonts w:ascii="Helvetica" w:hAnsi="Helvetica"/>
        </w:rPr>
        <w:t>n 2000 watt lighting housing, Barton 1000 watt light housing with globe, barton 8000 watt light housing with globe, new SVHS editing with shortlister, 2 phone lines, Avid non linear edit suite</w:t>
      </w:r>
    </w:p>
    <w:p w14:paraId="706106D6"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 recently introduced, but not yet utilised</w:t>
      </w:r>
    </w:p>
    <w:p w14:paraId="5550251F"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Valerie - BRACS cert graduate ‘94</w:t>
      </w:r>
    </w:p>
    <w:p w14:paraId="7EACE6F5" w14:textId="77777777" w:rsidR="00430DB1" w:rsidRDefault="0036048C">
      <w:pPr>
        <w:tabs>
          <w:tab w:val="left" w:pos="3420"/>
        </w:tabs>
        <w:ind w:right="-720"/>
        <w:rPr>
          <w:rFonts w:ascii="Helvetica" w:hAnsi="Helvetica"/>
        </w:rPr>
      </w:pPr>
      <w:r>
        <w:rPr>
          <w:rFonts w:ascii="Helvetica" w:hAnsi="Helvetica"/>
          <w:b/>
        </w:rPr>
        <w:t>Previous Co-ordinators :</w:t>
      </w:r>
      <w:r>
        <w:rPr>
          <w:rFonts w:ascii="Helvetica" w:hAnsi="Helvetica"/>
        </w:rPr>
        <w:tab/>
        <w:t xml:space="preserve">Peter Toyne, Margaret Reilly, Bentley James, Renee </w:t>
      </w:r>
      <w:r>
        <w:rPr>
          <w:rFonts w:ascii="Helvetica" w:hAnsi="Helvetica"/>
        </w:rPr>
        <w:tab/>
        <w:t>Romeril</w:t>
      </w:r>
    </w:p>
    <w:p w14:paraId="4A2536E5" w14:textId="77777777" w:rsidR="00430DB1" w:rsidRDefault="0036048C">
      <w:pPr>
        <w:tabs>
          <w:tab w:val="left" w:pos="3420"/>
        </w:tabs>
        <w:rPr>
          <w:rFonts w:ascii="Helvetica" w:hAnsi="Helvetica"/>
          <w:b/>
        </w:rPr>
      </w:pPr>
      <w:r>
        <w:rPr>
          <w:rFonts w:ascii="Helvetica" w:hAnsi="Helvetica"/>
          <w:b/>
        </w:rPr>
        <w:t>NEEDED :</w:t>
      </w:r>
      <w:r>
        <w:rPr>
          <w:rFonts w:ascii="Helvetica" w:hAnsi="Helvetica"/>
          <w:b/>
        </w:rPr>
        <w:tab/>
      </w:r>
    </w:p>
    <w:p w14:paraId="10B7CCA1" w14:textId="77777777" w:rsidR="00430DB1" w:rsidRDefault="0036048C">
      <w:pPr>
        <w:tabs>
          <w:tab w:val="left" w:pos="3420"/>
        </w:tabs>
        <w:rPr>
          <w:rFonts w:ascii="Helvetica" w:hAnsi="Helvetica"/>
        </w:rPr>
      </w:pPr>
      <w:r>
        <w:rPr>
          <w:rFonts w:ascii="Helvetica" w:hAnsi="Helvetica"/>
        </w:rPr>
        <w:t>Urgent Matters</w:t>
      </w:r>
      <w:r>
        <w:rPr>
          <w:rFonts w:ascii="Helvetica" w:hAnsi="Helvetica"/>
          <w:b/>
        </w:rPr>
        <w:tab/>
      </w:r>
      <w:r>
        <w:rPr>
          <w:rFonts w:ascii="Helvetica" w:hAnsi="Helvetica"/>
        </w:rPr>
        <w:t>new amp/Tuner for BRACS Unit</w:t>
      </w:r>
    </w:p>
    <w:p w14:paraId="7632035E" w14:textId="77777777" w:rsidR="00430DB1" w:rsidRDefault="0036048C">
      <w:pPr>
        <w:tabs>
          <w:tab w:val="left" w:pos="3420"/>
        </w:tabs>
        <w:rPr>
          <w:rFonts w:ascii="Helvetica" w:hAnsi="Helvetica"/>
        </w:rPr>
      </w:pPr>
      <w:r>
        <w:rPr>
          <w:rFonts w:ascii="Helvetica" w:hAnsi="Helvetica"/>
        </w:rPr>
        <w:tab/>
        <w:t>no more mosquitoes</w:t>
      </w:r>
    </w:p>
    <w:p w14:paraId="77B826E7" w14:textId="77777777" w:rsidR="00430DB1" w:rsidRDefault="0036048C">
      <w:pPr>
        <w:tabs>
          <w:tab w:val="left" w:pos="3420"/>
        </w:tabs>
        <w:rPr>
          <w:rFonts w:ascii="Helvetica" w:hAnsi="Helvetica"/>
        </w:rPr>
      </w:pPr>
      <w:r>
        <w:rPr>
          <w:rFonts w:ascii="Helvetica" w:hAnsi="Helvetica"/>
        </w:rPr>
        <w:tab/>
      </w:r>
    </w:p>
    <w:p w14:paraId="6EB97290" w14:textId="77777777" w:rsidR="00430DB1" w:rsidRDefault="0036048C">
      <w:r>
        <w:rPr>
          <w:rFonts w:ascii="Helvetica" w:hAnsi="Helvetica"/>
        </w:rPr>
        <w:t>Yuendumu</w:t>
      </w:r>
    </w:p>
    <w:p w14:paraId="5B6CE7E3" w14:textId="77777777" w:rsidR="00430DB1" w:rsidRDefault="0036048C">
      <w:pPr>
        <w:tabs>
          <w:tab w:val="left" w:pos="4320"/>
        </w:tabs>
        <w:jc w:val="center"/>
        <w:rPr>
          <w:rFonts w:ascii="Helvetica" w:hAnsi="Helvetica"/>
          <w:b/>
        </w:rPr>
        <w:sectPr w:rsidR="00430DB1">
          <w:pgSz w:w="12240" w:h="15840"/>
          <w:pgMar w:top="1440" w:right="1469" w:bottom="1440" w:left="1800" w:header="720" w:footer="720" w:gutter="0"/>
          <w:cols w:space="720"/>
        </w:sectPr>
      </w:pPr>
    </w:p>
    <w:p w14:paraId="7C08C6C1" w14:textId="77777777" w:rsidR="00430DB1" w:rsidRDefault="0036048C">
      <w:pPr>
        <w:tabs>
          <w:tab w:val="left" w:pos="4320"/>
        </w:tabs>
        <w:jc w:val="center"/>
        <w:rPr>
          <w:rFonts w:ascii="Helvetica" w:hAnsi="Helvetica"/>
          <w:b/>
        </w:rPr>
      </w:pPr>
      <w:r>
        <w:rPr>
          <w:rFonts w:ascii="Helvetica" w:hAnsi="Helvetica"/>
          <w:b/>
        </w:rPr>
        <w:lastRenderedPageBreak/>
        <w:t>ALEKARENGE</w:t>
      </w:r>
    </w:p>
    <w:p w14:paraId="77BDCB67" w14:textId="77777777" w:rsidR="00430DB1" w:rsidRDefault="0036048C">
      <w:pPr>
        <w:tabs>
          <w:tab w:val="left" w:pos="4320"/>
        </w:tabs>
        <w:rPr>
          <w:rFonts w:ascii="Helvetica" w:hAnsi="Helvetica"/>
          <w:b/>
        </w:rPr>
      </w:pPr>
    </w:p>
    <w:p w14:paraId="473120D5" w14:textId="77777777" w:rsidR="00430DB1" w:rsidRDefault="0036048C">
      <w:pPr>
        <w:tabs>
          <w:tab w:val="left" w:pos="3420"/>
        </w:tabs>
        <w:rPr>
          <w:rFonts w:ascii="Helvetica" w:hAnsi="Helvetica"/>
        </w:rPr>
      </w:pPr>
      <w:r>
        <w:rPr>
          <w:rFonts w:ascii="Helvetica" w:hAnsi="Helvetica"/>
          <w:b/>
        </w:rPr>
        <w:t>Other spellings :</w:t>
      </w:r>
      <w:r>
        <w:rPr>
          <w:rFonts w:ascii="Helvetica" w:hAnsi="Helvetica"/>
        </w:rPr>
        <w:tab/>
        <w:t>Ali Curung</w:t>
      </w:r>
    </w:p>
    <w:p w14:paraId="42C5734E"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Rosie Holmes, Quentin Walker</w:t>
      </w:r>
    </w:p>
    <w:p w14:paraId="2BE54EB4"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1709214A"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Alison Doyle (Acting Clerk)</w:t>
      </w:r>
    </w:p>
    <w:p w14:paraId="544EDBD0"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 but radio interface to CAAMA</w:t>
      </w:r>
    </w:p>
    <w:p w14:paraId="7053A2C9"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08 8964 1955</w:t>
      </w:r>
    </w:p>
    <w:p w14:paraId="5398EC42"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08 8964 1975</w:t>
      </w:r>
    </w:p>
    <w:p w14:paraId="2CAC87E7"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PMB Alekarenge via Alice Springs</w:t>
      </w:r>
      <w:r>
        <w:rPr>
          <w:rFonts w:ascii="Helvetica" w:hAnsi="Helvetica"/>
        </w:rPr>
        <w:t xml:space="preserve">  NT  0872</w:t>
      </w:r>
    </w:p>
    <w:p w14:paraId="71E68048" w14:textId="77777777" w:rsidR="00430DB1" w:rsidRDefault="0036048C">
      <w:pPr>
        <w:tabs>
          <w:tab w:val="left" w:pos="3420"/>
        </w:tabs>
        <w:rPr>
          <w:rFonts w:ascii="Helvetica" w:hAnsi="Helvetica"/>
          <w:b/>
        </w:rPr>
      </w:pPr>
    </w:p>
    <w:p w14:paraId="32D4426B"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370 km N/E of Alice Springs</w:t>
      </w:r>
    </w:p>
    <w:p w14:paraId="1404CAE1" w14:textId="77777777" w:rsidR="00430DB1" w:rsidRDefault="0036048C">
      <w:pPr>
        <w:tabs>
          <w:tab w:val="left" w:pos="3420"/>
        </w:tabs>
        <w:ind w:right="-360"/>
        <w:rPr>
          <w:rFonts w:ascii="Helvetica" w:hAnsi="Helvetica"/>
        </w:rPr>
      </w:pPr>
      <w:r>
        <w:rPr>
          <w:rFonts w:ascii="Helvetica" w:hAnsi="Helvetica"/>
          <w:b/>
        </w:rPr>
        <w:t>ATSIC Region :</w:t>
      </w:r>
      <w:r>
        <w:rPr>
          <w:rFonts w:ascii="Helvetica" w:hAnsi="Helvetica"/>
        </w:rPr>
        <w:tab/>
        <w:t>Tennant Creek (Yapakurlangu Regional Council)</w:t>
      </w:r>
    </w:p>
    <w:p w14:paraId="16E7E292"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53 - Easting 439000 - Northing 7678000</w:t>
      </w:r>
    </w:p>
    <w:p w14:paraId="58EBC3CB"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- 395     Non Indig - 34     Total - 429</w:t>
      </w:r>
    </w:p>
    <w:p w14:paraId="67C32AE5"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 xml:space="preserve">$65 bus </w:t>
      </w:r>
      <w:r>
        <w:rPr>
          <w:rFonts w:ascii="Helvetica" w:hAnsi="Helvetica"/>
        </w:rPr>
        <w:t>to Alice Springs one way</w:t>
      </w:r>
    </w:p>
    <w:p w14:paraId="45517F76"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Warlpiri , Kaytej, Alyawarra, Warumungu</w:t>
      </w:r>
    </w:p>
    <w:p w14:paraId="6293BDC3" w14:textId="77777777" w:rsidR="00430DB1" w:rsidRDefault="0036048C">
      <w:pPr>
        <w:tabs>
          <w:tab w:val="left" w:pos="3420"/>
        </w:tabs>
        <w:ind w:right="-720"/>
        <w:rPr>
          <w:rFonts w:ascii="Helvetica" w:hAnsi="Helvetica"/>
        </w:rPr>
      </w:pPr>
      <w:r>
        <w:rPr>
          <w:rFonts w:ascii="Helvetica" w:hAnsi="Helvetica"/>
          <w:b/>
        </w:rPr>
        <w:t>Broadcast :</w:t>
      </w:r>
      <w:r>
        <w:rPr>
          <w:rFonts w:ascii="Helvetica" w:hAnsi="Helvetica"/>
        </w:rPr>
        <w:tab/>
        <w:t xml:space="preserve">Warlpiri / English - Quentin </w:t>
      </w:r>
    </w:p>
    <w:p w14:paraId="58E3D142" w14:textId="77777777" w:rsidR="00430DB1" w:rsidRDefault="0036048C">
      <w:pPr>
        <w:tabs>
          <w:tab w:val="left" w:pos="3420"/>
        </w:tabs>
        <w:ind w:right="-720"/>
        <w:rPr>
          <w:rFonts w:ascii="Helvetica" w:hAnsi="Helvetica"/>
        </w:rPr>
      </w:pPr>
      <w:r>
        <w:rPr>
          <w:rFonts w:ascii="Helvetica" w:hAnsi="Helvetica"/>
        </w:rPr>
        <w:tab/>
        <w:t>Alyawarra / English - Rosie</w:t>
      </w:r>
    </w:p>
    <w:p w14:paraId="36DFAEA3"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Distant from town centre</w:t>
      </w:r>
    </w:p>
    <w:p w14:paraId="3E3B7F01" w14:textId="77777777" w:rsidR="00430DB1" w:rsidRDefault="0036048C">
      <w:pPr>
        <w:tabs>
          <w:tab w:val="left" w:pos="3420"/>
        </w:tabs>
        <w:ind w:right="-720"/>
        <w:rPr>
          <w:rFonts w:ascii="Helvetica" w:hAnsi="Helvetica"/>
        </w:rPr>
      </w:pPr>
      <w:r>
        <w:rPr>
          <w:rFonts w:ascii="Helvetica" w:hAnsi="Helvetica"/>
          <w:b/>
        </w:rPr>
        <w:t>Building :</w:t>
      </w:r>
      <w:r>
        <w:rPr>
          <w:rFonts w:ascii="Helvetica" w:hAnsi="Helvetica"/>
        </w:rPr>
        <w:tab/>
        <w:t>Renovated 1997, large 12m x 6m separate building</w:t>
      </w:r>
    </w:p>
    <w:p w14:paraId="0B841066" w14:textId="77777777" w:rsidR="00430DB1" w:rsidRDefault="0036048C">
      <w:pPr>
        <w:tabs>
          <w:tab w:val="left" w:pos="3420"/>
        </w:tabs>
        <w:rPr>
          <w:rFonts w:ascii="Helvetica" w:hAnsi="Helvetica"/>
        </w:rPr>
      </w:pPr>
      <w:r>
        <w:rPr>
          <w:rFonts w:ascii="Helvetica" w:hAnsi="Helvetica"/>
          <w:b/>
        </w:rPr>
        <w:t>TRANSM</w:t>
      </w:r>
      <w:r>
        <w:rPr>
          <w:rFonts w:ascii="Helvetica" w:hAnsi="Helvetica"/>
          <w:b/>
        </w:rPr>
        <w:t>ISSION :</w:t>
      </w:r>
      <w:r>
        <w:rPr>
          <w:rFonts w:ascii="Helvetica" w:hAnsi="Helvetica"/>
        </w:rPr>
        <w:tab/>
        <w:t>Good</w:t>
      </w:r>
    </w:p>
    <w:p w14:paraId="6475D405"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Imparja / BRACS Ch 66       ABC Ch 69</w:t>
      </w:r>
    </w:p>
    <w:p w14:paraId="1753C226"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106.1 Mhz     CAAMA / BRACS 106.4</w:t>
      </w:r>
    </w:p>
    <w:p w14:paraId="034BE8BA"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3319   Radio: SL010110</w:t>
      </w:r>
    </w:p>
    <w:p w14:paraId="122BCE89"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0327E5B" w14:textId="77777777">
        <w:tblPrEx>
          <w:tblCellMar>
            <w:top w:w="0" w:type="dxa"/>
            <w:bottom w:w="0" w:type="dxa"/>
          </w:tblCellMar>
        </w:tblPrEx>
        <w:tc>
          <w:tcPr>
            <w:tcW w:w="1638" w:type="dxa"/>
          </w:tcPr>
          <w:p w14:paraId="359F22A2" w14:textId="77777777" w:rsidR="00430DB1" w:rsidRDefault="0036048C">
            <w:pPr>
              <w:tabs>
                <w:tab w:val="left" w:pos="3420"/>
              </w:tabs>
              <w:rPr>
                <w:rFonts w:ascii="Helvetica" w:hAnsi="Helvetica"/>
                <w:b/>
                <w:u w:val="single"/>
              </w:rPr>
            </w:pPr>
          </w:p>
        </w:tc>
        <w:tc>
          <w:tcPr>
            <w:tcW w:w="1170" w:type="dxa"/>
          </w:tcPr>
          <w:p w14:paraId="3500688F"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BB80944"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0E48754F"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0CC91811"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19ACF8C7"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1BD0B167"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056C8AD" w14:textId="77777777">
        <w:tblPrEx>
          <w:tblCellMar>
            <w:top w:w="0" w:type="dxa"/>
            <w:bottom w:w="0" w:type="dxa"/>
          </w:tblCellMar>
        </w:tblPrEx>
        <w:tc>
          <w:tcPr>
            <w:tcW w:w="1638" w:type="dxa"/>
          </w:tcPr>
          <w:p w14:paraId="1C263CE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1FB4D94" w14:textId="77777777" w:rsidR="00430DB1" w:rsidRDefault="0036048C">
            <w:pPr>
              <w:tabs>
                <w:tab w:val="left" w:pos="3420"/>
              </w:tabs>
              <w:jc w:val="right"/>
              <w:rPr>
                <w:rFonts w:ascii="Helvetica" w:hAnsi="Helvetica"/>
                <w:sz w:val="20"/>
              </w:rPr>
            </w:pPr>
            <w:r>
              <w:rPr>
                <w:rFonts w:ascii="Helvetica" w:hAnsi="Helvetica"/>
                <w:sz w:val="20"/>
              </w:rPr>
              <w:t>40,000</w:t>
            </w:r>
          </w:p>
        </w:tc>
        <w:tc>
          <w:tcPr>
            <w:tcW w:w="1170" w:type="dxa"/>
          </w:tcPr>
          <w:p w14:paraId="20DBCA3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AE929E0"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DF83FF4"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47BA5BB7"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35D60C8" w14:textId="77777777" w:rsidR="00430DB1" w:rsidRDefault="0036048C">
            <w:pPr>
              <w:tabs>
                <w:tab w:val="left" w:pos="3420"/>
              </w:tabs>
              <w:jc w:val="right"/>
              <w:rPr>
                <w:rFonts w:ascii="Helvetica" w:hAnsi="Helvetica"/>
                <w:sz w:val="20"/>
              </w:rPr>
            </w:pPr>
            <w:r>
              <w:rPr>
                <w:rFonts w:ascii="Helvetica" w:hAnsi="Helvetica"/>
                <w:sz w:val="20"/>
              </w:rPr>
              <w:t>0</w:t>
            </w:r>
          </w:p>
        </w:tc>
      </w:tr>
    </w:tbl>
    <w:p w14:paraId="5C5D5D87" w14:textId="77777777" w:rsidR="00430DB1" w:rsidRDefault="0036048C">
      <w:pPr>
        <w:tabs>
          <w:tab w:val="left" w:pos="3420"/>
        </w:tabs>
        <w:rPr>
          <w:rFonts w:ascii="Helvetica" w:hAnsi="Helvetica"/>
          <w:b/>
        </w:rPr>
      </w:pPr>
    </w:p>
    <w:p w14:paraId="04D9E53B" w14:textId="77777777" w:rsidR="00430DB1" w:rsidRDefault="0036048C">
      <w:pPr>
        <w:tabs>
          <w:tab w:val="left" w:pos="3420"/>
        </w:tabs>
        <w:ind w:left="3427" w:hanging="3427"/>
        <w:jc w:val="both"/>
        <w:rPr>
          <w:rFonts w:ascii="Helvetica" w:hAnsi="Helvetica"/>
        </w:rPr>
      </w:pPr>
      <w:r>
        <w:rPr>
          <w:rFonts w:ascii="Helvetica" w:hAnsi="Helvetica"/>
          <w:b/>
        </w:rPr>
        <w:t>STUDIO EQUIPMENT :</w:t>
      </w:r>
      <w:r>
        <w:rPr>
          <w:rFonts w:ascii="Helvetica" w:hAnsi="Helvetica"/>
        </w:rPr>
        <w:tab/>
        <w:t xml:space="preserve">Technics TD W220 double audio cassette player, Technics SL-PD667 5 disk CD player, JVC HR-D210EA VHS video player/recorder, Panasonic NV-FS90HQ SVHS Video Recorder, JVC RX-150 Tuner/Amplifier, Sharp CX-347 TV Receiver, Arista 20 watt </w:t>
      </w:r>
      <w:r>
        <w:rPr>
          <w:rFonts w:ascii="Helvetica" w:hAnsi="Helvetica"/>
        </w:rPr>
        <w:t>8 ohm indoor speakers, Sony FS20 Microphone with cable and stand, Cullman 2901 Tripod, Manfrotto 055 Tripod, Panasonic MS4 SVHS Video Camera, Sony TCM 5000 EV Portable Tape Recorder, 2 x Steel Cabinets</w:t>
      </w:r>
    </w:p>
    <w:p w14:paraId="363BAC1A" w14:textId="77777777" w:rsidR="00430DB1" w:rsidRDefault="0036048C">
      <w:pPr>
        <w:tabs>
          <w:tab w:val="left" w:pos="3420"/>
        </w:tabs>
        <w:ind w:left="3427" w:hanging="3427"/>
        <w:jc w:val="both"/>
        <w:rPr>
          <w:rFonts w:ascii="Helvetica" w:hAnsi="Helvetica"/>
        </w:rPr>
      </w:pPr>
      <w:r>
        <w:rPr>
          <w:rFonts w:ascii="Helvetica" w:hAnsi="Helvetica"/>
        </w:rPr>
        <w:tab/>
        <w:t>Mc Cubbin MBC-8 8 channel console mixer, 2 x Sony CDP</w:t>
      </w:r>
      <w:r>
        <w:rPr>
          <w:rFonts w:ascii="Helvetica" w:hAnsi="Helvetica"/>
        </w:rPr>
        <w:t xml:space="preserve">-312 CD players, 2 x Sony MDS-302 Minidisk recorders, 2 x Sony TC-K361 audio cassette player/recorders, Sony ST JX411 Tuner, 2 x ‘Super Brix’ 4 ohm indoor speakers, 2 x </w:t>
      </w:r>
      <w:r>
        <w:rPr>
          <w:rFonts w:ascii="Helvetica" w:hAnsi="Helvetica"/>
        </w:rPr>
        <w:lastRenderedPageBreak/>
        <w:t>Sennheiser HD 440 II headphones, 2 x Beyer Dynamic M69 TG microphone.</w:t>
      </w:r>
    </w:p>
    <w:p w14:paraId="2A46269B" w14:textId="77777777" w:rsidR="00430DB1" w:rsidRDefault="0036048C">
      <w:pPr>
        <w:tabs>
          <w:tab w:val="left" w:pos="3420"/>
        </w:tabs>
        <w:rPr>
          <w:rFonts w:ascii="Helvetica" w:hAnsi="Helvetica"/>
        </w:rPr>
      </w:pPr>
    </w:p>
    <w:p w14:paraId="6043D4E2" w14:textId="77777777" w:rsidR="00430DB1" w:rsidRDefault="0036048C">
      <w:pPr>
        <w:tabs>
          <w:tab w:val="left" w:pos="3420"/>
        </w:tabs>
        <w:rPr>
          <w:rFonts w:ascii="Helvetica" w:hAnsi="Helvetica"/>
        </w:rPr>
      </w:pPr>
      <w:r>
        <w:rPr>
          <w:rFonts w:ascii="Helvetica" w:hAnsi="Helvetica"/>
          <w:b/>
        </w:rPr>
        <w:t>Vehicle Access :</w:t>
      </w:r>
      <w:r>
        <w:rPr>
          <w:rFonts w:ascii="Helvetica" w:hAnsi="Helvetica"/>
        </w:rPr>
        <w:tab/>
        <w:t>Council car</w:t>
      </w:r>
    </w:p>
    <w:p w14:paraId="254AD45F" w14:textId="77777777" w:rsidR="00430DB1" w:rsidRDefault="0036048C">
      <w:pPr>
        <w:tabs>
          <w:tab w:val="left" w:pos="3420"/>
        </w:tabs>
        <w:rPr>
          <w:rFonts w:ascii="Helvetica" w:hAnsi="Helvetica"/>
        </w:rPr>
      </w:pPr>
    </w:p>
    <w:p w14:paraId="42C1F410" w14:textId="77777777" w:rsidR="00430DB1" w:rsidRDefault="0036048C">
      <w:pPr>
        <w:tabs>
          <w:tab w:val="left" w:pos="3420"/>
        </w:tabs>
        <w:ind w:left="3427" w:hanging="3427"/>
        <w:rPr>
          <w:rFonts w:ascii="Helvetica" w:hAnsi="Helvetica"/>
        </w:rPr>
      </w:pPr>
      <w:r>
        <w:rPr>
          <w:rFonts w:ascii="Helvetica" w:hAnsi="Helvetica"/>
          <w:b/>
        </w:rPr>
        <w:t>Video Library :</w:t>
      </w:r>
      <w:r>
        <w:rPr>
          <w:rFonts w:ascii="Helvetica" w:hAnsi="Helvetica"/>
        </w:rPr>
        <w:tab/>
        <w:t>Football oval / tank, community works, football, gospel.</w:t>
      </w:r>
    </w:p>
    <w:p w14:paraId="25BCE274" w14:textId="77777777" w:rsidR="00430DB1" w:rsidRDefault="0036048C">
      <w:pPr>
        <w:tabs>
          <w:tab w:val="left" w:pos="3420"/>
        </w:tabs>
        <w:rPr>
          <w:rFonts w:ascii="Helvetica" w:hAnsi="Helvetica"/>
          <w:b/>
        </w:rPr>
      </w:pPr>
    </w:p>
    <w:p w14:paraId="5A485168"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w:t>
      </w:r>
    </w:p>
    <w:p w14:paraId="2367F7BF" w14:textId="77777777" w:rsidR="00430DB1" w:rsidRDefault="0036048C">
      <w:pPr>
        <w:tabs>
          <w:tab w:val="left" w:pos="3420"/>
        </w:tabs>
        <w:rPr>
          <w:rFonts w:ascii="Helvetica" w:hAnsi="Helvetica"/>
        </w:rPr>
      </w:pPr>
      <w:r>
        <w:rPr>
          <w:rFonts w:ascii="Helvetica" w:hAnsi="Helvetica"/>
        </w:rPr>
        <w:tab/>
        <w:t>Hours 7-12 pm and 1-5 pm</w:t>
      </w:r>
    </w:p>
    <w:p w14:paraId="6698229E" w14:textId="77777777" w:rsidR="00430DB1" w:rsidRDefault="0036048C">
      <w:pPr>
        <w:tabs>
          <w:tab w:val="left" w:pos="3420"/>
        </w:tabs>
        <w:rPr>
          <w:rFonts w:ascii="Helvetica" w:hAnsi="Helvetica"/>
        </w:rPr>
      </w:pPr>
      <w:r>
        <w:rPr>
          <w:rFonts w:ascii="Helvetica" w:hAnsi="Helvetica"/>
        </w:rPr>
        <w:tab/>
        <w:t>School Kids come in</w:t>
      </w:r>
    </w:p>
    <w:p w14:paraId="7574E521" w14:textId="77777777" w:rsidR="00430DB1" w:rsidRDefault="0036048C">
      <w:pPr>
        <w:tabs>
          <w:tab w:val="left" w:pos="3420"/>
        </w:tabs>
        <w:rPr>
          <w:rFonts w:ascii="Helvetica" w:hAnsi="Helvetica"/>
          <w:b/>
        </w:rPr>
      </w:pPr>
    </w:p>
    <w:p w14:paraId="20872C1C"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Rosie completed Batchelor Cert. 1994</w:t>
      </w:r>
    </w:p>
    <w:p w14:paraId="7CB3F13B" w14:textId="77777777" w:rsidR="00430DB1" w:rsidRDefault="0036048C">
      <w:pPr>
        <w:tabs>
          <w:tab w:val="left" w:pos="3420"/>
        </w:tabs>
        <w:rPr>
          <w:rFonts w:ascii="Helvetica" w:hAnsi="Helvetica"/>
        </w:rPr>
      </w:pPr>
      <w:r>
        <w:rPr>
          <w:rFonts w:ascii="Helvetica" w:hAnsi="Helvetica"/>
        </w:rPr>
        <w:tab/>
        <w:t>Quentin keen to do training</w:t>
      </w:r>
    </w:p>
    <w:p w14:paraId="1E3A5414" w14:textId="77777777" w:rsidR="00430DB1" w:rsidRDefault="0036048C">
      <w:pPr>
        <w:tabs>
          <w:tab w:val="left" w:pos="3420"/>
        </w:tabs>
        <w:rPr>
          <w:rFonts w:ascii="Helvetica" w:hAnsi="Helvetica"/>
          <w:b/>
        </w:rPr>
      </w:pPr>
    </w:p>
    <w:p w14:paraId="3EB84F9E" w14:textId="77777777" w:rsidR="00430DB1" w:rsidRDefault="0036048C">
      <w:pPr>
        <w:tabs>
          <w:tab w:val="left" w:pos="3420"/>
        </w:tabs>
        <w:rPr>
          <w:rFonts w:ascii="Helvetica" w:hAnsi="Helvetica"/>
        </w:rPr>
      </w:pPr>
      <w:r>
        <w:rPr>
          <w:rFonts w:ascii="Helvetica" w:hAnsi="Helvetica"/>
          <w:b/>
        </w:rPr>
        <w:t xml:space="preserve">Previous Operators </w:t>
      </w:r>
      <w:r>
        <w:rPr>
          <w:rFonts w:ascii="Helvetica" w:hAnsi="Helvetica"/>
        </w:rPr>
        <w:t>:</w:t>
      </w:r>
      <w:r>
        <w:rPr>
          <w:rFonts w:ascii="Helvetica" w:hAnsi="Helvetica"/>
        </w:rPr>
        <w:tab/>
      </w:r>
      <w:r>
        <w:rPr>
          <w:rFonts w:ascii="Helvetica" w:hAnsi="Helvetica"/>
        </w:rPr>
        <w:t>Barry Driver (CAAMA experience) still interested</w:t>
      </w:r>
    </w:p>
    <w:p w14:paraId="3FD33DC2" w14:textId="77777777" w:rsidR="00430DB1" w:rsidRDefault="0036048C">
      <w:pPr>
        <w:tabs>
          <w:tab w:val="left" w:pos="3420"/>
        </w:tabs>
        <w:rPr>
          <w:rFonts w:ascii="Helvetica" w:hAnsi="Helvetica"/>
          <w:b/>
        </w:rPr>
      </w:pPr>
    </w:p>
    <w:p w14:paraId="25F521C1"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CDs, Minidisk stock, blank video stock</w:t>
      </w:r>
    </w:p>
    <w:p w14:paraId="481CC0A1" w14:textId="77777777" w:rsidR="00430DB1" w:rsidRDefault="0036048C">
      <w:pPr>
        <w:tabs>
          <w:tab w:val="left" w:pos="3420"/>
        </w:tabs>
        <w:rPr>
          <w:rFonts w:ascii="Helvetica" w:hAnsi="Helvetica"/>
        </w:rPr>
      </w:pPr>
      <w:r>
        <w:rPr>
          <w:rFonts w:ascii="Helvetica" w:hAnsi="Helvetica"/>
        </w:rPr>
        <w:t>97/8 equipment planned</w:t>
      </w:r>
      <w:r>
        <w:rPr>
          <w:rFonts w:ascii="Helvetica" w:hAnsi="Helvetica"/>
        </w:rPr>
        <w:tab/>
        <w:t>Separate TV Transmitter for BRACS</w:t>
      </w:r>
    </w:p>
    <w:p w14:paraId="1216C053" w14:textId="77777777" w:rsidR="00430DB1" w:rsidRDefault="0036048C">
      <w:pPr>
        <w:tabs>
          <w:tab w:val="left" w:pos="3420"/>
        </w:tabs>
        <w:rPr>
          <w:rFonts w:ascii="Helvetica" w:hAnsi="Helvetica"/>
        </w:rPr>
      </w:pPr>
      <w:r>
        <w:rPr>
          <w:rFonts w:ascii="Helvetica" w:hAnsi="Helvetica"/>
        </w:rPr>
        <w:tab/>
        <w:t>Video editing facility</w:t>
      </w:r>
    </w:p>
    <w:p w14:paraId="0DDCEFD8" w14:textId="77777777" w:rsidR="00430DB1" w:rsidRDefault="0036048C">
      <w:pPr>
        <w:tabs>
          <w:tab w:val="left" w:pos="3420"/>
        </w:tabs>
        <w:rPr>
          <w:rFonts w:ascii="Helvetica" w:hAnsi="Helvetica"/>
        </w:rPr>
      </w:pPr>
    </w:p>
    <w:p w14:paraId="6FE9F414" w14:textId="77777777" w:rsidR="00430DB1" w:rsidRDefault="0036048C">
      <w:pPr>
        <w:tabs>
          <w:tab w:val="left" w:pos="4320"/>
        </w:tabs>
        <w:rPr>
          <w:rFonts w:ascii="Helvetica" w:hAnsi="Helvetica"/>
        </w:rPr>
      </w:pPr>
      <w:r>
        <w:rPr>
          <w:rFonts w:ascii="Helvetica" w:hAnsi="Helvetica"/>
        </w:rPr>
        <w:t>Alekarenge</w:t>
      </w:r>
    </w:p>
    <w:p w14:paraId="7D458F75" w14:textId="77777777" w:rsidR="00430DB1" w:rsidRDefault="0036048C">
      <w:pPr>
        <w:sectPr w:rsidR="00430DB1">
          <w:pgSz w:w="12240" w:h="15840"/>
          <w:pgMar w:top="1440" w:right="1469" w:bottom="1440" w:left="1800" w:header="720" w:footer="720" w:gutter="0"/>
          <w:cols w:space="720"/>
        </w:sectPr>
      </w:pPr>
    </w:p>
    <w:p w14:paraId="709D86CB" w14:textId="77777777" w:rsidR="00430DB1" w:rsidRDefault="0036048C">
      <w:pPr>
        <w:tabs>
          <w:tab w:val="left" w:pos="4320"/>
        </w:tabs>
        <w:jc w:val="center"/>
        <w:rPr>
          <w:rFonts w:ascii="Helvetica" w:hAnsi="Helvetica"/>
          <w:b/>
        </w:rPr>
      </w:pPr>
      <w:r>
        <w:rPr>
          <w:rFonts w:ascii="Helvetica" w:hAnsi="Helvetica"/>
          <w:b/>
        </w:rPr>
        <w:lastRenderedPageBreak/>
        <w:t>NTURIYA</w:t>
      </w:r>
    </w:p>
    <w:p w14:paraId="66490D5C" w14:textId="77777777" w:rsidR="00430DB1" w:rsidRDefault="0036048C">
      <w:pPr>
        <w:tabs>
          <w:tab w:val="left" w:pos="4320"/>
        </w:tabs>
        <w:rPr>
          <w:rFonts w:ascii="Helvetica" w:hAnsi="Helvetica"/>
          <w:b/>
        </w:rPr>
      </w:pPr>
    </w:p>
    <w:p w14:paraId="1B9266C1"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Ti Tree</w:t>
      </w:r>
    </w:p>
    <w:p w14:paraId="5A7CB5E8" w14:textId="77777777" w:rsidR="00430DB1" w:rsidRDefault="0036048C">
      <w:pPr>
        <w:tabs>
          <w:tab w:val="left" w:pos="3420"/>
        </w:tabs>
        <w:ind w:right="-720"/>
        <w:rPr>
          <w:rFonts w:ascii="Helvetica" w:hAnsi="Helvetica"/>
        </w:rPr>
      </w:pPr>
      <w:r>
        <w:rPr>
          <w:rFonts w:ascii="Helvetica" w:hAnsi="Helvetica"/>
          <w:b/>
        </w:rPr>
        <w:t>Community Council :</w:t>
      </w:r>
      <w:r>
        <w:rPr>
          <w:rFonts w:ascii="Helvetica" w:hAnsi="Helvetica"/>
        </w:rPr>
        <w:tab/>
        <w:t>Anmatjere Com</w:t>
      </w:r>
      <w:r>
        <w:rPr>
          <w:rFonts w:ascii="Helvetica" w:hAnsi="Helvetica"/>
        </w:rPr>
        <w:t>munity Government Council</w:t>
      </w:r>
    </w:p>
    <w:p w14:paraId="7D5B5D2B"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Adam Haines, Gloreen &amp; Stephen Haines</w:t>
      </w:r>
    </w:p>
    <w:p w14:paraId="35123D4C"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Arthur</w:t>
      </w:r>
    </w:p>
    <w:p w14:paraId="17C65E0F" w14:textId="77777777" w:rsidR="00430DB1" w:rsidRDefault="0036048C">
      <w:pPr>
        <w:tabs>
          <w:tab w:val="left" w:pos="3420"/>
        </w:tabs>
        <w:ind w:right="-720"/>
        <w:rPr>
          <w:rFonts w:ascii="Helvetica" w:hAnsi="Helvetica"/>
        </w:rPr>
      </w:pPr>
      <w:r>
        <w:rPr>
          <w:rFonts w:ascii="Helvetica" w:hAnsi="Helvetica"/>
          <w:b/>
        </w:rPr>
        <w:t>Administrator :</w:t>
      </w:r>
      <w:r>
        <w:rPr>
          <w:rFonts w:ascii="Helvetica" w:hAnsi="Helvetica"/>
        </w:rPr>
        <w:tab/>
        <w:t>Robbie Benson (Case Manager)</w:t>
      </w:r>
    </w:p>
    <w:p w14:paraId="301329EF"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A3C9069"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08 8956 9933</w:t>
      </w:r>
    </w:p>
    <w:p w14:paraId="307CFD23"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08 8956 9730</w:t>
      </w:r>
    </w:p>
    <w:p w14:paraId="4607FE42"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PO Box 20, Ti Tree vi</w:t>
      </w:r>
      <w:r>
        <w:rPr>
          <w:rFonts w:ascii="Helvetica" w:hAnsi="Helvetica"/>
        </w:rPr>
        <w:t>a Alice Springs NT 0872</w:t>
      </w:r>
    </w:p>
    <w:p w14:paraId="3BB1FBF3" w14:textId="77777777" w:rsidR="00430DB1" w:rsidRDefault="0036048C">
      <w:pPr>
        <w:tabs>
          <w:tab w:val="left" w:pos="3420"/>
        </w:tabs>
        <w:rPr>
          <w:rFonts w:ascii="Helvetica" w:hAnsi="Helvetica"/>
          <w:b/>
        </w:rPr>
      </w:pPr>
    </w:p>
    <w:p w14:paraId="361B682E"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Approximately 180 km north of Alice Springs</w:t>
      </w:r>
    </w:p>
    <w:p w14:paraId="54786A73"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Papunya</w:t>
      </w:r>
    </w:p>
    <w:p w14:paraId="2A98B165"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53 - Easting 321000 - Northing 7552000</w:t>
      </w:r>
    </w:p>
    <w:p w14:paraId="3EDA2D95"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- 31     Non Indig - 71     Total - 105</w:t>
      </w:r>
    </w:p>
    <w:p w14:paraId="53138851"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to Alice Spri</w:t>
      </w:r>
      <w:r>
        <w:rPr>
          <w:rFonts w:ascii="Helvetica" w:hAnsi="Helvetica"/>
        </w:rPr>
        <w:t>ngs</w:t>
      </w:r>
    </w:p>
    <w:p w14:paraId="2F616770"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Anmatyerre</w:t>
      </w:r>
    </w:p>
    <w:p w14:paraId="46CA0FA0"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Anmatyerre and English</w:t>
      </w:r>
    </w:p>
    <w:p w14:paraId="50C64218"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Shared building with women’s centre / laundry</w:t>
      </w:r>
    </w:p>
    <w:p w14:paraId="60E26BCF"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 xml:space="preserve">2 rooms - radio studio carpeted, </w:t>
      </w:r>
      <w:r>
        <w:rPr>
          <w:rFonts w:ascii="Helvetica" w:hAnsi="Helvetica"/>
        </w:rPr>
        <w:tab/>
        <w:t>video/transmission room dirty and dusty -</w:t>
      </w:r>
      <w:r>
        <w:rPr>
          <w:rFonts w:ascii="Helvetica" w:hAnsi="Helvetica"/>
        </w:rPr>
        <w:tab/>
        <w:t>airconditioner unsealed</w:t>
      </w:r>
    </w:p>
    <w:p w14:paraId="694EBCEA"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0CB2393F"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65     Imparja</w:t>
      </w:r>
    </w:p>
    <w:p w14:paraId="2C4AF05E"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105.9 Mhz      CAAMA</w:t>
      </w:r>
    </w:p>
    <w:p w14:paraId="51F40EC1"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3339   Radio: SL010127</w:t>
      </w:r>
    </w:p>
    <w:p w14:paraId="1AE6DC54"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3CDB38F" w14:textId="77777777">
        <w:tblPrEx>
          <w:tblCellMar>
            <w:top w:w="0" w:type="dxa"/>
            <w:bottom w:w="0" w:type="dxa"/>
          </w:tblCellMar>
        </w:tblPrEx>
        <w:tc>
          <w:tcPr>
            <w:tcW w:w="1638" w:type="dxa"/>
          </w:tcPr>
          <w:p w14:paraId="259F50AB" w14:textId="77777777" w:rsidR="00430DB1" w:rsidRDefault="0036048C">
            <w:pPr>
              <w:tabs>
                <w:tab w:val="left" w:pos="3420"/>
              </w:tabs>
              <w:rPr>
                <w:rFonts w:ascii="Helvetica" w:hAnsi="Helvetica"/>
                <w:b/>
                <w:u w:val="single"/>
              </w:rPr>
            </w:pPr>
          </w:p>
        </w:tc>
        <w:tc>
          <w:tcPr>
            <w:tcW w:w="1170" w:type="dxa"/>
          </w:tcPr>
          <w:p w14:paraId="6BE674E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31FB862"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2F141D1"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C76F44D"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A8704D0"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8D08D68"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136572E" w14:textId="77777777">
        <w:tblPrEx>
          <w:tblCellMar>
            <w:top w:w="0" w:type="dxa"/>
            <w:bottom w:w="0" w:type="dxa"/>
          </w:tblCellMar>
        </w:tblPrEx>
        <w:tc>
          <w:tcPr>
            <w:tcW w:w="1638" w:type="dxa"/>
          </w:tcPr>
          <w:p w14:paraId="156E5A8E"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4594B8C0" w14:textId="77777777" w:rsidR="00430DB1" w:rsidRDefault="0036048C">
            <w:pPr>
              <w:tabs>
                <w:tab w:val="left" w:pos="3420"/>
              </w:tabs>
              <w:jc w:val="right"/>
              <w:rPr>
                <w:rFonts w:ascii="Helvetica" w:hAnsi="Helvetica"/>
                <w:sz w:val="20"/>
              </w:rPr>
            </w:pPr>
            <w:r>
              <w:rPr>
                <w:rFonts w:ascii="Helvetica" w:hAnsi="Helvetica"/>
                <w:sz w:val="20"/>
              </w:rPr>
              <w:t>13,921</w:t>
            </w:r>
          </w:p>
        </w:tc>
        <w:tc>
          <w:tcPr>
            <w:tcW w:w="1170" w:type="dxa"/>
          </w:tcPr>
          <w:p w14:paraId="75807C4E"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D2DC561" w14:textId="77777777" w:rsidR="00430DB1" w:rsidRDefault="0036048C">
            <w:pPr>
              <w:tabs>
                <w:tab w:val="left" w:pos="3420"/>
              </w:tabs>
              <w:jc w:val="right"/>
              <w:rPr>
                <w:rFonts w:ascii="Helvetica" w:hAnsi="Helvetica"/>
                <w:sz w:val="20"/>
              </w:rPr>
            </w:pPr>
            <w:r>
              <w:rPr>
                <w:rFonts w:ascii="Helvetica" w:hAnsi="Helvetica"/>
                <w:sz w:val="20"/>
              </w:rPr>
              <w:t>1,500</w:t>
            </w:r>
          </w:p>
        </w:tc>
        <w:tc>
          <w:tcPr>
            <w:tcW w:w="1170" w:type="dxa"/>
          </w:tcPr>
          <w:p w14:paraId="3FF9FC9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45D2631" w14:textId="77777777" w:rsidR="00430DB1" w:rsidRDefault="0036048C">
            <w:pPr>
              <w:tabs>
                <w:tab w:val="left" w:pos="3420"/>
              </w:tabs>
              <w:jc w:val="right"/>
              <w:rPr>
                <w:rFonts w:ascii="Helvetica" w:hAnsi="Helvetica"/>
                <w:sz w:val="20"/>
              </w:rPr>
            </w:pPr>
            <w:r>
              <w:rPr>
                <w:rFonts w:ascii="Helvetica" w:hAnsi="Helvetica"/>
                <w:sz w:val="20"/>
              </w:rPr>
              <w:t>15,000</w:t>
            </w:r>
          </w:p>
        </w:tc>
        <w:tc>
          <w:tcPr>
            <w:tcW w:w="1170" w:type="dxa"/>
          </w:tcPr>
          <w:p w14:paraId="348F1C1D" w14:textId="77777777" w:rsidR="00430DB1" w:rsidRDefault="0036048C">
            <w:pPr>
              <w:tabs>
                <w:tab w:val="left" w:pos="3420"/>
              </w:tabs>
              <w:jc w:val="right"/>
              <w:rPr>
                <w:rFonts w:ascii="Helvetica" w:hAnsi="Helvetica"/>
                <w:sz w:val="20"/>
              </w:rPr>
            </w:pPr>
            <w:r>
              <w:rPr>
                <w:rFonts w:ascii="Helvetica" w:hAnsi="Helvetica"/>
                <w:sz w:val="20"/>
              </w:rPr>
              <w:t>0</w:t>
            </w:r>
          </w:p>
        </w:tc>
      </w:tr>
    </w:tbl>
    <w:p w14:paraId="4CBB66F6" w14:textId="77777777" w:rsidR="00430DB1" w:rsidRDefault="0036048C">
      <w:pPr>
        <w:tabs>
          <w:tab w:val="left" w:pos="3420"/>
        </w:tabs>
        <w:ind w:left="3427" w:hanging="3427"/>
        <w:rPr>
          <w:rFonts w:ascii="Helvetica" w:hAnsi="Helvetica"/>
          <w:b/>
        </w:rPr>
      </w:pPr>
    </w:p>
    <w:p w14:paraId="4C69D0E5" w14:textId="77777777" w:rsidR="00430DB1" w:rsidRDefault="0036048C">
      <w:pPr>
        <w:tabs>
          <w:tab w:val="left" w:pos="3420"/>
        </w:tabs>
        <w:ind w:left="3427" w:hanging="3427"/>
        <w:jc w:val="both"/>
        <w:rPr>
          <w:rFonts w:ascii="Helvetica" w:hAnsi="Helvetica"/>
        </w:rPr>
      </w:pPr>
      <w:r>
        <w:rPr>
          <w:rFonts w:ascii="Helvetica" w:hAnsi="Helvetica"/>
          <w:b/>
        </w:rPr>
        <w:t>STUDIO EQUIPMENT</w:t>
      </w:r>
      <w:r>
        <w:rPr>
          <w:rFonts w:ascii="Helvetica" w:hAnsi="Helvetica"/>
          <w:b/>
        </w:rPr>
        <w:t xml:space="preserve"> :</w:t>
      </w:r>
      <w:r>
        <w:rPr>
          <w:rFonts w:ascii="Helvetica" w:hAnsi="Helvetica"/>
        </w:rPr>
        <w:tab/>
        <w:t xml:space="preserve">Technics RS-TR232 double audio cassette player, Technics SL-PD647 5 disk CD player, JVC HRD210EA, VHS VCR, JVC RX-150 Tuner/Amp, JVC monitor, 2 x Arista 20 watt, outdoor speakers, Shure MS58 Microphone, Mc Cubbin MBC-8 8 channel console mixer, 2 x Sony </w:t>
      </w:r>
      <w:r>
        <w:rPr>
          <w:rFonts w:ascii="Helvetica" w:hAnsi="Helvetica"/>
        </w:rPr>
        <w:t>CDP-312 CD players, 2 x Sony MDS-302 Minidisk recorders, 2 x Sony TC-K361 audio cassette player/recorders, Sony ST JX411 Tuner, 2 x Sennheiser HD 440 II headphones, 2 x Beyer Dynamic M69 TG microphones, SVHS Panasonic 7700/7600 edit suite, 2 x JVC monitors</w:t>
      </w:r>
      <w:r>
        <w:rPr>
          <w:rFonts w:ascii="Helvetica" w:hAnsi="Helvetica"/>
        </w:rPr>
        <w:t xml:space="preserve">, Ultra large Panasonic TV, Panasonic NV-SD420A VHS VCR, Marantz </w:t>
      </w:r>
      <w:r>
        <w:rPr>
          <w:rFonts w:ascii="Helvetica" w:hAnsi="Helvetica"/>
        </w:rPr>
        <w:lastRenderedPageBreak/>
        <w:t>PMD222 portable cassette recorder (with rechargeable battery &amp; headphones), Barton 1000 watt light housing (with globe &amp; stand), Barton 800 watt light housing (with stand) broken 16mm film pr</w:t>
      </w:r>
      <w:r>
        <w:rPr>
          <w:rFonts w:ascii="Helvetica" w:hAnsi="Helvetica"/>
        </w:rPr>
        <w:t>ojector</w:t>
      </w:r>
    </w:p>
    <w:p w14:paraId="127FBFC1" w14:textId="77777777" w:rsidR="00430DB1" w:rsidRDefault="0036048C">
      <w:pPr>
        <w:tabs>
          <w:tab w:val="left" w:pos="3420"/>
        </w:tabs>
        <w:rPr>
          <w:rFonts w:ascii="Helvetica" w:hAnsi="Helvetica"/>
        </w:rPr>
      </w:pPr>
      <w:r>
        <w:rPr>
          <w:rFonts w:ascii="Helvetica" w:hAnsi="Helvetica"/>
          <w:b/>
        </w:rPr>
        <w:t>WAGES / HOURS :</w:t>
      </w:r>
    </w:p>
    <w:p w14:paraId="49EC0B6E"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r>
    </w:p>
    <w:p w14:paraId="7F7F5D43" w14:textId="77777777" w:rsidR="00430DB1" w:rsidRDefault="0036048C">
      <w:pPr>
        <w:tabs>
          <w:tab w:val="left" w:pos="3420"/>
        </w:tabs>
        <w:rPr>
          <w:rFonts w:ascii="Helvetica" w:hAnsi="Helvetica"/>
        </w:rPr>
      </w:pPr>
      <w:r>
        <w:rPr>
          <w:rFonts w:ascii="Helvetica" w:hAnsi="Helvetica"/>
          <w:b/>
        </w:rPr>
        <w:t>Previous Operators :</w:t>
      </w:r>
      <w:r>
        <w:rPr>
          <w:rFonts w:ascii="Helvetica" w:hAnsi="Helvetica"/>
        </w:rPr>
        <w:tab/>
        <w:t>Anthony Haines - BRACS cert graduate ‘94</w:t>
      </w:r>
    </w:p>
    <w:p w14:paraId="5429DF88"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6571388C" w14:textId="77777777" w:rsidR="00430DB1" w:rsidRDefault="0036048C">
      <w:pPr>
        <w:tabs>
          <w:tab w:val="left" w:pos="3420"/>
        </w:tabs>
        <w:rPr>
          <w:rFonts w:ascii="Helvetica" w:hAnsi="Helvetica"/>
        </w:rPr>
      </w:pPr>
      <w:r>
        <w:rPr>
          <w:rFonts w:ascii="Helvetica" w:hAnsi="Helvetica"/>
        </w:rPr>
        <w:t>Urgent Matters</w:t>
      </w:r>
    </w:p>
    <w:p w14:paraId="43935263" w14:textId="77777777" w:rsidR="00430DB1" w:rsidRDefault="0036048C">
      <w:pPr>
        <w:tabs>
          <w:tab w:val="left" w:pos="3420"/>
        </w:tabs>
        <w:rPr>
          <w:rFonts w:ascii="Helvetica" w:hAnsi="Helvetica"/>
        </w:rPr>
      </w:pPr>
      <w:r>
        <w:rPr>
          <w:rFonts w:ascii="Helvetica" w:hAnsi="Helvetica"/>
        </w:rPr>
        <w:tab/>
      </w:r>
    </w:p>
    <w:p w14:paraId="05CC7FA7" w14:textId="77777777" w:rsidR="00430DB1" w:rsidRDefault="0036048C">
      <w:pPr>
        <w:tabs>
          <w:tab w:val="left" w:pos="3420"/>
        </w:tabs>
        <w:rPr>
          <w:rFonts w:ascii="Helvetica" w:hAnsi="Helvetica"/>
        </w:rPr>
      </w:pPr>
      <w:r>
        <w:rPr>
          <w:rFonts w:ascii="Helvetica" w:hAnsi="Helvetica"/>
        </w:rPr>
        <w:tab/>
        <w:t>Fix powerpack for Edit Controller at WMA</w:t>
      </w:r>
    </w:p>
    <w:p w14:paraId="1149DB6C" w14:textId="77777777" w:rsidR="00430DB1" w:rsidRDefault="0036048C">
      <w:pPr>
        <w:tabs>
          <w:tab w:val="left" w:pos="3420"/>
        </w:tabs>
        <w:rPr>
          <w:rFonts w:ascii="Helvetica" w:hAnsi="Helvetica"/>
        </w:rPr>
      </w:pPr>
      <w:r>
        <w:rPr>
          <w:rFonts w:ascii="Helvetica" w:hAnsi="Helvetica"/>
        </w:rPr>
        <w:tab/>
        <w:t>3 x weatherstrips</w:t>
      </w:r>
    </w:p>
    <w:p w14:paraId="59738916" w14:textId="77777777" w:rsidR="00430DB1" w:rsidRDefault="0036048C">
      <w:pPr>
        <w:tabs>
          <w:tab w:val="left" w:pos="3420"/>
        </w:tabs>
        <w:rPr>
          <w:rFonts w:ascii="Helvetica" w:hAnsi="Helvetica"/>
        </w:rPr>
      </w:pPr>
      <w:r>
        <w:rPr>
          <w:rFonts w:ascii="Helvetica" w:hAnsi="Helvetica"/>
        </w:rPr>
        <w:t xml:space="preserve">97/8 equipment planned </w:t>
      </w:r>
      <w:r>
        <w:rPr>
          <w:rFonts w:ascii="Helvetica" w:hAnsi="Helvetica"/>
        </w:rPr>
        <w:tab/>
        <w:t>CDs</w:t>
      </w:r>
    </w:p>
    <w:p w14:paraId="405EFC71" w14:textId="77777777" w:rsidR="00430DB1" w:rsidRDefault="0036048C">
      <w:pPr>
        <w:tabs>
          <w:tab w:val="left" w:pos="3420"/>
        </w:tabs>
        <w:rPr>
          <w:rFonts w:ascii="Helvetica" w:hAnsi="Helvetica"/>
        </w:rPr>
      </w:pPr>
      <w:r>
        <w:rPr>
          <w:rFonts w:ascii="Helvetica" w:hAnsi="Helvetica"/>
        </w:rPr>
        <w:tab/>
      </w:r>
    </w:p>
    <w:p w14:paraId="170740A9" w14:textId="77777777" w:rsidR="00430DB1" w:rsidRDefault="0036048C">
      <w:pPr>
        <w:tabs>
          <w:tab w:val="left" w:pos="3420"/>
        </w:tabs>
        <w:rPr>
          <w:rFonts w:ascii="Helvetica" w:hAnsi="Helvetica"/>
        </w:rPr>
      </w:pPr>
    </w:p>
    <w:p w14:paraId="0C48636C" w14:textId="77777777" w:rsidR="00430DB1" w:rsidRDefault="0036048C">
      <w:pPr>
        <w:tabs>
          <w:tab w:val="left" w:pos="4320"/>
        </w:tabs>
      </w:pPr>
      <w:r>
        <w:rPr>
          <w:rFonts w:ascii="Helvetica" w:hAnsi="Helvetica"/>
        </w:rPr>
        <w:t>Nturiya</w:t>
      </w:r>
    </w:p>
    <w:p w14:paraId="501AD969" w14:textId="77777777" w:rsidR="00430DB1" w:rsidRDefault="0036048C">
      <w:pPr>
        <w:sectPr w:rsidR="00430DB1">
          <w:pgSz w:w="12240" w:h="15840"/>
          <w:pgMar w:top="1440" w:right="1469" w:bottom="1440" w:left="1800" w:header="720" w:footer="720" w:gutter="0"/>
          <w:cols w:space="720"/>
        </w:sectPr>
      </w:pPr>
    </w:p>
    <w:p w14:paraId="31136D4F" w14:textId="77777777" w:rsidR="00430DB1" w:rsidRDefault="0036048C">
      <w:pPr>
        <w:tabs>
          <w:tab w:val="left" w:pos="4320"/>
        </w:tabs>
        <w:jc w:val="center"/>
        <w:rPr>
          <w:rFonts w:ascii="Helvetica" w:hAnsi="Helvetica"/>
          <w:b/>
        </w:rPr>
      </w:pPr>
      <w:r>
        <w:rPr>
          <w:rFonts w:ascii="Helvetica" w:hAnsi="Helvetica"/>
          <w:b/>
        </w:rPr>
        <w:lastRenderedPageBreak/>
        <w:t>NYIRRIPI</w:t>
      </w:r>
    </w:p>
    <w:p w14:paraId="51553335" w14:textId="77777777" w:rsidR="00430DB1" w:rsidRDefault="0036048C">
      <w:pPr>
        <w:tabs>
          <w:tab w:val="left" w:pos="4320"/>
        </w:tabs>
        <w:rPr>
          <w:rFonts w:ascii="Helvetica" w:hAnsi="Helvetica"/>
          <w:b/>
        </w:rPr>
      </w:pPr>
    </w:p>
    <w:p w14:paraId="4C9A6B58"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Ti</w:t>
      </w:r>
      <w:r>
        <w:rPr>
          <w:rFonts w:ascii="Helvetica" w:hAnsi="Helvetica"/>
        </w:rPr>
        <w:t>mothy Marshall &amp; Craig Williams</w:t>
      </w:r>
    </w:p>
    <w:p w14:paraId="5B14E8CE"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Craig Williams</w:t>
      </w:r>
    </w:p>
    <w:p w14:paraId="4C341EDF"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06912A68" w14:textId="77777777" w:rsidR="00430DB1" w:rsidRDefault="0036048C">
      <w:pPr>
        <w:tabs>
          <w:tab w:val="left" w:pos="3420"/>
        </w:tabs>
        <w:ind w:right="-720"/>
        <w:rPr>
          <w:rFonts w:ascii="Helvetica" w:hAnsi="Helvetica"/>
        </w:rPr>
      </w:pPr>
      <w:r>
        <w:rPr>
          <w:rFonts w:ascii="Helvetica" w:hAnsi="Helvetica"/>
          <w:b/>
        </w:rPr>
        <w:t>Other :</w:t>
      </w:r>
      <w:r>
        <w:rPr>
          <w:rFonts w:ascii="Helvetica" w:hAnsi="Helvetica"/>
        </w:rPr>
        <w:tab/>
        <w:t>Lindsay Turner (shire President), Spencer Jacobs</w:t>
      </w:r>
    </w:p>
    <w:p w14:paraId="0A147FA6"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4F71A8B1"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08 8956 8720</w:t>
      </w:r>
    </w:p>
    <w:p w14:paraId="566180A4"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08 8956 8739</w:t>
      </w:r>
    </w:p>
    <w:p w14:paraId="7590F475"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Nyirripi Community, via Alice Spri</w:t>
      </w:r>
      <w:r>
        <w:rPr>
          <w:rFonts w:ascii="Helvetica" w:hAnsi="Helvetica"/>
        </w:rPr>
        <w:t>ngs NT 0872</w:t>
      </w:r>
    </w:p>
    <w:p w14:paraId="54FF2763" w14:textId="77777777" w:rsidR="00430DB1" w:rsidRDefault="0036048C">
      <w:pPr>
        <w:tabs>
          <w:tab w:val="left" w:pos="3420"/>
        </w:tabs>
        <w:rPr>
          <w:rFonts w:ascii="Helvetica" w:hAnsi="Helvetica"/>
          <w:b/>
        </w:rPr>
      </w:pPr>
    </w:p>
    <w:p w14:paraId="5B96D69B"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r>
    </w:p>
    <w:p w14:paraId="44B3E9C0"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Aputula (Papunya Regional Council)</w:t>
      </w:r>
    </w:p>
    <w:p w14:paraId="451B44BD"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4228E645"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- 254     Non Indig - 11     Total - 265</w:t>
      </w:r>
    </w:p>
    <w:p w14:paraId="3616B637"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20592AF5"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Pintubi</w:t>
      </w:r>
    </w:p>
    <w:p w14:paraId="17D1BDB7"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6467DE9C"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7FD3EB4C"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7FF6C0A3"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38491B23" w14:textId="77777777" w:rsidR="00430DB1" w:rsidRDefault="0036048C">
      <w:pPr>
        <w:tabs>
          <w:tab w:val="left" w:pos="3420"/>
        </w:tabs>
        <w:rPr>
          <w:rFonts w:ascii="Helvetica" w:hAnsi="Helvetica"/>
        </w:rPr>
      </w:pPr>
      <w:r>
        <w:rPr>
          <w:rFonts w:ascii="Helvetica" w:hAnsi="Helvetica"/>
          <w:b/>
        </w:rPr>
        <w:t>Tele</w:t>
      </w:r>
      <w:r>
        <w:rPr>
          <w:rFonts w:ascii="Helvetica" w:hAnsi="Helvetica"/>
          <w:b/>
        </w:rPr>
        <w:t>vision :   (3)</w:t>
      </w:r>
      <w:r>
        <w:rPr>
          <w:rFonts w:ascii="Helvetica" w:hAnsi="Helvetica"/>
        </w:rPr>
        <w:tab/>
        <w:t>ABC / BRACS   Imparja     GWN</w:t>
      </w:r>
    </w:p>
    <w:p w14:paraId="67A2D32C"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Reg / Nat CAAMA / BRACS</w:t>
      </w:r>
    </w:p>
    <w:p w14:paraId="6C8C276F"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57D1AF1B"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3112955" w14:textId="77777777">
        <w:tblPrEx>
          <w:tblCellMar>
            <w:top w:w="0" w:type="dxa"/>
            <w:bottom w:w="0" w:type="dxa"/>
          </w:tblCellMar>
        </w:tblPrEx>
        <w:tc>
          <w:tcPr>
            <w:tcW w:w="1638" w:type="dxa"/>
          </w:tcPr>
          <w:p w14:paraId="22377A4C" w14:textId="77777777" w:rsidR="00430DB1" w:rsidRDefault="0036048C">
            <w:pPr>
              <w:tabs>
                <w:tab w:val="left" w:pos="3420"/>
              </w:tabs>
              <w:rPr>
                <w:rFonts w:ascii="Helvetica" w:hAnsi="Helvetica"/>
                <w:b/>
                <w:u w:val="single"/>
              </w:rPr>
            </w:pPr>
          </w:p>
        </w:tc>
        <w:tc>
          <w:tcPr>
            <w:tcW w:w="1170" w:type="dxa"/>
          </w:tcPr>
          <w:p w14:paraId="455B8722"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35BEECD"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58E52B4D"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ABB1A56"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26EE4EA1"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1F4B33DB"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59EEE909" w14:textId="77777777">
        <w:tblPrEx>
          <w:tblCellMar>
            <w:top w:w="0" w:type="dxa"/>
            <w:bottom w:w="0" w:type="dxa"/>
          </w:tblCellMar>
        </w:tblPrEx>
        <w:tc>
          <w:tcPr>
            <w:tcW w:w="1638" w:type="dxa"/>
          </w:tcPr>
          <w:p w14:paraId="646B7460"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95C6031" w14:textId="77777777" w:rsidR="00430DB1" w:rsidRDefault="0036048C">
            <w:pPr>
              <w:tabs>
                <w:tab w:val="left" w:pos="3420"/>
              </w:tabs>
              <w:jc w:val="right"/>
              <w:rPr>
                <w:rFonts w:ascii="Helvetica" w:hAnsi="Helvetica"/>
                <w:sz w:val="20"/>
              </w:rPr>
            </w:pPr>
            <w:r>
              <w:rPr>
                <w:rFonts w:ascii="Helvetica" w:hAnsi="Helvetica"/>
                <w:sz w:val="20"/>
              </w:rPr>
              <w:t>38,000</w:t>
            </w:r>
          </w:p>
        </w:tc>
        <w:tc>
          <w:tcPr>
            <w:tcW w:w="1170" w:type="dxa"/>
          </w:tcPr>
          <w:p w14:paraId="37E2FF0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A5FB25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448E5C1" w14:textId="77777777" w:rsidR="00430DB1" w:rsidRDefault="0036048C">
            <w:pPr>
              <w:tabs>
                <w:tab w:val="left" w:pos="3420"/>
              </w:tabs>
              <w:jc w:val="right"/>
              <w:rPr>
                <w:rFonts w:ascii="Helvetica" w:hAnsi="Helvetica"/>
                <w:sz w:val="20"/>
              </w:rPr>
            </w:pPr>
            <w:r>
              <w:rPr>
                <w:rFonts w:ascii="Helvetica" w:hAnsi="Helvetica"/>
                <w:sz w:val="20"/>
              </w:rPr>
              <w:t>3,000</w:t>
            </w:r>
          </w:p>
        </w:tc>
        <w:tc>
          <w:tcPr>
            <w:tcW w:w="1170" w:type="dxa"/>
          </w:tcPr>
          <w:p w14:paraId="5BA30184" w14:textId="77777777" w:rsidR="00430DB1" w:rsidRDefault="0036048C">
            <w:pPr>
              <w:tabs>
                <w:tab w:val="left" w:pos="3420"/>
              </w:tabs>
              <w:jc w:val="right"/>
              <w:rPr>
                <w:rFonts w:ascii="Helvetica" w:hAnsi="Helvetica"/>
                <w:sz w:val="20"/>
              </w:rPr>
            </w:pPr>
            <w:r>
              <w:rPr>
                <w:rFonts w:ascii="Helvetica" w:hAnsi="Helvetica"/>
                <w:sz w:val="20"/>
              </w:rPr>
              <w:t>15,000</w:t>
            </w:r>
          </w:p>
        </w:tc>
        <w:tc>
          <w:tcPr>
            <w:tcW w:w="1170" w:type="dxa"/>
          </w:tcPr>
          <w:p w14:paraId="177E0E15" w14:textId="77777777" w:rsidR="00430DB1" w:rsidRDefault="0036048C">
            <w:pPr>
              <w:tabs>
                <w:tab w:val="left" w:pos="3420"/>
              </w:tabs>
              <w:jc w:val="right"/>
              <w:rPr>
                <w:rFonts w:ascii="Helvetica" w:hAnsi="Helvetica"/>
                <w:sz w:val="20"/>
              </w:rPr>
            </w:pPr>
            <w:r>
              <w:rPr>
                <w:rFonts w:ascii="Helvetica" w:hAnsi="Helvetica"/>
                <w:sz w:val="20"/>
              </w:rPr>
              <w:t>10,000</w:t>
            </w:r>
          </w:p>
        </w:tc>
      </w:tr>
    </w:tbl>
    <w:p w14:paraId="3D6EDAF5" w14:textId="77777777" w:rsidR="00430DB1" w:rsidRDefault="0036048C">
      <w:pPr>
        <w:tabs>
          <w:tab w:val="left" w:pos="3420"/>
        </w:tabs>
      </w:pPr>
    </w:p>
    <w:p w14:paraId="60D2B6ED"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b/>
        </w:rPr>
        <w:tab/>
      </w:r>
      <w:r>
        <w:rPr>
          <w:rFonts w:ascii="Helvetica" w:hAnsi="Helvetica"/>
        </w:rPr>
        <w:t>Basic console mix</w:t>
      </w:r>
      <w:r>
        <w:rPr>
          <w:rFonts w:ascii="Helvetica" w:hAnsi="Helvetica"/>
        </w:rPr>
        <w:t>er, Beyer Dynamic M69 TG microphone, Technics SL PD647 5 disk CD player, Sony CDP 381 Compact Disk Player, 2 x Sony audio cassette player / recorders, Realistic Amplifier/Tuner, Sennheiser HD 440 II headphones, Panasonic NV HS800 SVHS video recorder/player</w:t>
      </w:r>
      <w:r>
        <w:rPr>
          <w:rFonts w:ascii="Helvetica" w:hAnsi="Helvetica"/>
        </w:rPr>
        <w:t>, Panasonic TV receiver/monitor, Sony MS4 camera, Velbon D-7000 Tripod, Sony CD player, CDs.</w:t>
      </w:r>
    </w:p>
    <w:p w14:paraId="0EC09EB5" w14:textId="77777777" w:rsidR="00430DB1" w:rsidRDefault="0036048C">
      <w:pPr>
        <w:tabs>
          <w:tab w:val="left" w:pos="3420"/>
        </w:tabs>
        <w:rPr>
          <w:rFonts w:ascii="Helvetica" w:hAnsi="Helvetica"/>
        </w:rPr>
      </w:pPr>
      <w:r>
        <w:rPr>
          <w:rFonts w:ascii="Helvetica" w:hAnsi="Helvetica"/>
          <w:b/>
        </w:rPr>
        <w:t>WAGES / HOURS :</w:t>
      </w:r>
      <w:r>
        <w:rPr>
          <w:rFonts w:ascii="Helvetica" w:hAnsi="Helvetica"/>
        </w:rPr>
        <w:tab/>
        <w:t>CDEP?</w:t>
      </w:r>
    </w:p>
    <w:p w14:paraId="0E953BDB"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r>
    </w:p>
    <w:p w14:paraId="0E25F995"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61E4855F" w14:textId="77777777" w:rsidR="00430DB1" w:rsidRDefault="0036048C">
      <w:pPr>
        <w:tabs>
          <w:tab w:val="left" w:pos="3420"/>
        </w:tabs>
        <w:rPr>
          <w:rFonts w:ascii="Helvetica" w:hAnsi="Helvetica"/>
        </w:rPr>
      </w:pPr>
      <w:r>
        <w:rPr>
          <w:rFonts w:ascii="Helvetica" w:hAnsi="Helvetica"/>
        </w:rPr>
        <w:t>Urgent Matters</w:t>
      </w:r>
      <w:r>
        <w:rPr>
          <w:rFonts w:ascii="Helvetica" w:hAnsi="Helvetica"/>
        </w:rPr>
        <w:tab/>
        <w:t>New cassette deck</w:t>
      </w:r>
    </w:p>
    <w:p w14:paraId="16DD68DA" w14:textId="77777777" w:rsidR="00430DB1" w:rsidRDefault="0036048C">
      <w:pPr>
        <w:tabs>
          <w:tab w:val="left" w:pos="3420"/>
        </w:tabs>
        <w:rPr>
          <w:rFonts w:ascii="Helvetica" w:hAnsi="Helvetica"/>
        </w:rPr>
      </w:pPr>
      <w:r>
        <w:rPr>
          <w:rFonts w:ascii="Helvetica" w:hAnsi="Helvetica"/>
        </w:rPr>
        <w:t xml:space="preserve">97/8 equipment planned </w:t>
      </w:r>
      <w:r>
        <w:rPr>
          <w:rFonts w:ascii="Helvetica" w:hAnsi="Helvetica"/>
        </w:rPr>
        <w:tab/>
        <w:t>Expand radio setup</w:t>
      </w:r>
    </w:p>
    <w:p w14:paraId="470C36C8" w14:textId="77777777" w:rsidR="00430DB1" w:rsidRDefault="0036048C">
      <w:pPr>
        <w:tabs>
          <w:tab w:val="left" w:pos="3420"/>
        </w:tabs>
        <w:rPr>
          <w:rFonts w:ascii="Helvetica" w:hAnsi="Helvetica"/>
        </w:rPr>
      </w:pPr>
      <w:r>
        <w:rPr>
          <w:rFonts w:ascii="Helvetica" w:hAnsi="Helvetica"/>
        </w:rPr>
        <w:tab/>
        <w:t>Second video for crash editing</w:t>
      </w:r>
    </w:p>
    <w:p w14:paraId="3A9E6A5A" w14:textId="77777777" w:rsidR="00430DB1" w:rsidRDefault="0036048C">
      <w:pPr>
        <w:tabs>
          <w:tab w:val="left" w:pos="3420"/>
        </w:tabs>
        <w:rPr>
          <w:rFonts w:ascii="Helvetica" w:hAnsi="Helvetica"/>
        </w:rPr>
      </w:pPr>
      <w:r>
        <w:rPr>
          <w:rFonts w:ascii="Helvetica" w:hAnsi="Helvetica"/>
        </w:rPr>
        <w:tab/>
        <w:t>Cds, video</w:t>
      </w:r>
      <w:r>
        <w:rPr>
          <w:rFonts w:ascii="Helvetica" w:hAnsi="Helvetica"/>
        </w:rPr>
        <w:t xml:space="preserve"> stock</w:t>
      </w:r>
    </w:p>
    <w:p w14:paraId="6A62D469" w14:textId="77777777" w:rsidR="00430DB1" w:rsidRDefault="0036048C">
      <w:pPr>
        <w:tabs>
          <w:tab w:val="left" w:pos="4320"/>
        </w:tabs>
      </w:pPr>
    </w:p>
    <w:p w14:paraId="6C7BB88D" w14:textId="77777777" w:rsidR="00430DB1" w:rsidRDefault="0036048C">
      <w:pPr>
        <w:sectPr w:rsidR="00430DB1">
          <w:pgSz w:w="12240" w:h="15840"/>
          <w:pgMar w:top="1440" w:right="1469" w:bottom="1440" w:left="1800" w:header="720" w:footer="720" w:gutter="0"/>
          <w:cols w:space="720"/>
        </w:sectPr>
      </w:pPr>
    </w:p>
    <w:p w14:paraId="6163F574" w14:textId="77777777" w:rsidR="00430DB1" w:rsidRDefault="0036048C">
      <w:pPr>
        <w:tabs>
          <w:tab w:val="left" w:pos="4320"/>
        </w:tabs>
        <w:jc w:val="center"/>
        <w:rPr>
          <w:rFonts w:ascii="Helvetica" w:hAnsi="Helvetica"/>
          <w:b/>
        </w:rPr>
      </w:pPr>
      <w:r>
        <w:rPr>
          <w:rFonts w:ascii="Helvetica" w:hAnsi="Helvetica"/>
          <w:b/>
        </w:rPr>
        <w:lastRenderedPageBreak/>
        <w:t>PMARA JUTUNTA</w:t>
      </w:r>
    </w:p>
    <w:p w14:paraId="52CC4346" w14:textId="77777777" w:rsidR="00430DB1" w:rsidRDefault="0036048C">
      <w:pPr>
        <w:tabs>
          <w:tab w:val="left" w:pos="4320"/>
        </w:tabs>
        <w:rPr>
          <w:rFonts w:ascii="Helvetica" w:hAnsi="Helvetica"/>
          <w:b/>
        </w:rPr>
      </w:pPr>
    </w:p>
    <w:p w14:paraId="013DAFFF"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Ti Tree</w:t>
      </w:r>
    </w:p>
    <w:p w14:paraId="36957BC4" w14:textId="77777777" w:rsidR="00430DB1" w:rsidRDefault="0036048C">
      <w:pPr>
        <w:tabs>
          <w:tab w:val="left" w:pos="3420"/>
        </w:tabs>
        <w:ind w:right="-720"/>
        <w:rPr>
          <w:rFonts w:ascii="Helvetica" w:hAnsi="Helvetica"/>
        </w:rPr>
      </w:pPr>
      <w:r>
        <w:rPr>
          <w:rFonts w:ascii="Helvetica" w:hAnsi="Helvetica"/>
          <w:b/>
        </w:rPr>
        <w:t>Community Council :</w:t>
      </w:r>
      <w:r>
        <w:rPr>
          <w:rFonts w:ascii="Helvetica" w:hAnsi="Helvetica"/>
        </w:rPr>
        <w:tab/>
        <w:t>Anmatjere Community Government Council</w:t>
      </w:r>
    </w:p>
    <w:p w14:paraId="1FB9D58A" w14:textId="77777777" w:rsidR="00430DB1" w:rsidRDefault="0036048C">
      <w:pPr>
        <w:tabs>
          <w:tab w:val="left" w:pos="3420"/>
        </w:tabs>
        <w:ind w:right="-389"/>
        <w:rPr>
          <w:rFonts w:ascii="Helvetica" w:hAnsi="Helvetica"/>
        </w:rPr>
      </w:pPr>
      <w:r>
        <w:rPr>
          <w:rFonts w:ascii="Helvetica" w:hAnsi="Helvetica"/>
          <w:b/>
        </w:rPr>
        <w:t>BRACS Operators :</w:t>
      </w:r>
      <w:r>
        <w:rPr>
          <w:rFonts w:ascii="Helvetica" w:hAnsi="Helvetica"/>
        </w:rPr>
        <w:tab/>
        <w:t>Malcolm Ross, Richard Glenn, Oscar Tilmouth,</w:t>
      </w:r>
    </w:p>
    <w:p w14:paraId="3741CB14" w14:textId="77777777" w:rsidR="00430DB1" w:rsidRDefault="0036048C">
      <w:pPr>
        <w:tabs>
          <w:tab w:val="left" w:pos="3420"/>
        </w:tabs>
        <w:ind w:right="-749"/>
        <w:rPr>
          <w:rFonts w:ascii="Helvetica" w:hAnsi="Helvetica"/>
        </w:rPr>
      </w:pPr>
      <w:r>
        <w:rPr>
          <w:rFonts w:ascii="Helvetica" w:hAnsi="Helvetica"/>
        </w:rPr>
        <w:tab/>
        <w:t>Carl Bevan, Samantha Glenn, Frances Ross, Henry Ross</w:t>
      </w:r>
    </w:p>
    <w:p w14:paraId="72187DBA"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Arthur</w:t>
      </w:r>
    </w:p>
    <w:p w14:paraId="309C4301" w14:textId="77777777" w:rsidR="00430DB1" w:rsidRDefault="0036048C">
      <w:pPr>
        <w:tabs>
          <w:tab w:val="left" w:pos="3420"/>
        </w:tabs>
        <w:ind w:right="-720"/>
        <w:rPr>
          <w:rFonts w:ascii="Helvetica" w:hAnsi="Helvetica"/>
        </w:rPr>
      </w:pPr>
      <w:r>
        <w:rPr>
          <w:rFonts w:ascii="Helvetica" w:hAnsi="Helvetica"/>
          <w:b/>
        </w:rPr>
        <w:t>Administrator :</w:t>
      </w:r>
      <w:r>
        <w:rPr>
          <w:rFonts w:ascii="Helvetica" w:hAnsi="Helvetica"/>
        </w:rPr>
        <w:tab/>
      </w:r>
      <w:r>
        <w:rPr>
          <w:rFonts w:ascii="Helvetica" w:hAnsi="Helvetica"/>
        </w:rPr>
        <w:t>Robbie Benson (Case Manager)</w:t>
      </w:r>
    </w:p>
    <w:p w14:paraId="75C34FB5"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60D5C47E"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08 8956 9933</w:t>
      </w:r>
    </w:p>
    <w:p w14:paraId="03E00BCA"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08 8956 9730</w:t>
      </w:r>
    </w:p>
    <w:p w14:paraId="4530FB15"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PO Box 20, Ti Tree via Alice Springs NT 0872</w:t>
      </w:r>
    </w:p>
    <w:p w14:paraId="031D1F09" w14:textId="77777777" w:rsidR="00430DB1" w:rsidRDefault="0036048C">
      <w:pPr>
        <w:tabs>
          <w:tab w:val="left" w:pos="3420"/>
        </w:tabs>
        <w:rPr>
          <w:rFonts w:ascii="Helvetica" w:hAnsi="Helvetica"/>
          <w:b/>
        </w:rPr>
      </w:pPr>
    </w:p>
    <w:p w14:paraId="0F3C5DE9"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Approximately 180 km north of Alice Springs</w:t>
      </w:r>
    </w:p>
    <w:p w14:paraId="19EB6B9F"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Papunya</w:t>
      </w:r>
    </w:p>
    <w:p w14:paraId="778C712D" w14:textId="77777777" w:rsidR="00430DB1" w:rsidRDefault="0036048C">
      <w:pPr>
        <w:tabs>
          <w:tab w:val="left" w:pos="3420"/>
        </w:tabs>
        <w:ind w:right="-720"/>
        <w:rPr>
          <w:rFonts w:ascii="Helvetica" w:hAnsi="Helvetica"/>
        </w:rPr>
      </w:pPr>
      <w:r>
        <w:rPr>
          <w:rFonts w:ascii="Helvetica" w:hAnsi="Helvetica"/>
          <w:b/>
        </w:rPr>
        <w:t>Austmap refer</w:t>
      </w:r>
      <w:r>
        <w:rPr>
          <w:rFonts w:ascii="Helvetica" w:hAnsi="Helvetica"/>
          <w:b/>
        </w:rPr>
        <w:t>ence :</w:t>
      </w:r>
      <w:r>
        <w:rPr>
          <w:rFonts w:ascii="Helvetica" w:hAnsi="Helvetica"/>
        </w:rPr>
        <w:tab/>
        <w:t>Zone 53 - Easting 338000 - Northing 7543000</w:t>
      </w:r>
    </w:p>
    <w:p w14:paraId="61DEB0F3"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- 31     Non Indig - 71     Total - 105</w:t>
      </w:r>
    </w:p>
    <w:p w14:paraId="37373FCE"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to Alice Springs</w:t>
      </w:r>
    </w:p>
    <w:p w14:paraId="5D97A065"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Anmatyerre</w:t>
      </w:r>
    </w:p>
    <w:p w14:paraId="1CF12560"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Anmatyerre / English</w:t>
      </w:r>
    </w:p>
    <w:p w14:paraId="6A338FD1"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Middle of community</w:t>
      </w:r>
    </w:p>
    <w:p w14:paraId="57212AC1"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Small we</w:t>
      </w:r>
      <w:r>
        <w:rPr>
          <w:rFonts w:ascii="Helvetica" w:hAnsi="Helvetica"/>
        </w:rPr>
        <w:t>ll kept room in big community building</w:t>
      </w:r>
    </w:p>
    <w:p w14:paraId="2E72022F"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66CA9745"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Imparja</w:t>
      </w:r>
    </w:p>
    <w:p w14:paraId="051A15E0"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Nat / Reg / BRACS 106.1 Mhz    CAAMA</w:t>
      </w:r>
    </w:p>
    <w:p w14:paraId="54C5E3C0"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4895   Radio: SL010133</w:t>
      </w:r>
    </w:p>
    <w:p w14:paraId="46BF317D"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50CA2CF" w14:textId="77777777">
        <w:tblPrEx>
          <w:tblCellMar>
            <w:top w:w="0" w:type="dxa"/>
            <w:bottom w:w="0" w:type="dxa"/>
          </w:tblCellMar>
        </w:tblPrEx>
        <w:tc>
          <w:tcPr>
            <w:tcW w:w="1638" w:type="dxa"/>
          </w:tcPr>
          <w:p w14:paraId="2FDA621A" w14:textId="77777777" w:rsidR="00430DB1" w:rsidRDefault="0036048C">
            <w:pPr>
              <w:tabs>
                <w:tab w:val="left" w:pos="3420"/>
              </w:tabs>
              <w:rPr>
                <w:rFonts w:ascii="Helvetica" w:hAnsi="Helvetica"/>
                <w:b/>
                <w:u w:val="single"/>
              </w:rPr>
            </w:pPr>
          </w:p>
        </w:tc>
        <w:tc>
          <w:tcPr>
            <w:tcW w:w="1170" w:type="dxa"/>
          </w:tcPr>
          <w:p w14:paraId="67F2432E"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54081D57"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565A8672"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9E49635"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1636472" w14:textId="77777777" w:rsidR="00430DB1" w:rsidRDefault="0036048C">
            <w:pPr>
              <w:tabs>
                <w:tab w:val="left" w:pos="3420"/>
              </w:tabs>
              <w:jc w:val="center"/>
              <w:rPr>
                <w:rFonts w:ascii="Helvetica" w:hAnsi="Helvetica"/>
                <w:b/>
                <w:sz w:val="20"/>
              </w:rPr>
            </w:pPr>
            <w:r>
              <w:rPr>
                <w:rFonts w:ascii="Helvetica" w:hAnsi="Helvetica"/>
                <w:b/>
                <w:sz w:val="20"/>
              </w:rPr>
              <w:t>96-</w:t>
            </w:r>
            <w:r>
              <w:rPr>
                <w:rFonts w:ascii="Helvetica" w:hAnsi="Helvetica"/>
                <w:b/>
                <w:sz w:val="20"/>
              </w:rPr>
              <w:t>97</w:t>
            </w:r>
          </w:p>
        </w:tc>
        <w:tc>
          <w:tcPr>
            <w:tcW w:w="1170" w:type="dxa"/>
          </w:tcPr>
          <w:p w14:paraId="5D11202F"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01F80EA" w14:textId="77777777">
        <w:tblPrEx>
          <w:tblCellMar>
            <w:top w:w="0" w:type="dxa"/>
            <w:bottom w:w="0" w:type="dxa"/>
          </w:tblCellMar>
        </w:tblPrEx>
        <w:tc>
          <w:tcPr>
            <w:tcW w:w="1638" w:type="dxa"/>
          </w:tcPr>
          <w:p w14:paraId="00CECE8C"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8D68157" w14:textId="77777777" w:rsidR="00430DB1" w:rsidRDefault="0036048C">
            <w:pPr>
              <w:tabs>
                <w:tab w:val="left" w:pos="3420"/>
              </w:tabs>
              <w:jc w:val="right"/>
              <w:rPr>
                <w:rFonts w:ascii="Helvetica" w:hAnsi="Helvetica"/>
                <w:sz w:val="20"/>
              </w:rPr>
            </w:pPr>
            <w:r>
              <w:rPr>
                <w:rFonts w:ascii="Helvetica" w:hAnsi="Helvetica"/>
                <w:sz w:val="20"/>
              </w:rPr>
              <w:t>13,921</w:t>
            </w:r>
          </w:p>
        </w:tc>
        <w:tc>
          <w:tcPr>
            <w:tcW w:w="1170" w:type="dxa"/>
          </w:tcPr>
          <w:p w14:paraId="782CAE1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651F7245" w14:textId="77777777" w:rsidR="00430DB1" w:rsidRDefault="0036048C">
            <w:pPr>
              <w:tabs>
                <w:tab w:val="left" w:pos="3420"/>
              </w:tabs>
              <w:jc w:val="right"/>
              <w:rPr>
                <w:rFonts w:ascii="Helvetica" w:hAnsi="Helvetica"/>
                <w:sz w:val="20"/>
              </w:rPr>
            </w:pPr>
            <w:r>
              <w:rPr>
                <w:rFonts w:ascii="Helvetica" w:hAnsi="Helvetica"/>
                <w:sz w:val="20"/>
              </w:rPr>
              <w:t>28,500</w:t>
            </w:r>
          </w:p>
        </w:tc>
        <w:tc>
          <w:tcPr>
            <w:tcW w:w="1170" w:type="dxa"/>
          </w:tcPr>
          <w:p w14:paraId="026FB56F"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2901A2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D48E254" w14:textId="77777777" w:rsidR="00430DB1" w:rsidRDefault="0036048C">
            <w:pPr>
              <w:tabs>
                <w:tab w:val="left" w:pos="3420"/>
              </w:tabs>
              <w:jc w:val="right"/>
              <w:rPr>
                <w:rFonts w:ascii="Helvetica" w:hAnsi="Helvetica"/>
                <w:sz w:val="20"/>
              </w:rPr>
            </w:pPr>
            <w:r>
              <w:rPr>
                <w:rFonts w:ascii="Helvetica" w:hAnsi="Helvetica"/>
                <w:sz w:val="20"/>
              </w:rPr>
              <w:t>0</w:t>
            </w:r>
          </w:p>
        </w:tc>
      </w:tr>
    </w:tbl>
    <w:p w14:paraId="43A16707" w14:textId="77777777" w:rsidR="00430DB1" w:rsidRDefault="0036048C">
      <w:pPr>
        <w:tabs>
          <w:tab w:val="left" w:pos="3420"/>
        </w:tabs>
        <w:ind w:left="3427" w:hanging="3427"/>
        <w:rPr>
          <w:rFonts w:ascii="Helvetica" w:hAnsi="Helvetica"/>
          <w:b/>
        </w:rPr>
      </w:pPr>
    </w:p>
    <w:p w14:paraId="21FA3F1A" w14:textId="77777777" w:rsidR="00430DB1" w:rsidRDefault="0036048C">
      <w:pPr>
        <w:tabs>
          <w:tab w:val="left" w:pos="3420"/>
        </w:tabs>
        <w:ind w:left="3427" w:hanging="3427"/>
        <w:jc w:val="both"/>
        <w:rPr>
          <w:rFonts w:ascii="Helvetica" w:hAnsi="Helvetica"/>
        </w:rPr>
      </w:pPr>
      <w:r>
        <w:rPr>
          <w:rFonts w:ascii="Helvetica" w:hAnsi="Helvetica"/>
          <w:b/>
        </w:rPr>
        <w:t>STUDIO EQUIPMENT :</w:t>
      </w:r>
      <w:r>
        <w:rPr>
          <w:rFonts w:ascii="Helvetica" w:hAnsi="Helvetica"/>
        </w:rPr>
        <w:tab/>
        <w:t xml:space="preserve">Technics RS-TR232 double audio cassette player, Technics SL-PD647 5 disk CD player/changer, JVC HR-D210 VHS VCR, JVC RX-150 Tuner/Amp, JVC monitor, 2 x Arista 20 watt 8 ohm indoor speakers, </w:t>
      </w:r>
      <w:r>
        <w:rPr>
          <w:rFonts w:ascii="Helvetica" w:hAnsi="Helvetica"/>
        </w:rPr>
        <w:t>2 x 40 watt outdoor speakers (not installed yet), Shure MS 58 Dynamic microphone, 2 x Beyer Dynamic M69 microphones, McCubbin 8 channel console mixer, 2 x Sony CDP-312 CD players, 2 x Sony MDS-302 Minidisk recorders, 2 x Sony TC-K361 audio cassette players</w:t>
      </w:r>
      <w:r>
        <w:rPr>
          <w:rFonts w:ascii="Helvetica" w:hAnsi="Helvetica"/>
        </w:rPr>
        <w:t xml:space="preserve">, Sony ST JX 411 tuner, 2 x ‘Super Brix’ 4ohm indoor speakers, 2 x Sennheiser HD 440 II headphones, Panasonic large TV, Sony MS4 SVHS camera, Velbon D-7000 Tripod, Marantz PMD222 portable cassette recorder </w:t>
      </w:r>
      <w:r>
        <w:rPr>
          <w:rFonts w:ascii="Helvetica" w:hAnsi="Helvetica"/>
        </w:rPr>
        <w:lastRenderedPageBreak/>
        <w:t xml:space="preserve">with rechargeable battery &amp; headphones, Panasonic </w:t>
      </w:r>
      <w:r>
        <w:rPr>
          <w:rFonts w:ascii="Helvetica" w:hAnsi="Helvetica"/>
        </w:rPr>
        <w:t>NV-SD420A VHS VCR, Manfrotto 350B Tripod with 116 Mark 3 Fluid Head</w:t>
      </w:r>
    </w:p>
    <w:p w14:paraId="18538DD5" w14:textId="77777777" w:rsidR="00430DB1" w:rsidRDefault="0036048C">
      <w:pPr>
        <w:tabs>
          <w:tab w:val="left" w:pos="3420"/>
        </w:tabs>
        <w:ind w:right="-389"/>
        <w:rPr>
          <w:rFonts w:ascii="Helvetica" w:hAnsi="Helvetica"/>
        </w:rPr>
      </w:pPr>
      <w:r>
        <w:rPr>
          <w:rFonts w:ascii="Helvetica" w:hAnsi="Helvetica"/>
          <w:b/>
        </w:rPr>
        <w:t>WAGES / HOURS :</w:t>
      </w:r>
      <w:r>
        <w:rPr>
          <w:rFonts w:ascii="Helvetica" w:hAnsi="Helvetica"/>
          <w:b/>
        </w:rPr>
        <w:tab/>
      </w:r>
      <w:r>
        <w:rPr>
          <w:rFonts w:ascii="Helvetica" w:hAnsi="Helvetica"/>
        </w:rPr>
        <w:t>regular radio and TV broadcasts  No wages  CDEP?</w:t>
      </w:r>
    </w:p>
    <w:p w14:paraId="5874DF7F" w14:textId="77777777" w:rsidR="00430DB1" w:rsidRDefault="0036048C">
      <w:pPr>
        <w:tabs>
          <w:tab w:val="left" w:pos="3420"/>
        </w:tabs>
        <w:ind w:right="-389"/>
        <w:rPr>
          <w:rFonts w:ascii="Helvetica" w:hAnsi="Helvetica"/>
        </w:rPr>
      </w:pPr>
      <w:r>
        <w:rPr>
          <w:rFonts w:ascii="Helvetica" w:hAnsi="Helvetica"/>
          <w:b/>
        </w:rPr>
        <w:t>TRAINING :</w:t>
      </w:r>
      <w:r>
        <w:rPr>
          <w:rFonts w:ascii="Helvetica" w:hAnsi="Helvetica"/>
        </w:rPr>
        <w:tab/>
        <w:t xml:space="preserve">Malcolm and Mick enrolled BRACS Cert,. 1994 </w:t>
      </w:r>
      <w:r>
        <w:rPr>
          <w:rFonts w:ascii="Helvetica" w:hAnsi="Helvetica"/>
        </w:rPr>
        <w:tab/>
        <w:t>Workshops on site May &amp; June ‘94,  8 visits by WMA I</w:t>
      </w:r>
      <w:r>
        <w:rPr>
          <w:rFonts w:ascii="Helvetica" w:hAnsi="Helvetica"/>
        </w:rPr>
        <w:tab/>
        <w:t>in 1997</w:t>
      </w:r>
    </w:p>
    <w:p w14:paraId="16AEF10B" w14:textId="77777777" w:rsidR="00430DB1" w:rsidRDefault="0036048C">
      <w:pPr>
        <w:tabs>
          <w:tab w:val="left" w:pos="3420"/>
        </w:tabs>
        <w:ind w:right="-479"/>
        <w:rPr>
          <w:rFonts w:ascii="Helvetica" w:hAnsi="Helvetica"/>
        </w:rPr>
      </w:pPr>
      <w:r>
        <w:rPr>
          <w:rFonts w:ascii="Helvetica" w:hAnsi="Helvetica"/>
          <w:b/>
        </w:rPr>
        <w:t>Previo</w:t>
      </w:r>
      <w:r>
        <w:rPr>
          <w:rFonts w:ascii="Helvetica" w:hAnsi="Helvetica"/>
          <w:b/>
        </w:rPr>
        <w:t>us Operators :</w:t>
      </w:r>
      <w:r>
        <w:rPr>
          <w:rFonts w:ascii="Helvetica" w:hAnsi="Helvetica"/>
        </w:rPr>
        <w:tab/>
        <w:t>Mick Turner, Henry Ross - withdrew BRACS cert ‘96</w:t>
      </w:r>
    </w:p>
    <w:p w14:paraId="5061E7AC" w14:textId="77777777" w:rsidR="00430DB1" w:rsidRDefault="0036048C">
      <w:pPr>
        <w:tabs>
          <w:tab w:val="left" w:pos="3420"/>
        </w:tabs>
        <w:rPr>
          <w:rFonts w:ascii="Helvetica" w:hAnsi="Helvetica"/>
        </w:rPr>
      </w:pPr>
      <w:r>
        <w:rPr>
          <w:rFonts w:ascii="Helvetica" w:hAnsi="Helvetica"/>
          <w:b/>
        </w:rPr>
        <w:t>Video Productions :</w:t>
      </w:r>
      <w:r>
        <w:rPr>
          <w:rFonts w:ascii="Helvetica" w:hAnsi="Helvetica"/>
          <w:b/>
        </w:rPr>
        <w:tab/>
      </w:r>
      <w:r>
        <w:rPr>
          <w:rFonts w:ascii="Helvetica" w:hAnsi="Helvetica"/>
        </w:rPr>
        <w:t>Storm Country  10m.</w:t>
      </w:r>
    </w:p>
    <w:p w14:paraId="57017F8F"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6F877520" w14:textId="77777777" w:rsidR="00430DB1" w:rsidRDefault="0036048C">
      <w:pPr>
        <w:tabs>
          <w:tab w:val="left" w:pos="3420"/>
        </w:tabs>
        <w:rPr>
          <w:rFonts w:ascii="Helvetica" w:hAnsi="Helvetica"/>
        </w:rPr>
      </w:pPr>
      <w:r>
        <w:rPr>
          <w:rFonts w:ascii="Helvetica" w:hAnsi="Helvetica"/>
        </w:rPr>
        <w:t>Urgent Matters</w:t>
      </w:r>
      <w:r>
        <w:rPr>
          <w:rFonts w:ascii="Helvetica" w:hAnsi="Helvetica"/>
        </w:rPr>
        <w:tab/>
        <w:t>Find Marantz power pack, at council?</w:t>
      </w:r>
    </w:p>
    <w:p w14:paraId="3AA54735" w14:textId="77777777" w:rsidR="00430DB1" w:rsidRDefault="0036048C">
      <w:pPr>
        <w:tabs>
          <w:tab w:val="left" w:pos="3420"/>
        </w:tabs>
        <w:rPr>
          <w:rFonts w:ascii="Helvetica" w:hAnsi="Helvetica"/>
        </w:rPr>
      </w:pPr>
      <w:r>
        <w:rPr>
          <w:rFonts w:ascii="Helvetica" w:hAnsi="Helvetica"/>
        </w:rPr>
        <w:tab/>
        <w:t>New fluorescent tube for BRACS room</w:t>
      </w:r>
    </w:p>
    <w:p w14:paraId="71A99C62" w14:textId="77777777" w:rsidR="00430DB1" w:rsidRDefault="0036048C">
      <w:pPr>
        <w:tabs>
          <w:tab w:val="left" w:pos="3420"/>
        </w:tabs>
        <w:rPr>
          <w:rFonts w:ascii="Helvetica" w:hAnsi="Helvetica"/>
        </w:rPr>
      </w:pPr>
      <w:r>
        <w:rPr>
          <w:rFonts w:ascii="Helvetica" w:hAnsi="Helvetica"/>
        </w:rPr>
        <w:tab/>
        <w:t>Find video recorder being fixed.</w:t>
      </w:r>
    </w:p>
    <w:p w14:paraId="12E15D88" w14:textId="77777777" w:rsidR="00430DB1" w:rsidRDefault="0036048C">
      <w:pPr>
        <w:tabs>
          <w:tab w:val="left" w:pos="3420"/>
        </w:tabs>
        <w:rPr>
          <w:rFonts w:ascii="Helvetica" w:hAnsi="Helvetica"/>
        </w:rPr>
      </w:pPr>
      <w:r>
        <w:rPr>
          <w:rFonts w:ascii="Helvetica" w:hAnsi="Helvetica"/>
        </w:rPr>
        <w:t>97/8 equipment pla</w:t>
      </w:r>
      <w:r>
        <w:rPr>
          <w:rFonts w:ascii="Helvetica" w:hAnsi="Helvetica"/>
        </w:rPr>
        <w:t>nned</w:t>
      </w:r>
      <w:r>
        <w:rPr>
          <w:rFonts w:ascii="Helvetica" w:hAnsi="Helvetica"/>
        </w:rPr>
        <w:tab/>
        <w:t>Cds</w:t>
      </w:r>
    </w:p>
    <w:p w14:paraId="6ACDDCAE" w14:textId="77777777" w:rsidR="00430DB1" w:rsidRDefault="0036048C">
      <w:pPr>
        <w:tabs>
          <w:tab w:val="left" w:pos="3420"/>
        </w:tabs>
        <w:rPr>
          <w:rFonts w:ascii="Helvetica" w:hAnsi="Helvetica"/>
        </w:rPr>
      </w:pPr>
      <w:r>
        <w:rPr>
          <w:rFonts w:ascii="Helvetica" w:hAnsi="Helvetica"/>
        </w:rPr>
        <w:tab/>
        <w:t>Non-linear editing</w:t>
      </w:r>
    </w:p>
    <w:p w14:paraId="7697FAD7" w14:textId="77777777" w:rsidR="00430DB1" w:rsidRDefault="0036048C">
      <w:pPr>
        <w:tabs>
          <w:tab w:val="left" w:pos="3420"/>
        </w:tabs>
        <w:rPr>
          <w:rFonts w:ascii="Helvetica" w:hAnsi="Helvetica"/>
        </w:rPr>
      </w:pPr>
      <w:r>
        <w:rPr>
          <w:rFonts w:ascii="Helvetica" w:hAnsi="Helvetica"/>
        </w:rPr>
        <w:tab/>
        <w:t>Speakers for Outside (&amp; Speakerwire)</w:t>
      </w:r>
    </w:p>
    <w:p w14:paraId="3F7EFF38" w14:textId="77777777" w:rsidR="00430DB1" w:rsidRDefault="0036048C">
      <w:pPr>
        <w:tabs>
          <w:tab w:val="left" w:pos="3420"/>
        </w:tabs>
        <w:rPr>
          <w:rFonts w:ascii="Helvetica" w:hAnsi="Helvetica"/>
        </w:rPr>
      </w:pPr>
      <w:r>
        <w:rPr>
          <w:rFonts w:ascii="Helvetica" w:hAnsi="Helvetica"/>
        </w:rPr>
        <w:tab/>
        <w:t>3 x Weatherstrips</w:t>
      </w:r>
    </w:p>
    <w:p w14:paraId="0611DD97" w14:textId="77777777" w:rsidR="00430DB1" w:rsidRDefault="0036048C">
      <w:pPr>
        <w:tabs>
          <w:tab w:val="left" w:pos="3420"/>
        </w:tabs>
        <w:rPr>
          <w:rFonts w:ascii="Helvetica" w:hAnsi="Helvetica"/>
        </w:rPr>
      </w:pPr>
    </w:p>
    <w:p w14:paraId="766E9FF3" w14:textId="77777777" w:rsidR="00430DB1" w:rsidRDefault="0036048C">
      <w:pPr>
        <w:tabs>
          <w:tab w:val="left" w:pos="4320"/>
        </w:tabs>
      </w:pPr>
      <w:r>
        <w:rPr>
          <w:rFonts w:ascii="Helvetica" w:hAnsi="Helvetica"/>
        </w:rPr>
        <w:t>Pmara Jutunta</w:t>
      </w:r>
    </w:p>
    <w:p w14:paraId="0CFB3307" w14:textId="77777777" w:rsidR="00430DB1" w:rsidRDefault="0036048C">
      <w:pPr>
        <w:sectPr w:rsidR="00430DB1">
          <w:pgSz w:w="12240" w:h="15840"/>
          <w:pgMar w:top="1440" w:right="1469" w:bottom="1440" w:left="1800" w:header="720" w:footer="720" w:gutter="0"/>
          <w:cols w:space="720"/>
        </w:sectPr>
      </w:pPr>
    </w:p>
    <w:p w14:paraId="1BE14FDD" w14:textId="77777777" w:rsidR="00430DB1" w:rsidRDefault="0036048C">
      <w:pPr>
        <w:tabs>
          <w:tab w:val="left" w:pos="4320"/>
        </w:tabs>
        <w:jc w:val="center"/>
        <w:rPr>
          <w:rFonts w:ascii="Helvetica" w:hAnsi="Helvetica"/>
          <w:b/>
        </w:rPr>
      </w:pPr>
      <w:r>
        <w:rPr>
          <w:rFonts w:ascii="Helvetica" w:hAnsi="Helvetica"/>
          <w:b/>
        </w:rPr>
        <w:lastRenderedPageBreak/>
        <w:t>WALUNGURRU</w:t>
      </w:r>
    </w:p>
    <w:p w14:paraId="2DC18D3B" w14:textId="77777777" w:rsidR="00430DB1" w:rsidRDefault="0036048C">
      <w:pPr>
        <w:tabs>
          <w:tab w:val="left" w:pos="4320"/>
        </w:tabs>
        <w:rPr>
          <w:rFonts w:ascii="Helvetica" w:hAnsi="Helvetica"/>
          <w:b/>
        </w:rPr>
      </w:pPr>
    </w:p>
    <w:p w14:paraId="7553CFE5"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Kintore / Walungurru Ngurra Manta</w:t>
      </w:r>
    </w:p>
    <w:p w14:paraId="2B5B7EA0"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Adam Gibbs</w:t>
      </w:r>
    </w:p>
    <w:p w14:paraId="70159278"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06A0F757"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683D6DE4" w14:textId="77777777" w:rsidR="00430DB1" w:rsidRDefault="0036048C">
      <w:pPr>
        <w:tabs>
          <w:tab w:val="left" w:pos="3420"/>
        </w:tabs>
        <w:rPr>
          <w:rFonts w:ascii="Helvetica" w:hAnsi="Helvetica"/>
        </w:rPr>
      </w:pPr>
      <w:r>
        <w:rPr>
          <w:rFonts w:ascii="Helvetica" w:hAnsi="Helvetica"/>
          <w:b/>
        </w:rPr>
        <w:t>Other contacts:</w:t>
      </w:r>
      <w:r>
        <w:rPr>
          <w:rFonts w:ascii="Helvetica" w:hAnsi="Helvetica"/>
        </w:rPr>
        <w:tab/>
        <w:t>Brenda, Jangala.</w:t>
      </w:r>
    </w:p>
    <w:p w14:paraId="17ADA0E4" w14:textId="77777777" w:rsidR="00430DB1" w:rsidRDefault="0036048C">
      <w:pPr>
        <w:tabs>
          <w:tab w:val="left" w:pos="3420"/>
        </w:tabs>
        <w:rPr>
          <w:rFonts w:ascii="Helvetica" w:hAnsi="Helvetica"/>
        </w:rPr>
      </w:pPr>
      <w:r>
        <w:rPr>
          <w:rFonts w:ascii="Helvetica" w:hAnsi="Helvetica"/>
          <w:b/>
        </w:rPr>
        <w:t>BRA</w:t>
      </w:r>
      <w:r>
        <w:rPr>
          <w:rFonts w:ascii="Helvetica" w:hAnsi="Helvetica"/>
          <w:b/>
        </w:rPr>
        <w:t>CS phone :</w:t>
      </w:r>
      <w:r>
        <w:rPr>
          <w:rFonts w:ascii="Helvetica" w:hAnsi="Helvetica"/>
        </w:rPr>
        <w:tab/>
        <w:t>none</w:t>
      </w:r>
    </w:p>
    <w:p w14:paraId="7B02153B"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8566/7</w:t>
      </w:r>
    </w:p>
    <w:p w14:paraId="19F56070"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08 8956 8569</w:t>
      </w:r>
    </w:p>
    <w:p w14:paraId="758160A8"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PMB 13, Kintore via Alice Springs  NT 0872</w:t>
      </w:r>
    </w:p>
    <w:p w14:paraId="7F66012B" w14:textId="77777777" w:rsidR="00430DB1" w:rsidRDefault="0036048C">
      <w:pPr>
        <w:tabs>
          <w:tab w:val="left" w:pos="3420"/>
        </w:tabs>
        <w:rPr>
          <w:rFonts w:ascii="Helvetica" w:hAnsi="Helvetica"/>
          <w:b/>
        </w:rPr>
      </w:pPr>
    </w:p>
    <w:p w14:paraId="0747BD72"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Approximately 475 km west of Alice Springs</w:t>
      </w:r>
    </w:p>
    <w:p w14:paraId="663B6467"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Aputula (Papunya Regional Council)</w:t>
      </w:r>
    </w:p>
    <w:p w14:paraId="0F87A0C8"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540000 - Northing 7426000</w:t>
      </w:r>
    </w:p>
    <w:p w14:paraId="612FD892"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- 319     Non Indig - 13     Total - 332</w:t>
      </w:r>
    </w:p>
    <w:p w14:paraId="0394308F"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6717976B"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0F18C9ED"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45074BB5"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43F04AF3"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74783134"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2048B6E" w14:textId="77777777" w:rsidR="00430DB1" w:rsidRDefault="0036048C">
      <w:pPr>
        <w:tabs>
          <w:tab w:val="left" w:pos="3420"/>
        </w:tabs>
        <w:rPr>
          <w:rFonts w:ascii="Helvetica" w:hAnsi="Helvetica"/>
        </w:rPr>
      </w:pPr>
      <w:r>
        <w:rPr>
          <w:rFonts w:ascii="Helvetica" w:hAnsi="Helvetica"/>
          <w:b/>
        </w:rPr>
        <w:t>Television :      (3)</w:t>
      </w:r>
      <w:r>
        <w:rPr>
          <w:rFonts w:ascii="Helvetica" w:hAnsi="Helvetica"/>
        </w:rPr>
        <w:tab/>
        <w:t>ABC Ch 66    Imparja / BRACS    GWN</w:t>
      </w:r>
    </w:p>
    <w:p w14:paraId="4365D866" w14:textId="77777777" w:rsidR="00430DB1" w:rsidRDefault="0036048C">
      <w:pPr>
        <w:tabs>
          <w:tab w:val="left" w:pos="3420"/>
        </w:tabs>
        <w:rPr>
          <w:rFonts w:ascii="Helvetica" w:hAnsi="Helvetica"/>
        </w:rPr>
      </w:pPr>
      <w:r>
        <w:rPr>
          <w:rFonts w:ascii="Helvetica" w:hAnsi="Helvetica"/>
          <w:b/>
        </w:rPr>
        <w:t>Radi</w:t>
      </w:r>
      <w:r>
        <w:rPr>
          <w:rFonts w:ascii="Helvetica" w:hAnsi="Helvetica"/>
          <w:b/>
        </w:rPr>
        <w:t>o :      (2)</w:t>
      </w:r>
      <w:r>
        <w:rPr>
          <w:rFonts w:ascii="Helvetica" w:hAnsi="Helvetica"/>
        </w:rPr>
        <w:tab/>
        <w:t>ABC / BRACS 106.1 Mhz     CAAMA</w:t>
      </w:r>
    </w:p>
    <w:p w14:paraId="352B87F0"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1995   Radio: SL010120</w:t>
      </w:r>
    </w:p>
    <w:p w14:paraId="620AD595"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8BEDA36" w14:textId="77777777">
        <w:tblPrEx>
          <w:tblCellMar>
            <w:top w:w="0" w:type="dxa"/>
            <w:bottom w:w="0" w:type="dxa"/>
          </w:tblCellMar>
        </w:tblPrEx>
        <w:tc>
          <w:tcPr>
            <w:tcW w:w="1638" w:type="dxa"/>
          </w:tcPr>
          <w:p w14:paraId="54B09556" w14:textId="77777777" w:rsidR="00430DB1" w:rsidRDefault="0036048C">
            <w:pPr>
              <w:tabs>
                <w:tab w:val="left" w:pos="3420"/>
              </w:tabs>
              <w:rPr>
                <w:rFonts w:ascii="Helvetica" w:hAnsi="Helvetica"/>
                <w:b/>
                <w:u w:val="single"/>
              </w:rPr>
            </w:pPr>
          </w:p>
        </w:tc>
        <w:tc>
          <w:tcPr>
            <w:tcW w:w="1170" w:type="dxa"/>
          </w:tcPr>
          <w:p w14:paraId="155DE6C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E6B0E4C"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C1067AD"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1C665189"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1C52A7A6"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9F64B98"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D719488" w14:textId="77777777">
        <w:tblPrEx>
          <w:tblCellMar>
            <w:top w:w="0" w:type="dxa"/>
            <w:bottom w:w="0" w:type="dxa"/>
          </w:tblCellMar>
        </w:tblPrEx>
        <w:tc>
          <w:tcPr>
            <w:tcW w:w="1638" w:type="dxa"/>
          </w:tcPr>
          <w:p w14:paraId="7CC63B35"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BDA482E" w14:textId="77777777" w:rsidR="00430DB1" w:rsidRDefault="0036048C">
            <w:pPr>
              <w:tabs>
                <w:tab w:val="left" w:pos="3420"/>
              </w:tabs>
              <w:jc w:val="right"/>
              <w:rPr>
                <w:rFonts w:ascii="Helvetica" w:hAnsi="Helvetica"/>
                <w:sz w:val="20"/>
              </w:rPr>
            </w:pPr>
            <w:r>
              <w:rPr>
                <w:rFonts w:ascii="Helvetica" w:hAnsi="Helvetica"/>
                <w:sz w:val="20"/>
              </w:rPr>
              <w:t>13,921</w:t>
            </w:r>
          </w:p>
        </w:tc>
        <w:tc>
          <w:tcPr>
            <w:tcW w:w="1170" w:type="dxa"/>
          </w:tcPr>
          <w:p w14:paraId="600FE427" w14:textId="77777777" w:rsidR="00430DB1" w:rsidRDefault="0036048C">
            <w:pPr>
              <w:tabs>
                <w:tab w:val="left" w:pos="3420"/>
              </w:tabs>
              <w:jc w:val="right"/>
              <w:rPr>
                <w:rFonts w:ascii="Helvetica" w:hAnsi="Helvetica"/>
                <w:sz w:val="20"/>
              </w:rPr>
            </w:pPr>
          </w:p>
        </w:tc>
        <w:tc>
          <w:tcPr>
            <w:tcW w:w="1170" w:type="dxa"/>
          </w:tcPr>
          <w:p w14:paraId="5CB08508" w14:textId="77777777" w:rsidR="00430DB1" w:rsidRDefault="0036048C">
            <w:pPr>
              <w:tabs>
                <w:tab w:val="left" w:pos="3420"/>
              </w:tabs>
              <w:jc w:val="right"/>
              <w:rPr>
                <w:rFonts w:ascii="Helvetica" w:hAnsi="Helvetica"/>
                <w:sz w:val="20"/>
              </w:rPr>
            </w:pPr>
            <w:r>
              <w:rPr>
                <w:rFonts w:ascii="Helvetica" w:hAnsi="Helvetica"/>
                <w:sz w:val="20"/>
              </w:rPr>
              <w:t>5,000</w:t>
            </w:r>
          </w:p>
        </w:tc>
        <w:tc>
          <w:tcPr>
            <w:tcW w:w="1170" w:type="dxa"/>
          </w:tcPr>
          <w:p w14:paraId="7AEC6E14" w14:textId="77777777" w:rsidR="00430DB1" w:rsidRDefault="0036048C">
            <w:pPr>
              <w:tabs>
                <w:tab w:val="left" w:pos="3420"/>
              </w:tabs>
              <w:jc w:val="right"/>
              <w:rPr>
                <w:rFonts w:ascii="Helvetica" w:hAnsi="Helvetica"/>
                <w:sz w:val="20"/>
              </w:rPr>
            </w:pPr>
          </w:p>
        </w:tc>
        <w:tc>
          <w:tcPr>
            <w:tcW w:w="1170" w:type="dxa"/>
          </w:tcPr>
          <w:p w14:paraId="5B47DDDD" w14:textId="77777777" w:rsidR="00430DB1" w:rsidRDefault="0036048C">
            <w:pPr>
              <w:tabs>
                <w:tab w:val="left" w:pos="3420"/>
              </w:tabs>
              <w:jc w:val="right"/>
              <w:rPr>
                <w:rFonts w:ascii="Helvetica" w:hAnsi="Helvetica"/>
                <w:sz w:val="20"/>
              </w:rPr>
            </w:pPr>
          </w:p>
        </w:tc>
        <w:tc>
          <w:tcPr>
            <w:tcW w:w="1170" w:type="dxa"/>
          </w:tcPr>
          <w:p w14:paraId="6F175700" w14:textId="77777777" w:rsidR="00430DB1" w:rsidRDefault="0036048C">
            <w:pPr>
              <w:tabs>
                <w:tab w:val="left" w:pos="3420"/>
              </w:tabs>
              <w:jc w:val="right"/>
              <w:rPr>
                <w:rFonts w:ascii="Helvetica" w:hAnsi="Helvetica"/>
                <w:sz w:val="20"/>
              </w:rPr>
            </w:pPr>
          </w:p>
        </w:tc>
      </w:tr>
      <w:tr w:rsidR="00430DB1" w14:paraId="776D761E" w14:textId="77777777">
        <w:tblPrEx>
          <w:tblCellMar>
            <w:top w:w="0" w:type="dxa"/>
            <w:bottom w:w="0" w:type="dxa"/>
          </w:tblCellMar>
        </w:tblPrEx>
        <w:tc>
          <w:tcPr>
            <w:tcW w:w="1638" w:type="dxa"/>
          </w:tcPr>
          <w:p w14:paraId="395C1739" w14:textId="77777777" w:rsidR="00430DB1" w:rsidRDefault="0036048C">
            <w:pPr>
              <w:tabs>
                <w:tab w:val="left" w:pos="3420"/>
              </w:tabs>
              <w:rPr>
                <w:rFonts w:ascii="Helvetica" w:hAnsi="Helvetica"/>
                <w:b/>
              </w:rPr>
            </w:pPr>
            <w:r>
              <w:rPr>
                <w:rFonts w:ascii="Helvetica" w:hAnsi="Helvetica"/>
                <w:b/>
              </w:rPr>
              <w:t>BRS</w:t>
            </w:r>
          </w:p>
        </w:tc>
        <w:tc>
          <w:tcPr>
            <w:tcW w:w="1170" w:type="dxa"/>
          </w:tcPr>
          <w:p w14:paraId="1CF3BC40" w14:textId="77777777" w:rsidR="00430DB1" w:rsidRDefault="0036048C">
            <w:pPr>
              <w:tabs>
                <w:tab w:val="left" w:pos="3420"/>
              </w:tabs>
              <w:jc w:val="right"/>
              <w:rPr>
                <w:rFonts w:ascii="Helvetica" w:hAnsi="Helvetica"/>
                <w:sz w:val="20"/>
              </w:rPr>
            </w:pPr>
          </w:p>
        </w:tc>
        <w:tc>
          <w:tcPr>
            <w:tcW w:w="1170" w:type="dxa"/>
          </w:tcPr>
          <w:p w14:paraId="4D89B539" w14:textId="77777777" w:rsidR="00430DB1" w:rsidRDefault="0036048C">
            <w:pPr>
              <w:tabs>
                <w:tab w:val="left" w:pos="3420"/>
              </w:tabs>
              <w:jc w:val="right"/>
              <w:rPr>
                <w:rFonts w:ascii="Helvetica" w:hAnsi="Helvetica"/>
                <w:sz w:val="20"/>
              </w:rPr>
            </w:pPr>
          </w:p>
        </w:tc>
        <w:tc>
          <w:tcPr>
            <w:tcW w:w="1170" w:type="dxa"/>
          </w:tcPr>
          <w:p w14:paraId="36FA1A9B" w14:textId="77777777" w:rsidR="00430DB1" w:rsidRDefault="0036048C">
            <w:pPr>
              <w:tabs>
                <w:tab w:val="left" w:pos="3420"/>
              </w:tabs>
              <w:jc w:val="right"/>
              <w:rPr>
                <w:rFonts w:ascii="Helvetica" w:hAnsi="Helvetica"/>
                <w:sz w:val="20"/>
              </w:rPr>
            </w:pPr>
            <w:r>
              <w:rPr>
                <w:rFonts w:ascii="Helvetica" w:hAnsi="Helvetica"/>
                <w:sz w:val="20"/>
              </w:rPr>
              <w:t>12,025</w:t>
            </w:r>
          </w:p>
        </w:tc>
        <w:tc>
          <w:tcPr>
            <w:tcW w:w="1170" w:type="dxa"/>
          </w:tcPr>
          <w:p w14:paraId="33DB906A" w14:textId="77777777" w:rsidR="00430DB1" w:rsidRDefault="0036048C">
            <w:pPr>
              <w:tabs>
                <w:tab w:val="left" w:pos="3420"/>
              </w:tabs>
              <w:jc w:val="right"/>
              <w:rPr>
                <w:rFonts w:ascii="Helvetica" w:hAnsi="Helvetica"/>
                <w:sz w:val="20"/>
              </w:rPr>
            </w:pPr>
            <w:r>
              <w:rPr>
                <w:rFonts w:ascii="Helvetica" w:hAnsi="Helvetica"/>
                <w:sz w:val="20"/>
              </w:rPr>
              <w:t>37,200</w:t>
            </w:r>
          </w:p>
        </w:tc>
        <w:tc>
          <w:tcPr>
            <w:tcW w:w="1170" w:type="dxa"/>
          </w:tcPr>
          <w:p w14:paraId="093FFFC3" w14:textId="77777777" w:rsidR="00430DB1" w:rsidRDefault="0036048C">
            <w:pPr>
              <w:tabs>
                <w:tab w:val="left" w:pos="3420"/>
              </w:tabs>
              <w:jc w:val="right"/>
              <w:rPr>
                <w:rFonts w:ascii="Helvetica" w:hAnsi="Helvetica"/>
                <w:sz w:val="20"/>
              </w:rPr>
            </w:pPr>
          </w:p>
        </w:tc>
        <w:tc>
          <w:tcPr>
            <w:tcW w:w="1170" w:type="dxa"/>
          </w:tcPr>
          <w:p w14:paraId="774399BA" w14:textId="77777777" w:rsidR="00430DB1" w:rsidRDefault="0036048C">
            <w:pPr>
              <w:tabs>
                <w:tab w:val="left" w:pos="3420"/>
              </w:tabs>
              <w:jc w:val="right"/>
              <w:rPr>
                <w:rFonts w:ascii="Helvetica" w:hAnsi="Helvetica"/>
                <w:sz w:val="20"/>
              </w:rPr>
            </w:pPr>
          </w:p>
        </w:tc>
      </w:tr>
    </w:tbl>
    <w:p w14:paraId="3D595F59" w14:textId="77777777" w:rsidR="00430DB1" w:rsidRDefault="0036048C">
      <w:pPr>
        <w:tabs>
          <w:tab w:val="left" w:pos="3420"/>
        </w:tabs>
      </w:pPr>
    </w:p>
    <w:p w14:paraId="28ABBC50"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Panasonic NV HD600A Hi Fi VHS video pla</w:t>
      </w:r>
      <w:r>
        <w:rPr>
          <w:rFonts w:ascii="Helvetica" w:hAnsi="Helvetica"/>
        </w:rPr>
        <w:t>yer/recorder, JVC RX-150 Tuner/Amplifier, Sanyo CPP 3002 colour monitor, 2 x Arista 20 watt 8 ohm indoor speakers, Shure Prologue 12L Dynamic Microphone, Panasonic AG 7600 SVHS player, Panasonic AG 7700 SVHS recorder/player, Panasonic AGA 350 P edit contro</w:t>
      </w:r>
      <w:r>
        <w:rPr>
          <w:rFonts w:ascii="Helvetica" w:hAnsi="Helvetica"/>
        </w:rPr>
        <w:t>ller, 2 x Panasonic TC-1451A colour monitors, Videonics video title maker 2000, Panasonic MS4 SVHS video camera, ARKON Stay Kool video camera mounted light, Optex T-4150 Tripod, ITV Silkmaster 1 Tripod</w:t>
      </w:r>
    </w:p>
    <w:p w14:paraId="5F6420E0" w14:textId="77777777" w:rsidR="00430DB1" w:rsidRDefault="0036048C">
      <w:pPr>
        <w:tabs>
          <w:tab w:val="left" w:pos="3420"/>
        </w:tabs>
        <w:ind w:left="3427" w:hanging="3427"/>
        <w:rPr>
          <w:rFonts w:ascii="Helvetica" w:hAnsi="Helvetica"/>
        </w:rPr>
      </w:pPr>
      <w:r>
        <w:rPr>
          <w:rFonts w:ascii="Helvetica" w:hAnsi="Helvetica"/>
        </w:rPr>
        <w:t>Radio Upgrade;</w:t>
      </w:r>
      <w:r>
        <w:rPr>
          <w:rFonts w:ascii="Helvetica" w:hAnsi="Helvetica"/>
        </w:rPr>
        <w:tab/>
        <w:t>McCubbin MBC-8 mixing console, Sony ST-</w:t>
      </w:r>
      <w:r>
        <w:rPr>
          <w:rFonts w:ascii="Helvetica" w:hAnsi="Helvetica"/>
        </w:rPr>
        <w:t xml:space="preserve">JX411 FM stereo FM/AM Tuner, 2 x Sony TC KE 300 Stereo cassette decks, 2 x Sony MDS-303 Mini </w:t>
      </w:r>
      <w:r>
        <w:rPr>
          <w:rFonts w:ascii="Helvetica" w:hAnsi="Helvetica"/>
        </w:rPr>
        <w:lastRenderedPageBreak/>
        <w:t>Disk recorders, 2 x Sony CDP-361 CD players, 2 x BRIX 8 ohms loudspeakers, 2 x Mayer MS9TG Dynamic Microphones, Panasonic LCR12V6 sealed rechargable battery, 2 x R</w:t>
      </w:r>
      <w:r>
        <w:rPr>
          <w:rFonts w:ascii="Helvetica" w:hAnsi="Helvetica"/>
        </w:rPr>
        <w:t>P Accoustics GM-501 40 WRMS 4/8 ohms speakers (still in box), Manfrotto 350B Tripod with 116 Mark 3 Fluid Head</w:t>
      </w:r>
    </w:p>
    <w:p w14:paraId="1F4E2D15" w14:textId="77777777" w:rsidR="00430DB1" w:rsidRDefault="0036048C">
      <w:pPr>
        <w:tabs>
          <w:tab w:val="left" w:pos="3420"/>
        </w:tabs>
        <w:rPr>
          <w:rFonts w:ascii="Helvetica" w:hAnsi="Helvetica"/>
        </w:rPr>
      </w:pPr>
      <w:r>
        <w:rPr>
          <w:rFonts w:ascii="Helvetica" w:hAnsi="Helvetica"/>
          <w:b/>
        </w:rPr>
        <w:t>WAGES / HOURS :</w:t>
      </w:r>
    </w:p>
    <w:p w14:paraId="15245433"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Adam Gibbs BRACS cert graduate ‘93</w:t>
      </w:r>
    </w:p>
    <w:p w14:paraId="2DBEECA3" w14:textId="77777777" w:rsidR="00430DB1" w:rsidRDefault="0036048C">
      <w:pPr>
        <w:tabs>
          <w:tab w:val="left" w:pos="3420"/>
        </w:tabs>
        <w:rPr>
          <w:rFonts w:ascii="Helvetica" w:hAnsi="Helvetica"/>
        </w:rPr>
      </w:pPr>
      <w:r>
        <w:rPr>
          <w:rFonts w:ascii="Helvetica" w:hAnsi="Helvetica"/>
          <w:b/>
        </w:rPr>
        <w:t>Previous Operator :</w:t>
      </w:r>
      <w:r>
        <w:rPr>
          <w:rFonts w:ascii="Helvetica" w:hAnsi="Helvetica"/>
        </w:rPr>
        <w:tab/>
        <w:t>Francis Penhall - BRACS cert graduate ‘94</w:t>
      </w:r>
    </w:p>
    <w:p w14:paraId="10890754"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73EADA62" w14:textId="77777777" w:rsidR="00430DB1" w:rsidRDefault="0036048C">
      <w:pPr>
        <w:tabs>
          <w:tab w:val="left" w:pos="3420"/>
        </w:tabs>
        <w:rPr>
          <w:rFonts w:ascii="Helvetica" w:hAnsi="Helvetica"/>
        </w:rPr>
      </w:pPr>
      <w:r>
        <w:rPr>
          <w:rFonts w:ascii="Helvetica" w:hAnsi="Helvetica"/>
        </w:rPr>
        <w:t>Urgent Matt</w:t>
      </w:r>
      <w:r>
        <w:rPr>
          <w:rFonts w:ascii="Helvetica" w:hAnsi="Helvetica"/>
        </w:rPr>
        <w:t>ers</w:t>
      </w:r>
      <w:r>
        <w:rPr>
          <w:rFonts w:ascii="Helvetica" w:hAnsi="Helvetica"/>
        </w:rPr>
        <w:tab/>
        <w:t>Tape usage is damaging machines</w:t>
      </w:r>
    </w:p>
    <w:p w14:paraId="13C8DCA3" w14:textId="77777777" w:rsidR="00430DB1" w:rsidRDefault="0036048C">
      <w:pPr>
        <w:tabs>
          <w:tab w:val="left" w:pos="3420"/>
        </w:tabs>
        <w:rPr>
          <w:rFonts w:ascii="Helvetica" w:hAnsi="Helvetica"/>
        </w:rPr>
      </w:pPr>
      <w:r>
        <w:rPr>
          <w:rFonts w:ascii="Helvetica" w:hAnsi="Helvetica"/>
        </w:rPr>
        <w:t>97/8 equipment planned</w:t>
      </w:r>
      <w:r>
        <w:rPr>
          <w:rFonts w:ascii="Helvetica" w:hAnsi="Helvetica"/>
        </w:rPr>
        <w:tab/>
        <w:t>Extended room, equip with cupboards</w:t>
      </w:r>
    </w:p>
    <w:p w14:paraId="1BC51695" w14:textId="77777777" w:rsidR="00430DB1" w:rsidRDefault="0036048C">
      <w:pPr>
        <w:tabs>
          <w:tab w:val="left" w:pos="3420"/>
        </w:tabs>
        <w:rPr>
          <w:rFonts w:ascii="Helvetica" w:hAnsi="Helvetica"/>
        </w:rPr>
      </w:pPr>
      <w:r>
        <w:rPr>
          <w:rFonts w:ascii="Helvetica" w:hAnsi="Helvetica"/>
        </w:rPr>
        <w:tab/>
        <w:t>To be redetermined - Adam wants a vehicle</w:t>
      </w:r>
    </w:p>
    <w:p w14:paraId="730022E6" w14:textId="77777777" w:rsidR="00430DB1" w:rsidRDefault="0036048C">
      <w:pPr>
        <w:tabs>
          <w:tab w:val="left" w:pos="3420"/>
        </w:tabs>
        <w:rPr>
          <w:rFonts w:ascii="Helvetica" w:hAnsi="Helvetica"/>
        </w:rPr>
      </w:pPr>
      <w:r>
        <w:rPr>
          <w:rFonts w:ascii="Helvetica" w:hAnsi="Helvetica"/>
        </w:rPr>
        <w:tab/>
        <w:t>CD &amp; MD racks</w:t>
      </w:r>
    </w:p>
    <w:p w14:paraId="6747CA69" w14:textId="77777777" w:rsidR="00430DB1" w:rsidRDefault="0036048C">
      <w:pPr>
        <w:tabs>
          <w:tab w:val="left" w:pos="3420"/>
        </w:tabs>
        <w:rPr>
          <w:rFonts w:ascii="Helvetica" w:hAnsi="Helvetica"/>
        </w:rPr>
      </w:pPr>
      <w:r>
        <w:rPr>
          <w:rFonts w:ascii="Helvetica" w:hAnsi="Helvetica"/>
        </w:rPr>
        <w:tab/>
        <w:t>Multisized battery charger</w:t>
      </w:r>
    </w:p>
    <w:p w14:paraId="482D1DE6" w14:textId="77777777" w:rsidR="00430DB1" w:rsidRDefault="0036048C">
      <w:pPr>
        <w:tabs>
          <w:tab w:val="left" w:pos="3420"/>
        </w:tabs>
        <w:rPr>
          <w:rFonts w:ascii="Helvetica" w:hAnsi="Helvetica"/>
        </w:rPr>
      </w:pPr>
    </w:p>
    <w:p w14:paraId="05E0CEC9" w14:textId="77777777" w:rsidR="00430DB1" w:rsidRDefault="0036048C">
      <w:pPr>
        <w:tabs>
          <w:tab w:val="left" w:pos="4320"/>
        </w:tabs>
      </w:pPr>
      <w:r>
        <w:rPr>
          <w:rFonts w:ascii="Helvetica" w:hAnsi="Helvetica"/>
        </w:rPr>
        <w:t>Walungurru</w:t>
      </w:r>
    </w:p>
    <w:p w14:paraId="1C699A69" w14:textId="77777777" w:rsidR="00430DB1" w:rsidRDefault="0036048C">
      <w:pPr>
        <w:sectPr w:rsidR="00430DB1">
          <w:pgSz w:w="12240" w:h="15840"/>
          <w:pgMar w:top="1440" w:right="1469" w:bottom="1440" w:left="1800" w:header="720" w:footer="720" w:gutter="0"/>
          <w:cols w:space="720"/>
        </w:sectPr>
      </w:pPr>
    </w:p>
    <w:p w14:paraId="1A557A20" w14:textId="77777777" w:rsidR="00430DB1" w:rsidRDefault="0036048C">
      <w:pPr>
        <w:tabs>
          <w:tab w:val="left" w:pos="4320"/>
        </w:tabs>
        <w:jc w:val="center"/>
        <w:rPr>
          <w:rFonts w:ascii="Helvetica" w:hAnsi="Helvetica"/>
          <w:b/>
        </w:rPr>
      </w:pPr>
      <w:r>
        <w:rPr>
          <w:rFonts w:ascii="Helvetica" w:hAnsi="Helvetica"/>
          <w:b/>
        </w:rPr>
        <w:lastRenderedPageBreak/>
        <w:t>WILLOWRA</w:t>
      </w:r>
    </w:p>
    <w:p w14:paraId="5C3AD825" w14:textId="77777777" w:rsidR="00430DB1" w:rsidRDefault="0036048C">
      <w:pPr>
        <w:tabs>
          <w:tab w:val="left" w:pos="4320"/>
        </w:tabs>
        <w:rPr>
          <w:rFonts w:ascii="Helvetica" w:hAnsi="Helvetica"/>
          <w:b/>
        </w:rPr>
      </w:pPr>
    </w:p>
    <w:p w14:paraId="5882D7F6" w14:textId="77777777" w:rsidR="00430DB1" w:rsidRDefault="0036048C">
      <w:pPr>
        <w:tabs>
          <w:tab w:val="left" w:pos="3420"/>
        </w:tabs>
        <w:rPr>
          <w:rFonts w:ascii="Helvetica" w:hAnsi="Helvetica"/>
        </w:rPr>
      </w:pPr>
      <w:r>
        <w:rPr>
          <w:rFonts w:ascii="Helvetica" w:hAnsi="Helvetica"/>
          <w:b/>
        </w:rPr>
        <w:t>BRACS Co-ordinator :</w:t>
      </w:r>
      <w:r>
        <w:rPr>
          <w:rFonts w:ascii="Helvetica" w:hAnsi="Helvetica"/>
        </w:rPr>
        <w:tab/>
        <w:t>Fred Williams</w:t>
      </w:r>
    </w:p>
    <w:p w14:paraId="2EA3CE03"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 xml:space="preserve">Teddy </w:t>
      </w:r>
      <w:r>
        <w:rPr>
          <w:rFonts w:ascii="Helvetica" w:hAnsi="Helvetica"/>
        </w:rPr>
        <w:t>Jupurrla Long</w:t>
      </w:r>
    </w:p>
    <w:p w14:paraId="5D23142B"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Mike Burrows</w:t>
      </w:r>
    </w:p>
    <w:p w14:paraId="25C98F9D"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40973348"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08 8956 8752</w:t>
      </w:r>
    </w:p>
    <w:p w14:paraId="0397224F"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08 8956 8812</w:t>
      </w:r>
    </w:p>
    <w:p w14:paraId="580BD94F"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PMB Willowra via Alice Springs NT  0872</w:t>
      </w:r>
    </w:p>
    <w:p w14:paraId="599C96C5" w14:textId="77777777" w:rsidR="00430DB1" w:rsidRDefault="0036048C">
      <w:pPr>
        <w:tabs>
          <w:tab w:val="left" w:pos="3420"/>
        </w:tabs>
        <w:rPr>
          <w:rFonts w:ascii="Helvetica" w:hAnsi="Helvetica"/>
          <w:b/>
        </w:rPr>
      </w:pPr>
    </w:p>
    <w:p w14:paraId="6750F30F"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Approximately 380 km north of Alice Springs</w:t>
      </w:r>
    </w:p>
    <w:p w14:paraId="27896B14"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Aputula (Pap</w:t>
      </w:r>
      <w:r>
        <w:rPr>
          <w:rFonts w:ascii="Helvetica" w:hAnsi="Helvetica"/>
        </w:rPr>
        <w:t>unya Regional Council)</w:t>
      </w:r>
    </w:p>
    <w:p w14:paraId="5DDDB5EE"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53 - Easting 253000 - Northing 7648000</w:t>
      </w:r>
    </w:p>
    <w:p w14:paraId="1D99593C"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- 153     Non Indig - 0     Total - 153</w:t>
      </w:r>
    </w:p>
    <w:p w14:paraId="1F010A3F"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05F2D640"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Warlpiri</w:t>
      </w:r>
    </w:p>
    <w:p w14:paraId="5012140A"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6097A5B6"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34BD2E67"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58AA05D9"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0DAF4D45" w14:textId="77777777" w:rsidR="00430DB1" w:rsidRDefault="0036048C">
      <w:pPr>
        <w:tabs>
          <w:tab w:val="left" w:pos="3420"/>
        </w:tabs>
        <w:rPr>
          <w:rFonts w:ascii="Helvetica" w:hAnsi="Helvetica"/>
        </w:rPr>
      </w:pPr>
      <w:r>
        <w:rPr>
          <w:rFonts w:ascii="Helvetica" w:hAnsi="Helvetica"/>
          <w:b/>
        </w:rPr>
        <w:t xml:space="preserve">Television : </w:t>
      </w:r>
      <w:r>
        <w:rPr>
          <w:rFonts w:ascii="Helvetica" w:hAnsi="Helvetica"/>
          <w:b/>
        </w:rPr>
        <w:t xml:space="preserve">   (2)</w:t>
      </w:r>
      <w:r>
        <w:rPr>
          <w:rFonts w:ascii="Helvetica" w:hAnsi="Helvetica"/>
        </w:rPr>
        <w:tab/>
        <w:t>ABC Ch 66       Imparja / BRACS</w:t>
      </w:r>
    </w:p>
    <w:p w14:paraId="19341813"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CAAMA</w:t>
      </w:r>
    </w:p>
    <w:p w14:paraId="7E8C59BB"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3332   Radio: SL010140</w:t>
      </w:r>
    </w:p>
    <w:p w14:paraId="695B4A0D"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14FFDA2" w14:textId="77777777">
        <w:tblPrEx>
          <w:tblCellMar>
            <w:top w:w="0" w:type="dxa"/>
            <w:bottom w:w="0" w:type="dxa"/>
          </w:tblCellMar>
        </w:tblPrEx>
        <w:tc>
          <w:tcPr>
            <w:tcW w:w="1638" w:type="dxa"/>
          </w:tcPr>
          <w:p w14:paraId="6E34BCF2" w14:textId="77777777" w:rsidR="00430DB1" w:rsidRDefault="0036048C">
            <w:pPr>
              <w:tabs>
                <w:tab w:val="left" w:pos="3420"/>
              </w:tabs>
              <w:rPr>
                <w:rFonts w:ascii="Helvetica" w:hAnsi="Helvetica"/>
                <w:b/>
                <w:u w:val="single"/>
              </w:rPr>
            </w:pPr>
          </w:p>
        </w:tc>
        <w:tc>
          <w:tcPr>
            <w:tcW w:w="1170" w:type="dxa"/>
          </w:tcPr>
          <w:p w14:paraId="7841832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4515719"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F870B29"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AC3FCC3"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BC488A7"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0DBB30E8"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67423257" w14:textId="77777777">
        <w:tblPrEx>
          <w:tblCellMar>
            <w:top w:w="0" w:type="dxa"/>
            <w:bottom w:w="0" w:type="dxa"/>
          </w:tblCellMar>
        </w:tblPrEx>
        <w:tc>
          <w:tcPr>
            <w:tcW w:w="1638" w:type="dxa"/>
          </w:tcPr>
          <w:p w14:paraId="54C22962"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37BA8645" w14:textId="77777777" w:rsidR="00430DB1" w:rsidRDefault="0036048C">
            <w:pPr>
              <w:tabs>
                <w:tab w:val="left" w:pos="3420"/>
              </w:tabs>
              <w:jc w:val="right"/>
              <w:rPr>
                <w:rFonts w:ascii="Helvetica" w:hAnsi="Helvetica"/>
                <w:sz w:val="20"/>
              </w:rPr>
            </w:pPr>
            <w:r>
              <w:rPr>
                <w:rFonts w:ascii="Helvetica" w:hAnsi="Helvetica"/>
                <w:sz w:val="20"/>
              </w:rPr>
              <w:t>18,921</w:t>
            </w:r>
          </w:p>
        </w:tc>
        <w:tc>
          <w:tcPr>
            <w:tcW w:w="1170" w:type="dxa"/>
          </w:tcPr>
          <w:p w14:paraId="09BDCD9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18539D4" w14:textId="77777777" w:rsidR="00430DB1" w:rsidRDefault="0036048C">
            <w:pPr>
              <w:tabs>
                <w:tab w:val="left" w:pos="3420"/>
              </w:tabs>
              <w:jc w:val="right"/>
              <w:rPr>
                <w:rFonts w:ascii="Helvetica" w:hAnsi="Helvetica"/>
                <w:sz w:val="20"/>
              </w:rPr>
            </w:pPr>
            <w:r>
              <w:rPr>
                <w:rFonts w:ascii="Helvetica" w:hAnsi="Helvetica"/>
                <w:sz w:val="20"/>
              </w:rPr>
              <w:t>5,000</w:t>
            </w:r>
          </w:p>
        </w:tc>
        <w:tc>
          <w:tcPr>
            <w:tcW w:w="1170" w:type="dxa"/>
          </w:tcPr>
          <w:p w14:paraId="7F084C49" w14:textId="77777777" w:rsidR="00430DB1" w:rsidRDefault="0036048C">
            <w:pPr>
              <w:tabs>
                <w:tab w:val="left" w:pos="3420"/>
              </w:tabs>
              <w:jc w:val="right"/>
              <w:rPr>
                <w:rFonts w:ascii="Helvetica" w:hAnsi="Helvetica"/>
                <w:sz w:val="20"/>
              </w:rPr>
            </w:pPr>
            <w:r>
              <w:rPr>
                <w:rFonts w:ascii="Helvetica" w:hAnsi="Helvetica"/>
                <w:sz w:val="20"/>
              </w:rPr>
              <w:t>3,000</w:t>
            </w:r>
          </w:p>
        </w:tc>
        <w:tc>
          <w:tcPr>
            <w:tcW w:w="1170" w:type="dxa"/>
          </w:tcPr>
          <w:p w14:paraId="7C63774A"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0EE44BF2" w14:textId="77777777" w:rsidR="00430DB1" w:rsidRDefault="0036048C">
            <w:pPr>
              <w:tabs>
                <w:tab w:val="left" w:pos="3420"/>
              </w:tabs>
              <w:jc w:val="right"/>
              <w:rPr>
                <w:rFonts w:ascii="Helvetica" w:hAnsi="Helvetica"/>
                <w:sz w:val="20"/>
              </w:rPr>
            </w:pPr>
            <w:r>
              <w:rPr>
                <w:rFonts w:ascii="Helvetica" w:hAnsi="Helvetica"/>
                <w:sz w:val="20"/>
              </w:rPr>
              <w:t>0</w:t>
            </w:r>
          </w:p>
        </w:tc>
      </w:tr>
    </w:tbl>
    <w:p w14:paraId="719232FB" w14:textId="77777777" w:rsidR="00430DB1" w:rsidRDefault="0036048C">
      <w:pPr>
        <w:tabs>
          <w:tab w:val="left" w:pos="3420"/>
        </w:tabs>
        <w:ind w:left="3427" w:hanging="3427"/>
        <w:rPr>
          <w:rFonts w:ascii="Helvetica" w:hAnsi="Helvetica"/>
          <w:b/>
        </w:rPr>
      </w:pPr>
    </w:p>
    <w:p w14:paraId="10BABF4C"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 xml:space="preserve">Panasonic </w:t>
      </w:r>
      <w:r>
        <w:rPr>
          <w:rFonts w:ascii="Helvetica" w:hAnsi="Helvetica"/>
        </w:rPr>
        <w:t>MS4 SVHS camera,  MS1 SVHS camera, speakers, radio console mic, receiver/amp, TV Akai, compact disc technics, 2 x cassette players, VHS video VCR Akai</w:t>
      </w:r>
    </w:p>
    <w:p w14:paraId="674980AD" w14:textId="77777777" w:rsidR="00430DB1" w:rsidRDefault="0036048C">
      <w:pPr>
        <w:tabs>
          <w:tab w:val="left" w:pos="3420"/>
        </w:tabs>
        <w:rPr>
          <w:rFonts w:ascii="Helvetica" w:hAnsi="Helvetica"/>
        </w:rPr>
      </w:pPr>
      <w:r>
        <w:rPr>
          <w:rFonts w:ascii="Helvetica" w:hAnsi="Helvetica"/>
        </w:rPr>
        <w:tab/>
        <w:t>radio upgrade (not yet installed)</w:t>
      </w:r>
    </w:p>
    <w:p w14:paraId="09DA6449" w14:textId="77777777" w:rsidR="00430DB1" w:rsidRDefault="0036048C">
      <w:pPr>
        <w:tabs>
          <w:tab w:val="left" w:pos="3420"/>
        </w:tabs>
        <w:rPr>
          <w:rFonts w:ascii="Helvetica" w:hAnsi="Helvetica"/>
        </w:rPr>
      </w:pPr>
      <w:r>
        <w:rPr>
          <w:rFonts w:ascii="Helvetica" w:hAnsi="Helvetica"/>
          <w:b/>
        </w:rPr>
        <w:t>WAGES / HOURS :</w:t>
      </w:r>
      <w:r>
        <w:rPr>
          <w:rFonts w:ascii="Helvetica" w:hAnsi="Helvetica"/>
        </w:rPr>
        <w:tab/>
        <w:t>Fred on CDEP</w:t>
      </w:r>
    </w:p>
    <w:p w14:paraId="1A460C87" w14:textId="77777777" w:rsidR="00430DB1" w:rsidRDefault="0036048C">
      <w:pPr>
        <w:tabs>
          <w:tab w:val="left" w:pos="3420"/>
        </w:tabs>
        <w:rPr>
          <w:rFonts w:ascii="Helvetica" w:hAnsi="Helvetica"/>
          <w:b/>
        </w:rPr>
      </w:pPr>
      <w:r>
        <w:rPr>
          <w:rFonts w:ascii="Helvetica" w:hAnsi="Helvetica"/>
          <w:b/>
        </w:rPr>
        <w:t>Previous Operators :</w:t>
      </w:r>
      <w:r>
        <w:rPr>
          <w:rFonts w:ascii="Helvetica" w:hAnsi="Helvetica"/>
          <w:b/>
        </w:rPr>
        <w:tab/>
      </w:r>
      <w:r>
        <w:rPr>
          <w:rFonts w:ascii="Helvetica" w:hAnsi="Helvetica"/>
        </w:rPr>
        <w:t>Frankie Kitson</w:t>
      </w:r>
      <w:r>
        <w:rPr>
          <w:rFonts w:ascii="Helvetica" w:hAnsi="Helvetica"/>
          <w:b/>
        </w:rPr>
        <w:t xml:space="preserve"> </w:t>
      </w:r>
    </w:p>
    <w:p w14:paraId="0C5B5FE0" w14:textId="77777777" w:rsidR="00430DB1" w:rsidRDefault="0036048C">
      <w:pPr>
        <w:tabs>
          <w:tab w:val="left" w:pos="3420"/>
        </w:tabs>
        <w:rPr>
          <w:rFonts w:ascii="Helvetica" w:hAnsi="Helvetica"/>
          <w:b/>
        </w:rPr>
      </w:pPr>
    </w:p>
    <w:p w14:paraId="2879DD22" w14:textId="77777777" w:rsidR="00430DB1" w:rsidRDefault="0036048C">
      <w:pPr>
        <w:tabs>
          <w:tab w:val="left" w:pos="3420"/>
        </w:tabs>
        <w:rPr>
          <w:rFonts w:ascii="Helvetica" w:hAnsi="Helvetica"/>
        </w:rPr>
      </w:pPr>
      <w:r>
        <w:rPr>
          <w:rFonts w:ascii="Helvetica" w:hAnsi="Helvetica"/>
          <w:b/>
        </w:rPr>
        <w:t>TRA</w:t>
      </w:r>
      <w:r>
        <w:rPr>
          <w:rFonts w:ascii="Helvetica" w:hAnsi="Helvetica"/>
          <w:b/>
        </w:rPr>
        <w:t>INING :</w:t>
      </w:r>
      <w:r>
        <w:rPr>
          <w:rFonts w:ascii="Helvetica" w:hAnsi="Helvetica"/>
        </w:rPr>
        <w:tab/>
      </w:r>
    </w:p>
    <w:p w14:paraId="66252323"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39C1E1FD" w14:textId="77777777" w:rsidR="00430DB1" w:rsidRDefault="0036048C">
      <w:pPr>
        <w:tabs>
          <w:tab w:val="left" w:pos="3420"/>
        </w:tabs>
        <w:rPr>
          <w:rFonts w:ascii="Helvetica" w:hAnsi="Helvetica"/>
        </w:rPr>
      </w:pPr>
      <w:r>
        <w:rPr>
          <w:rFonts w:ascii="Helvetica" w:hAnsi="Helvetica"/>
        </w:rPr>
        <w:t>Urgent Matters</w:t>
      </w:r>
      <w:r>
        <w:rPr>
          <w:rFonts w:ascii="Helvetica" w:hAnsi="Helvetica"/>
        </w:rPr>
        <w:tab/>
        <w:t>Renegotiate BRACS upgrade room</w:t>
      </w:r>
    </w:p>
    <w:p w14:paraId="5E076C71" w14:textId="77777777" w:rsidR="00430DB1" w:rsidRDefault="0036048C">
      <w:pPr>
        <w:tabs>
          <w:tab w:val="left" w:pos="3420"/>
        </w:tabs>
        <w:rPr>
          <w:rFonts w:ascii="Helvetica" w:hAnsi="Helvetica"/>
        </w:rPr>
      </w:pPr>
      <w:r>
        <w:rPr>
          <w:rFonts w:ascii="Helvetica" w:hAnsi="Helvetica"/>
        </w:rPr>
        <w:tab/>
      </w:r>
    </w:p>
    <w:p w14:paraId="5DD81A78" w14:textId="77777777" w:rsidR="00430DB1" w:rsidRDefault="0036048C">
      <w:pPr>
        <w:tabs>
          <w:tab w:val="left" w:pos="3420"/>
        </w:tabs>
        <w:rPr>
          <w:rFonts w:ascii="Helvetica" w:hAnsi="Helvetica"/>
        </w:rPr>
      </w:pPr>
      <w:r>
        <w:rPr>
          <w:rFonts w:ascii="Helvetica" w:hAnsi="Helvetica"/>
        </w:rPr>
        <w:t>97/8 equipment planned</w:t>
      </w:r>
      <w:r>
        <w:rPr>
          <w:rFonts w:ascii="Helvetica" w:hAnsi="Helvetica"/>
        </w:rPr>
        <w:tab/>
        <w:t>SVHS editing system</w:t>
      </w:r>
    </w:p>
    <w:p w14:paraId="467C4B41" w14:textId="77777777" w:rsidR="00430DB1" w:rsidRDefault="0036048C">
      <w:pPr>
        <w:tabs>
          <w:tab w:val="left" w:pos="4320"/>
        </w:tabs>
        <w:rPr>
          <w:rFonts w:ascii="Helvetica" w:hAnsi="Helvetica"/>
        </w:rPr>
      </w:pPr>
    </w:p>
    <w:p w14:paraId="295FD867" w14:textId="77777777" w:rsidR="00430DB1" w:rsidRDefault="0036048C">
      <w:pPr>
        <w:sectPr w:rsidR="00430DB1">
          <w:pgSz w:w="12240" w:h="15840"/>
          <w:pgMar w:top="1440" w:right="1469" w:bottom="1440" w:left="1800" w:header="720" w:footer="720" w:gutter="0"/>
          <w:cols w:space="720"/>
        </w:sectPr>
      </w:pPr>
    </w:p>
    <w:p w14:paraId="5CFDAE73" w14:textId="77777777" w:rsidR="00430DB1" w:rsidRDefault="0036048C">
      <w:pPr>
        <w:tabs>
          <w:tab w:val="left" w:pos="4320"/>
        </w:tabs>
        <w:jc w:val="center"/>
        <w:rPr>
          <w:rFonts w:ascii="Helvetica" w:hAnsi="Helvetica"/>
          <w:b/>
        </w:rPr>
      </w:pPr>
      <w:r>
        <w:rPr>
          <w:rFonts w:ascii="Helvetica" w:hAnsi="Helvetica"/>
          <w:b/>
        </w:rPr>
        <w:lastRenderedPageBreak/>
        <w:t>YUELAMU</w:t>
      </w:r>
    </w:p>
    <w:p w14:paraId="0B1A531D" w14:textId="77777777" w:rsidR="00430DB1" w:rsidRDefault="0036048C">
      <w:pPr>
        <w:tabs>
          <w:tab w:val="left" w:pos="4320"/>
        </w:tabs>
        <w:rPr>
          <w:rFonts w:ascii="Helvetica" w:hAnsi="Helvetica"/>
          <w:b/>
        </w:rPr>
      </w:pPr>
    </w:p>
    <w:p w14:paraId="0BF33124"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Mt. Allen</w:t>
      </w:r>
    </w:p>
    <w:p w14:paraId="0BB0EF00"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none at present</w:t>
      </w:r>
    </w:p>
    <w:p w14:paraId="1DCD79F7"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6ECCBD96"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Michael Wanganee</w:t>
      </w:r>
    </w:p>
    <w:p w14:paraId="3F9220EC"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John Hayes (Acting Counc</w:t>
      </w:r>
      <w:r>
        <w:rPr>
          <w:rFonts w:ascii="Helvetica" w:hAnsi="Helvetica"/>
        </w:rPr>
        <w:t>il Clerk)</w:t>
      </w:r>
    </w:p>
    <w:p w14:paraId="6405DA45"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4F936F6B"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08 8956 4016</w:t>
      </w:r>
    </w:p>
    <w:p w14:paraId="66263A5B"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08 8956 4088</w:t>
      </w:r>
    </w:p>
    <w:p w14:paraId="639990C5"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PMB 67 via Alice Springs  NT  0872</w:t>
      </w:r>
    </w:p>
    <w:p w14:paraId="1553BBFF" w14:textId="77777777" w:rsidR="00430DB1" w:rsidRDefault="0036048C">
      <w:pPr>
        <w:tabs>
          <w:tab w:val="left" w:pos="3420"/>
        </w:tabs>
        <w:rPr>
          <w:rFonts w:ascii="Helvetica" w:hAnsi="Helvetica"/>
          <w:b/>
        </w:rPr>
      </w:pPr>
    </w:p>
    <w:p w14:paraId="485FE4BA" w14:textId="77777777" w:rsidR="00430DB1" w:rsidRDefault="0036048C">
      <w:pPr>
        <w:tabs>
          <w:tab w:val="left" w:pos="3420"/>
        </w:tabs>
        <w:ind w:right="-180"/>
        <w:rPr>
          <w:rFonts w:ascii="Helvetica" w:hAnsi="Helvetica"/>
        </w:rPr>
      </w:pPr>
      <w:r>
        <w:rPr>
          <w:rFonts w:ascii="Helvetica" w:hAnsi="Helvetica"/>
          <w:b/>
        </w:rPr>
        <w:t>LOCATION :</w:t>
      </w:r>
      <w:r>
        <w:rPr>
          <w:rFonts w:ascii="Helvetica" w:hAnsi="Helvetica"/>
        </w:rPr>
        <w:tab/>
        <w:t>Approximately 230 km north east of Alice Springs</w:t>
      </w:r>
    </w:p>
    <w:p w14:paraId="21D68B2A"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Aputula (Papunya Regional Council)</w:t>
      </w:r>
    </w:p>
    <w:p w14:paraId="3EA58AB2" w14:textId="77777777" w:rsidR="00430DB1" w:rsidRDefault="0036048C">
      <w:pPr>
        <w:tabs>
          <w:tab w:val="left" w:pos="3420"/>
        </w:tabs>
        <w:ind w:right="-720"/>
        <w:rPr>
          <w:rFonts w:ascii="Helvetica" w:hAnsi="Helvetica"/>
        </w:rPr>
      </w:pPr>
      <w:r>
        <w:rPr>
          <w:rFonts w:ascii="Helvetica" w:hAnsi="Helvetica"/>
          <w:b/>
        </w:rPr>
        <w:t>Austmap re</w:t>
      </w:r>
      <w:r>
        <w:rPr>
          <w:rFonts w:ascii="Helvetica" w:hAnsi="Helvetica"/>
          <w:b/>
        </w:rPr>
        <w:t>ference :</w:t>
      </w:r>
      <w:r>
        <w:rPr>
          <w:rFonts w:ascii="Helvetica" w:hAnsi="Helvetica"/>
        </w:rPr>
        <w:tab/>
        <w:t>Zone 53 - Easting 212000 - Northing7535000</w:t>
      </w:r>
    </w:p>
    <w:p w14:paraId="6FC6B09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- 129     Non Indig - 9     Total - 138</w:t>
      </w:r>
    </w:p>
    <w:p w14:paraId="3471A092"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0629C381"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Warlpiri</w:t>
      </w:r>
    </w:p>
    <w:p w14:paraId="0B3DE3C3"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r>
    </w:p>
    <w:p w14:paraId="605776A5"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r>
    </w:p>
    <w:p w14:paraId="166F8ABC"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r>
    </w:p>
    <w:p w14:paraId="502A0C43"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7825487E" w14:textId="77777777" w:rsidR="00430DB1" w:rsidRDefault="0036048C">
      <w:pPr>
        <w:tabs>
          <w:tab w:val="left" w:pos="3420"/>
        </w:tabs>
        <w:rPr>
          <w:rFonts w:ascii="Helvetica" w:hAnsi="Helvetica"/>
        </w:rPr>
      </w:pPr>
      <w:r>
        <w:rPr>
          <w:rFonts w:ascii="Helvetica" w:hAnsi="Helvetica"/>
          <w:b/>
        </w:rPr>
        <w:t>Television :   (3)</w:t>
      </w:r>
      <w:r>
        <w:rPr>
          <w:rFonts w:ascii="Helvetica" w:hAnsi="Helvetica"/>
        </w:rPr>
        <w:tab/>
        <w:t>ABC / BRACS Ch 65    Imparja</w:t>
      </w:r>
      <w:r>
        <w:rPr>
          <w:rFonts w:ascii="Helvetica" w:hAnsi="Helvetica"/>
        </w:rPr>
        <w:t xml:space="preserve">    SBS</w:t>
      </w:r>
    </w:p>
    <w:p w14:paraId="495B0807"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105.9 Mhz    CAAMA / BRACS</w:t>
      </w:r>
    </w:p>
    <w:p w14:paraId="444FD0EE"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4899   Radio: SL010142</w:t>
      </w:r>
    </w:p>
    <w:p w14:paraId="450F12E0"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79A6266" w14:textId="77777777">
        <w:tblPrEx>
          <w:tblCellMar>
            <w:top w:w="0" w:type="dxa"/>
            <w:bottom w:w="0" w:type="dxa"/>
          </w:tblCellMar>
        </w:tblPrEx>
        <w:tc>
          <w:tcPr>
            <w:tcW w:w="1638" w:type="dxa"/>
          </w:tcPr>
          <w:p w14:paraId="6E540219" w14:textId="77777777" w:rsidR="00430DB1" w:rsidRDefault="0036048C">
            <w:pPr>
              <w:tabs>
                <w:tab w:val="left" w:pos="3420"/>
              </w:tabs>
              <w:rPr>
                <w:rFonts w:ascii="Helvetica" w:hAnsi="Helvetica"/>
                <w:b/>
                <w:u w:val="single"/>
              </w:rPr>
            </w:pPr>
          </w:p>
        </w:tc>
        <w:tc>
          <w:tcPr>
            <w:tcW w:w="1170" w:type="dxa"/>
          </w:tcPr>
          <w:p w14:paraId="27E17A69"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1021D568"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D04A04A"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58628DA"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6D9F14F"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20B53CB"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7205E09" w14:textId="77777777">
        <w:tblPrEx>
          <w:tblCellMar>
            <w:top w:w="0" w:type="dxa"/>
            <w:bottom w:w="0" w:type="dxa"/>
          </w:tblCellMar>
        </w:tblPrEx>
        <w:tc>
          <w:tcPr>
            <w:tcW w:w="1638" w:type="dxa"/>
          </w:tcPr>
          <w:p w14:paraId="68BD99C0"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4CC04B84" w14:textId="77777777" w:rsidR="00430DB1" w:rsidRDefault="0036048C">
            <w:pPr>
              <w:tabs>
                <w:tab w:val="left" w:pos="3420"/>
              </w:tabs>
              <w:jc w:val="right"/>
              <w:rPr>
                <w:rFonts w:ascii="Helvetica" w:hAnsi="Helvetica"/>
                <w:sz w:val="20"/>
              </w:rPr>
            </w:pPr>
            <w:r>
              <w:rPr>
                <w:rFonts w:ascii="Helvetica" w:hAnsi="Helvetica"/>
                <w:sz w:val="20"/>
              </w:rPr>
              <w:t>8,921</w:t>
            </w:r>
          </w:p>
        </w:tc>
        <w:tc>
          <w:tcPr>
            <w:tcW w:w="1170" w:type="dxa"/>
          </w:tcPr>
          <w:p w14:paraId="081DEEF5" w14:textId="77777777" w:rsidR="00430DB1" w:rsidRDefault="0036048C">
            <w:pPr>
              <w:tabs>
                <w:tab w:val="left" w:pos="3420"/>
              </w:tabs>
              <w:jc w:val="right"/>
              <w:rPr>
                <w:rFonts w:ascii="Helvetica" w:hAnsi="Helvetica"/>
                <w:sz w:val="20"/>
              </w:rPr>
            </w:pPr>
            <w:r>
              <w:rPr>
                <w:rFonts w:ascii="Helvetica" w:hAnsi="Helvetica"/>
                <w:sz w:val="20"/>
              </w:rPr>
              <w:t>11,400</w:t>
            </w:r>
          </w:p>
        </w:tc>
        <w:tc>
          <w:tcPr>
            <w:tcW w:w="1170" w:type="dxa"/>
          </w:tcPr>
          <w:p w14:paraId="7F64E4F9" w14:textId="77777777" w:rsidR="00430DB1" w:rsidRDefault="0036048C">
            <w:pPr>
              <w:tabs>
                <w:tab w:val="left" w:pos="3420"/>
              </w:tabs>
              <w:jc w:val="right"/>
              <w:rPr>
                <w:rFonts w:ascii="Helvetica" w:hAnsi="Helvetica"/>
                <w:sz w:val="20"/>
              </w:rPr>
            </w:pPr>
            <w:r>
              <w:rPr>
                <w:rFonts w:ascii="Helvetica" w:hAnsi="Helvetica"/>
                <w:sz w:val="20"/>
              </w:rPr>
              <w:t>5,000</w:t>
            </w:r>
          </w:p>
        </w:tc>
        <w:tc>
          <w:tcPr>
            <w:tcW w:w="1170" w:type="dxa"/>
          </w:tcPr>
          <w:p w14:paraId="5CB11898" w14:textId="77777777" w:rsidR="00430DB1" w:rsidRDefault="0036048C">
            <w:pPr>
              <w:tabs>
                <w:tab w:val="left" w:pos="3420"/>
              </w:tabs>
              <w:jc w:val="right"/>
              <w:rPr>
                <w:rFonts w:ascii="Helvetica" w:hAnsi="Helvetica"/>
                <w:sz w:val="20"/>
              </w:rPr>
            </w:pPr>
            <w:r>
              <w:rPr>
                <w:rFonts w:ascii="Helvetica" w:hAnsi="Helvetica"/>
                <w:sz w:val="20"/>
              </w:rPr>
              <w:t>3,000</w:t>
            </w:r>
          </w:p>
        </w:tc>
        <w:tc>
          <w:tcPr>
            <w:tcW w:w="1170" w:type="dxa"/>
          </w:tcPr>
          <w:p w14:paraId="11096E0A" w14:textId="77777777" w:rsidR="00430DB1" w:rsidRDefault="0036048C">
            <w:pPr>
              <w:tabs>
                <w:tab w:val="left" w:pos="3420"/>
              </w:tabs>
              <w:jc w:val="right"/>
              <w:rPr>
                <w:rFonts w:ascii="Helvetica" w:hAnsi="Helvetica"/>
                <w:sz w:val="20"/>
              </w:rPr>
            </w:pPr>
            <w:r>
              <w:rPr>
                <w:rFonts w:ascii="Helvetica" w:hAnsi="Helvetica"/>
                <w:sz w:val="20"/>
              </w:rPr>
              <w:t>5,000</w:t>
            </w:r>
          </w:p>
        </w:tc>
        <w:tc>
          <w:tcPr>
            <w:tcW w:w="1170" w:type="dxa"/>
          </w:tcPr>
          <w:p w14:paraId="31CF41E9" w14:textId="77777777" w:rsidR="00430DB1" w:rsidRDefault="0036048C">
            <w:pPr>
              <w:tabs>
                <w:tab w:val="left" w:pos="3420"/>
              </w:tabs>
              <w:jc w:val="right"/>
              <w:rPr>
                <w:rFonts w:ascii="Helvetica" w:hAnsi="Helvetica"/>
                <w:sz w:val="20"/>
              </w:rPr>
            </w:pPr>
            <w:r>
              <w:rPr>
                <w:rFonts w:ascii="Helvetica" w:hAnsi="Helvetica"/>
                <w:sz w:val="20"/>
              </w:rPr>
              <w:t>0</w:t>
            </w:r>
          </w:p>
        </w:tc>
      </w:tr>
    </w:tbl>
    <w:p w14:paraId="2FC469AB" w14:textId="77777777" w:rsidR="00430DB1" w:rsidRDefault="0036048C">
      <w:pPr>
        <w:tabs>
          <w:tab w:val="left" w:pos="3420"/>
        </w:tabs>
        <w:ind w:left="3427" w:hanging="3427"/>
        <w:rPr>
          <w:rFonts w:ascii="Helvetica" w:hAnsi="Helvetica"/>
          <w:b/>
        </w:rPr>
      </w:pPr>
    </w:p>
    <w:p w14:paraId="1D169C44"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Technics RS-TR232 double audio casse</w:t>
      </w:r>
      <w:r>
        <w:rPr>
          <w:rFonts w:ascii="Helvetica" w:hAnsi="Helvetica"/>
        </w:rPr>
        <w:t>tte player/recorder, JVC HR-D210EA, VHS video player/recorder, JVC RX-150 Tuner/Amplifier, JVC monitor/receiver, 2 x Arista 20 watt, 8 ohm, indoor speakers, Shure SM58 Dynamic microphone, Sony MS4 SVHS camera, Velbon D-700 Tripod, Marantz portable cassette</w:t>
      </w:r>
      <w:r>
        <w:rPr>
          <w:rFonts w:ascii="Helvetica" w:hAnsi="Helvetica"/>
        </w:rPr>
        <w:t xml:space="preserve"> recorder.</w:t>
      </w:r>
    </w:p>
    <w:p w14:paraId="077599B3"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p>
    <w:p w14:paraId="459615F5"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Geoffrey withdrew BRACS cert ‘96</w:t>
      </w:r>
    </w:p>
    <w:p w14:paraId="29D53F1B" w14:textId="77777777" w:rsidR="00430DB1" w:rsidRDefault="0036048C">
      <w:pPr>
        <w:tabs>
          <w:tab w:val="left" w:pos="3420"/>
        </w:tabs>
        <w:rPr>
          <w:rFonts w:ascii="Helvetica" w:hAnsi="Helvetica"/>
        </w:rPr>
      </w:pPr>
      <w:r>
        <w:rPr>
          <w:rFonts w:ascii="Helvetica" w:hAnsi="Helvetica"/>
          <w:b/>
        </w:rPr>
        <w:t>Previous Operators :</w:t>
      </w:r>
      <w:r>
        <w:rPr>
          <w:rFonts w:ascii="Helvetica" w:hAnsi="Helvetica"/>
        </w:rPr>
        <w:tab/>
        <w:t>Tommy Morton - BRACS cert graduate ‘94</w:t>
      </w:r>
    </w:p>
    <w:p w14:paraId="74E2C63F" w14:textId="77777777" w:rsidR="00430DB1" w:rsidRDefault="0036048C">
      <w:pPr>
        <w:tabs>
          <w:tab w:val="left" w:pos="3420"/>
        </w:tabs>
        <w:rPr>
          <w:rFonts w:ascii="Helvetica" w:hAnsi="Helvetica"/>
          <w:b/>
        </w:rPr>
      </w:pPr>
      <w:r>
        <w:rPr>
          <w:rFonts w:ascii="Helvetica" w:hAnsi="Helvetica"/>
        </w:rPr>
        <w:tab/>
        <w:t>Geoff Lowe</w:t>
      </w:r>
    </w:p>
    <w:p w14:paraId="3ADC5E1E"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r>
    </w:p>
    <w:p w14:paraId="331368DC" w14:textId="77777777" w:rsidR="00430DB1" w:rsidRDefault="0036048C">
      <w:pPr>
        <w:tabs>
          <w:tab w:val="left" w:pos="3420"/>
        </w:tabs>
        <w:rPr>
          <w:rFonts w:ascii="Helvetica" w:hAnsi="Helvetica"/>
        </w:rPr>
      </w:pPr>
      <w:r>
        <w:rPr>
          <w:rFonts w:ascii="Helvetica" w:hAnsi="Helvetica"/>
        </w:rPr>
        <w:t>Urgent Matters</w:t>
      </w:r>
      <w:r>
        <w:rPr>
          <w:rFonts w:ascii="Helvetica" w:hAnsi="Helvetica"/>
        </w:rPr>
        <w:tab/>
        <w:t>Install new gear in new BRACS room</w:t>
      </w:r>
    </w:p>
    <w:p w14:paraId="0AAA9019" w14:textId="77777777" w:rsidR="00430DB1" w:rsidRDefault="0036048C">
      <w:pPr>
        <w:tabs>
          <w:tab w:val="left" w:pos="3420"/>
        </w:tabs>
        <w:rPr>
          <w:rFonts w:ascii="Helvetica" w:hAnsi="Helvetica"/>
        </w:rPr>
      </w:pPr>
      <w:r>
        <w:rPr>
          <w:rFonts w:ascii="Helvetica" w:hAnsi="Helvetica"/>
        </w:rPr>
        <w:tab/>
        <w:t>Find new BRACS operator</w:t>
      </w:r>
    </w:p>
    <w:p w14:paraId="4C66D032" w14:textId="77777777" w:rsidR="00430DB1" w:rsidRDefault="0036048C">
      <w:pPr>
        <w:tabs>
          <w:tab w:val="left" w:pos="3420"/>
        </w:tabs>
        <w:rPr>
          <w:rFonts w:ascii="Helvetica" w:hAnsi="Helvetica"/>
        </w:rPr>
      </w:pPr>
      <w:r>
        <w:rPr>
          <w:rFonts w:ascii="Helvetica" w:hAnsi="Helvetica"/>
        </w:rPr>
        <w:t xml:space="preserve">97/8 equipment planned </w:t>
      </w:r>
      <w:r>
        <w:rPr>
          <w:rFonts w:ascii="Helvetica" w:hAnsi="Helvetica"/>
        </w:rPr>
        <w:tab/>
        <w:t xml:space="preserve">To </w:t>
      </w:r>
      <w:r>
        <w:rPr>
          <w:rFonts w:ascii="Helvetica" w:hAnsi="Helvetica"/>
        </w:rPr>
        <w:t xml:space="preserve">be redetermined with new operator </w:t>
      </w:r>
    </w:p>
    <w:p w14:paraId="1F4DE216" w14:textId="77777777" w:rsidR="00430DB1" w:rsidRDefault="0036048C">
      <w:pPr>
        <w:tabs>
          <w:tab w:val="left" w:pos="4320"/>
        </w:tabs>
        <w:jc w:val="center"/>
        <w:rPr>
          <w:rFonts w:ascii="Helvetica" w:hAnsi="Helvetica"/>
        </w:rPr>
      </w:pPr>
    </w:p>
    <w:p w14:paraId="09E72A41" w14:textId="77777777" w:rsidR="00430DB1" w:rsidRDefault="0036048C">
      <w:pPr>
        <w:tabs>
          <w:tab w:val="left" w:pos="4320"/>
        </w:tabs>
        <w:jc w:val="center"/>
      </w:pPr>
      <w:r>
        <w:rPr>
          <w:rFonts w:ascii="Helvetica" w:hAnsi="Helvetica"/>
        </w:rPr>
        <w:tab/>
      </w:r>
    </w:p>
    <w:p w14:paraId="044CC54D" w14:textId="77777777" w:rsidR="00430DB1" w:rsidRDefault="0036048C">
      <w:pPr>
        <w:tabs>
          <w:tab w:val="right" w:pos="3402"/>
          <w:tab w:val="left" w:pos="4320"/>
          <w:tab w:val="right" w:pos="9072"/>
        </w:tabs>
        <w:jc w:val="center"/>
        <w:rPr>
          <w:b/>
          <w:sz w:val="32"/>
          <w:u w:val="single"/>
        </w:rPr>
      </w:pPr>
      <w:r>
        <w:rPr>
          <w:b/>
          <w:sz w:val="32"/>
          <w:u w:val="single"/>
        </w:rPr>
        <w:br w:type="page"/>
      </w:r>
      <w:r>
        <w:rPr>
          <w:b/>
          <w:sz w:val="32"/>
          <w:u w:val="single"/>
        </w:rPr>
        <w:lastRenderedPageBreak/>
        <w:t>TOP END REGION</w:t>
      </w:r>
    </w:p>
    <w:p w14:paraId="1039CB9B" w14:textId="77777777" w:rsidR="00430DB1" w:rsidRDefault="0036048C">
      <w:pPr>
        <w:tabs>
          <w:tab w:val="right" w:pos="3402"/>
          <w:tab w:val="left" w:pos="4320"/>
          <w:tab w:val="right" w:pos="9072"/>
        </w:tabs>
        <w:rPr>
          <w:b/>
        </w:rPr>
      </w:pPr>
      <w:r>
        <w:rPr>
          <w:b/>
        </w:rPr>
        <w:tab/>
      </w:r>
      <w:r>
        <w:rPr>
          <w:b/>
        </w:rPr>
        <w:tab/>
      </w:r>
    </w:p>
    <w:tbl>
      <w:tblPr>
        <w:tblW w:w="0" w:type="auto"/>
        <w:tblInd w:w="108" w:type="dxa"/>
        <w:tblLayout w:type="fixed"/>
        <w:tblLook w:val="0000" w:firstRow="0" w:lastRow="0" w:firstColumn="0" w:lastColumn="0" w:noHBand="0" w:noVBand="0"/>
      </w:tblPr>
      <w:tblGrid>
        <w:gridCol w:w="2127"/>
        <w:gridCol w:w="4587"/>
        <w:gridCol w:w="2376"/>
      </w:tblGrid>
      <w:tr w:rsidR="00430DB1" w14:paraId="600D3424" w14:textId="77777777">
        <w:tblPrEx>
          <w:tblCellMar>
            <w:top w:w="0" w:type="dxa"/>
            <w:bottom w:w="0" w:type="dxa"/>
          </w:tblCellMar>
        </w:tblPrEx>
        <w:trPr>
          <w:gridBefore w:val="1"/>
          <w:wBefore w:w="2127" w:type="dxa"/>
        </w:trPr>
        <w:tc>
          <w:tcPr>
            <w:tcW w:w="4587" w:type="dxa"/>
          </w:tcPr>
          <w:p w14:paraId="1444A85E" w14:textId="77777777" w:rsidR="00430DB1" w:rsidRDefault="0036048C">
            <w:pPr>
              <w:tabs>
                <w:tab w:val="left" w:pos="4320"/>
              </w:tabs>
              <w:spacing w:line="360" w:lineRule="auto"/>
            </w:pPr>
            <w:r>
              <w:t>Regional Overview - TEABBA</w:t>
            </w:r>
          </w:p>
        </w:tc>
        <w:tc>
          <w:tcPr>
            <w:tcW w:w="2376" w:type="dxa"/>
          </w:tcPr>
          <w:p w14:paraId="28FBD453" w14:textId="77777777" w:rsidR="00430DB1" w:rsidRDefault="0036048C">
            <w:pPr>
              <w:tabs>
                <w:tab w:val="left" w:pos="4320"/>
              </w:tabs>
              <w:spacing w:line="360" w:lineRule="auto"/>
              <w:jc w:val="center"/>
            </w:pPr>
            <w:r>
              <w:t>186</w:t>
            </w:r>
          </w:p>
        </w:tc>
      </w:tr>
      <w:tr w:rsidR="00430DB1" w14:paraId="59E01B9B" w14:textId="77777777">
        <w:tblPrEx>
          <w:tblCellMar>
            <w:top w:w="0" w:type="dxa"/>
            <w:bottom w:w="0" w:type="dxa"/>
          </w:tblCellMar>
        </w:tblPrEx>
        <w:trPr>
          <w:gridBefore w:val="1"/>
          <w:wBefore w:w="2127" w:type="dxa"/>
        </w:trPr>
        <w:tc>
          <w:tcPr>
            <w:tcW w:w="4587" w:type="dxa"/>
          </w:tcPr>
          <w:p w14:paraId="7596278F" w14:textId="77777777" w:rsidR="00430DB1" w:rsidRDefault="0036048C">
            <w:pPr>
              <w:tabs>
                <w:tab w:val="left" w:pos="4320"/>
              </w:tabs>
              <w:spacing w:line="360" w:lineRule="auto"/>
            </w:pPr>
            <w:r>
              <w:t>Expenditure</w:t>
            </w:r>
          </w:p>
        </w:tc>
        <w:tc>
          <w:tcPr>
            <w:tcW w:w="2376" w:type="dxa"/>
          </w:tcPr>
          <w:p w14:paraId="1C789B07" w14:textId="77777777" w:rsidR="00430DB1" w:rsidRDefault="0036048C">
            <w:pPr>
              <w:tabs>
                <w:tab w:val="left" w:pos="4320"/>
              </w:tabs>
              <w:spacing w:line="360" w:lineRule="auto"/>
              <w:jc w:val="center"/>
            </w:pPr>
            <w:r>
              <w:t>190</w:t>
            </w:r>
          </w:p>
        </w:tc>
      </w:tr>
      <w:tr w:rsidR="00430DB1" w14:paraId="5AF8EAC5" w14:textId="77777777">
        <w:tblPrEx>
          <w:tblCellMar>
            <w:top w:w="0" w:type="dxa"/>
            <w:bottom w:w="0" w:type="dxa"/>
          </w:tblCellMar>
        </w:tblPrEx>
        <w:tc>
          <w:tcPr>
            <w:tcW w:w="2127" w:type="dxa"/>
          </w:tcPr>
          <w:p w14:paraId="058FEEC4" w14:textId="77777777" w:rsidR="00430DB1" w:rsidRDefault="0036048C">
            <w:pPr>
              <w:tabs>
                <w:tab w:val="left" w:pos="4320"/>
              </w:tabs>
              <w:spacing w:line="360" w:lineRule="auto"/>
            </w:pPr>
            <w:r>
              <w:rPr>
                <w:b/>
              </w:rPr>
              <w:t>COMMUNITIES:</w:t>
            </w:r>
          </w:p>
        </w:tc>
        <w:tc>
          <w:tcPr>
            <w:tcW w:w="4587" w:type="dxa"/>
          </w:tcPr>
          <w:p w14:paraId="7DC7866D" w14:textId="77777777" w:rsidR="00430DB1" w:rsidRDefault="0036048C">
            <w:pPr>
              <w:tabs>
                <w:tab w:val="left" w:pos="4320"/>
              </w:tabs>
              <w:spacing w:line="360" w:lineRule="auto"/>
            </w:pPr>
            <w:r>
              <w:t>Barunga (Manyalluluk)</w:t>
            </w:r>
          </w:p>
        </w:tc>
        <w:tc>
          <w:tcPr>
            <w:tcW w:w="2376" w:type="dxa"/>
          </w:tcPr>
          <w:p w14:paraId="6A7D10C3" w14:textId="77777777" w:rsidR="00430DB1" w:rsidRDefault="0036048C">
            <w:pPr>
              <w:tabs>
                <w:tab w:val="left" w:pos="4320"/>
              </w:tabs>
              <w:spacing w:line="360" w:lineRule="auto"/>
              <w:jc w:val="center"/>
            </w:pPr>
            <w:r>
              <w:t>192</w:t>
            </w:r>
          </w:p>
        </w:tc>
      </w:tr>
      <w:tr w:rsidR="00430DB1" w14:paraId="6FBD6EE5" w14:textId="77777777">
        <w:tblPrEx>
          <w:tblCellMar>
            <w:top w:w="0" w:type="dxa"/>
            <w:bottom w:w="0" w:type="dxa"/>
          </w:tblCellMar>
        </w:tblPrEx>
        <w:trPr>
          <w:gridBefore w:val="1"/>
          <w:wBefore w:w="2127" w:type="dxa"/>
        </w:trPr>
        <w:tc>
          <w:tcPr>
            <w:tcW w:w="4587" w:type="dxa"/>
          </w:tcPr>
          <w:p w14:paraId="1A5370EB" w14:textId="77777777" w:rsidR="00430DB1" w:rsidRDefault="0036048C">
            <w:pPr>
              <w:tabs>
                <w:tab w:val="left" w:pos="4320"/>
              </w:tabs>
              <w:spacing w:line="360" w:lineRule="auto"/>
            </w:pPr>
            <w:r>
              <w:t>Batchelor</w:t>
            </w:r>
          </w:p>
        </w:tc>
        <w:tc>
          <w:tcPr>
            <w:tcW w:w="2376" w:type="dxa"/>
          </w:tcPr>
          <w:p w14:paraId="0E1FA9B0" w14:textId="77777777" w:rsidR="00430DB1" w:rsidRDefault="0036048C">
            <w:pPr>
              <w:tabs>
                <w:tab w:val="left" w:pos="4320"/>
              </w:tabs>
              <w:spacing w:line="360" w:lineRule="auto"/>
              <w:jc w:val="center"/>
            </w:pPr>
            <w:r>
              <w:t>193</w:t>
            </w:r>
          </w:p>
        </w:tc>
      </w:tr>
      <w:tr w:rsidR="00430DB1" w14:paraId="1F787BCB" w14:textId="77777777">
        <w:tblPrEx>
          <w:tblCellMar>
            <w:top w:w="0" w:type="dxa"/>
            <w:bottom w:w="0" w:type="dxa"/>
          </w:tblCellMar>
        </w:tblPrEx>
        <w:trPr>
          <w:gridBefore w:val="1"/>
          <w:wBefore w:w="2127" w:type="dxa"/>
        </w:trPr>
        <w:tc>
          <w:tcPr>
            <w:tcW w:w="4587" w:type="dxa"/>
          </w:tcPr>
          <w:p w14:paraId="51543C9A" w14:textId="77777777" w:rsidR="00430DB1" w:rsidRDefault="0036048C">
            <w:pPr>
              <w:tabs>
                <w:tab w:val="left" w:pos="4320"/>
              </w:tabs>
              <w:spacing w:line="360" w:lineRule="auto"/>
            </w:pPr>
            <w:r>
              <w:t>Beswick (Bamyili) (Wugularr)</w:t>
            </w:r>
          </w:p>
        </w:tc>
        <w:tc>
          <w:tcPr>
            <w:tcW w:w="2376" w:type="dxa"/>
          </w:tcPr>
          <w:p w14:paraId="27A5D210" w14:textId="77777777" w:rsidR="00430DB1" w:rsidRDefault="0036048C">
            <w:pPr>
              <w:tabs>
                <w:tab w:val="left" w:pos="4320"/>
              </w:tabs>
              <w:spacing w:line="360" w:lineRule="auto"/>
              <w:jc w:val="center"/>
            </w:pPr>
            <w:r>
              <w:t>194</w:t>
            </w:r>
          </w:p>
        </w:tc>
      </w:tr>
      <w:tr w:rsidR="00430DB1" w14:paraId="05916E5B" w14:textId="77777777">
        <w:tblPrEx>
          <w:tblCellMar>
            <w:top w:w="0" w:type="dxa"/>
            <w:bottom w:w="0" w:type="dxa"/>
          </w:tblCellMar>
        </w:tblPrEx>
        <w:trPr>
          <w:gridBefore w:val="1"/>
          <w:wBefore w:w="2127" w:type="dxa"/>
        </w:trPr>
        <w:tc>
          <w:tcPr>
            <w:tcW w:w="4587" w:type="dxa"/>
          </w:tcPr>
          <w:p w14:paraId="6C31D543" w14:textId="77777777" w:rsidR="00430DB1" w:rsidRDefault="0036048C">
            <w:pPr>
              <w:tabs>
                <w:tab w:val="left" w:pos="4320"/>
              </w:tabs>
              <w:spacing w:line="360" w:lineRule="auto"/>
            </w:pPr>
            <w:r>
              <w:t>Borroloola (Likajarrayinda)</w:t>
            </w:r>
          </w:p>
        </w:tc>
        <w:tc>
          <w:tcPr>
            <w:tcW w:w="2376" w:type="dxa"/>
          </w:tcPr>
          <w:p w14:paraId="4ECF6639" w14:textId="77777777" w:rsidR="00430DB1" w:rsidRDefault="0036048C">
            <w:pPr>
              <w:tabs>
                <w:tab w:val="left" w:pos="4320"/>
              </w:tabs>
              <w:spacing w:line="360" w:lineRule="auto"/>
              <w:jc w:val="center"/>
            </w:pPr>
            <w:r>
              <w:t>195</w:t>
            </w:r>
          </w:p>
        </w:tc>
      </w:tr>
      <w:tr w:rsidR="00430DB1" w14:paraId="54344CFB" w14:textId="77777777">
        <w:tblPrEx>
          <w:tblCellMar>
            <w:top w:w="0" w:type="dxa"/>
            <w:bottom w:w="0" w:type="dxa"/>
          </w:tblCellMar>
        </w:tblPrEx>
        <w:trPr>
          <w:gridBefore w:val="1"/>
          <w:wBefore w:w="2127" w:type="dxa"/>
        </w:trPr>
        <w:tc>
          <w:tcPr>
            <w:tcW w:w="4587" w:type="dxa"/>
          </w:tcPr>
          <w:p w14:paraId="37433DC6" w14:textId="77777777" w:rsidR="00430DB1" w:rsidRDefault="0036048C">
            <w:pPr>
              <w:tabs>
                <w:tab w:val="left" w:pos="4320"/>
              </w:tabs>
              <w:spacing w:line="360" w:lineRule="auto"/>
            </w:pPr>
            <w:r>
              <w:t>Bulman (Gulin Gulin)</w:t>
            </w:r>
          </w:p>
        </w:tc>
        <w:tc>
          <w:tcPr>
            <w:tcW w:w="2376" w:type="dxa"/>
          </w:tcPr>
          <w:p w14:paraId="29A5AEEC" w14:textId="77777777" w:rsidR="00430DB1" w:rsidRDefault="0036048C">
            <w:pPr>
              <w:tabs>
                <w:tab w:val="left" w:pos="4320"/>
              </w:tabs>
              <w:spacing w:line="360" w:lineRule="auto"/>
              <w:jc w:val="center"/>
            </w:pPr>
            <w:r>
              <w:t>196</w:t>
            </w:r>
          </w:p>
        </w:tc>
      </w:tr>
      <w:tr w:rsidR="00430DB1" w14:paraId="0A4AEF6C" w14:textId="77777777">
        <w:tblPrEx>
          <w:tblCellMar>
            <w:top w:w="0" w:type="dxa"/>
            <w:bottom w:w="0" w:type="dxa"/>
          </w:tblCellMar>
        </w:tblPrEx>
        <w:trPr>
          <w:gridBefore w:val="1"/>
          <w:wBefore w:w="2127" w:type="dxa"/>
        </w:trPr>
        <w:tc>
          <w:tcPr>
            <w:tcW w:w="4587" w:type="dxa"/>
          </w:tcPr>
          <w:p w14:paraId="757A0A54" w14:textId="77777777" w:rsidR="00430DB1" w:rsidRDefault="0036048C">
            <w:pPr>
              <w:tabs>
                <w:tab w:val="left" w:pos="4320"/>
              </w:tabs>
              <w:spacing w:line="360" w:lineRule="auto"/>
            </w:pPr>
            <w:r>
              <w:t>Da</w:t>
            </w:r>
            <w:r>
              <w:t>guragu</w:t>
            </w:r>
          </w:p>
        </w:tc>
        <w:tc>
          <w:tcPr>
            <w:tcW w:w="2376" w:type="dxa"/>
          </w:tcPr>
          <w:p w14:paraId="65EB2DDA" w14:textId="77777777" w:rsidR="00430DB1" w:rsidRDefault="0036048C">
            <w:pPr>
              <w:tabs>
                <w:tab w:val="left" w:pos="4320"/>
              </w:tabs>
              <w:spacing w:line="360" w:lineRule="auto"/>
              <w:jc w:val="center"/>
            </w:pPr>
            <w:r>
              <w:t>197</w:t>
            </w:r>
          </w:p>
        </w:tc>
      </w:tr>
      <w:tr w:rsidR="00430DB1" w14:paraId="71AE48E4" w14:textId="77777777">
        <w:tblPrEx>
          <w:tblCellMar>
            <w:top w:w="0" w:type="dxa"/>
            <w:bottom w:w="0" w:type="dxa"/>
          </w:tblCellMar>
        </w:tblPrEx>
        <w:trPr>
          <w:gridBefore w:val="1"/>
          <w:wBefore w:w="2127" w:type="dxa"/>
        </w:trPr>
        <w:tc>
          <w:tcPr>
            <w:tcW w:w="4587" w:type="dxa"/>
          </w:tcPr>
          <w:p w14:paraId="77CFB2EF" w14:textId="77777777" w:rsidR="00430DB1" w:rsidRDefault="0036048C">
            <w:pPr>
              <w:tabs>
                <w:tab w:val="left" w:pos="4320"/>
              </w:tabs>
              <w:spacing w:line="360" w:lineRule="auto"/>
            </w:pPr>
            <w:r>
              <w:t>Galiwinku (Elcho Island)</w:t>
            </w:r>
          </w:p>
        </w:tc>
        <w:tc>
          <w:tcPr>
            <w:tcW w:w="2376" w:type="dxa"/>
          </w:tcPr>
          <w:p w14:paraId="76107D92" w14:textId="77777777" w:rsidR="00430DB1" w:rsidRDefault="0036048C">
            <w:pPr>
              <w:tabs>
                <w:tab w:val="left" w:pos="4320"/>
              </w:tabs>
              <w:spacing w:line="360" w:lineRule="auto"/>
              <w:jc w:val="center"/>
            </w:pPr>
            <w:r>
              <w:t>198</w:t>
            </w:r>
          </w:p>
        </w:tc>
      </w:tr>
      <w:tr w:rsidR="00430DB1" w14:paraId="049AC4ED" w14:textId="77777777">
        <w:tblPrEx>
          <w:tblCellMar>
            <w:top w:w="0" w:type="dxa"/>
            <w:bottom w:w="0" w:type="dxa"/>
          </w:tblCellMar>
        </w:tblPrEx>
        <w:trPr>
          <w:gridBefore w:val="1"/>
          <w:wBefore w:w="2127" w:type="dxa"/>
        </w:trPr>
        <w:tc>
          <w:tcPr>
            <w:tcW w:w="4587" w:type="dxa"/>
          </w:tcPr>
          <w:p w14:paraId="462F4099" w14:textId="77777777" w:rsidR="00430DB1" w:rsidRDefault="0036048C">
            <w:pPr>
              <w:tabs>
                <w:tab w:val="left" w:pos="4320"/>
              </w:tabs>
              <w:spacing w:line="360" w:lineRule="auto"/>
            </w:pPr>
            <w:r>
              <w:t>Gapuwiyak</w:t>
            </w:r>
          </w:p>
        </w:tc>
        <w:tc>
          <w:tcPr>
            <w:tcW w:w="2376" w:type="dxa"/>
          </w:tcPr>
          <w:p w14:paraId="1DCE0B78" w14:textId="77777777" w:rsidR="00430DB1" w:rsidRDefault="0036048C">
            <w:pPr>
              <w:tabs>
                <w:tab w:val="left" w:pos="4320"/>
              </w:tabs>
              <w:spacing w:line="360" w:lineRule="auto"/>
              <w:jc w:val="center"/>
            </w:pPr>
            <w:r>
              <w:t>199</w:t>
            </w:r>
          </w:p>
        </w:tc>
      </w:tr>
      <w:tr w:rsidR="00430DB1" w14:paraId="03F23FCD" w14:textId="77777777">
        <w:tblPrEx>
          <w:tblCellMar>
            <w:top w:w="0" w:type="dxa"/>
            <w:bottom w:w="0" w:type="dxa"/>
          </w:tblCellMar>
        </w:tblPrEx>
        <w:trPr>
          <w:gridBefore w:val="1"/>
          <w:wBefore w:w="2127" w:type="dxa"/>
        </w:trPr>
        <w:tc>
          <w:tcPr>
            <w:tcW w:w="4587" w:type="dxa"/>
          </w:tcPr>
          <w:p w14:paraId="408172C4" w14:textId="77777777" w:rsidR="00430DB1" w:rsidRDefault="0036048C">
            <w:pPr>
              <w:tabs>
                <w:tab w:val="left" w:pos="4320"/>
              </w:tabs>
              <w:spacing w:line="360" w:lineRule="auto"/>
            </w:pPr>
            <w:r>
              <w:t>Kalkarindji</w:t>
            </w:r>
          </w:p>
        </w:tc>
        <w:tc>
          <w:tcPr>
            <w:tcW w:w="2376" w:type="dxa"/>
          </w:tcPr>
          <w:p w14:paraId="411CABA9" w14:textId="77777777" w:rsidR="00430DB1" w:rsidRDefault="0036048C">
            <w:pPr>
              <w:tabs>
                <w:tab w:val="left" w:pos="4320"/>
              </w:tabs>
              <w:spacing w:line="360" w:lineRule="auto"/>
              <w:jc w:val="center"/>
            </w:pPr>
            <w:r>
              <w:t>201</w:t>
            </w:r>
          </w:p>
        </w:tc>
      </w:tr>
      <w:tr w:rsidR="00430DB1" w14:paraId="376F9730" w14:textId="77777777">
        <w:tblPrEx>
          <w:tblCellMar>
            <w:top w:w="0" w:type="dxa"/>
            <w:bottom w:w="0" w:type="dxa"/>
          </w:tblCellMar>
        </w:tblPrEx>
        <w:trPr>
          <w:gridBefore w:val="1"/>
          <w:wBefore w:w="2127" w:type="dxa"/>
        </w:trPr>
        <w:tc>
          <w:tcPr>
            <w:tcW w:w="4587" w:type="dxa"/>
          </w:tcPr>
          <w:p w14:paraId="7F8640EF" w14:textId="77777777" w:rsidR="00430DB1" w:rsidRDefault="0036048C">
            <w:pPr>
              <w:tabs>
                <w:tab w:val="left" w:pos="4320"/>
              </w:tabs>
              <w:spacing w:line="360" w:lineRule="auto"/>
            </w:pPr>
            <w:r>
              <w:t>Lajamanu</w:t>
            </w:r>
          </w:p>
        </w:tc>
        <w:tc>
          <w:tcPr>
            <w:tcW w:w="2376" w:type="dxa"/>
          </w:tcPr>
          <w:p w14:paraId="5C760A22" w14:textId="77777777" w:rsidR="00430DB1" w:rsidRDefault="0036048C">
            <w:pPr>
              <w:tabs>
                <w:tab w:val="left" w:pos="4320"/>
              </w:tabs>
              <w:spacing w:line="360" w:lineRule="auto"/>
              <w:jc w:val="center"/>
            </w:pPr>
            <w:r>
              <w:t>202</w:t>
            </w:r>
          </w:p>
        </w:tc>
      </w:tr>
      <w:tr w:rsidR="00430DB1" w14:paraId="0B70F0AC" w14:textId="77777777">
        <w:tblPrEx>
          <w:tblCellMar>
            <w:top w:w="0" w:type="dxa"/>
            <w:bottom w:w="0" w:type="dxa"/>
          </w:tblCellMar>
        </w:tblPrEx>
        <w:trPr>
          <w:gridBefore w:val="1"/>
          <w:wBefore w:w="2127" w:type="dxa"/>
        </w:trPr>
        <w:tc>
          <w:tcPr>
            <w:tcW w:w="4587" w:type="dxa"/>
          </w:tcPr>
          <w:p w14:paraId="4F07E84D" w14:textId="77777777" w:rsidR="00430DB1" w:rsidRDefault="0036048C">
            <w:pPr>
              <w:tabs>
                <w:tab w:val="left" w:pos="4320"/>
              </w:tabs>
              <w:spacing w:line="360" w:lineRule="auto"/>
            </w:pPr>
            <w:r>
              <w:t>Maningrida</w:t>
            </w:r>
          </w:p>
        </w:tc>
        <w:tc>
          <w:tcPr>
            <w:tcW w:w="2376" w:type="dxa"/>
          </w:tcPr>
          <w:p w14:paraId="7D679FF8" w14:textId="77777777" w:rsidR="00430DB1" w:rsidRDefault="0036048C">
            <w:pPr>
              <w:tabs>
                <w:tab w:val="left" w:pos="4320"/>
              </w:tabs>
              <w:spacing w:line="360" w:lineRule="auto"/>
              <w:jc w:val="center"/>
            </w:pPr>
            <w:r>
              <w:t>203</w:t>
            </w:r>
          </w:p>
        </w:tc>
      </w:tr>
      <w:tr w:rsidR="00430DB1" w14:paraId="02D35737" w14:textId="77777777">
        <w:tblPrEx>
          <w:tblCellMar>
            <w:top w:w="0" w:type="dxa"/>
            <w:bottom w:w="0" w:type="dxa"/>
          </w:tblCellMar>
        </w:tblPrEx>
        <w:trPr>
          <w:gridBefore w:val="1"/>
          <w:wBefore w:w="2127" w:type="dxa"/>
        </w:trPr>
        <w:tc>
          <w:tcPr>
            <w:tcW w:w="4587" w:type="dxa"/>
          </w:tcPr>
          <w:p w14:paraId="06CDA877" w14:textId="77777777" w:rsidR="00430DB1" w:rsidRDefault="0036048C">
            <w:pPr>
              <w:tabs>
                <w:tab w:val="left" w:pos="4320"/>
              </w:tabs>
              <w:spacing w:line="360" w:lineRule="auto"/>
            </w:pPr>
            <w:r>
              <w:t>Milikapiti (Snake Bay)</w:t>
            </w:r>
          </w:p>
        </w:tc>
        <w:tc>
          <w:tcPr>
            <w:tcW w:w="2376" w:type="dxa"/>
          </w:tcPr>
          <w:p w14:paraId="1AC496A1" w14:textId="77777777" w:rsidR="00430DB1" w:rsidRDefault="0036048C">
            <w:pPr>
              <w:tabs>
                <w:tab w:val="left" w:pos="4320"/>
              </w:tabs>
              <w:spacing w:line="360" w:lineRule="auto"/>
              <w:jc w:val="center"/>
            </w:pPr>
            <w:r>
              <w:t>205</w:t>
            </w:r>
          </w:p>
        </w:tc>
      </w:tr>
      <w:tr w:rsidR="00430DB1" w14:paraId="05C9D29E" w14:textId="77777777">
        <w:tblPrEx>
          <w:tblCellMar>
            <w:top w:w="0" w:type="dxa"/>
            <w:bottom w:w="0" w:type="dxa"/>
          </w:tblCellMar>
        </w:tblPrEx>
        <w:trPr>
          <w:gridBefore w:val="1"/>
          <w:wBefore w:w="2127" w:type="dxa"/>
        </w:trPr>
        <w:tc>
          <w:tcPr>
            <w:tcW w:w="4587" w:type="dxa"/>
          </w:tcPr>
          <w:p w14:paraId="00C5795B" w14:textId="77777777" w:rsidR="00430DB1" w:rsidRDefault="0036048C">
            <w:pPr>
              <w:tabs>
                <w:tab w:val="left" w:pos="4320"/>
              </w:tabs>
              <w:spacing w:line="360" w:lineRule="auto"/>
            </w:pPr>
            <w:r>
              <w:t>Milingimbi</w:t>
            </w:r>
          </w:p>
        </w:tc>
        <w:tc>
          <w:tcPr>
            <w:tcW w:w="2376" w:type="dxa"/>
          </w:tcPr>
          <w:p w14:paraId="32CD3728" w14:textId="77777777" w:rsidR="00430DB1" w:rsidRDefault="0036048C">
            <w:pPr>
              <w:tabs>
                <w:tab w:val="left" w:pos="4320"/>
              </w:tabs>
              <w:spacing w:line="360" w:lineRule="auto"/>
              <w:jc w:val="center"/>
            </w:pPr>
            <w:r>
              <w:t>206</w:t>
            </w:r>
          </w:p>
        </w:tc>
      </w:tr>
      <w:tr w:rsidR="00430DB1" w14:paraId="0E77FB59" w14:textId="77777777">
        <w:tblPrEx>
          <w:tblCellMar>
            <w:top w:w="0" w:type="dxa"/>
            <w:bottom w:w="0" w:type="dxa"/>
          </w:tblCellMar>
        </w:tblPrEx>
        <w:trPr>
          <w:gridBefore w:val="1"/>
          <w:wBefore w:w="2127" w:type="dxa"/>
        </w:trPr>
        <w:tc>
          <w:tcPr>
            <w:tcW w:w="4587" w:type="dxa"/>
          </w:tcPr>
          <w:p w14:paraId="2AA1BCF9" w14:textId="77777777" w:rsidR="00430DB1" w:rsidRDefault="0036048C">
            <w:pPr>
              <w:tabs>
                <w:tab w:val="left" w:pos="4320"/>
              </w:tabs>
              <w:spacing w:line="360" w:lineRule="auto"/>
            </w:pPr>
            <w:r>
              <w:t>Minjilang (Croker Island)</w:t>
            </w:r>
          </w:p>
        </w:tc>
        <w:tc>
          <w:tcPr>
            <w:tcW w:w="2376" w:type="dxa"/>
          </w:tcPr>
          <w:p w14:paraId="19DB55D1" w14:textId="77777777" w:rsidR="00430DB1" w:rsidRDefault="0036048C">
            <w:pPr>
              <w:tabs>
                <w:tab w:val="left" w:pos="4320"/>
              </w:tabs>
              <w:spacing w:line="360" w:lineRule="auto"/>
              <w:jc w:val="center"/>
            </w:pPr>
            <w:r>
              <w:t>207</w:t>
            </w:r>
          </w:p>
        </w:tc>
      </w:tr>
      <w:tr w:rsidR="00430DB1" w14:paraId="5F3BC449" w14:textId="77777777">
        <w:tblPrEx>
          <w:tblCellMar>
            <w:top w:w="0" w:type="dxa"/>
            <w:bottom w:w="0" w:type="dxa"/>
          </w:tblCellMar>
        </w:tblPrEx>
        <w:trPr>
          <w:gridBefore w:val="1"/>
          <w:wBefore w:w="2127" w:type="dxa"/>
        </w:trPr>
        <w:tc>
          <w:tcPr>
            <w:tcW w:w="4587" w:type="dxa"/>
          </w:tcPr>
          <w:p w14:paraId="2BF23AF2" w14:textId="77777777" w:rsidR="00430DB1" w:rsidRDefault="0036048C">
            <w:pPr>
              <w:tabs>
                <w:tab w:val="left" w:pos="4320"/>
              </w:tabs>
              <w:spacing w:line="360" w:lineRule="auto"/>
            </w:pPr>
            <w:r>
              <w:t>Nguiu (Bathurst Island)</w:t>
            </w:r>
          </w:p>
        </w:tc>
        <w:tc>
          <w:tcPr>
            <w:tcW w:w="2376" w:type="dxa"/>
          </w:tcPr>
          <w:p w14:paraId="06CC1B30" w14:textId="77777777" w:rsidR="00430DB1" w:rsidRDefault="0036048C">
            <w:pPr>
              <w:tabs>
                <w:tab w:val="left" w:pos="4320"/>
              </w:tabs>
              <w:spacing w:line="360" w:lineRule="auto"/>
              <w:jc w:val="center"/>
            </w:pPr>
            <w:r>
              <w:t>208</w:t>
            </w:r>
          </w:p>
        </w:tc>
      </w:tr>
      <w:tr w:rsidR="00430DB1" w14:paraId="29687369" w14:textId="77777777">
        <w:tblPrEx>
          <w:tblCellMar>
            <w:top w:w="0" w:type="dxa"/>
            <w:bottom w:w="0" w:type="dxa"/>
          </w:tblCellMar>
        </w:tblPrEx>
        <w:trPr>
          <w:gridBefore w:val="1"/>
          <w:wBefore w:w="2127" w:type="dxa"/>
        </w:trPr>
        <w:tc>
          <w:tcPr>
            <w:tcW w:w="4587" w:type="dxa"/>
          </w:tcPr>
          <w:p w14:paraId="12E5FD6D" w14:textId="77777777" w:rsidR="00430DB1" w:rsidRDefault="0036048C">
            <w:pPr>
              <w:tabs>
                <w:tab w:val="left" w:pos="4320"/>
              </w:tabs>
              <w:spacing w:line="360" w:lineRule="auto"/>
            </w:pPr>
            <w:r>
              <w:t>Ngukurr (Roper River) (Yugal Mangi)</w:t>
            </w:r>
          </w:p>
        </w:tc>
        <w:tc>
          <w:tcPr>
            <w:tcW w:w="2376" w:type="dxa"/>
          </w:tcPr>
          <w:p w14:paraId="1C37F2C0" w14:textId="77777777" w:rsidR="00430DB1" w:rsidRDefault="0036048C">
            <w:pPr>
              <w:tabs>
                <w:tab w:val="left" w:pos="4320"/>
              </w:tabs>
              <w:spacing w:line="360" w:lineRule="auto"/>
              <w:jc w:val="center"/>
            </w:pPr>
            <w:r>
              <w:t>210</w:t>
            </w:r>
          </w:p>
        </w:tc>
      </w:tr>
      <w:tr w:rsidR="00430DB1" w14:paraId="7BEE2787" w14:textId="77777777">
        <w:tblPrEx>
          <w:tblCellMar>
            <w:top w:w="0" w:type="dxa"/>
            <w:bottom w:w="0" w:type="dxa"/>
          </w:tblCellMar>
        </w:tblPrEx>
        <w:trPr>
          <w:gridBefore w:val="1"/>
          <w:wBefore w:w="2127" w:type="dxa"/>
        </w:trPr>
        <w:tc>
          <w:tcPr>
            <w:tcW w:w="4587" w:type="dxa"/>
          </w:tcPr>
          <w:p w14:paraId="27205DCF" w14:textId="77777777" w:rsidR="00430DB1" w:rsidRDefault="0036048C">
            <w:pPr>
              <w:tabs>
                <w:tab w:val="left" w:pos="4320"/>
              </w:tabs>
              <w:spacing w:line="360" w:lineRule="auto"/>
            </w:pPr>
            <w:r>
              <w:t>Numbulw</w:t>
            </w:r>
            <w:r>
              <w:t>ar</w:t>
            </w:r>
          </w:p>
        </w:tc>
        <w:tc>
          <w:tcPr>
            <w:tcW w:w="2376" w:type="dxa"/>
          </w:tcPr>
          <w:p w14:paraId="1FBB9FCC" w14:textId="77777777" w:rsidR="00430DB1" w:rsidRDefault="0036048C">
            <w:pPr>
              <w:tabs>
                <w:tab w:val="left" w:pos="4320"/>
              </w:tabs>
              <w:spacing w:line="360" w:lineRule="auto"/>
              <w:jc w:val="center"/>
            </w:pPr>
            <w:r>
              <w:t>212</w:t>
            </w:r>
          </w:p>
        </w:tc>
      </w:tr>
      <w:tr w:rsidR="00430DB1" w14:paraId="264ADA38" w14:textId="77777777">
        <w:tblPrEx>
          <w:tblCellMar>
            <w:top w:w="0" w:type="dxa"/>
            <w:bottom w:w="0" w:type="dxa"/>
          </w:tblCellMar>
        </w:tblPrEx>
        <w:trPr>
          <w:gridBefore w:val="1"/>
          <w:wBefore w:w="2127" w:type="dxa"/>
        </w:trPr>
        <w:tc>
          <w:tcPr>
            <w:tcW w:w="4587" w:type="dxa"/>
          </w:tcPr>
          <w:p w14:paraId="7A6F5EC0" w14:textId="77777777" w:rsidR="00430DB1" w:rsidRDefault="0036048C">
            <w:pPr>
              <w:tabs>
                <w:tab w:val="left" w:pos="4320"/>
              </w:tabs>
              <w:spacing w:line="360" w:lineRule="auto"/>
            </w:pPr>
            <w:r>
              <w:t>Oenpelli (Gunbalunya)</w:t>
            </w:r>
          </w:p>
        </w:tc>
        <w:tc>
          <w:tcPr>
            <w:tcW w:w="2376" w:type="dxa"/>
          </w:tcPr>
          <w:p w14:paraId="1D92DD92" w14:textId="77777777" w:rsidR="00430DB1" w:rsidRDefault="0036048C">
            <w:pPr>
              <w:tabs>
                <w:tab w:val="left" w:pos="4320"/>
              </w:tabs>
              <w:spacing w:line="360" w:lineRule="auto"/>
              <w:jc w:val="center"/>
            </w:pPr>
            <w:r>
              <w:t>213</w:t>
            </w:r>
          </w:p>
        </w:tc>
      </w:tr>
      <w:tr w:rsidR="00430DB1" w14:paraId="4560E642" w14:textId="77777777">
        <w:tblPrEx>
          <w:tblCellMar>
            <w:top w:w="0" w:type="dxa"/>
            <w:bottom w:w="0" w:type="dxa"/>
          </w:tblCellMar>
        </w:tblPrEx>
        <w:trPr>
          <w:gridBefore w:val="1"/>
          <w:wBefore w:w="2127" w:type="dxa"/>
        </w:trPr>
        <w:tc>
          <w:tcPr>
            <w:tcW w:w="4587" w:type="dxa"/>
          </w:tcPr>
          <w:p w14:paraId="20A26851" w14:textId="77777777" w:rsidR="00430DB1" w:rsidRDefault="0036048C">
            <w:pPr>
              <w:tabs>
                <w:tab w:val="left" w:pos="4320"/>
              </w:tabs>
              <w:spacing w:line="360" w:lineRule="auto"/>
            </w:pPr>
            <w:r>
              <w:t>Palumpa (Nganmirriyanga)</w:t>
            </w:r>
          </w:p>
        </w:tc>
        <w:tc>
          <w:tcPr>
            <w:tcW w:w="2376" w:type="dxa"/>
          </w:tcPr>
          <w:p w14:paraId="1188BA54" w14:textId="77777777" w:rsidR="00430DB1" w:rsidRDefault="0036048C">
            <w:pPr>
              <w:tabs>
                <w:tab w:val="left" w:pos="4320"/>
              </w:tabs>
              <w:spacing w:line="360" w:lineRule="auto"/>
              <w:jc w:val="center"/>
            </w:pPr>
            <w:r>
              <w:t>214</w:t>
            </w:r>
          </w:p>
        </w:tc>
      </w:tr>
      <w:tr w:rsidR="00430DB1" w14:paraId="5B20E357" w14:textId="77777777">
        <w:tblPrEx>
          <w:tblCellMar>
            <w:top w:w="0" w:type="dxa"/>
            <w:bottom w:w="0" w:type="dxa"/>
          </w:tblCellMar>
        </w:tblPrEx>
        <w:trPr>
          <w:gridBefore w:val="1"/>
          <w:wBefore w:w="2127" w:type="dxa"/>
        </w:trPr>
        <w:tc>
          <w:tcPr>
            <w:tcW w:w="4587" w:type="dxa"/>
          </w:tcPr>
          <w:p w14:paraId="316E3F3B" w14:textId="77777777" w:rsidR="00430DB1" w:rsidRDefault="0036048C">
            <w:pPr>
              <w:tabs>
                <w:tab w:val="left" w:pos="4320"/>
              </w:tabs>
              <w:spacing w:line="360" w:lineRule="auto"/>
            </w:pPr>
            <w:r>
              <w:t>Peppimenarti</w:t>
            </w:r>
          </w:p>
        </w:tc>
        <w:tc>
          <w:tcPr>
            <w:tcW w:w="2376" w:type="dxa"/>
          </w:tcPr>
          <w:p w14:paraId="6D7C7852" w14:textId="77777777" w:rsidR="00430DB1" w:rsidRDefault="0036048C">
            <w:pPr>
              <w:tabs>
                <w:tab w:val="left" w:pos="4320"/>
              </w:tabs>
              <w:spacing w:line="360" w:lineRule="auto"/>
              <w:jc w:val="center"/>
            </w:pPr>
            <w:r>
              <w:t>215</w:t>
            </w:r>
          </w:p>
        </w:tc>
      </w:tr>
      <w:tr w:rsidR="00430DB1" w14:paraId="245E231B" w14:textId="77777777">
        <w:tblPrEx>
          <w:tblCellMar>
            <w:top w:w="0" w:type="dxa"/>
            <w:bottom w:w="0" w:type="dxa"/>
          </w:tblCellMar>
        </w:tblPrEx>
        <w:trPr>
          <w:gridBefore w:val="1"/>
          <w:wBefore w:w="2127" w:type="dxa"/>
        </w:trPr>
        <w:tc>
          <w:tcPr>
            <w:tcW w:w="4587" w:type="dxa"/>
          </w:tcPr>
          <w:p w14:paraId="17BE5CB2" w14:textId="77777777" w:rsidR="00430DB1" w:rsidRDefault="0036048C">
            <w:pPr>
              <w:tabs>
                <w:tab w:val="left" w:pos="4320"/>
              </w:tabs>
              <w:spacing w:line="360" w:lineRule="auto"/>
            </w:pPr>
            <w:r>
              <w:t>Pirlangimpi (Pularumpi) (Garden Point)</w:t>
            </w:r>
          </w:p>
        </w:tc>
        <w:tc>
          <w:tcPr>
            <w:tcW w:w="2376" w:type="dxa"/>
          </w:tcPr>
          <w:p w14:paraId="7CF6D534" w14:textId="77777777" w:rsidR="00430DB1" w:rsidRDefault="0036048C">
            <w:pPr>
              <w:tabs>
                <w:tab w:val="left" w:pos="4320"/>
              </w:tabs>
              <w:spacing w:line="360" w:lineRule="auto"/>
              <w:jc w:val="center"/>
            </w:pPr>
            <w:r>
              <w:t>216</w:t>
            </w:r>
          </w:p>
        </w:tc>
      </w:tr>
      <w:tr w:rsidR="00430DB1" w14:paraId="78BFA9A0" w14:textId="77777777">
        <w:tblPrEx>
          <w:tblCellMar>
            <w:top w:w="0" w:type="dxa"/>
            <w:bottom w:w="0" w:type="dxa"/>
          </w:tblCellMar>
        </w:tblPrEx>
        <w:trPr>
          <w:gridBefore w:val="1"/>
          <w:wBefore w:w="2127" w:type="dxa"/>
        </w:trPr>
        <w:tc>
          <w:tcPr>
            <w:tcW w:w="4587" w:type="dxa"/>
          </w:tcPr>
          <w:p w14:paraId="4A7575FC" w14:textId="77777777" w:rsidR="00430DB1" w:rsidRDefault="0036048C">
            <w:pPr>
              <w:tabs>
                <w:tab w:val="left" w:pos="4320"/>
              </w:tabs>
              <w:spacing w:line="360" w:lineRule="auto"/>
            </w:pPr>
            <w:r>
              <w:t>Ramingining</w:t>
            </w:r>
          </w:p>
        </w:tc>
        <w:tc>
          <w:tcPr>
            <w:tcW w:w="2376" w:type="dxa"/>
          </w:tcPr>
          <w:p w14:paraId="173C20B6" w14:textId="77777777" w:rsidR="00430DB1" w:rsidRDefault="0036048C">
            <w:pPr>
              <w:tabs>
                <w:tab w:val="left" w:pos="4320"/>
              </w:tabs>
              <w:spacing w:line="360" w:lineRule="auto"/>
              <w:jc w:val="center"/>
            </w:pPr>
            <w:r>
              <w:t>217</w:t>
            </w:r>
          </w:p>
        </w:tc>
      </w:tr>
      <w:tr w:rsidR="00430DB1" w14:paraId="5BFD0709" w14:textId="77777777">
        <w:tblPrEx>
          <w:tblCellMar>
            <w:top w:w="0" w:type="dxa"/>
            <w:bottom w:w="0" w:type="dxa"/>
          </w:tblCellMar>
        </w:tblPrEx>
        <w:trPr>
          <w:gridBefore w:val="1"/>
          <w:wBefore w:w="2127" w:type="dxa"/>
        </w:trPr>
        <w:tc>
          <w:tcPr>
            <w:tcW w:w="4587" w:type="dxa"/>
          </w:tcPr>
          <w:p w14:paraId="6BDB5236" w14:textId="77777777" w:rsidR="00430DB1" w:rsidRDefault="0036048C">
            <w:pPr>
              <w:tabs>
                <w:tab w:val="left" w:pos="4320"/>
              </w:tabs>
              <w:spacing w:line="360" w:lineRule="auto"/>
            </w:pPr>
            <w:r>
              <w:t>Umbakumba</w:t>
            </w:r>
          </w:p>
        </w:tc>
        <w:tc>
          <w:tcPr>
            <w:tcW w:w="2376" w:type="dxa"/>
          </w:tcPr>
          <w:p w14:paraId="57EDE1D2" w14:textId="77777777" w:rsidR="00430DB1" w:rsidRDefault="0036048C">
            <w:pPr>
              <w:tabs>
                <w:tab w:val="left" w:pos="4320"/>
              </w:tabs>
              <w:spacing w:line="360" w:lineRule="auto"/>
              <w:jc w:val="center"/>
            </w:pPr>
            <w:r>
              <w:t>219</w:t>
            </w:r>
          </w:p>
        </w:tc>
      </w:tr>
      <w:tr w:rsidR="00430DB1" w14:paraId="75F17958" w14:textId="77777777">
        <w:tblPrEx>
          <w:tblCellMar>
            <w:top w:w="0" w:type="dxa"/>
            <w:bottom w:w="0" w:type="dxa"/>
          </w:tblCellMar>
        </w:tblPrEx>
        <w:trPr>
          <w:gridBefore w:val="1"/>
          <w:wBefore w:w="2127" w:type="dxa"/>
        </w:trPr>
        <w:tc>
          <w:tcPr>
            <w:tcW w:w="4587" w:type="dxa"/>
          </w:tcPr>
          <w:p w14:paraId="1503C4A1" w14:textId="77777777" w:rsidR="00430DB1" w:rsidRDefault="0036048C">
            <w:pPr>
              <w:tabs>
                <w:tab w:val="left" w:pos="4320"/>
              </w:tabs>
              <w:spacing w:line="360" w:lineRule="auto"/>
            </w:pPr>
            <w:r>
              <w:t>Wadeye (Port Keats)</w:t>
            </w:r>
          </w:p>
        </w:tc>
        <w:tc>
          <w:tcPr>
            <w:tcW w:w="2376" w:type="dxa"/>
          </w:tcPr>
          <w:p w14:paraId="4C9B1E98" w14:textId="77777777" w:rsidR="00430DB1" w:rsidRDefault="0036048C">
            <w:pPr>
              <w:tabs>
                <w:tab w:val="left" w:pos="4320"/>
              </w:tabs>
              <w:spacing w:line="360" w:lineRule="auto"/>
              <w:jc w:val="center"/>
            </w:pPr>
            <w:r>
              <w:t>220</w:t>
            </w:r>
          </w:p>
        </w:tc>
      </w:tr>
      <w:tr w:rsidR="00430DB1" w14:paraId="7F3B21A7" w14:textId="77777777">
        <w:tblPrEx>
          <w:tblCellMar>
            <w:top w:w="0" w:type="dxa"/>
            <w:bottom w:w="0" w:type="dxa"/>
          </w:tblCellMar>
        </w:tblPrEx>
        <w:trPr>
          <w:gridBefore w:val="1"/>
          <w:wBefore w:w="2127" w:type="dxa"/>
        </w:trPr>
        <w:tc>
          <w:tcPr>
            <w:tcW w:w="4587" w:type="dxa"/>
          </w:tcPr>
          <w:p w14:paraId="4BC913CA" w14:textId="77777777" w:rsidR="00430DB1" w:rsidRDefault="0036048C">
            <w:pPr>
              <w:tabs>
                <w:tab w:val="left" w:pos="4320"/>
              </w:tabs>
              <w:spacing w:line="360" w:lineRule="auto"/>
            </w:pPr>
            <w:r>
              <w:t>Warruwi (Goulburn Island)</w:t>
            </w:r>
          </w:p>
        </w:tc>
        <w:tc>
          <w:tcPr>
            <w:tcW w:w="2376" w:type="dxa"/>
          </w:tcPr>
          <w:p w14:paraId="7C08F8BB" w14:textId="77777777" w:rsidR="00430DB1" w:rsidRDefault="0036048C">
            <w:pPr>
              <w:tabs>
                <w:tab w:val="left" w:pos="4320"/>
              </w:tabs>
              <w:spacing w:line="360" w:lineRule="auto"/>
              <w:jc w:val="center"/>
            </w:pPr>
            <w:r>
              <w:t>221</w:t>
            </w:r>
          </w:p>
        </w:tc>
      </w:tr>
      <w:tr w:rsidR="00430DB1" w14:paraId="744B9776" w14:textId="77777777">
        <w:tblPrEx>
          <w:tblCellMar>
            <w:top w:w="0" w:type="dxa"/>
            <w:bottom w:w="0" w:type="dxa"/>
          </w:tblCellMar>
        </w:tblPrEx>
        <w:trPr>
          <w:gridBefore w:val="1"/>
          <w:wBefore w:w="2127" w:type="dxa"/>
        </w:trPr>
        <w:tc>
          <w:tcPr>
            <w:tcW w:w="4587" w:type="dxa"/>
          </w:tcPr>
          <w:p w14:paraId="1A871076" w14:textId="77777777" w:rsidR="00430DB1" w:rsidRDefault="0036048C">
            <w:pPr>
              <w:tabs>
                <w:tab w:val="left" w:pos="4320"/>
              </w:tabs>
              <w:spacing w:line="360" w:lineRule="auto"/>
            </w:pPr>
            <w:r>
              <w:t>Yirrkala (Yirrkala Dhanbul)</w:t>
            </w:r>
          </w:p>
        </w:tc>
        <w:tc>
          <w:tcPr>
            <w:tcW w:w="2376" w:type="dxa"/>
          </w:tcPr>
          <w:p w14:paraId="4A8F3E08" w14:textId="77777777" w:rsidR="00430DB1" w:rsidRDefault="0036048C">
            <w:pPr>
              <w:tabs>
                <w:tab w:val="left" w:pos="4320"/>
              </w:tabs>
              <w:spacing w:line="360" w:lineRule="auto"/>
              <w:jc w:val="center"/>
            </w:pPr>
            <w:r>
              <w:t>222</w:t>
            </w:r>
          </w:p>
        </w:tc>
      </w:tr>
      <w:tr w:rsidR="00430DB1" w14:paraId="5D83EDF9" w14:textId="77777777">
        <w:tblPrEx>
          <w:tblCellMar>
            <w:top w:w="0" w:type="dxa"/>
            <w:bottom w:w="0" w:type="dxa"/>
          </w:tblCellMar>
        </w:tblPrEx>
        <w:trPr>
          <w:gridBefore w:val="1"/>
          <w:wBefore w:w="2127" w:type="dxa"/>
        </w:trPr>
        <w:tc>
          <w:tcPr>
            <w:tcW w:w="4587" w:type="dxa"/>
          </w:tcPr>
          <w:p w14:paraId="12FE92EA" w14:textId="77777777" w:rsidR="00430DB1" w:rsidRDefault="0036048C">
            <w:pPr>
              <w:tabs>
                <w:tab w:val="left" w:pos="4320"/>
              </w:tabs>
            </w:pPr>
            <w:r>
              <w:rPr>
                <w:b/>
                <w:i/>
              </w:rPr>
              <w:t>Aspirant</w:t>
            </w:r>
            <w:r>
              <w:rPr>
                <w:b/>
                <w:i/>
              </w:rPr>
              <w:t>s:</w:t>
            </w:r>
          </w:p>
        </w:tc>
        <w:tc>
          <w:tcPr>
            <w:tcW w:w="2376" w:type="dxa"/>
          </w:tcPr>
          <w:p w14:paraId="4B56D706" w14:textId="77777777" w:rsidR="00430DB1" w:rsidRDefault="0036048C">
            <w:pPr>
              <w:tabs>
                <w:tab w:val="left" w:pos="4320"/>
              </w:tabs>
              <w:jc w:val="center"/>
            </w:pPr>
          </w:p>
        </w:tc>
      </w:tr>
      <w:tr w:rsidR="00430DB1" w14:paraId="3066AE00" w14:textId="77777777">
        <w:tblPrEx>
          <w:tblCellMar>
            <w:top w:w="0" w:type="dxa"/>
            <w:bottom w:w="0" w:type="dxa"/>
          </w:tblCellMar>
        </w:tblPrEx>
        <w:trPr>
          <w:gridBefore w:val="1"/>
          <w:wBefore w:w="2127" w:type="dxa"/>
        </w:trPr>
        <w:tc>
          <w:tcPr>
            <w:tcW w:w="4587" w:type="dxa"/>
          </w:tcPr>
          <w:p w14:paraId="294D5FC5" w14:textId="77777777" w:rsidR="00430DB1" w:rsidRDefault="0036048C">
            <w:pPr>
              <w:tabs>
                <w:tab w:val="left" w:pos="4320"/>
              </w:tabs>
            </w:pPr>
            <w:r>
              <w:t>Angurugu  and Bickerton Island</w:t>
            </w:r>
          </w:p>
        </w:tc>
        <w:tc>
          <w:tcPr>
            <w:tcW w:w="2376" w:type="dxa"/>
          </w:tcPr>
          <w:p w14:paraId="185FDB24" w14:textId="77777777" w:rsidR="00430DB1" w:rsidRDefault="0036048C">
            <w:pPr>
              <w:tabs>
                <w:tab w:val="left" w:pos="4320"/>
              </w:tabs>
              <w:jc w:val="center"/>
            </w:pPr>
            <w:r>
              <w:t>223</w:t>
            </w:r>
          </w:p>
        </w:tc>
      </w:tr>
      <w:tr w:rsidR="00430DB1" w14:paraId="58C262E3" w14:textId="77777777">
        <w:tblPrEx>
          <w:tblCellMar>
            <w:top w:w="0" w:type="dxa"/>
            <w:bottom w:w="0" w:type="dxa"/>
          </w:tblCellMar>
        </w:tblPrEx>
        <w:trPr>
          <w:gridBefore w:val="1"/>
          <w:wBefore w:w="2127" w:type="dxa"/>
        </w:trPr>
        <w:tc>
          <w:tcPr>
            <w:tcW w:w="4587" w:type="dxa"/>
          </w:tcPr>
          <w:p w14:paraId="6E2DF922" w14:textId="77777777" w:rsidR="00430DB1" w:rsidRDefault="0036048C">
            <w:pPr>
              <w:tabs>
                <w:tab w:val="left" w:pos="4320"/>
              </w:tabs>
            </w:pPr>
            <w:r>
              <w:t>Daly River (Nambiyu Nauiyu)</w:t>
            </w:r>
          </w:p>
        </w:tc>
        <w:tc>
          <w:tcPr>
            <w:tcW w:w="2376" w:type="dxa"/>
          </w:tcPr>
          <w:p w14:paraId="74BB83F6" w14:textId="77777777" w:rsidR="00430DB1" w:rsidRDefault="0036048C">
            <w:pPr>
              <w:tabs>
                <w:tab w:val="left" w:pos="4320"/>
              </w:tabs>
              <w:jc w:val="center"/>
            </w:pPr>
            <w:r>
              <w:t>224</w:t>
            </w:r>
          </w:p>
        </w:tc>
      </w:tr>
      <w:tr w:rsidR="00430DB1" w14:paraId="4D4E0C7D" w14:textId="77777777">
        <w:tblPrEx>
          <w:tblCellMar>
            <w:top w:w="0" w:type="dxa"/>
            <w:bottom w:w="0" w:type="dxa"/>
          </w:tblCellMar>
        </w:tblPrEx>
        <w:trPr>
          <w:gridBefore w:val="1"/>
          <w:wBefore w:w="2127" w:type="dxa"/>
        </w:trPr>
        <w:tc>
          <w:tcPr>
            <w:tcW w:w="4587" w:type="dxa"/>
          </w:tcPr>
          <w:p w14:paraId="3458754F" w14:textId="77777777" w:rsidR="00430DB1" w:rsidRDefault="0036048C">
            <w:pPr>
              <w:tabs>
                <w:tab w:val="left" w:pos="4320"/>
              </w:tabs>
            </w:pPr>
            <w:r>
              <w:t>Hodgeson Downs</w:t>
            </w:r>
          </w:p>
        </w:tc>
        <w:tc>
          <w:tcPr>
            <w:tcW w:w="2376" w:type="dxa"/>
          </w:tcPr>
          <w:p w14:paraId="40991F2E" w14:textId="77777777" w:rsidR="00430DB1" w:rsidRDefault="0036048C">
            <w:pPr>
              <w:tabs>
                <w:tab w:val="left" w:pos="4320"/>
              </w:tabs>
              <w:jc w:val="center"/>
            </w:pPr>
            <w:r>
              <w:t>225</w:t>
            </w:r>
          </w:p>
        </w:tc>
      </w:tr>
      <w:tr w:rsidR="00430DB1" w14:paraId="0EA628F6" w14:textId="77777777">
        <w:tblPrEx>
          <w:tblCellMar>
            <w:top w:w="0" w:type="dxa"/>
            <w:bottom w:w="0" w:type="dxa"/>
          </w:tblCellMar>
        </w:tblPrEx>
        <w:trPr>
          <w:gridBefore w:val="1"/>
          <w:wBefore w:w="2127" w:type="dxa"/>
        </w:trPr>
        <w:tc>
          <w:tcPr>
            <w:tcW w:w="4587" w:type="dxa"/>
          </w:tcPr>
          <w:p w14:paraId="4641FD03" w14:textId="77777777" w:rsidR="00430DB1" w:rsidRDefault="0036048C">
            <w:pPr>
              <w:tabs>
                <w:tab w:val="left" w:pos="4320"/>
              </w:tabs>
            </w:pPr>
            <w:r>
              <w:t>Jilkminggan</w:t>
            </w:r>
          </w:p>
        </w:tc>
        <w:tc>
          <w:tcPr>
            <w:tcW w:w="2376" w:type="dxa"/>
          </w:tcPr>
          <w:p w14:paraId="6C94419E" w14:textId="77777777" w:rsidR="00430DB1" w:rsidRDefault="0036048C">
            <w:pPr>
              <w:tabs>
                <w:tab w:val="left" w:pos="4320"/>
              </w:tabs>
              <w:jc w:val="center"/>
            </w:pPr>
            <w:r>
              <w:t>226</w:t>
            </w:r>
          </w:p>
        </w:tc>
      </w:tr>
      <w:tr w:rsidR="00430DB1" w14:paraId="52572959" w14:textId="77777777">
        <w:tblPrEx>
          <w:tblCellMar>
            <w:top w:w="0" w:type="dxa"/>
            <w:bottom w:w="0" w:type="dxa"/>
          </w:tblCellMar>
        </w:tblPrEx>
        <w:trPr>
          <w:gridBefore w:val="1"/>
          <w:wBefore w:w="2127" w:type="dxa"/>
        </w:trPr>
        <w:tc>
          <w:tcPr>
            <w:tcW w:w="4587" w:type="dxa"/>
          </w:tcPr>
          <w:p w14:paraId="177E21D6" w14:textId="77777777" w:rsidR="00430DB1" w:rsidRDefault="0036048C">
            <w:pPr>
              <w:tabs>
                <w:tab w:val="left" w:pos="4320"/>
              </w:tabs>
            </w:pPr>
            <w:r>
              <w:t>Yarralin (Victoria River Downs)</w:t>
            </w:r>
          </w:p>
        </w:tc>
        <w:tc>
          <w:tcPr>
            <w:tcW w:w="2376" w:type="dxa"/>
          </w:tcPr>
          <w:p w14:paraId="5CE4D89F" w14:textId="77777777" w:rsidR="00430DB1" w:rsidRDefault="0036048C">
            <w:pPr>
              <w:tabs>
                <w:tab w:val="left" w:pos="4320"/>
              </w:tabs>
              <w:jc w:val="center"/>
            </w:pPr>
            <w:r>
              <w:t>227</w:t>
            </w:r>
          </w:p>
        </w:tc>
      </w:tr>
    </w:tbl>
    <w:p w14:paraId="74DA1026" w14:textId="77777777" w:rsidR="00430DB1" w:rsidRDefault="0036048C">
      <w:pPr>
        <w:rPr>
          <w:b/>
          <w:u w:val="single"/>
        </w:rPr>
        <w:sectPr w:rsidR="00430DB1">
          <w:pgSz w:w="12240" w:h="15840"/>
          <w:pgMar w:top="432" w:right="1469" w:bottom="446" w:left="1800" w:header="720" w:footer="720" w:gutter="0"/>
          <w:cols w:space="720"/>
        </w:sectPr>
      </w:pPr>
    </w:p>
    <w:p w14:paraId="6CAA7352" w14:textId="77777777" w:rsidR="00430DB1" w:rsidRDefault="0036048C">
      <w:pPr>
        <w:jc w:val="center"/>
        <w:rPr>
          <w:b/>
        </w:rPr>
      </w:pPr>
      <w:r>
        <w:rPr>
          <w:b/>
        </w:rPr>
        <w:lastRenderedPageBreak/>
        <w:t>Top End</w:t>
      </w:r>
    </w:p>
    <w:p w14:paraId="6216F1D2" w14:textId="77777777" w:rsidR="00430DB1" w:rsidRDefault="0036048C">
      <w:pPr>
        <w:jc w:val="center"/>
        <w:rPr>
          <w:b/>
        </w:rPr>
      </w:pPr>
    </w:p>
    <w:p w14:paraId="2547E7D2" w14:textId="77777777" w:rsidR="00430DB1" w:rsidRDefault="0036048C">
      <w:pPr>
        <w:jc w:val="center"/>
      </w:pPr>
      <w:r>
        <w:rPr>
          <w:b/>
        </w:rPr>
        <w:t>Regional Overview</w:t>
      </w:r>
    </w:p>
    <w:p w14:paraId="529537A8" w14:textId="77777777" w:rsidR="00430DB1" w:rsidRDefault="0036048C">
      <w:pPr>
        <w:jc w:val="both"/>
      </w:pPr>
    </w:p>
    <w:p w14:paraId="4185161A" w14:textId="77777777" w:rsidR="00430DB1" w:rsidRDefault="0036048C">
      <w:pPr>
        <w:jc w:val="both"/>
      </w:pPr>
    </w:p>
    <w:p w14:paraId="29ADB6C4" w14:textId="77777777" w:rsidR="00430DB1" w:rsidRDefault="0036048C">
      <w:pPr>
        <w:jc w:val="both"/>
      </w:pPr>
      <w:r>
        <w:t>This region covers the whole Top End of the Northern Territory as far south as</w:t>
      </w:r>
      <w:r>
        <w:t xml:space="preserve"> Lajamanu in the north Tanami Desert.  It takes in an original 23 BRACS communities - currently expanding to 25 (including Gapuwiyak since 1994, and now Borroloola), with 5 or more aspirant communities - and extends over three ATSIC Regions and more than 1</w:t>
      </w:r>
      <w:r>
        <w:t xml:space="preserve">2 language groups.  BRACS communities in this region have a unique support structure and broadcast voice through TEABBA (Top End Aboriginal Bush Broadcasters Association) which has an office and radio network hub studio in Darwin. </w:t>
      </w:r>
    </w:p>
    <w:p w14:paraId="08495672" w14:textId="77777777" w:rsidR="00430DB1" w:rsidRDefault="0036048C">
      <w:pPr>
        <w:jc w:val="both"/>
      </w:pPr>
    </w:p>
    <w:p w14:paraId="008613B5" w14:textId="77777777" w:rsidR="00430DB1" w:rsidRDefault="0036048C">
      <w:pPr>
        <w:jc w:val="both"/>
      </w:pPr>
      <w:r>
        <w:t>TEABBA pioneered the re</w:t>
      </w:r>
      <w:r>
        <w:t xml:space="preserve">gional BRACS radio network model which BRACS co-ordination units are now trying to establish all around the country. Originally founded in June 1989 to provide a political voice and administrative support for the newly emerging BRACS operations in the Top </w:t>
      </w:r>
      <w:r>
        <w:t>End, there being no pre-existing indigenous media association in the region to take on this role, TEABBA commenced broadcasting as Radio Rum Jungle from the Batchelor College Campus, 80 km south of Darwin, where many (still active) community broadcasters (</w:t>
      </w:r>
      <w:r>
        <w:t>“the Legends of TEABBA”) were then studying for the Associate Diploma in Broadcasting and Journalism.  With the addition of a Poul Kirk 12 channel desk and a telephone interface provided by the ABC, they broadcast a multi-lingual service to the local commu</w:t>
      </w:r>
      <w:r>
        <w:t>nity on the BRACS unit which had been supplied to the college for training purposes, and went out, on a time-share basis with the ABC, on the HF shower (shortwave) frequency transmitted from Katherine.  Part of the programming was provided by BRACS communi</w:t>
      </w:r>
      <w:r>
        <w:t>ties, acting as correspondents, telephoning in local stories which were then broadcast over the whole area.</w:t>
      </w:r>
    </w:p>
    <w:p w14:paraId="32AEB463" w14:textId="77777777" w:rsidR="00430DB1" w:rsidRDefault="0036048C">
      <w:pPr>
        <w:jc w:val="both"/>
      </w:pPr>
    </w:p>
    <w:p w14:paraId="734B0531" w14:textId="77777777" w:rsidR="00430DB1" w:rsidRDefault="0036048C">
      <w:pPr>
        <w:jc w:val="both"/>
      </w:pPr>
      <w:r>
        <w:t>With the move to their first Darwin studios in Rapid Creek, TEABBA established a full-time service to BRACS communities in the region through a spa</w:t>
      </w:r>
      <w:r>
        <w:t>re audio channel on Imparja’s satellite transponder. This had been agreed to in principle at a meeting in Nhulunbuy in 1992, but access to a permanent 10 khz program line from Darwin to Imparja in Alice Springs was now possible at an initial cost of $29,00</w:t>
      </w:r>
      <w:r>
        <w:t>0 per annum.  This cost was reduced to $18,000 per annum in early 1995 with provision of an ISDN CODEC (Prima 110) from the National Indigenous Radio Service (NIRS).  The first BRACS satellite broadcast was inaugurated by Frank Djirrimbipilwuy from Galiwin</w:t>
      </w:r>
      <w:r>
        <w:t>ku in June 1994, using a little Tandy four channel mixer and reporter’s telephone link to source his programme to the network.</w:t>
      </w:r>
    </w:p>
    <w:p w14:paraId="20131C3B" w14:textId="77777777" w:rsidR="00430DB1" w:rsidRDefault="0036048C">
      <w:pPr>
        <w:jc w:val="both"/>
      </w:pPr>
    </w:p>
    <w:p w14:paraId="182EC333" w14:textId="77777777" w:rsidR="00430DB1" w:rsidRDefault="0036048C">
      <w:pPr>
        <w:jc w:val="both"/>
      </w:pPr>
      <w:r>
        <w:t>Radio programming is now sent on a regular rostered basis from five BRACS community studios and Kormilda College over ordinary d</w:t>
      </w:r>
      <w:r>
        <w:t xml:space="preserve">ial-up 3khz phonelines (at a community cost of $3.80 per hour) to the TEABBA studio in Darwin, from where it is sent by CODEC and ISDN line down to CAAMA and Imparja in Alice Springs and up over the Optus B3 satellite to 29 or more retransmission sites in </w:t>
      </w:r>
      <w:r>
        <w:t xml:space="preserve">the Top End and an </w:t>
      </w:r>
      <w:r>
        <w:lastRenderedPageBreak/>
        <w:t>estimated audience of 16,000.  The service can be picked up anywhere in the Central RCTS footprint (or by authorised decoders outside it), can be relayed on the NIRS network to seven other indigenous radio stations and up to 130 communit</w:t>
      </w:r>
      <w:r>
        <w:t xml:space="preserve">y stations nationally, and continues to be receivable on shortwave right around the world.  </w:t>
      </w:r>
    </w:p>
    <w:p w14:paraId="5503451B" w14:textId="77777777" w:rsidR="00430DB1" w:rsidRDefault="0036048C">
      <w:pPr>
        <w:jc w:val="both"/>
      </w:pPr>
    </w:p>
    <w:p w14:paraId="797F04E1" w14:textId="77777777" w:rsidR="00430DB1" w:rsidRDefault="0036048C">
      <w:pPr>
        <w:jc w:val="both"/>
      </w:pPr>
      <w:r>
        <w:t>TEABBA commissioned the development of the McCubbin 8 channel mixer from EAV Technology in Melbourne in 1995 specifically for cost effective upgrade of BRACS radi</w:t>
      </w:r>
      <w:r>
        <w:t>o studios under the Revitalisation Strategy.  As phonelines and interfaces are installed in more BRACS units this network will continue to expand its community programme source capability from the 10 now connected to a potential 25 or more, and with the ad</w:t>
      </w:r>
      <w:r>
        <w:t xml:space="preserve">dition of CODECs that can increase the bandwidth available over an ordinary phoneline up to 7 khz or more, its sound quality will also improve, though TEABBA have yet to hear any complaints on these grounds from community listeners who appear to value the </w:t>
      </w:r>
      <w:r>
        <w:t>service highly for its local relevance and indigenous language content, regardless of the music quality.</w:t>
      </w:r>
    </w:p>
    <w:p w14:paraId="18EB3768" w14:textId="77777777" w:rsidR="00430DB1" w:rsidRDefault="0036048C">
      <w:pPr>
        <w:jc w:val="both"/>
      </w:pPr>
    </w:p>
    <w:p w14:paraId="12B95A70" w14:textId="77777777" w:rsidR="00430DB1" w:rsidRDefault="0036048C">
      <w:pPr>
        <w:jc w:val="both"/>
      </w:pPr>
      <w:r>
        <w:t>TEABBA maintained the services of a technician, Evan Wyatt, from 1993 - 1996 to carry out repair, maintenance and upgrade work on BRACS facilities and</w:t>
      </w:r>
      <w:r>
        <w:t xml:space="preserve"> run a technical workshop on TEABBA premises with a trainee from 1995.  He carried out the BRACS Revitalisation survey of Top end communities for TEABBA in 1994 and tendered to carry out the upgrade for the communities, who initially received their BRS fun</w:t>
      </w:r>
      <w:r>
        <w:t xml:space="preserve">ding direct.  </w:t>
      </w:r>
    </w:p>
    <w:p w14:paraId="6BCF435E" w14:textId="77777777" w:rsidR="00430DB1" w:rsidRDefault="0036048C">
      <w:pPr>
        <w:jc w:val="both"/>
      </w:pPr>
    </w:p>
    <w:p w14:paraId="09584E56" w14:textId="77777777" w:rsidR="00430DB1" w:rsidRDefault="0036048C">
      <w:pPr>
        <w:jc w:val="both"/>
      </w:pPr>
      <w:r>
        <w:t xml:space="preserve">It appears that not all BRS funds allocated to communities ended up being spent on upgrade of production or broadcast facilities or </w:t>
      </w:r>
      <w:r>
        <w:rPr>
          <w:i/>
        </w:rPr>
        <w:t>any</w:t>
      </w:r>
      <w:r>
        <w:t xml:space="preserve"> on training.  Despite repeated calls from TEABBA Board, the BRACS Working Party, and even the national A</w:t>
      </w:r>
      <w:r>
        <w:t>TSIC Broadcasting section, for Top end Revitalisation funds to be administered through TEABBA in their entirety, according to the model implemented elsewhere in the country, this has still never eventuated, simply, it seems, because of personal and histori</w:t>
      </w:r>
      <w:r>
        <w:t>cal differences between personnel in the Darwin ATSIC Office and TEABBA management in previous years.  This outrageous and paternalistic situation has stymied TEABBA’s efforts to carry out their proper tasks on behalf of their membership and has resulted i</w:t>
      </w:r>
      <w:r>
        <w:t>n, at best, a fragmented implementation of the Revitalisation program in the Top End, but more than that, I’m afraid to say, it seems that there has been some extraordinary wastage, even misappropriation, of funding in this largest of all regions which the</w:t>
      </w:r>
      <w:r>
        <w:t xml:space="preserve"> national Strategy as a whole could ill afford.  Whatever financial management problems they may have had in the past, with good administrative practises in place and appropriate monitoring by ATSIC field officers, BRS funds could have been, and still shou</w:t>
      </w:r>
      <w:r>
        <w:t>ld be, directed through TEABBA, as the indigenous incorporation representing BRACS interests in the region and participating in the national allocation and consultative process for this funding.  TEABBA is accountable to the communities through its Board o</w:t>
      </w:r>
      <w:r>
        <w:t>f Directors, and has the local contacts and understanding of what community broadcasters want to achieve.  Their technical department had good local knowledge, experience in the installation of community broadcast equipment and up to date technical informa</w:t>
      </w:r>
      <w:r>
        <w:t xml:space="preserve">tion </w:t>
      </w:r>
      <w:r>
        <w:lastRenderedPageBreak/>
        <w:t>for each site.  Substantial savings could have been made with the opportunity to plan the upgrade of the region as a whole and purchase equipment in bulk, indigenous trainees could have been employed to do the installations, local operators could have</w:t>
      </w:r>
      <w:r>
        <w:t xml:space="preserve"> been given some technical training in simple fault finding and preventative maintenance and TEABBA could have co-ordinated a programme of on-site training to supplement the Batchelor Certificate course and develop operators’ skills with on-the-job radio a</w:t>
      </w:r>
      <w:r>
        <w:t xml:space="preserve">nd video production on the new equipment.  </w:t>
      </w:r>
    </w:p>
    <w:p w14:paraId="1BC1DCFC" w14:textId="77777777" w:rsidR="00430DB1" w:rsidRDefault="0036048C">
      <w:pPr>
        <w:jc w:val="both"/>
      </w:pPr>
    </w:p>
    <w:p w14:paraId="77477BAC" w14:textId="77777777" w:rsidR="00430DB1" w:rsidRDefault="0036048C">
      <w:pPr>
        <w:jc w:val="both"/>
      </w:pPr>
      <w:r>
        <w:t xml:space="preserve">Instead, funds that had been negotiated and applied for by TEABBA, as the appropriate representative indigenous media organisation for BRACS in the region, were awarded, without calls for tender, to Telstra for </w:t>
      </w:r>
      <w:r>
        <w:t xml:space="preserve">two consecutive years in 1995/6 and 1996/7, and to another private non-indigenous technician in 1997/8 - surely a flagrant breach of ATSIC’s own funding procedures and guidelines.  I have been unable to obtain acquittals on either BRACS or BRS funding for </w:t>
      </w:r>
      <w:r>
        <w:t>the region, nor is my equipment data complete, but a prima facie comparison of the funds allocated, whether direct to the communities, or through Telstra, and the amount of upgraded production equipment in place gives me great concern that money has been s</w:t>
      </w:r>
      <w:r>
        <w:t xml:space="preserve">quandered inappropriately or misdirected entirely.  Telstra, I‘m told, spent $30,000 of the capital funding conducting their own technical surveys of the Jabiru and Nhulunbuy regions when TEABBA could have provided current information from their records.  </w:t>
      </w:r>
      <w:r>
        <w:t>Their surveys betray more concern for transmission faults and an inventory of missing original equipment than the operator’s needs for improved broadcast and production capability. Quite large sums of BRS money were allocated to some communities where ther</w:t>
      </w:r>
      <w:r>
        <w:t>e has been little or no local broadcasting and even to some non-BRACS retransmission sites, with no evidence of outcome.</w:t>
      </w:r>
    </w:p>
    <w:p w14:paraId="0C60644F" w14:textId="77777777" w:rsidR="00430DB1" w:rsidRDefault="0036048C">
      <w:pPr>
        <w:jc w:val="both"/>
      </w:pPr>
    </w:p>
    <w:p w14:paraId="68F4D0B0" w14:textId="77777777" w:rsidR="00430DB1" w:rsidRDefault="0036048C">
      <w:pPr>
        <w:jc w:val="both"/>
      </w:pPr>
      <w:r>
        <w:t>BRS Training co-ordination funds were previously also split up and distributed arbitrarily equally ($6,128 each) to the communities wh</w:t>
      </w:r>
      <w:r>
        <w:t>o of course could achieve nothing individually in the way of profitable training outcomes with such a sum.  This meant that TEABBA were denied any prospect of delivering training to the communities who therefore have had to rely solely on the occasional Ba</w:t>
      </w:r>
      <w:r>
        <w:t>tchelor Certificate course workshop (if they have students enrolled) for on-site training.  Only this year have TEABBA received BRS training funds ($110,000) but major management problems have been frustrating this long awaited opportunity to finally begin</w:t>
      </w:r>
      <w:r>
        <w:t xml:space="preserve"> to address the enormous task of co-ordinating training to communities.  Close dialogue with Batchelor College staff is critical here to mutually support each other’s efforts in this endeavour.</w:t>
      </w:r>
    </w:p>
    <w:p w14:paraId="12F6CD4D" w14:textId="77777777" w:rsidR="00430DB1" w:rsidRDefault="0036048C">
      <w:pPr>
        <w:jc w:val="both"/>
      </w:pPr>
    </w:p>
    <w:p w14:paraId="212EC2E4" w14:textId="77777777" w:rsidR="00430DB1" w:rsidRDefault="0036048C">
      <w:pPr>
        <w:jc w:val="both"/>
      </w:pPr>
      <w:r>
        <w:t>The TEABBA Board need to be really strong now to set the orga</w:t>
      </w:r>
      <w:r>
        <w:t>nisation back on its feet, fire up that legendary spirit and really exercise their power to support the community broadcasters of the Top End.</w:t>
      </w:r>
    </w:p>
    <w:p w14:paraId="19F755FC" w14:textId="77777777" w:rsidR="00430DB1" w:rsidRDefault="0036048C">
      <w:pPr>
        <w:jc w:val="center"/>
      </w:pPr>
      <w:r>
        <w:br w:type="page"/>
      </w:r>
      <w:r>
        <w:rPr>
          <w:b/>
          <w:u w:val="single"/>
        </w:rPr>
        <w:lastRenderedPageBreak/>
        <w:t>TEABBA</w:t>
      </w:r>
    </w:p>
    <w:p w14:paraId="40AA5E04" w14:textId="77777777" w:rsidR="00430DB1" w:rsidRDefault="0036048C"/>
    <w:p w14:paraId="62E5A581" w14:textId="77777777" w:rsidR="00430DB1" w:rsidRDefault="0036048C">
      <w:pPr>
        <w:tabs>
          <w:tab w:val="left" w:pos="3402"/>
        </w:tabs>
        <w:rPr>
          <w:b/>
        </w:rPr>
      </w:pPr>
      <w:r>
        <w:rPr>
          <w:b/>
        </w:rPr>
        <w:t>Chairman :</w:t>
      </w:r>
      <w:r>
        <w:rPr>
          <w:b/>
        </w:rPr>
        <w:tab/>
      </w:r>
      <w:r>
        <w:t>Bangana Wunungmurra</w:t>
      </w:r>
    </w:p>
    <w:p w14:paraId="1F0B2ED7" w14:textId="77777777" w:rsidR="00430DB1" w:rsidRDefault="0036048C">
      <w:pPr>
        <w:tabs>
          <w:tab w:val="left" w:pos="3402"/>
        </w:tabs>
      </w:pPr>
      <w:r>
        <w:rPr>
          <w:b/>
        </w:rPr>
        <w:t>Manager :</w:t>
      </w:r>
      <w:r>
        <w:tab/>
        <w:t>Ella Geia</w:t>
      </w:r>
    </w:p>
    <w:p w14:paraId="0B10B3F1" w14:textId="77777777" w:rsidR="00430DB1" w:rsidRDefault="0036048C">
      <w:pPr>
        <w:tabs>
          <w:tab w:val="left" w:pos="3402"/>
        </w:tabs>
      </w:pPr>
      <w:r>
        <w:rPr>
          <w:b/>
        </w:rPr>
        <w:t>Bookeeper :</w:t>
      </w:r>
      <w:r>
        <w:rPr>
          <w:b/>
        </w:rPr>
        <w:tab/>
      </w:r>
      <w:r>
        <w:t>Vera Ah Chee</w:t>
      </w:r>
    </w:p>
    <w:p w14:paraId="1AD3E31E" w14:textId="77777777" w:rsidR="00430DB1" w:rsidRDefault="0036048C">
      <w:pPr>
        <w:tabs>
          <w:tab w:val="left" w:pos="3402"/>
        </w:tabs>
      </w:pPr>
      <w:r>
        <w:rPr>
          <w:b/>
        </w:rPr>
        <w:t>Broadcasters :</w:t>
      </w:r>
      <w:r>
        <w:rPr>
          <w:b/>
        </w:rPr>
        <w:tab/>
      </w:r>
      <w:r>
        <w:t>Marla Lewin</w:t>
      </w:r>
    </w:p>
    <w:p w14:paraId="4DBCC313" w14:textId="77777777" w:rsidR="00430DB1" w:rsidRDefault="0036048C">
      <w:pPr>
        <w:tabs>
          <w:tab w:val="left" w:pos="3402"/>
        </w:tabs>
      </w:pPr>
      <w:r>
        <w:tab/>
      </w:r>
    </w:p>
    <w:p w14:paraId="5D948D30" w14:textId="77777777" w:rsidR="00430DB1" w:rsidRDefault="0036048C">
      <w:pPr>
        <w:tabs>
          <w:tab w:val="left" w:pos="3402"/>
        </w:tabs>
      </w:pPr>
      <w:r>
        <w:rPr>
          <w:b/>
        </w:rPr>
        <w:t>Phone :</w:t>
      </w:r>
      <w:r>
        <w:tab/>
        <w:t>(08) 8948 3023</w:t>
      </w:r>
    </w:p>
    <w:p w14:paraId="26F949C0" w14:textId="77777777" w:rsidR="00430DB1" w:rsidRDefault="0036048C">
      <w:pPr>
        <w:tabs>
          <w:tab w:val="left" w:pos="3402"/>
        </w:tabs>
      </w:pPr>
      <w:r>
        <w:rPr>
          <w:b/>
        </w:rPr>
        <w:t>Fax:</w:t>
      </w:r>
      <w:r>
        <w:tab/>
        <w:t>(08) 8948 3027</w:t>
      </w:r>
    </w:p>
    <w:p w14:paraId="448F0006" w14:textId="77777777" w:rsidR="00430DB1" w:rsidRDefault="0036048C">
      <w:pPr>
        <w:tabs>
          <w:tab w:val="left" w:pos="3402"/>
        </w:tabs>
      </w:pPr>
      <w:r>
        <w:rPr>
          <w:b/>
        </w:rPr>
        <w:t>Postal Address :</w:t>
      </w:r>
      <w:r>
        <w:rPr>
          <w:b/>
        </w:rPr>
        <w:tab/>
      </w:r>
      <w:r>
        <w:t>PO Box 41644</w:t>
      </w:r>
    </w:p>
    <w:p w14:paraId="3D00C5A4" w14:textId="77777777" w:rsidR="00430DB1" w:rsidRDefault="0036048C">
      <w:pPr>
        <w:tabs>
          <w:tab w:val="left" w:pos="3402"/>
        </w:tabs>
      </w:pPr>
      <w:r>
        <w:tab/>
        <w:t>Casuarina  NT  0811</w:t>
      </w:r>
      <w:r>
        <w:tab/>
      </w:r>
    </w:p>
    <w:p w14:paraId="61AAE7C9" w14:textId="77777777" w:rsidR="00430DB1" w:rsidRDefault="0036048C">
      <w:pPr>
        <w:tabs>
          <w:tab w:val="left" w:pos="3402"/>
        </w:tabs>
        <w:rPr>
          <w:b/>
        </w:rPr>
      </w:pPr>
      <w:r>
        <w:rPr>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44139AF" w14:textId="77777777">
        <w:tblPrEx>
          <w:tblCellMar>
            <w:top w:w="0" w:type="dxa"/>
            <w:bottom w:w="0" w:type="dxa"/>
          </w:tblCellMar>
        </w:tblPrEx>
        <w:tc>
          <w:tcPr>
            <w:tcW w:w="1638" w:type="dxa"/>
          </w:tcPr>
          <w:p w14:paraId="748B0799" w14:textId="77777777" w:rsidR="00430DB1" w:rsidRDefault="0036048C">
            <w:pPr>
              <w:tabs>
                <w:tab w:val="left" w:pos="4320"/>
              </w:tabs>
              <w:rPr>
                <w:rFonts w:ascii="Helvetica" w:hAnsi="Helvetica"/>
                <w:b/>
                <w:sz w:val="20"/>
                <w:u w:val="single"/>
              </w:rPr>
            </w:pPr>
          </w:p>
        </w:tc>
        <w:tc>
          <w:tcPr>
            <w:tcW w:w="1170" w:type="dxa"/>
          </w:tcPr>
          <w:p w14:paraId="14AF62E9" w14:textId="77777777" w:rsidR="00430DB1" w:rsidRDefault="0036048C">
            <w:pPr>
              <w:tabs>
                <w:tab w:val="left" w:pos="4320"/>
              </w:tabs>
              <w:rPr>
                <w:rFonts w:ascii="Helvetica" w:hAnsi="Helvetica"/>
                <w:b/>
                <w:sz w:val="20"/>
              </w:rPr>
            </w:pPr>
            <w:r>
              <w:rPr>
                <w:rFonts w:ascii="Helvetica" w:hAnsi="Helvetica"/>
                <w:b/>
                <w:sz w:val="20"/>
              </w:rPr>
              <w:t>92-93</w:t>
            </w:r>
          </w:p>
        </w:tc>
        <w:tc>
          <w:tcPr>
            <w:tcW w:w="1170" w:type="dxa"/>
          </w:tcPr>
          <w:p w14:paraId="27722E88" w14:textId="77777777" w:rsidR="00430DB1" w:rsidRDefault="0036048C">
            <w:pPr>
              <w:tabs>
                <w:tab w:val="left" w:pos="4320"/>
              </w:tabs>
              <w:rPr>
                <w:rFonts w:ascii="Helvetica" w:hAnsi="Helvetica"/>
                <w:b/>
                <w:sz w:val="20"/>
              </w:rPr>
            </w:pPr>
            <w:r>
              <w:rPr>
                <w:rFonts w:ascii="Helvetica" w:hAnsi="Helvetica"/>
                <w:b/>
                <w:sz w:val="20"/>
              </w:rPr>
              <w:t>93-94</w:t>
            </w:r>
          </w:p>
        </w:tc>
        <w:tc>
          <w:tcPr>
            <w:tcW w:w="1170" w:type="dxa"/>
          </w:tcPr>
          <w:p w14:paraId="626FDF7C" w14:textId="77777777" w:rsidR="00430DB1" w:rsidRDefault="0036048C">
            <w:pPr>
              <w:tabs>
                <w:tab w:val="left" w:pos="4320"/>
              </w:tabs>
              <w:rPr>
                <w:rFonts w:ascii="Helvetica" w:hAnsi="Helvetica"/>
                <w:b/>
                <w:sz w:val="20"/>
              </w:rPr>
            </w:pPr>
            <w:r>
              <w:rPr>
                <w:rFonts w:ascii="Helvetica" w:hAnsi="Helvetica"/>
                <w:b/>
                <w:sz w:val="20"/>
              </w:rPr>
              <w:t>94-95</w:t>
            </w:r>
          </w:p>
        </w:tc>
        <w:tc>
          <w:tcPr>
            <w:tcW w:w="1170" w:type="dxa"/>
          </w:tcPr>
          <w:p w14:paraId="78DD8E35" w14:textId="77777777" w:rsidR="00430DB1" w:rsidRDefault="0036048C">
            <w:pPr>
              <w:tabs>
                <w:tab w:val="left" w:pos="4320"/>
              </w:tabs>
              <w:rPr>
                <w:rFonts w:ascii="Helvetica" w:hAnsi="Helvetica"/>
                <w:b/>
                <w:sz w:val="20"/>
              </w:rPr>
            </w:pPr>
            <w:r>
              <w:rPr>
                <w:rFonts w:ascii="Helvetica" w:hAnsi="Helvetica"/>
                <w:b/>
                <w:sz w:val="20"/>
              </w:rPr>
              <w:t>95-96</w:t>
            </w:r>
          </w:p>
        </w:tc>
        <w:tc>
          <w:tcPr>
            <w:tcW w:w="1170" w:type="dxa"/>
          </w:tcPr>
          <w:p w14:paraId="66A57240" w14:textId="77777777" w:rsidR="00430DB1" w:rsidRDefault="0036048C">
            <w:pPr>
              <w:tabs>
                <w:tab w:val="left" w:pos="4320"/>
              </w:tabs>
              <w:rPr>
                <w:rFonts w:ascii="Helvetica" w:hAnsi="Helvetica"/>
                <w:b/>
                <w:sz w:val="20"/>
              </w:rPr>
            </w:pPr>
            <w:r>
              <w:rPr>
                <w:rFonts w:ascii="Helvetica" w:hAnsi="Helvetica"/>
                <w:b/>
                <w:sz w:val="20"/>
              </w:rPr>
              <w:t>96-97</w:t>
            </w:r>
          </w:p>
        </w:tc>
        <w:tc>
          <w:tcPr>
            <w:tcW w:w="1170" w:type="dxa"/>
          </w:tcPr>
          <w:p w14:paraId="741CE9C6" w14:textId="77777777" w:rsidR="00430DB1" w:rsidRDefault="0036048C">
            <w:pPr>
              <w:tabs>
                <w:tab w:val="left" w:pos="4320"/>
              </w:tabs>
              <w:rPr>
                <w:rFonts w:ascii="Helvetica" w:hAnsi="Helvetica"/>
                <w:b/>
                <w:sz w:val="20"/>
              </w:rPr>
            </w:pPr>
            <w:r>
              <w:rPr>
                <w:rFonts w:ascii="Helvetica" w:hAnsi="Helvetica"/>
                <w:b/>
                <w:sz w:val="20"/>
              </w:rPr>
              <w:t>97-98</w:t>
            </w:r>
          </w:p>
        </w:tc>
      </w:tr>
      <w:tr w:rsidR="00430DB1" w14:paraId="66EFDDEE" w14:textId="77777777">
        <w:tblPrEx>
          <w:tblCellMar>
            <w:top w:w="0" w:type="dxa"/>
            <w:bottom w:w="0" w:type="dxa"/>
          </w:tblCellMar>
        </w:tblPrEx>
        <w:tc>
          <w:tcPr>
            <w:tcW w:w="1638" w:type="dxa"/>
          </w:tcPr>
          <w:p w14:paraId="254E9FA7" w14:textId="77777777" w:rsidR="00430DB1" w:rsidRDefault="0036048C">
            <w:pPr>
              <w:tabs>
                <w:tab w:val="left" w:pos="4320"/>
              </w:tabs>
              <w:rPr>
                <w:rFonts w:ascii="Helvetica" w:hAnsi="Helvetica"/>
                <w:b/>
                <w:sz w:val="20"/>
              </w:rPr>
            </w:pPr>
            <w:r>
              <w:rPr>
                <w:rFonts w:ascii="Helvetica" w:hAnsi="Helvetica"/>
                <w:b/>
                <w:sz w:val="20"/>
              </w:rPr>
              <w:t>Reg. Council</w:t>
            </w:r>
          </w:p>
        </w:tc>
        <w:tc>
          <w:tcPr>
            <w:tcW w:w="1170" w:type="dxa"/>
          </w:tcPr>
          <w:p w14:paraId="544FA288" w14:textId="77777777" w:rsidR="00430DB1" w:rsidRDefault="0036048C">
            <w:pPr>
              <w:tabs>
                <w:tab w:val="left" w:pos="4320"/>
              </w:tabs>
              <w:jc w:val="right"/>
              <w:rPr>
                <w:rFonts w:ascii="Helvetica" w:hAnsi="Helvetica"/>
                <w:sz w:val="20"/>
              </w:rPr>
            </w:pPr>
            <w:r>
              <w:rPr>
                <w:rFonts w:ascii="Helvetica" w:hAnsi="Helvetica"/>
                <w:sz w:val="20"/>
              </w:rPr>
              <w:t>82,600</w:t>
            </w:r>
          </w:p>
        </w:tc>
        <w:tc>
          <w:tcPr>
            <w:tcW w:w="1170" w:type="dxa"/>
          </w:tcPr>
          <w:p w14:paraId="0E1B2595" w14:textId="77777777" w:rsidR="00430DB1" w:rsidRDefault="0036048C">
            <w:pPr>
              <w:tabs>
                <w:tab w:val="left" w:pos="4320"/>
              </w:tabs>
              <w:jc w:val="right"/>
              <w:rPr>
                <w:rFonts w:ascii="Helvetica" w:hAnsi="Helvetica"/>
                <w:sz w:val="20"/>
              </w:rPr>
            </w:pPr>
            <w:r>
              <w:rPr>
                <w:rFonts w:ascii="Helvetica" w:hAnsi="Helvetica"/>
                <w:sz w:val="20"/>
              </w:rPr>
              <w:t>72,647</w:t>
            </w:r>
          </w:p>
        </w:tc>
        <w:tc>
          <w:tcPr>
            <w:tcW w:w="1170" w:type="dxa"/>
          </w:tcPr>
          <w:p w14:paraId="427D875E" w14:textId="77777777" w:rsidR="00430DB1" w:rsidRDefault="0036048C">
            <w:pPr>
              <w:tabs>
                <w:tab w:val="left" w:pos="4320"/>
              </w:tabs>
              <w:jc w:val="right"/>
              <w:rPr>
                <w:rFonts w:ascii="Helvetica" w:hAnsi="Helvetica"/>
                <w:sz w:val="20"/>
              </w:rPr>
            </w:pPr>
            <w:r>
              <w:rPr>
                <w:rFonts w:ascii="Helvetica" w:hAnsi="Helvetica"/>
                <w:sz w:val="20"/>
              </w:rPr>
              <w:t>107,226</w:t>
            </w:r>
          </w:p>
        </w:tc>
        <w:tc>
          <w:tcPr>
            <w:tcW w:w="1170" w:type="dxa"/>
          </w:tcPr>
          <w:p w14:paraId="64BEEA80" w14:textId="77777777" w:rsidR="00430DB1" w:rsidRDefault="0036048C">
            <w:pPr>
              <w:tabs>
                <w:tab w:val="left" w:pos="4320"/>
              </w:tabs>
              <w:jc w:val="right"/>
              <w:rPr>
                <w:rFonts w:ascii="Helvetica" w:hAnsi="Helvetica"/>
                <w:sz w:val="20"/>
              </w:rPr>
            </w:pPr>
            <w:r>
              <w:rPr>
                <w:rFonts w:ascii="Helvetica" w:hAnsi="Helvetica"/>
                <w:sz w:val="20"/>
              </w:rPr>
              <w:t>34,330</w:t>
            </w:r>
          </w:p>
        </w:tc>
        <w:tc>
          <w:tcPr>
            <w:tcW w:w="1170" w:type="dxa"/>
          </w:tcPr>
          <w:p w14:paraId="0B372A0A" w14:textId="77777777" w:rsidR="00430DB1" w:rsidRDefault="0036048C">
            <w:pPr>
              <w:tabs>
                <w:tab w:val="left" w:pos="4320"/>
              </w:tabs>
              <w:jc w:val="right"/>
              <w:rPr>
                <w:rFonts w:ascii="Helvetica" w:hAnsi="Helvetica"/>
                <w:sz w:val="20"/>
              </w:rPr>
            </w:pPr>
            <w:r>
              <w:rPr>
                <w:rFonts w:ascii="Helvetica" w:hAnsi="Helvetica"/>
                <w:sz w:val="20"/>
              </w:rPr>
              <w:t>50,476</w:t>
            </w:r>
          </w:p>
        </w:tc>
        <w:tc>
          <w:tcPr>
            <w:tcW w:w="1170" w:type="dxa"/>
          </w:tcPr>
          <w:p w14:paraId="5E546692" w14:textId="77777777" w:rsidR="00430DB1" w:rsidRDefault="0036048C">
            <w:pPr>
              <w:tabs>
                <w:tab w:val="left" w:pos="4320"/>
              </w:tabs>
              <w:jc w:val="right"/>
              <w:rPr>
                <w:rFonts w:ascii="Helvetica" w:hAnsi="Helvetica"/>
                <w:sz w:val="20"/>
              </w:rPr>
            </w:pPr>
            <w:r>
              <w:rPr>
                <w:rFonts w:ascii="Helvetica" w:hAnsi="Helvetica"/>
                <w:sz w:val="20"/>
              </w:rPr>
              <w:t>154,864</w:t>
            </w:r>
          </w:p>
        </w:tc>
      </w:tr>
      <w:tr w:rsidR="00430DB1" w14:paraId="5628067C" w14:textId="77777777">
        <w:tblPrEx>
          <w:tblCellMar>
            <w:top w:w="0" w:type="dxa"/>
            <w:bottom w:w="0" w:type="dxa"/>
          </w:tblCellMar>
        </w:tblPrEx>
        <w:tc>
          <w:tcPr>
            <w:tcW w:w="1638" w:type="dxa"/>
          </w:tcPr>
          <w:p w14:paraId="1B21ED12" w14:textId="77777777" w:rsidR="00430DB1" w:rsidRDefault="0036048C">
            <w:pPr>
              <w:tabs>
                <w:tab w:val="left" w:pos="4320"/>
              </w:tabs>
              <w:rPr>
                <w:rFonts w:ascii="Helvetica" w:hAnsi="Helvetica"/>
                <w:b/>
                <w:sz w:val="20"/>
              </w:rPr>
            </w:pPr>
            <w:r>
              <w:rPr>
                <w:rFonts w:ascii="Helvetica" w:hAnsi="Helvetica"/>
                <w:b/>
                <w:sz w:val="20"/>
              </w:rPr>
              <w:t xml:space="preserve">BRS </w:t>
            </w:r>
            <w:r>
              <w:rPr>
                <w:rFonts w:ascii="Helvetica" w:hAnsi="Helvetica"/>
                <w:b/>
                <w:sz w:val="18"/>
              </w:rPr>
              <w:t>TEABBA</w:t>
            </w:r>
          </w:p>
        </w:tc>
        <w:tc>
          <w:tcPr>
            <w:tcW w:w="1170" w:type="dxa"/>
          </w:tcPr>
          <w:p w14:paraId="7F909DCF"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6A02F8F8"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0F163C28"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630E79E2" w14:textId="77777777" w:rsidR="00430DB1" w:rsidRDefault="0036048C">
            <w:pPr>
              <w:tabs>
                <w:tab w:val="left" w:pos="4320"/>
              </w:tabs>
              <w:jc w:val="right"/>
              <w:rPr>
                <w:rFonts w:ascii="Helvetica" w:hAnsi="Helvetica"/>
                <w:sz w:val="20"/>
              </w:rPr>
            </w:pPr>
            <w:r>
              <w:rPr>
                <w:rFonts w:ascii="Helvetica" w:hAnsi="Helvetica"/>
                <w:sz w:val="20"/>
              </w:rPr>
              <w:t>47,621</w:t>
            </w:r>
          </w:p>
        </w:tc>
        <w:tc>
          <w:tcPr>
            <w:tcW w:w="1170" w:type="dxa"/>
          </w:tcPr>
          <w:p w14:paraId="3D66CB83" w14:textId="77777777" w:rsidR="00430DB1" w:rsidRDefault="0036048C">
            <w:pPr>
              <w:tabs>
                <w:tab w:val="left" w:pos="4320"/>
              </w:tabs>
              <w:jc w:val="right"/>
              <w:rPr>
                <w:rFonts w:ascii="Helvetica" w:hAnsi="Helvetica"/>
                <w:sz w:val="20"/>
              </w:rPr>
            </w:pPr>
            <w:r>
              <w:rPr>
                <w:rFonts w:ascii="Helvetica" w:hAnsi="Helvetica"/>
                <w:sz w:val="20"/>
              </w:rPr>
              <w:t>21,500</w:t>
            </w:r>
          </w:p>
        </w:tc>
        <w:tc>
          <w:tcPr>
            <w:tcW w:w="1170" w:type="dxa"/>
          </w:tcPr>
          <w:p w14:paraId="2B9A3676" w14:textId="77777777" w:rsidR="00430DB1" w:rsidRDefault="0036048C">
            <w:pPr>
              <w:tabs>
                <w:tab w:val="left" w:pos="4320"/>
              </w:tabs>
              <w:jc w:val="right"/>
              <w:rPr>
                <w:rFonts w:ascii="Helvetica" w:hAnsi="Helvetica"/>
                <w:sz w:val="20"/>
              </w:rPr>
            </w:pPr>
            <w:r>
              <w:rPr>
                <w:rFonts w:ascii="Helvetica" w:hAnsi="Helvetica"/>
                <w:sz w:val="20"/>
              </w:rPr>
              <w:t>0</w:t>
            </w:r>
          </w:p>
        </w:tc>
      </w:tr>
      <w:tr w:rsidR="00430DB1" w14:paraId="71D6D730" w14:textId="77777777">
        <w:tblPrEx>
          <w:tblCellMar>
            <w:top w:w="0" w:type="dxa"/>
            <w:bottom w:w="0" w:type="dxa"/>
          </w:tblCellMar>
        </w:tblPrEx>
        <w:tc>
          <w:tcPr>
            <w:tcW w:w="1638" w:type="dxa"/>
          </w:tcPr>
          <w:p w14:paraId="588DB709" w14:textId="77777777" w:rsidR="00430DB1" w:rsidRDefault="0036048C">
            <w:pPr>
              <w:tabs>
                <w:tab w:val="left" w:pos="4320"/>
              </w:tabs>
              <w:rPr>
                <w:rFonts w:ascii="Helvetica" w:hAnsi="Helvetica"/>
                <w:b/>
                <w:sz w:val="20"/>
              </w:rPr>
            </w:pPr>
            <w:r>
              <w:rPr>
                <w:rFonts w:ascii="Helvetica" w:hAnsi="Helvetica"/>
                <w:b/>
                <w:sz w:val="20"/>
              </w:rPr>
              <w:t xml:space="preserve">BRS </w:t>
            </w:r>
            <w:r>
              <w:rPr>
                <w:rFonts w:ascii="Helvetica" w:hAnsi="Helvetica"/>
                <w:b/>
                <w:sz w:val="18"/>
              </w:rPr>
              <w:t>Training</w:t>
            </w:r>
          </w:p>
        </w:tc>
        <w:tc>
          <w:tcPr>
            <w:tcW w:w="1170" w:type="dxa"/>
          </w:tcPr>
          <w:p w14:paraId="4FB3B500"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3C33ADF2"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25A4FACD"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453654CD"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50601D81" w14:textId="77777777" w:rsidR="00430DB1" w:rsidRDefault="0036048C">
            <w:pPr>
              <w:tabs>
                <w:tab w:val="left" w:pos="4320"/>
              </w:tabs>
              <w:jc w:val="right"/>
              <w:rPr>
                <w:rFonts w:ascii="Helvetica" w:hAnsi="Helvetica"/>
                <w:sz w:val="20"/>
              </w:rPr>
            </w:pPr>
            <w:r>
              <w:rPr>
                <w:rFonts w:ascii="Helvetica" w:hAnsi="Helvetica"/>
                <w:sz w:val="20"/>
              </w:rPr>
              <w:t>0</w:t>
            </w:r>
          </w:p>
        </w:tc>
        <w:tc>
          <w:tcPr>
            <w:tcW w:w="1170" w:type="dxa"/>
          </w:tcPr>
          <w:p w14:paraId="1258C052" w14:textId="77777777" w:rsidR="00430DB1" w:rsidRDefault="0036048C">
            <w:pPr>
              <w:tabs>
                <w:tab w:val="left" w:pos="4320"/>
              </w:tabs>
              <w:jc w:val="right"/>
              <w:rPr>
                <w:rFonts w:ascii="Helvetica" w:hAnsi="Helvetica"/>
                <w:sz w:val="20"/>
              </w:rPr>
            </w:pPr>
            <w:r>
              <w:rPr>
                <w:rFonts w:ascii="Helvetica" w:hAnsi="Helvetica"/>
                <w:sz w:val="20"/>
              </w:rPr>
              <w:t>110,000</w:t>
            </w:r>
          </w:p>
        </w:tc>
      </w:tr>
    </w:tbl>
    <w:p w14:paraId="5A0A3EA0" w14:textId="77777777" w:rsidR="00430DB1" w:rsidRDefault="0036048C"/>
    <w:p w14:paraId="5611796F" w14:textId="77777777" w:rsidR="00430DB1" w:rsidRDefault="0036048C"/>
    <w:p w14:paraId="776C7415" w14:textId="77777777" w:rsidR="00430DB1" w:rsidRDefault="0036048C">
      <w:pPr>
        <w:sectPr w:rsidR="00430DB1">
          <w:pgSz w:w="12240" w:h="15840"/>
          <w:pgMar w:top="1440" w:right="1469" w:bottom="1440" w:left="1800" w:header="720" w:footer="720" w:gutter="0"/>
          <w:cols w:space="720"/>
        </w:sectPr>
      </w:pPr>
    </w:p>
    <w:p w14:paraId="16AE44E4" w14:textId="77777777" w:rsidR="00430DB1" w:rsidRDefault="0036048C">
      <w:pPr>
        <w:tabs>
          <w:tab w:val="left" w:pos="4320"/>
        </w:tabs>
        <w:rPr>
          <w:rFonts w:ascii="Helvetica" w:hAnsi="Helvetica"/>
          <w:b/>
          <w:sz w:val="20"/>
        </w:rPr>
      </w:pPr>
      <w:r>
        <w:rPr>
          <w:rFonts w:ascii="Helvetica" w:hAnsi="Helvetica"/>
          <w:b/>
          <w:sz w:val="20"/>
        </w:rPr>
        <w:lastRenderedPageBreak/>
        <w:t>TEABBA Region</w:t>
      </w:r>
    </w:p>
    <w:p w14:paraId="36958AA9" w14:textId="77777777" w:rsidR="00430DB1" w:rsidRDefault="0036048C">
      <w:pPr>
        <w:tabs>
          <w:tab w:val="left" w:pos="4320"/>
        </w:tabs>
        <w:rPr>
          <w:rFonts w:ascii="Helvetica" w:hAnsi="Helvetica"/>
          <w:b/>
          <w:sz w:val="20"/>
        </w:rPr>
      </w:pPr>
      <w:r>
        <w:rPr>
          <w:rFonts w:ascii="Helvetica" w:hAnsi="Helvetica"/>
          <w:b/>
          <w:sz w:val="20"/>
        </w:rPr>
        <w:t>BRACS AND BRS EXPENDITURE</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sz w:val="20"/>
        </w:rPr>
        <w:t>Table A</w:t>
      </w:r>
    </w:p>
    <w:p w14:paraId="21F55934" w14:textId="77777777" w:rsidR="00430DB1" w:rsidRDefault="0036048C">
      <w:pPr>
        <w:tabs>
          <w:tab w:val="left" w:pos="4320"/>
        </w:tabs>
        <w:rPr>
          <w:rFonts w:ascii="Helvetica" w:hAnsi="Helvetica"/>
          <w:b/>
          <w:sz w:val="20"/>
        </w:rPr>
      </w:pPr>
    </w:p>
    <w:p w14:paraId="5C6BD144" w14:textId="77777777" w:rsidR="00430DB1" w:rsidRDefault="0036048C">
      <w:pPr>
        <w:tabs>
          <w:tab w:val="left" w:pos="4320"/>
        </w:tabs>
        <w:rPr>
          <w:rFonts w:ascii="Helvetica" w:hAnsi="Helvetica"/>
          <w:b/>
          <w:sz w:val="20"/>
        </w:rPr>
      </w:pPr>
      <w:r>
        <w:rPr>
          <w:rFonts w:ascii="Helvetica" w:hAnsi="Helvetica"/>
          <w:b/>
          <w:i/>
          <w:sz w:val="20"/>
        </w:rPr>
        <w:t>BRS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3BB6E034" w14:textId="77777777">
        <w:tblPrEx>
          <w:tblCellMar>
            <w:top w:w="0" w:type="dxa"/>
            <w:bottom w:w="0" w:type="dxa"/>
          </w:tblCellMar>
        </w:tblPrEx>
        <w:tc>
          <w:tcPr>
            <w:tcW w:w="4320" w:type="dxa"/>
          </w:tcPr>
          <w:p w14:paraId="2F481271" w14:textId="77777777" w:rsidR="00430DB1" w:rsidRDefault="0036048C">
            <w:pPr>
              <w:jc w:val="center"/>
              <w:rPr>
                <w:b/>
                <w:sz w:val="20"/>
              </w:rPr>
            </w:pPr>
          </w:p>
        </w:tc>
        <w:tc>
          <w:tcPr>
            <w:tcW w:w="1440" w:type="dxa"/>
          </w:tcPr>
          <w:p w14:paraId="7AF852BD" w14:textId="77777777" w:rsidR="00430DB1" w:rsidRDefault="0036048C">
            <w:pPr>
              <w:jc w:val="center"/>
              <w:rPr>
                <w:b/>
                <w:sz w:val="20"/>
              </w:rPr>
            </w:pPr>
            <w:r>
              <w:rPr>
                <w:b/>
                <w:sz w:val="20"/>
              </w:rPr>
              <w:t>92-93</w:t>
            </w:r>
          </w:p>
        </w:tc>
        <w:tc>
          <w:tcPr>
            <w:tcW w:w="1440" w:type="dxa"/>
          </w:tcPr>
          <w:p w14:paraId="238B06C3" w14:textId="77777777" w:rsidR="00430DB1" w:rsidRDefault="0036048C">
            <w:pPr>
              <w:jc w:val="center"/>
              <w:rPr>
                <w:b/>
                <w:sz w:val="20"/>
              </w:rPr>
            </w:pPr>
            <w:r>
              <w:rPr>
                <w:b/>
                <w:sz w:val="20"/>
              </w:rPr>
              <w:t>93-94</w:t>
            </w:r>
          </w:p>
        </w:tc>
        <w:tc>
          <w:tcPr>
            <w:tcW w:w="1440" w:type="dxa"/>
          </w:tcPr>
          <w:p w14:paraId="278F221C" w14:textId="77777777" w:rsidR="00430DB1" w:rsidRDefault="0036048C">
            <w:pPr>
              <w:jc w:val="center"/>
              <w:rPr>
                <w:b/>
                <w:sz w:val="20"/>
              </w:rPr>
            </w:pPr>
            <w:r>
              <w:rPr>
                <w:b/>
                <w:sz w:val="20"/>
              </w:rPr>
              <w:t>94-95</w:t>
            </w:r>
          </w:p>
        </w:tc>
        <w:tc>
          <w:tcPr>
            <w:tcW w:w="1440" w:type="dxa"/>
          </w:tcPr>
          <w:p w14:paraId="391C59A6" w14:textId="77777777" w:rsidR="00430DB1" w:rsidRDefault="0036048C">
            <w:pPr>
              <w:jc w:val="center"/>
              <w:rPr>
                <w:b/>
                <w:sz w:val="20"/>
              </w:rPr>
            </w:pPr>
            <w:r>
              <w:rPr>
                <w:b/>
                <w:sz w:val="20"/>
              </w:rPr>
              <w:t>95-96</w:t>
            </w:r>
          </w:p>
        </w:tc>
        <w:tc>
          <w:tcPr>
            <w:tcW w:w="1440" w:type="dxa"/>
          </w:tcPr>
          <w:p w14:paraId="0FA8081B" w14:textId="77777777" w:rsidR="00430DB1" w:rsidRDefault="0036048C">
            <w:pPr>
              <w:jc w:val="center"/>
              <w:rPr>
                <w:b/>
                <w:sz w:val="20"/>
              </w:rPr>
            </w:pPr>
            <w:r>
              <w:rPr>
                <w:b/>
                <w:sz w:val="20"/>
              </w:rPr>
              <w:t>96-97</w:t>
            </w:r>
          </w:p>
        </w:tc>
        <w:tc>
          <w:tcPr>
            <w:tcW w:w="1440" w:type="dxa"/>
          </w:tcPr>
          <w:p w14:paraId="3C4B9C45" w14:textId="77777777" w:rsidR="00430DB1" w:rsidRDefault="0036048C">
            <w:pPr>
              <w:jc w:val="center"/>
              <w:rPr>
                <w:b/>
                <w:sz w:val="20"/>
              </w:rPr>
            </w:pPr>
            <w:r>
              <w:rPr>
                <w:b/>
                <w:sz w:val="20"/>
              </w:rPr>
              <w:t>97-98</w:t>
            </w:r>
          </w:p>
        </w:tc>
      </w:tr>
      <w:tr w:rsidR="00430DB1" w14:paraId="23753458" w14:textId="77777777">
        <w:tblPrEx>
          <w:tblCellMar>
            <w:top w:w="0" w:type="dxa"/>
            <w:bottom w:w="0" w:type="dxa"/>
          </w:tblCellMar>
        </w:tblPrEx>
        <w:tc>
          <w:tcPr>
            <w:tcW w:w="4320" w:type="dxa"/>
          </w:tcPr>
          <w:p w14:paraId="71C3FC43" w14:textId="77777777" w:rsidR="00430DB1" w:rsidRDefault="0036048C">
            <w:pPr>
              <w:rPr>
                <w:sz w:val="20"/>
              </w:rPr>
            </w:pPr>
            <w:r>
              <w:rPr>
                <w:sz w:val="20"/>
              </w:rPr>
              <w:t>TEABBA</w:t>
            </w:r>
          </w:p>
        </w:tc>
        <w:tc>
          <w:tcPr>
            <w:tcW w:w="1440" w:type="dxa"/>
          </w:tcPr>
          <w:p w14:paraId="06B17A39" w14:textId="77777777" w:rsidR="00430DB1" w:rsidRDefault="0036048C">
            <w:pPr>
              <w:jc w:val="right"/>
              <w:rPr>
                <w:sz w:val="20"/>
              </w:rPr>
            </w:pPr>
            <w:r>
              <w:rPr>
                <w:sz w:val="20"/>
              </w:rPr>
              <w:t>0</w:t>
            </w:r>
          </w:p>
        </w:tc>
        <w:tc>
          <w:tcPr>
            <w:tcW w:w="1440" w:type="dxa"/>
          </w:tcPr>
          <w:p w14:paraId="61AA9520" w14:textId="77777777" w:rsidR="00430DB1" w:rsidRDefault="0036048C">
            <w:pPr>
              <w:jc w:val="right"/>
              <w:rPr>
                <w:sz w:val="20"/>
              </w:rPr>
            </w:pPr>
            <w:r>
              <w:rPr>
                <w:sz w:val="20"/>
              </w:rPr>
              <w:t>0</w:t>
            </w:r>
          </w:p>
        </w:tc>
        <w:tc>
          <w:tcPr>
            <w:tcW w:w="1440" w:type="dxa"/>
          </w:tcPr>
          <w:p w14:paraId="6827E435" w14:textId="77777777" w:rsidR="00430DB1" w:rsidRDefault="0036048C">
            <w:pPr>
              <w:jc w:val="right"/>
              <w:rPr>
                <w:sz w:val="20"/>
              </w:rPr>
            </w:pPr>
            <w:r>
              <w:rPr>
                <w:sz w:val="20"/>
              </w:rPr>
              <w:t>0</w:t>
            </w:r>
          </w:p>
        </w:tc>
        <w:tc>
          <w:tcPr>
            <w:tcW w:w="1440" w:type="dxa"/>
          </w:tcPr>
          <w:p w14:paraId="5D6AC18F" w14:textId="77777777" w:rsidR="00430DB1" w:rsidRDefault="0036048C">
            <w:pPr>
              <w:jc w:val="right"/>
              <w:rPr>
                <w:sz w:val="20"/>
              </w:rPr>
            </w:pPr>
            <w:r>
              <w:rPr>
                <w:sz w:val="20"/>
              </w:rPr>
              <w:t>47,621</w:t>
            </w:r>
          </w:p>
        </w:tc>
        <w:tc>
          <w:tcPr>
            <w:tcW w:w="1440" w:type="dxa"/>
          </w:tcPr>
          <w:p w14:paraId="639071E6" w14:textId="77777777" w:rsidR="00430DB1" w:rsidRDefault="0036048C">
            <w:pPr>
              <w:jc w:val="right"/>
              <w:rPr>
                <w:sz w:val="20"/>
              </w:rPr>
            </w:pPr>
            <w:r>
              <w:rPr>
                <w:sz w:val="20"/>
              </w:rPr>
              <w:t>21,500</w:t>
            </w:r>
          </w:p>
        </w:tc>
        <w:tc>
          <w:tcPr>
            <w:tcW w:w="1440" w:type="dxa"/>
          </w:tcPr>
          <w:p w14:paraId="376E746C" w14:textId="77777777" w:rsidR="00430DB1" w:rsidRDefault="0036048C">
            <w:pPr>
              <w:jc w:val="right"/>
              <w:rPr>
                <w:sz w:val="20"/>
              </w:rPr>
            </w:pPr>
            <w:r>
              <w:rPr>
                <w:sz w:val="20"/>
              </w:rPr>
              <w:t>0</w:t>
            </w:r>
          </w:p>
        </w:tc>
      </w:tr>
      <w:tr w:rsidR="00430DB1" w14:paraId="53330F48" w14:textId="77777777">
        <w:tblPrEx>
          <w:tblCellMar>
            <w:top w:w="0" w:type="dxa"/>
            <w:bottom w:w="0" w:type="dxa"/>
          </w:tblCellMar>
        </w:tblPrEx>
        <w:tc>
          <w:tcPr>
            <w:tcW w:w="4320" w:type="dxa"/>
          </w:tcPr>
          <w:p w14:paraId="6265D707" w14:textId="77777777" w:rsidR="00430DB1" w:rsidRDefault="0036048C">
            <w:pPr>
              <w:rPr>
                <w:sz w:val="20"/>
              </w:rPr>
            </w:pPr>
            <w:r>
              <w:rPr>
                <w:sz w:val="20"/>
              </w:rPr>
              <w:t>TEABBA - training</w:t>
            </w:r>
          </w:p>
        </w:tc>
        <w:tc>
          <w:tcPr>
            <w:tcW w:w="1440" w:type="dxa"/>
          </w:tcPr>
          <w:p w14:paraId="77F7172F" w14:textId="77777777" w:rsidR="00430DB1" w:rsidRDefault="0036048C">
            <w:pPr>
              <w:jc w:val="right"/>
              <w:rPr>
                <w:sz w:val="20"/>
              </w:rPr>
            </w:pPr>
            <w:r>
              <w:rPr>
                <w:sz w:val="20"/>
              </w:rPr>
              <w:t>0</w:t>
            </w:r>
          </w:p>
        </w:tc>
        <w:tc>
          <w:tcPr>
            <w:tcW w:w="1440" w:type="dxa"/>
          </w:tcPr>
          <w:p w14:paraId="5D4158A3" w14:textId="77777777" w:rsidR="00430DB1" w:rsidRDefault="0036048C">
            <w:pPr>
              <w:jc w:val="right"/>
              <w:rPr>
                <w:sz w:val="20"/>
              </w:rPr>
            </w:pPr>
            <w:r>
              <w:rPr>
                <w:sz w:val="20"/>
              </w:rPr>
              <w:t>0</w:t>
            </w:r>
          </w:p>
        </w:tc>
        <w:tc>
          <w:tcPr>
            <w:tcW w:w="1440" w:type="dxa"/>
          </w:tcPr>
          <w:p w14:paraId="2EF25B14" w14:textId="77777777" w:rsidR="00430DB1" w:rsidRDefault="0036048C">
            <w:pPr>
              <w:jc w:val="right"/>
              <w:rPr>
                <w:sz w:val="20"/>
              </w:rPr>
            </w:pPr>
            <w:r>
              <w:rPr>
                <w:sz w:val="20"/>
              </w:rPr>
              <w:t>0</w:t>
            </w:r>
          </w:p>
        </w:tc>
        <w:tc>
          <w:tcPr>
            <w:tcW w:w="1440" w:type="dxa"/>
          </w:tcPr>
          <w:p w14:paraId="229CDD64" w14:textId="77777777" w:rsidR="00430DB1" w:rsidRDefault="0036048C">
            <w:pPr>
              <w:jc w:val="right"/>
              <w:rPr>
                <w:sz w:val="20"/>
              </w:rPr>
            </w:pPr>
            <w:r>
              <w:rPr>
                <w:sz w:val="20"/>
              </w:rPr>
              <w:t>0</w:t>
            </w:r>
          </w:p>
        </w:tc>
        <w:tc>
          <w:tcPr>
            <w:tcW w:w="1440" w:type="dxa"/>
          </w:tcPr>
          <w:p w14:paraId="76E617F9" w14:textId="77777777" w:rsidR="00430DB1" w:rsidRDefault="0036048C">
            <w:pPr>
              <w:jc w:val="right"/>
              <w:rPr>
                <w:sz w:val="20"/>
              </w:rPr>
            </w:pPr>
            <w:r>
              <w:rPr>
                <w:sz w:val="20"/>
              </w:rPr>
              <w:t>0</w:t>
            </w:r>
          </w:p>
        </w:tc>
        <w:tc>
          <w:tcPr>
            <w:tcW w:w="1440" w:type="dxa"/>
          </w:tcPr>
          <w:p w14:paraId="743292B5" w14:textId="77777777" w:rsidR="00430DB1" w:rsidRDefault="0036048C">
            <w:pPr>
              <w:jc w:val="right"/>
              <w:rPr>
                <w:sz w:val="20"/>
              </w:rPr>
            </w:pPr>
            <w:r>
              <w:rPr>
                <w:sz w:val="20"/>
              </w:rPr>
              <w:t>110,000</w:t>
            </w:r>
          </w:p>
        </w:tc>
      </w:tr>
      <w:tr w:rsidR="00430DB1" w14:paraId="17ABFC68" w14:textId="77777777">
        <w:tblPrEx>
          <w:tblCellMar>
            <w:top w:w="0" w:type="dxa"/>
            <w:bottom w:w="0" w:type="dxa"/>
          </w:tblCellMar>
        </w:tblPrEx>
        <w:tc>
          <w:tcPr>
            <w:tcW w:w="4320" w:type="dxa"/>
          </w:tcPr>
          <w:p w14:paraId="68DE1BCA" w14:textId="77777777" w:rsidR="00430DB1" w:rsidRDefault="0036048C">
            <w:pPr>
              <w:rPr>
                <w:sz w:val="20"/>
              </w:rPr>
            </w:pPr>
            <w:r>
              <w:rPr>
                <w:sz w:val="20"/>
              </w:rPr>
              <w:t>Top End - capital</w:t>
            </w:r>
          </w:p>
        </w:tc>
        <w:tc>
          <w:tcPr>
            <w:tcW w:w="1440" w:type="dxa"/>
          </w:tcPr>
          <w:p w14:paraId="2BDCFE09" w14:textId="77777777" w:rsidR="00430DB1" w:rsidRDefault="0036048C">
            <w:pPr>
              <w:jc w:val="right"/>
              <w:rPr>
                <w:sz w:val="20"/>
              </w:rPr>
            </w:pPr>
            <w:r>
              <w:rPr>
                <w:sz w:val="20"/>
              </w:rPr>
              <w:t>0</w:t>
            </w:r>
          </w:p>
        </w:tc>
        <w:tc>
          <w:tcPr>
            <w:tcW w:w="1440" w:type="dxa"/>
          </w:tcPr>
          <w:p w14:paraId="580A5717" w14:textId="77777777" w:rsidR="00430DB1" w:rsidRDefault="0036048C">
            <w:pPr>
              <w:jc w:val="right"/>
              <w:rPr>
                <w:sz w:val="20"/>
              </w:rPr>
            </w:pPr>
            <w:r>
              <w:rPr>
                <w:sz w:val="20"/>
              </w:rPr>
              <w:t>0</w:t>
            </w:r>
          </w:p>
        </w:tc>
        <w:tc>
          <w:tcPr>
            <w:tcW w:w="1440" w:type="dxa"/>
          </w:tcPr>
          <w:p w14:paraId="1FBBF38F" w14:textId="77777777" w:rsidR="00430DB1" w:rsidRDefault="0036048C">
            <w:pPr>
              <w:jc w:val="right"/>
              <w:rPr>
                <w:sz w:val="20"/>
              </w:rPr>
            </w:pPr>
            <w:r>
              <w:rPr>
                <w:sz w:val="20"/>
              </w:rPr>
              <w:t>0</w:t>
            </w:r>
          </w:p>
        </w:tc>
        <w:tc>
          <w:tcPr>
            <w:tcW w:w="1440" w:type="dxa"/>
          </w:tcPr>
          <w:p w14:paraId="087B8580" w14:textId="77777777" w:rsidR="00430DB1" w:rsidRDefault="0036048C">
            <w:pPr>
              <w:jc w:val="right"/>
              <w:rPr>
                <w:sz w:val="20"/>
              </w:rPr>
            </w:pPr>
            <w:r>
              <w:rPr>
                <w:sz w:val="20"/>
              </w:rPr>
              <w:t>0</w:t>
            </w:r>
          </w:p>
        </w:tc>
        <w:tc>
          <w:tcPr>
            <w:tcW w:w="1440" w:type="dxa"/>
          </w:tcPr>
          <w:p w14:paraId="05BD3D18" w14:textId="77777777" w:rsidR="00430DB1" w:rsidRDefault="0036048C">
            <w:pPr>
              <w:jc w:val="right"/>
              <w:rPr>
                <w:sz w:val="20"/>
              </w:rPr>
            </w:pPr>
            <w:r>
              <w:rPr>
                <w:sz w:val="20"/>
              </w:rPr>
              <w:t>0</w:t>
            </w:r>
          </w:p>
        </w:tc>
        <w:tc>
          <w:tcPr>
            <w:tcW w:w="1440" w:type="dxa"/>
          </w:tcPr>
          <w:p w14:paraId="47DD8108" w14:textId="77777777" w:rsidR="00430DB1" w:rsidRDefault="0036048C">
            <w:pPr>
              <w:jc w:val="right"/>
              <w:rPr>
                <w:sz w:val="20"/>
              </w:rPr>
            </w:pPr>
            <w:r>
              <w:rPr>
                <w:sz w:val="20"/>
              </w:rPr>
              <w:t>372,000</w:t>
            </w:r>
          </w:p>
        </w:tc>
      </w:tr>
      <w:tr w:rsidR="00430DB1" w14:paraId="75247134" w14:textId="77777777">
        <w:tblPrEx>
          <w:tblCellMar>
            <w:top w:w="0" w:type="dxa"/>
            <w:bottom w:w="0" w:type="dxa"/>
          </w:tblCellMar>
        </w:tblPrEx>
        <w:tc>
          <w:tcPr>
            <w:tcW w:w="4320" w:type="dxa"/>
          </w:tcPr>
          <w:p w14:paraId="3BFED5DB" w14:textId="77777777" w:rsidR="00430DB1" w:rsidRDefault="0036048C">
            <w:pPr>
              <w:rPr>
                <w:sz w:val="20"/>
              </w:rPr>
            </w:pPr>
            <w:r>
              <w:rPr>
                <w:sz w:val="20"/>
              </w:rPr>
              <w:t>Batchelor College - training</w:t>
            </w:r>
          </w:p>
        </w:tc>
        <w:tc>
          <w:tcPr>
            <w:tcW w:w="1440" w:type="dxa"/>
          </w:tcPr>
          <w:p w14:paraId="3A5F159D" w14:textId="77777777" w:rsidR="00430DB1" w:rsidRDefault="0036048C">
            <w:pPr>
              <w:jc w:val="right"/>
              <w:rPr>
                <w:sz w:val="20"/>
              </w:rPr>
            </w:pPr>
            <w:r>
              <w:rPr>
                <w:sz w:val="20"/>
              </w:rPr>
              <w:t>0</w:t>
            </w:r>
          </w:p>
        </w:tc>
        <w:tc>
          <w:tcPr>
            <w:tcW w:w="1440" w:type="dxa"/>
          </w:tcPr>
          <w:p w14:paraId="6CCD06D1" w14:textId="77777777" w:rsidR="00430DB1" w:rsidRDefault="0036048C">
            <w:pPr>
              <w:jc w:val="right"/>
              <w:rPr>
                <w:sz w:val="20"/>
              </w:rPr>
            </w:pPr>
            <w:r>
              <w:rPr>
                <w:sz w:val="20"/>
              </w:rPr>
              <w:t>0</w:t>
            </w:r>
          </w:p>
        </w:tc>
        <w:tc>
          <w:tcPr>
            <w:tcW w:w="1440" w:type="dxa"/>
          </w:tcPr>
          <w:p w14:paraId="108B7784" w14:textId="77777777" w:rsidR="00430DB1" w:rsidRDefault="0036048C">
            <w:pPr>
              <w:jc w:val="right"/>
              <w:rPr>
                <w:sz w:val="20"/>
              </w:rPr>
            </w:pPr>
            <w:r>
              <w:rPr>
                <w:sz w:val="20"/>
              </w:rPr>
              <w:t>0</w:t>
            </w:r>
          </w:p>
        </w:tc>
        <w:tc>
          <w:tcPr>
            <w:tcW w:w="1440" w:type="dxa"/>
          </w:tcPr>
          <w:p w14:paraId="5174B288" w14:textId="77777777" w:rsidR="00430DB1" w:rsidRDefault="0036048C">
            <w:pPr>
              <w:jc w:val="right"/>
              <w:rPr>
                <w:sz w:val="20"/>
              </w:rPr>
            </w:pPr>
            <w:r>
              <w:rPr>
                <w:sz w:val="20"/>
              </w:rPr>
              <w:t>0</w:t>
            </w:r>
          </w:p>
        </w:tc>
        <w:tc>
          <w:tcPr>
            <w:tcW w:w="1440" w:type="dxa"/>
          </w:tcPr>
          <w:p w14:paraId="04F1F25D" w14:textId="77777777" w:rsidR="00430DB1" w:rsidRDefault="0036048C">
            <w:pPr>
              <w:jc w:val="right"/>
              <w:rPr>
                <w:sz w:val="20"/>
              </w:rPr>
            </w:pPr>
            <w:r>
              <w:rPr>
                <w:sz w:val="20"/>
              </w:rPr>
              <w:t>76,015</w:t>
            </w:r>
          </w:p>
        </w:tc>
        <w:tc>
          <w:tcPr>
            <w:tcW w:w="1440" w:type="dxa"/>
          </w:tcPr>
          <w:p w14:paraId="50EB7CED" w14:textId="77777777" w:rsidR="00430DB1" w:rsidRDefault="0036048C">
            <w:pPr>
              <w:jc w:val="right"/>
              <w:rPr>
                <w:sz w:val="20"/>
              </w:rPr>
            </w:pPr>
            <w:r>
              <w:rPr>
                <w:sz w:val="20"/>
              </w:rPr>
              <w:t>0</w:t>
            </w:r>
          </w:p>
        </w:tc>
      </w:tr>
      <w:tr w:rsidR="00430DB1" w14:paraId="6E0E96C6" w14:textId="77777777">
        <w:tblPrEx>
          <w:tblCellMar>
            <w:top w:w="0" w:type="dxa"/>
            <w:bottom w:w="0" w:type="dxa"/>
          </w:tblCellMar>
        </w:tblPrEx>
        <w:tc>
          <w:tcPr>
            <w:tcW w:w="4320" w:type="dxa"/>
            <w:tcBorders>
              <w:bottom w:val="nil"/>
            </w:tcBorders>
          </w:tcPr>
          <w:p w14:paraId="1217C151" w14:textId="77777777" w:rsidR="00430DB1" w:rsidRDefault="0036048C">
            <w:pPr>
              <w:rPr>
                <w:sz w:val="20"/>
              </w:rPr>
            </w:pPr>
            <w:r>
              <w:rPr>
                <w:sz w:val="20"/>
              </w:rPr>
              <w:t>Telstra - Jabiru Region</w:t>
            </w:r>
          </w:p>
        </w:tc>
        <w:tc>
          <w:tcPr>
            <w:tcW w:w="1440" w:type="dxa"/>
            <w:tcBorders>
              <w:bottom w:val="nil"/>
            </w:tcBorders>
          </w:tcPr>
          <w:p w14:paraId="346009C8" w14:textId="77777777" w:rsidR="00430DB1" w:rsidRDefault="0036048C">
            <w:pPr>
              <w:jc w:val="right"/>
              <w:rPr>
                <w:sz w:val="20"/>
              </w:rPr>
            </w:pPr>
            <w:r>
              <w:rPr>
                <w:sz w:val="20"/>
              </w:rPr>
              <w:t>0</w:t>
            </w:r>
          </w:p>
        </w:tc>
        <w:tc>
          <w:tcPr>
            <w:tcW w:w="1440" w:type="dxa"/>
            <w:tcBorders>
              <w:bottom w:val="nil"/>
            </w:tcBorders>
          </w:tcPr>
          <w:p w14:paraId="636410D3" w14:textId="77777777" w:rsidR="00430DB1" w:rsidRDefault="0036048C">
            <w:pPr>
              <w:jc w:val="right"/>
              <w:rPr>
                <w:sz w:val="20"/>
              </w:rPr>
            </w:pPr>
            <w:r>
              <w:rPr>
                <w:sz w:val="20"/>
              </w:rPr>
              <w:t>0</w:t>
            </w:r>
          </w:p>
        </w:tc>
        <w:tc>
          <w:tcPr>
            <w:tcW w:w="1440" w:type="dxa"/>
            <w:tcBorders>
              <w:bottom w:val="nil"/>
            </w:tcBorders>
          </w:tcPr>
          <w:p w14:paraId="10E66052" w14:textId="77777777" w:rsidR="00430DB1" w:rsidRDefault="0036048C">
            <w:pPr>
              <w:jc w:val="right"/>
              <w:rPr>
                <w:sz w:val="20"/>
              </w:rPr>
            </w:pPr>
            <w:r>
              <w:rPr>
                <w:sz w:val="20"/>
              </w:rPr>
              <w:t>0</w:t>
            </w:r>
          </w:p>
        </w:tc>
        <w:tc>
          <w:tcPr>
            <w:tcW w:w="1440" w:type="dxa"/>
            <w:tcBorders>
              <w:bottom w:val="nil"/>
            </w:tcBorders>
          </w:tcPr>
          <w:p w14:paraId="7109F251" w14:textId="77777777" w:rsidR="00430DB1" w:rsidRDefault="0036048C">
            <w:pPr>
              <w:jc w:val="right"/>
              <w:rPr>
                <w:sz w:val="20"/>
              </w:rPr>
            </w:pPr>
            <w:r>
              <w:rPr>
                <w:sz w:val="20"/>
              </w:rPr>
              <w:t>260,611</w:t>
            </w:r>
          </w:p>
        </w:tc>
        <w:tc>
          <w:tcPr>
            <w:tcW w:w="1440" w:type="dxa"/>
            <w:tcBorders>
              <w:bottom w:val="nil"/>
            </w:tcBorders>
          </w:tcPr>
          <w:p w14:paraId="25A20709" w14:textId="77777777" w:rsidR="00430DB1" w:rsidRDefault="0036048C">
            <w:pPr>
              <w:jc w:val="right"/>
              <w:rPr>
                <w:sz w:val="20"/>
              </w:rPr>
            </w:pPr>
            <w:r>
              <w:rPr>
                <w:sz w:val="20"/>
              </w:rPr>
              <w:t>179,180</w:t>
            </w:r>
          </w:p>
        </w:tc>
        <w:tc>
          <w:tcPr>
            <w:tcW w:w="1440" w:type="dxa"/>
            <w:tcBorders>
              <w:bottom w:val="nil"/>
            </w:tcBorders>
          </w:tcPr>
          <w:p w14:paraId="53F4B69D" w14:textId="77777777" w:rsidR="00430DB1" w:rsidRDefault="0036048C">
            <w:pPr>
              <w:jc w:val="right"/>
              <w:rPr>
                <w:sz w:val="20"/>
              </w:rPr>
            </w:pPr>
            <w:r>
              <w:rPr>
                <w:sz w:val="20"/>
              </w:rPr>
              <w:t>0</w:t>
            </w:r>
          </w:p>
        </w:tc>
      </w:tr>
      <w:tr w:rsidR="00430DB1" w14:paraId="7638F92A" w14:textId="77777777">
        <w:tblPrEx>
          <w:tblCellMar>
            <w:top w:w="0" w:type="dxa"/>
            <w:bottom w:w="0" w:type="dxa"/>
          </w:tblCellMar>
        </w:tblPrEx>
        <w:tc>
          <w:tcPr>
            <w:tcW w:w="4320" w:type="dxa"/>
            <w:tcBorders>
              <w:bottom w:val="nil"/>
            </w:tcBorders>
          </w:tcPr>
          <w:p w14:paraId="40BB1FCB" w14:textId="77777777" w:rsidR="00430DB1" w:rsidRDefault="0036048C">
            <w:pPr>
              <w:rPr>
                <w:sz w:val="20"/>
              </w:rPr>
            </w:pPr>
            <w:r>
              <w:rPr>
                <w:sz w:val="20"/>
              </w:rPr>
              <w:t>Nhulunbuy Region</w:t>
            </w:r>
          </w:p>
        </w:tc>
        <w:tc>
          <w:tcPr>
            <w:tcW w:w="1440" w:type="dxa"/>
            <w:tcBorders>
              <w:bottom w:val="nil"/>
            </w:tcBorders>
          </w:tcPr>
          <w:p w14:paraId="65BF7DF1" w14:textId="77777777" w:rsidR="00430DB1" w:rsidRDefault="0036048C">
            <w:pPr>
              <w:jc w:val="right"/>
              <w:rPr>
                <w:sz w:val="20"/>
              </w:rPr>
            </w:pPr>
            <w:r>
              <w:rPr>
                <w:sz w:val="20"/>
              </w:rPr>
              <w:t>0</w:t>
            </w:r>
          </w:p>
        </w:tc>
        <w:tc>
          <w:tcPr>
            <w:tcW w:w="1440" w:type="dxa"/>
            <w:tcBorders>
              <w:bottom w:val="nil"/>
            </w:tcBorders>
          </w:tcPr>
          <w:p w14:paraId="7E4F8686" w14:textId="77777777" w:rsidR="00430DB1" w:rsidRDefault="0036048C">
            <w:pPr>
              <w:jc w:val="right"/>
              <w:rPr>
                <w:sz w:val="20"/>
              </w:rPr>
            </w:pPr>
            <w:r>
              <w:rPr>
                <w:sz w:val="20"/>
              </w:rPr>
              <w:t>0</w:t>
            </w:r>
          </w:p>
        </w:tc>
        <w:tc>
          <w:tcPr>
            <w:tcW w:w="1440" w:type="dxa"/>
            <w:tcBorders>
              <w:bottom w:val="nil"/>
            </w:tcBorders>
          </w:tcPr>
          <w:p w14:paraId="4BE8CC2C" w14:textId="77777777" w:rsidR="00430DB1" w:rsidRDefault="0036048C">
            <w:pPr>
              <w:jc w:val="right"/>
              <w:rPr>
                <w:sz w:val="20"/>
              </w:rPr>
            </w:pPr>
            <w:r>
              <w:rPr>
                <w:sz w:val="20"/>
              </w:rPr>
              <w:t>0</w:t>
            </w:r>
          </w:p>
        </w:tc>
        <w:tc>
          <w:tcPr>
            <w:tcW w:w="1440" w:type="dxa"/>
            <w:tcBorders>
              <w:bottom w:val="nil"/>
            </w:tcBorders>
          </w:tcPr>
          <w:p w14:paraId="3CED99D0" w14:textId="77777777" w:rsidR="00430DB1" w:rsidRDefault="0036048C">
            <w:pPr>
              <w:jc w:val="right"/>
              <w:rPr>
                <w:sz w:val="20"/>
              </w:rPr>
            </w:pPr>
            <w:r>
              <w:rPr>
                <w:sz w:val="20"/>
              </w:rPr>
              <w:t>0</w:t>
            </w:r>
          </w:p>
        </w:tc>
        <w:tc>
          <w:tcPr>
            <w:tcW w:w="1440" w:type="dxa"/>
            <w:tcBorders>
              <w:bottom w:val="nil"/>
            </w:tcBorders>
          </w:tcPr>
          <w:p w14:paraId="023294A3" w14:textId="77777777" w:rsidR="00430DB1" w:rsidRDefault="0036048C">
            <w:pPr>
              <w:jc w:val="right"/>
              <w:rPr>
                <w:sz w:val="20"/>
              </w:rPr>
            </w:pPr>
            <w:r>
              <w:rPr>
                <w:sz w:val="20"/>
              </w:rPr>
              <w:t>169,936</w:t>
            </w:r>
          </w:p>
        </w:tc>
        <w:tc>
          <w:tcPr>
            <w:tcW w:w="1440" w:type="dxa"/>
            <w:tcBorders>
              <w:bottom w:val="nil"/>
            </w:tcBorders>
          </w:tcPr>
          <w:p w14:paraId="697CDD0C" w14:textId="77777777" w:rsidR="00430DB1" w:rsidRDefault="0036048C">
            <w:pPr>
              <w:jc w:val="right"/>
              <w:rPr>
                <w:sz w:val="20"/>
              </w:rPr>
            </w:pPr>
            <w:r>
              <w:rPr>
                <w:sz w:val="20"/>
              </w:rPr>
              <w:t>0</w:t>
            </w:r>
          </w:p>
        </w:tc>
      </w:tr>
      <w:tr w:rsidR="00430DB1" w14:paraId="43239BF6" w14:textId="77777777">
        <w:tblPrEx>
          <w:tblCellMar>
            <w:top w:w="0" w:type="dxa"/>
            <w:bottom w:w="0" w:type="dxa"/>
          </w:tblCellMar>
        </w:tblPrEx>
        <w:tc>
          <w:tcPr>
            <w:tcW w:w="4320" w:type="dxa"/>
            <w:tcBorders>
              <w:bottom w:val="nil"/>
            </w:tcBorders>
          </w:tcPr>
          <w:p w14:paraId="02BBAF02" w14:textId="77777777" w:rsidR="00430DB1" w:rsidRDefault="0036048C">
            <w:pPr>
              <w:rPr>
                <w:sz w:val="20"/>
              </w:rPr>
            </w:pPr>
            <w:r>
              <w:rPr>
                <w:sz w:val="20"/>
              </w:rPr>
              <w:t>Katherine Region</w:t>
            </w:r>
          </w:p>
        </w:tc>
        <w:tc>
          <w:tcPr>
            <w:tcW w:w="1440" w:type="dxa"/>
            <w:tcBorders>
              <w:bottom w:val="nil"/>
            </w:tcBorders>
          </w:tcPr>
          <w:p w14:paraId="75357ED2" w14:textId="77777777" w:rsidR="00430DB1" w:rsidRDefault="0036048C">
            <w:pPr>
              <w:jc w:val="right"/>
              <w:rPr>
                <w:sz w:val="20"/>
              </w:rPr>
            </w:pPr>
            <w:r>
              <w:rPr>
                <w:sz w:val="20"/>
              </w:rPr>
              <w:t>0</w:t>
            </w:r>
          </w:p>
        </w:tc>
        <w:tc>
          <w:tcPr>
            <w:tcW w:w="1440" w:type="dxa"/>
            <w:tcBorders>
              <w:bottom w:val="nil"/>
            </w:tcBorders>
          </w:tcPr>
          <w:p w14:paraId="204F26BE" w14:textId="77777777" w:rsidR="00430DB1" w:rsidRDefault="0036048C">
            <w:pPr>
              <w:jc w:val="right"/>
              <w:rPr>
                <w:sz w:val="20"/>
              </w:rPr>
            </w:pPr>
            <w:r>
              <w:rPr>
                <w:sz w:val="20"/>
              </w:rPr>
              <w:t>0</w:t>
            </w:r>
          </w:p>
        </w:tc>
        <w:tc>
          <w:tcPr>
            <w:tcW w:w="1440" w:type="dxa"/>
            <w:tcBorders>
              <w:bottom w:val="nil"/>
            </w:tcBorders>
          </w:tcPr>
          <w:p w14:paraId="178E1986" w14:textId="77777777" w:rsidR="00430DB1" w:rsidRDefault="0036048C">
            <w:pPr>
              <w:jc w:val="right"/>
              <w:rPr>
                <w:sz w:val="20"/>
              </w:rPr>
            </w:pPr>
            <w:r>
              <w:rPr>
                <w:sz w:val="20"/>
              </w:rPr>
              <w:t>0</w:t>
            </w:r>
          </w:p>
        </w:tc>
        <w:tc>
          <w:tcPr>
            <w:tcW w:w="1440" w:type="dxa"/>
            <w:tcBorders>
              <w:bottom w:val="nil"/>
            </w:tcBorders>
          </w:tcPr>
          <w:p w14:paraId="4175DCA2" w14:textId="77777777" w:rsidR="00430DB1" w:rsidRDefault="0036048C">
            <w:pPr>
              <w:jc w:val="right"/>
              <w:rPr>
                <w:sz w:val="20"/>
              </w:rPr>
            </w:pPr>
            <w:r>
              <w:rPr>
                <w:sz w:val="20"/>
              </w:rPr>
              <w:t>0</w:t>
            </w:r>
          </w:p>
        </w:tc>
        <w:tc>
          <w:tcPr>
            <w:tcW w:w="1440" w:type="dxa"/>
            <w:tcBorders>
              <w:bottom w:val="nil"/>
            </w:tcBorders>
          </w:tcPr>
          <w:p w14:paraId="619DFA1B" w14:textId="77777777" w:rsidR="00430DB1" w:rsidRDefault="0036048C">
            <w:pPr>
              <w:jc w:val="right"/>
              <w:rPr>
                <w:sz w:val="20"/>
              </w:rPr>
            </w:pPr>
            <w:r>
              <w:rPr>
                <w:sz w:val="20"/>
              </w:rPr>
              <w:t>134,200</w:t>
            </w:r>
          </w:p>
        </w:tc>
        <w:tc>
          <w:tcPr>
            <w:tcW w:w="1440" w:type="dxa"/>
            <w:tcBorders>
              <w:bottom w:val="nil"/>
            </w:tcBorders>
          </w:tcPr>
          <w:p w14:paraId="0490D40D" w14:textId="77777777" w:rsidR="00430DB1" w:rsidRDefault="0036048C">
            <w:pPr>
              <w:jc w:val="right"/>
              <w:rPr>
                <w:sz w:val="20"/>
              </w:rPr>
            </w:pPr>
            <w:r>
              <w:rPr>
                <w:sz w:val="20"/>
              </w:rPr>
              <w:t>0</w:t>
            </w:r>
          </w:p>
        </w:tc>
      </w:tr>
      <w:tr w:rsidR="00430DB1" w14:paraId="02DC4911" w14:textId="77777777">
        <w:tblPrEx>
          <w:tblCellMar>
            <w:top w:w="0" w:type="dxa"/>
            <w:bottom w:w="0" w:type="dxa"/>
          </w:tblCellMar>
        </w:tblPrEx>
        <w:tc>
          <w:tcPr>
            <w:tcW w:w="4320" w:type="dxa"/>
            <w:tcBorders>
              <w:bottom w:val="nil"/>
            </w:tcBorders>
          </w:tcPr>
          <w:p w14:paraId="482310C5" w14:textId="77777777" w:rsidR="00430DB1" w:rsidRDefault="0036048C">
            <w:pPr>
              <w:rPr>
                <w:sz w:val="20"/>
              </w:rPr>
            </w:pPr>
            <w:r>
              <w:rPr>
                <w:sz w:val="20"/>
              </w:rPr>
              <w:t>Angurugu (Aspirant)</w:t>
            </w:r>
          </w:p>
        </w:tc>
        <w:tc>
          <w:tcPr>
            <w:tcW w:w="1440" w:type="dxa"/>
            <w:tcBorders>
              <w:bottom w:val="nil"/>
            </w:tcBorders>
          </w:tcPr>
          <w:p w14:paraId="04473EB2" w14:textId="77777777" w:rsidR="00430DB1" w:rsidRDefault="0036048C">
            <w:pPr>
              <w:jc w:val="right"/>
              <w:rPr>
                <w:sz w:val="20"/>
              </w:rPr>
            </w:pPr>
            <w:r>
              <w:rPr>
                <w:sz w:val="20"/>
              </w:rPr>
              <w:t>0</w:t>
            </w:r>
          </w:p>
        </w:tc>
        <w:tc>
          <w:tcPr>
            <w:tcW w:w="1440" w:type="dxa"/>
            <w:tcBorders>
              <w:bottom w:val="nil"/>
            </w:tcBorders>
          </w:tcPr>
          <w:p w14:paraId="3C3CE012" w14:textId="77777777" w:rsidR="00430DB1" w:rsidRDefault="0036048C">
            <w:pPr>
              <w:jc w:val="right"/>
              <w:rPr>
                <w:sz w:val="20"/>
              </w:rPr>
            </w:pPr>
            <w:r>
              <w:rPr>
                <w:sz w:val="20"/>
              </w:rPr>
              <w:t>0</w:t>
            </w:r>
          </w:p>
        </w:tc>
        <w:tc>
          <w:tcPr>
            <w:tcW w:w="1440" w:type="dxa"/>
            <w:tcBorders>
              <w:bottom w:val="nil"/>
            </w:tcBorders>
          </w:tcPr>
          <w:p w14:paraId="066CEF3B" w14:textId="77777777" w:rsidR="00430DB1" w:rsidRDefault="0036048C">
            <w:pPr>
              <w:jc w:val="right"/>
              <w:rPr>
                <w:sz w:val="20"/>
              </w:rPr>
            </w:pPr>
            <w:r>
              <w:rPr>
                <w:sz w:val="20"/>
              </w:rPr>
              <w:t>0</w:t>
            </w:r>
          </w:p>
        </w:tc>
        <w:tc>
          <w:tcPr>
            <w:tcW w:w="1440" w:type="dxa"/>
            <w:tcBorders>
              <w:bottom w:val="nil"/>
            </w:tcBorders>
          </w:tcPr>
          <w:p w14:paraId="1C225200" w14:textId="77777777" w:rsidR="00430DB1" w:rsidRDefault="0036048C">
            <w:pPr>
              <w:jc w:val="right"/>
              <w:rPr>
                <w:sz w:val="20"/>
              </w:rPr>
            </w:pPr>
            <w:r>
              <w:rPr>
                <w:sz w:val="20"/>
              </w:rPr>
              <w:t>25,072</w:t>
            </w:r>
          </w:p>
        </w:tc>
        <w:tc>
          <w:tcPr>
            <w:tcW w:w="1440" w:type="dxa"/>
            <w:tcBorders>
              <w:bottom w:val="nil"/>
            </w:tcBorders>
          </w:tcPr>
          <w:p w14:paraId="6BB079E0" w14:textId="77777777" w:rsidR="00430DB1" w:rsidRDefault="0036048C">
            <w:pPr>
              <w:jc w:val="right"/>
              <w:rPr>
                <w:sz w:val="20"/>
              </w:rPr>
            </w:pPr>
            <w:r>
              <w:rPr>
                <w:sz w:val="20"/>
              </w:rPr>
              <w:t>0</w:t>
            </w:r>
          </w:p>
        </w:tc>
        <w:tc>
          <w:tcPr>
            <w:tcW w:w="1440" w:type="dxa"/>
            <w:tcBorders>
              <w:bottom w:val="nil"/>
            </w:tcBorders>
          </w:tcPr>
          <w:p w14:paraId="6C408933" w14:textId="77777777" w:rsidR="00430DB1" w:rsidRDefault="0036048C">
            <w:pPr>
              <w:jc w:val="right"/>
              <w:rPr>
                <w:sz w:val="20"/>
              </w:rPr>
            </w:pPr>
            <w:r>
              <w:rPr>
                <w:sz w:val="20"/>
              </w:rPr>
              <w:t>0</w:t>
            </w:r>
          </w:p>
        </w:tc>
      </w:tr>
      <w:tr w:rsidR="00430DB1" w14:paraId="16E96829" w14:textId="77777777">
        <w:tblPrEx>
          <w:tblCellMar>
            <w:top w:w="0" w:type="dxa"/>
            <w:bottom w:w="0" w:type="dxa"/>
          </w:tblCellMar>
        </w:tblPrEx>
        <w:tc>
          <w:tcPr>
            <w:tcW w:w="4320" w:type="dxa"/>
            <w:tcBorders>
              <w:bottom w:val="nil"/>
            </w:tcBorders>
          </w:tcPr>
          <w:p w14:paraId="57EBB511" w14:textId="77777777" w:rsidR="00430DB1" w:rsidRDefault="0036048C">
            <w:pPr>
              <w:rPr>
                <w:sz w:val="20"/>
              </w:rPr>
            </w:pPr>
            <w:r>
              <w:rPr>
                <w:sz w:val="20"/>
              </w:rPr>
              <w:t>Barunga</w:t>
            </w:r>
          </w:p>
        </w:tc>
        <w:tc>
          <w:tcPr>
            <w:tcW w:w="1440" w:type="dxa"/>
            <w:tcBorders>
              <w:bottom w:val="nil"/>
            </w:tcBorders>
          </w:tcPr>
          <w:p w14:paraId="088E273F" w14:textId="77777777" w:rsidR="00430DB1" w:rsidRDefault="0036048C">
            <w:pPr>
              <w:jc w:val="right"/>
              <w:rPr>
                <w:sz w:val="20"/>
              </w:rPr>
            </w:pPr>
            <w:r>
              <w:rPr>
                <w:sz w:val="20"/>
              </w:rPr>
              <w:t>0</w:t>
            </w:r>
          </w:p>
        </w:tc>
        <w:tc>
          <w:tcPr>
            <w:tcW w:w="1440" w:type="dxa"/>
            <w:tcBorders>
              <w:bottom w:val="nil"/>
            </w:tcBorders>
          </w:tcPr>
          <w:p w14:paraId="50844CBD" w14:textId="77777777" w:rsidR="00430DB1" w:rsidRDefault="0036048C">
            <w:pPr>
              <w:jc w:val="right"/>
              <w:rPr>
                <w:sz w:val="20"/>
              </w:rPr>
            </w:pPr>
            <w:r>
              <w:rPr>
                <w:sz w:val="20"/>
              </w:rPr>
              <w:t>0</w:t>
            </w:r>
          </w:p>
        </w:tc>
        <w:tc>
          <w:tcPr>
            <w:tcW w:w="1440" w:type="dxa"/>
            <w:tcBorders>
              <w:bottom w:val="nil"/>
            </w:tcBorders>
          </w:tcPr>
          <w:p w14:paraId="7E80D8FB" w14:textId="77777777" w:rsidR="00430DB1" w:rsidRDefault="0036048C">
            <w:pPr>
              <w:jc w:val="right"/>
              <w:rPr>
                <w:sz w:val="20"/>
              </w:rPr>
            </w:pPr>
            <w:r>
              <w:rPr>
                <w:sz w:val="20"/>
              </w:rPr>
              <w:t>15,792</w:t>
            </w:r>
          </w:p>
        </w:tc>
        <w:tc>
          <w:tcPr>
            <w:tcW w:w="1440" w:type="dxa"/>
            <w:tcBorders>
              <w:bottom w:val="nil"/>
            </w:tcBorders>
          </w:tcPr>
          <w:p w14:paraId="30110BB9" w14:textId="77777777" w:rsidR="00430DB1" w:rsidRDefault="0036048C">
            <w:pPr>
              <w:jc w:val="right"/>
              <w:rPr>
                <w:sz w:val="20"/>
              </w:rPr>
            </w:pPr>
            <w:r>
              <w:rPr>
                <w:sz w:val="20"/>
              </w:rPr>
              <w:t>0</w:t>
            </w:r>
          </w:p>
        </w:tc>
        <w:tc>
          <w:tcPr>
            <w:tcW w:w="1440" w:type="dxa"/>
            <w:tcBorders>
              <w:bottom w:val="nil"/>
            </w:tcBorders>
          </w:tcPr>
          <w:p w14:paraId="18FB7979" w14:textId="77777777" w:rsidR="00430DB1" w:rsidRDefault="0036048C">
            <w:pPr>
              <w:jc w:val="right"/>
              <w:rPr>
                <w:sz w:val="20"/>
              </w:rPr>
            </w:pPr>
            <w:r>
              <w:rPr>
                <w:sz w:val="20"/>
              </w:rPr>
              <w:t>0</w:t>
            </w:r>
          </w:p>
        </w:tc>
        <w:tc>
          <w:tcPr>
            <w:tcW w:w="1440" w:type="dxa"/>
            <w:tcBorders>
              <w:bottom w:val="nil"/>
            </w:tcBorders>
          </w:tcPr>
          <w:p w14:paraId="026FD274" w14:textId="77777777" w:rsidR="00430DB1" w:rsidRDefault="0036048C">
            <w:pPr>
              <w:jc w:val="right"/>
              <w:rPr>
                <w:sz w:val="20"/>
              </w:rPr>
            </w:pPr>
            <w:r>
              <w:rPr>
                <w:sz w:val="20"/>
              </w:rPr>
              <w:t>0</w:t>
            </w:r>
          </w:p>
        </w:tc>
      </w:tr>
      <w:tr w:rsidR="00430DB1" w14:paraId="00F2650F" w14:textId="77777777">
        <w:tblPrEx>
          <w:tblCellMar>
            <w:top w:w="0" w:type="dxa"/>
            <w:bottom w:w="0" w:type="dxa"/>
          </w:tblCellMar>
        </w:tblPrEx>
        <w:tc>
          <w:tcPr>
            <w:tcW w:w="4320" w:type="dxa"/>
            <w:tcBorders>
              <w:bottom w:val="nil"/>
            </w:tcBorders>
          </w:tcPr>
          <w:p w14:paraId="134DB355" w14:textId="77777777" w:rsidR="00430DB1" w:rsidRDefault="0036048C">
            <w:pPr>
              <w:rPr>
                <w:sz w:val="20"/>
              </w:rPr>
            </w:pPr>
            <w:r>
              <w:rPr>
                <w:sz w:val="20"/>
              </w:rPr>
              <w:t>Beswick</w:t>
            </w:r>
          </w:p>
        </w:tc>
        <w:tc>
          <w:tcPr>
            <w:tcW w:w="1440" w:type="dxa"/>
            <w:tcBorders>
              <w:bottom w:val="nil"/>
            </w:tcBorders>
          </w:tcPr>
          <w:p w14:paraId="26E58478" w14:textId="77777777" w:rsidR="00430DB1" w:rsidRDefault="0036048C">
            <w:pPr>
              <w:jc w:val="right"/>
              <w:rPr>
                <w:sz w:val="20"/>
              </w:rPr>
            </w:pPr>
            <w:r>
              <w:rPr>
                <w:sz w:val="20"/>
              </w:rPr>
              <w:t>0</w:t>
            </w:r>
          </w:p>
        </w:tc>
        <w:tc>
          <w:tcPr>
            <w:tcW w:w="1440" w:type="dxa"/>
            <w:tcBorders>
              <w:bottom w:val="nil"/>
            </w:tcBorders>
          </w:tcPr>
          <w:p w14:paraId="4E17B919" w14:textId="77777777" w:rsidR="00430DB1" w:rsidRDefault="0036048C">
            <w:pPr>
              <w:jc w:val="right"/>
              <w:rPr>
                <w:sz w:val="20"/>
              </w:rPr>
            </w:pPr>
            <w:r>
              <w:rPr>
                <w:sz w:val="20"/>
              </w:rPr>
              <w:t>0</w:t>
            </w:r>
          </w:p>
        </w:tc>
        <w:tc>
          <w:tcPr>
            <w:tcW w:w="1440" w:type="dxa"/>
            <w:tcBorders>
              <w:bottom w:val="nil"/>
            </w:tcBorders>
          </w:tcPr>
          <w:p w14:paraId="7F24D530" w14:textId="77777777" w:rsidR="00430DB1" w:rsidRDefault="0036048C">
            <w:pPr>
              <w:jc w:val="right"/>
              <w:rPr>
                <w:sz w:val="20"/>
              </w:rPr>
            </w:pPr>
            <w:r>
              <w:rPr>
                <w:sz w:val="20"/>
              </w:rPr>
              <w:t>15,792</w:t>
            </w:r>
          </w:p>
        </w:tc>
        <w:tc>
          <w:tcPr>
            <w:tcW w:w="1440" w:type="dxa"/>
            <w:tcBorders>
              <w:bottom w:val="nil"/>
            </w:tcBorders>
          </w:tcPr>
          <w:p w14:paraId="43137BDD" w14:textId="77777777" w:rsidR="00430DB1" w:rsidRDefault="0036048C">
            <w:pPr>
              <w:jc w:val="right"/>
              <w:rPr>
                <w:sz w:val="20"/>
              </w:rPr>
            </w:pPr>
            <w:r>
              <w:rPr>
                <w:sz w:val="20"/>
              </w:rPr>
              <w:t>17,854</w:t>
            </w:r>
          </w:p>
        </w:tc>
        <w:tc>
          <w:tcPr>
            <w:tcW w:w="1440" w:type="dxa"/>
            <w:tcBorders>
              <w:bottom w:val="nil"/>
            </w:tcBorders>
          </w:tcPr>
          <w:p w14:paraId="5D8396A3" w14:textId="77777777" w:rsidR="00430DB1" w:rsidRDefault="0036048C">
            <w:pPr>
              <w:jc w:val="right"/>
              <w:rPr>
                <w:sz w:val="20"/>
              </w:rPr>
            </w:pPr>
            <w:r>
              <w:rPr>
                <w:sz w:val="20"/>
              </w:rPr>
              <w:t>0</w:t>
            </w:r>
          </w:p>
        </w:tc>
        <w:tc>
          <w:tcPr>
            <w:tcW w:w="1440" w:type="dxa"/>
            <w:tcBorders>
              <w:bottom w:val="nil"/>
            </w:tcBorders>
          </w:tcPr>
          <w:p w14:paraId="1C36E4C0" w14:textId="77777777" w:rsidR="00430DB1" w:rsidRDefault="0036048C">
            <w:pPr>
              <w:jc w:val="right"/>
              <w:rPr>
                <w:sz w:val="20"/>
              </w:rPr>
            </w:pPr>
            <w:r>
              <w:rPr>
                <w:sz w:val="20"/>
              </w:rPr>
              <w:t>0</w:t>
            </w:r>
          </w:p>
        </w:tc>
      </w:tr>
      <w:tr w:rsidR="00430DB1" w14:paraId="70103C1B" w14:textId="77777777">
        <w:tblPrEx>
          <w:tblCellMar>
            <w:top w:w="0" w:type="dxa"/>
            <w:bottom w:w="0" w:type="dxa"/>
          </w:tblCellMar>
        </w:tblPrEx>
        <w:tc>
          <w:tcPr>
            <w:tcW w:w="4320" w:type="dxa"/>
            <w:tcBorders>
              <w:bottom w:val="nil"/>
            </w:tcBorders>
          </w:tcPr>
          <w:p w14:paraId="6E1B929D" w14:textId="77777777" w:rsidR="00430DB1" w:rsidRDefault="0036048C">
            <w:pPr>
              <w:rPr>
                <w:sz w:val="20"/>
              </w:rPr>
            </w:pPr>
            <w:r>
              <w:rPr>
                <w:sz w:val="20"/>
              </w:rPr>
              <w:t>Borroloola</w:t>
            </w:r>
          </w:p>
        </w:tc>
        <w:tc>
          <w:tcPr>
            <w:tcW w:w="1440" w:type="dxa"/>
            <w:tcBorders>
              <w:bottom w:val="nil"/>
            </w:tcBorders>
          </w:tcPr>
          <w:p w14:paraId="32D48AA5" w14:textId="77777777" w:rsidR="00430DB1" w:rsidRDefault="0036048C">
            <w:pPr>
              <w:jc w:val="right"/>
              <w:rPr>
                <w:sz w:val="20"/>
              </w:rPr>
            </w:pPr>
            <w:r>
              <w:rPr>
                <w:sz w:val="20"/>
              </w:rPr>
              <w:t>0</w:t>
            </w:r>
          </w:p>
        </w:tc>
        <w:tc>
          <w:tcPr>
            <w:tcW w:w="1440" w:type="dxa"/>
            <w:tcBorders>
              <w:bottom w:val="nil"/>
            </w:tcBorders>
          </w:tcPr>
          <w:p w14:paraId="1ED7B9D4" w14:textId="77777777" w:rsidR="00430DB1" w:rsidRDefault="0036048C">
            <w:pPr>
              <w:jc w:val="right"/>
              <w:rPr>
                <w:sz w:val="20"/>
              </w:rPr>
            </w:pPr>
            <w:r>
              <w:rPr>
                <w:sz w:val="20"/>
              </w:rPr>
              <w:t>0</w:t>
            </w:r>
          </w:p>
        </w:tc>
        <w:tc>
          <w:tcPr>
            <w:tcW w:w="1440" w:type="dxa"/>
            <w:tcBorders>
              <w:bottom w:val="nil"/>
            </w:tcBorders>
          </w:tcPr>
          <w:p w14:paraId="5500C458" w14:textId="77777777" w:rsidR="00430DB1" w:rsidRDefault="0036048C">
            <w:pPr>
              <w:jc w:val="right"/>
              <w:rPr>
                <w:sz w:val="20"/>
              </w:rPr>
            </w:pPr>
            <w:r>
              <w:rPr>
                <w:sz w:val="20"/>
              </w:rPr>
              <w:t>0</w:t>
            </w:r>
          </w:p>
        </w:tc>
        <w:tc>
          <w:tcPr>
            <w:tcW w:w="1440" w:type="dxa"/>
            <w:tcBorders>
              <w:bottom w:val="nil"/>
            </w:tcBorders>
          </w:tcPr>
          <w:p w14:paraId="19794501" w14:textId="77777777" w:rsidR="00430DB1" w:rsidRDefault="0036048C">
            <w:pPr>
              <w:jc w:val="right"/>
              <w:rPr>
                <w:sz w:val="20"/>
              </w:rPr>
            </w:pPr>
            <w:r>
              <w:rPr>
                <w:sz w:val="20"/>
              </w:rPr>
              <w:t>7,854</w:t>
            </w:r>
          </w:p>
        </w:tc>
        <w:tc>
          <w:tcPr>
            <w:tcW w:w="1440" w:type="dxa"/>
            <w:tcBorders>
              <w:bottom w:val="nil"/>
            </w:tcBorders>
          </w:tcPr>
          <w:p w14:paraId="5C58F374" w14:textId="77777777" w:rsidR="00430DB1" w:rsidRDefault="0036048C">
            <w:pPr>
              <w:jc w:val="right"/>
              <w:rPr>
                <w:sz w:val="20"/>
              </w:rPr>
            </w:pPr>
            <w:r>
              <w:rPr>
                <w:sz w:val="20"/>
              </w:rPr>
              <w:t>0</w:t>
            </w:r>
          </w:p>
        </w:tc>
        <w:tc>
          <w:tcPr>
            <w:tcW w:w="1440" w:type="dxa"/>
            <w:tcBorders>
              <w:bottom w:val="nil"/>
            </w:tcBorders>
          </w:tcPr>
          <w:p w14:paraId="5B809CE7" w14:textId="77777777" w:rsidR="00430DB1" w:rsidRDefault="0036048C">
            <w:pPr>
              <w:jc w:val="right"/>
              <w:rPr>
                <w:sz w:val="20"/>
              </w:rPr>
            </w:pPr>
            <w:r>
              <w:rPr>
                <w:sz w:val="20"/>
              </w:rPr>
              <w:t>0</w:t>
            </w:r>
          </w:p>
        </w:tc>
      </w:tr>
      <w:tr w:rsidR="00430DB1" w14:paraId="5BD64DC0" w14:textId="77777777">
        <w:tblPrEx>
          <w:tblCellMar>
            <w:top w:w="0" w:type="dxa"/>
            <w:bottom w:w="0" w:type="dxa"/>
          </w:tblCellMar>
        </w:tblPrEx>
        <w:tc>
          <w:tcPr>
            <w:tcW w:w="4320" w:type="dxa"/>
            <w:tcBorders>
              <w:bottom w:val="nil"/>
            </w:tcBorders>
          </w:tcPr>
          <w:p w14:paraId="39DED11E" w14:textId="77777777" w:rsidR="00430DB1" w:rsidRDefault="0036048C">
            <w:pPr>
              <w:rPr>
                <w:sz w:val="20"/>
              </w:rPr>
            </w:pPr>
            <w:r>
              <w:rPr>
                <w:sz w:val="20"/>
              </w:rPr>
              <w:t>Bulman</w:t>
            </w:r>
          </w:p>
        </w:tc>
        <w:tc>
          <w:tcPr>
            <w:tcW w:w="1440" w:type="dxa"/>
            <w:tcBorders>
              <w:bottom w:val="nil"/>
            </w:tcBorders>
          </w:tcPr>
          <w:p w14:paraId="340948BC" w14:textId="77777777" w:rsidR="00430DB1" w:rsidRDefault="0036048C">
            <w:pPr>
              <w:jc w:val="right"/>
              <w:rPr>
                <w:sz w:val="20"/>
              </w:rPr>
            </w:pPr>
            <w:r>
              <w:rPr>
                <w:sz w:val="20"/>
              </w:rPr>
              <w:t>0</w:t>
            </w:r>
          </w:p>
        </w:tc>
        <w:tc>
          <w:tcPr>
            <w:tcW w:w="1440" w:type="dxa"/>
            <w:tcBorders>
              <w:bottom w:val="nil"/>
            </w:tcBorders>
          </w:tcPr>
          <w:p w14:paraId="63383028" w14:textId="77777777" w:rsidR="00430DB1" w:rsidRDefault="0036048C">
            <w:pPr>
              <w:jc w:val="right"/>
              <w:rPr>
                <w:sz w:val="20"/>
              </w:rPr>
            </w:pPr>
            <w:r>
              <w:rPr>
                <w:sz w:val="20"/>
              </w:rPr>
              <w:t>0</w:t>
            </w:r>
          </w:p>
        </w:tc>
        <w:tc>
          <w:tcPr>
            <w:tcW w:w="1440" w:type="dxa"/>
            <w:tcBorders>
              <w:bottom w:val="nil"/>
            </w:tcBorders>
          </w:tcPr>
          <w:p w14:paraId="7D9C62E4" w14:textId="77777777" w:rsidR="00430DB1" w:rsidRDefault="0036048C">
            <w:pPr>
              <w:jc w:val="right"/>
              <w:rPr>
                <w:sz w:val="20"/>
              </w:rPr>
            </w:pPr>
            <w:r>
              <w:rPr>
                <w:sz w:val="20"/>
              </w:rPr>
              <w:t>15,792</w:t>
            </w:r>
          </w:p>
        </w:tc>
        <w:tc>
          <w:tcPr>
            <w:tcW w:w="1440" w:type="dxa"/>
            <w:tcBorders>
              <w:bottom w:val="nil"/>
            </w:tcBorders>
          </w:tcPr>
          <w:p w14:paraId="738AC866" w14:textId="77777777" w:rsidR="00430DB1" w:rsidRDefault="0036048C">
            <w:pPr>
              <w:jc w:val="right"/>
              <w:rPr>
                <w:sz w:val="20"/>
              </w:rPr>
            </w:pPr>
            <w:r>
              <w:rPr>
                <w:sz w:val="20"/>
              </w:rPr>
              <w:t>20,282</w:t>
            </w:r>
          </w:p>
        </w:tc>
        <w:tc>
          <w:tcPr>
            <w:tcW w:w="1440" w:type="dxa"/>
            <w:tcBorders>
              <w:bottom w:val="nil"/>
            </w:tcBorders>
          </w:tcPr>
          <w:p w14:paraId="2E36EFC3" w14:textId="77777777" w:rsidR="00430DB1" w:rsidRDefault="0036048C">
            <w:pPr>
              <w:jc w:val="right"/>
              <w:rPr>
                <w:sz w:val="20"/>
              </w:rPr>
            </w:pPr>
            <w:r>
              <w:rPr>
                <w:sz w:val="20"/>
              </w:rPr>
              <w:t>0</w:t>
            </w:r>
          </w:p>
        </w:tc>
        <w:tc>
          <w:tcPr>
            <w:tcW w:w="1440" w:type="dxa"/>
            <w:tcBorders>
              <w:bottom w:val="nil"/>
            </w:tcBorders>
          </w:tcPr>
          <w:p w14:paraId="0C98C550" w14:textId="77777777" w:rsidR="00430DB1" w:rsidRDefault="0036048C">
            <w:pPr>
              <w:jc w:val="right"/>
              <w:rPr>
                <w:sz w:val="20"/>
              </w:rPr>
            </w:pPr>
            <w:r>
              <w:rPr>
                <w:sz w:val="20"/>
              </w:rPr>
              <w:t>0</w:t>
            </w:r>
          </w:p>
        </w:tc>
      </w:tr>
      <w:tr w:rsidR="00430DB1" w14:paraId="5C646869" w14:textId="77777777">
        <w:tblPrEx>
          <w:tblCellMar>
            <w:top w:w="0" w:type="dxa"/>
            <w:bottom w:w="0" w:type="dxa"/>
          </w:tblCellMar>
        </w:tblPrEx>
        <w:tc>
          <w:tcPr>
            <w:tcW w:w="4320" w:type="dxa"/>
            <w:tcBorders>
              <w:bottom w:val="nil"/>
            </w:tcBorders>
          </w:tcPr>
          <w:p w14:paraId="4771A7B9" w14:textId="77777777" w:rsidR="00430DB1" w:rsidRDefault="0036048C">
            <w:pPr>
              <w:rPr>
                <w:sz w:val="20"/>
              </w:rPr>
            </w:pPr>
            <w:r>
              <w:rPr>
                <w:sz w:val="20"/>
              </w:rPr>
              <w:t>Daguragu</w:t>
            </w:r>
          </w:p>
        </w:tc>
        <w:tc>
          <w:tcPr>
            <w:tcW w:w="1440" w:type="dxa"/>
            <w:tcBorders>
              <w:bottom w:val="nil"/>
            </w:tcBorders>
          </w:tcPr>
          <w:p w14:paraId="6E3C5067" w14:textId="77777777" w:rsidR="00430DB1" w:rsidRDefault="0036048C">
            <w:pPr>
              <w:jc w:val="right"/>
              <w:rPr>
                <w:sz w:val="20"/>
              </w:rPr>
            </w:pPr>
            <w:r>
              <w:rPr>
                <w:sz w:val="20"/>
              </w:rPr>
              <w:t>0</w:t>
            </w:r>
          </w:p>
        </w:tc>
        <w:tc>
          <w:tcPr>
            <w:tcW w:w="1440" w:type="dxa"/>
            <w:tcBorders>
              <w:bottom w:val="nil"/>
            </w:tcBorders>
          </w:tcPr>
          <w:p w14:paraId="1AE56459" w14:textId="77777777" w:rsidR="00430DB1" w:rsidRDefault="0036048C">
            <w:pPr>
              <w:jc w:val="right"/>
              <w:rPr>
                <w:sz w:val="20"/>
              </w:rPr>
            </w:pPr>
            <w:r>
              <w:rPr>
                <w:sz w:val="20"/>
              </w:rPr>
              <w:t>0</w:t>
            </w:r>
          </w:p>
        </w:tc>
        <w:tc>
          <w:tcPr>
            <w:tcW w:w="1440" w:type="dxa"/>
            <w:tcBorders>
              <w:bottom w:val="nil"/>
            </w:tcBorders>
          </w:tcPr>
          <w:p w14:paraId="6D477795" w14:textId="77777777" w:rsidR="00430DB1" w:rsidRDefault="0036048C">
            <w:pPr>
              <w:jc w:val="right"/>
              <w:rPr>
                <w:sz w:val="20"/>
              </w:rPr>
            </w:pPr>
            <w:r>
              <w:rPr>
                <w:sz w:val="20"/>
              </w:rPr>
              <w:t>15,792</w:t>
            </w:r>
          </w:p>
        </w:tc>
        <w:tc>
          <w:tcPr>
            <w:tcW w:w="1440" w:type="dxa"/>
            <w:tcBorders>
              <w:bottom w:val="nil"/>
            </w:tcBorders>
          </w:tcPr>
          <w:p w14:paraId="69C37361" w14:textId="77777777" w:rsidR="00430DB1" w:rsidRDefault="0036048C">
            <w:pPr>
              <w:jc w:val="right"/>
              <w:rPr>
                <w:sz w:val="20"/>
              </w:rPr>
            </w:pPr>
            <w:r>
              <w:rPr>
                <w:sz w:val="20"/>
              </w:rPr>
              <w:t>29,819</w:t>
            </w:r>
          </w:p>
        </w:tc>
        <w:tc>
          <w:tcPr>
            <w:tcW w:w="1440" w:type="dxa"/>
            <w:tcBorders>
              <w:bottom w:val="nil"/>
            </w:tcBorders>
          </w:tcPr>
          <w:p w14:paraId="0A2E51F1" w14:textId="77777777" w:rsidR="00430DB1" w:rsidRDefault="0036048C">
            <w:pPr>
              <w:jc w:val="right"/>
              <w:rPr>
                <w:sz w:val="20"/>
              </w:rPr>
            </w:pPr>
            <w:r>
              <w:rPr>
                <w:sz w:val="20"/>
              </w:rPr>
              <w:t>0</w:t>
            </w:r>
          </w:p>
        </w:tc>
        <w:tc>
          <w:tcPr>
            <w:tcW w:w="1440" w:type="dxa"/>
            <w:tcBorders>
              <w:bottom w:val="nil"/>
            </w:tcBorders>
          </w:tcPr>
          <w:p w14:paraId="2E0A4E23" w14:textId="77777777" w:rsidR="00430DB1" w:rsidRDefault="0036048C">
            <w:pPr>
              <w:jc w:val="right"/>
              <w:rPr>
                <w:sz w:val="20"/>
              </w:rPr>
            </w:pPr>
            <w:r>
              <w:rPr>
                <w:sz w:val="20"/>
              </w:rPr>
              <w:t>0</w:t>
            </w:r>
          </w:p>
        </w:tc>
      </w:tr>
      <w:tr w:rsidR="00430DB1" w14:paraId="275A2F0C" w14:textId="77777777">
        <w:tblPrEx>
          <w:tblCellMar>
            <w:top w:w="0" w:type="dxa"/>
            <w:bottom w:w="0" w:type="dxa"/>
          </w:tblCellMar>
        </w:tblPrEx>
        <w:tc>
          <w:tcPr>
            <w:tcW w:w="4320" w:type="dxa"/>
            <w:tcBorders>
              <w:bottom w:val="nil"/>
            </w:tcBorders>
          </w:tcPr>
          <w:p w14:paraId="130659DE" w14:textId="77777777" w:rsidR="00430DB1" w:rsidRDefault="0036048C">
            <w:pPr>
              <w:rPr>
                <w:sz w:val="20"/>
              </w:rPr>
            </w:pPr>
            <w:r>
              <w:rPr>
                <w:sz w:val="20"/>
              </w:rPr>
              <w:t>Galiwinku</w:t>
            </w:r>
          </w:p>
        </w:tc>
        <w:tc>
          <w:tcPr>
            <w:tcW w:w="1440" w:type="dxa"/>
            <w:tcBorders>
              <w:bottom w:val="nil"/>
            </w:tcBorders>
          </w:tcPr>
          <w:p w14:paraId="75B24554" w14:textId="77777777" w:rsidR="00430DB1" w:rsidRDefault="0036048C">
            <w:pPr>
              <w:jc w:val="right"/>
              <w:rPr>
                <w:sz w:val="20"/>
              </w:rPr>
            </w:pPr>
            <w:r>
              <w:rPr>
                <w:sz w:val="20"/>
              </w:rPr>
              <w:t>0</w:t>
            </w:r>
          </w:p>
        </w:tc>
        <w:tc>
          <w:tcPr>
            <w:tcW w:w="1440" w:type="dxa"/>
            <w:tcBorders>
              <w:bottom w:val="nil"/>
            </w:tcBorders>
          </w:tcPr>
          <w:p w14:paraId="531AA3BF" w14:textId="77777777" w:rsidR="00430DB1" w:rsidRDefault="0036048C">
            <w:pPr>
              <w:jc w:val="right"/>
              <w:rPr>
                <w:sz w:val="20"/>
              </w:rPr>
            </w:pPr>
            <w:r>
              <w:rPr>
                <w:sz w:val="20"/>
              </w:rPr>
              <w:t>0</w:t>
            </w:r>
          </w:p>
        </w:tc>
        <w:tc>
          <w:tcPr>
            <w:tcW w:w="1440" w:type="dxa"/>
            <w:tcBorders>
              <w:bottom w:val="nil"/>
            </w:tcBorders>
          </w:tcPr>
          <w:p w14:paraId="4008B685" w14:textId="77777777" w:rsidR="00430DB1" w:rsidRDefault="0036048C">
            <w:pPr>
              <w:jc w:val="right"/>
              <w:rPr>
                <w:sz w:val="20"/>
              </w:rPr>
            </w:pPr>
            <w:r>
              <w:rPr>
                <w:sz w:val="20"/>
              </w:rPr>
              <w:t>13,160</w:t>
            </w:r>
          </w:p>
        </w:tc>
        <w:tc>
          <w:tcPr>
            <w:tcW w:w="1440" w:type="dxa"/>
            <w:tcBorders>
              <w:bottom w:val="nil"/>
            </w:tcBorders>
          </w:tcPr>
          <w:p w14:paraId="294EE7E1" w14:textId="77777777" w:rsidR="00430DB1" w:rsidRDefault="0036048C">
            <w:pPr>
              <w:jc w:val="right"/>
              <w:rPr>
                <w:sz w:val="20"/>
              </w:rPr>
            </w:pPr>
            <w:r>
              <w:rPr>
                <w:sz w:val="20"/>
              </w:rPr>
              <w:t>37,634</w:t>
            </w:r>
          </w:p>
        </w:tc>
        <w:tc>
          <w:tcPr>
            <w:tcW w:w="1440" w:type="dxa"/>
            <w:tcBorders>
              <w:bottom w:val="nil"/>
            </w:tcBorders>
          </w:tcPr>
          <w:p w14:paraId="53227B3A" w14:textId="77777777" w:rsidR="00430DB1" w:rsidRDefault="0036048C">
            <w:pPr>
              <w:jc w:val="right"/>
              <w:rPr>
                <w:sz w:val="20"/>
              </w:rPr>
            </w:pPr>
            <w:r>
              <w:rPr>
                <w:sz w:val="20"/>
              </w:rPr>
              <w:t>0</w:t>
            </w:r>
          </w:p>
        </w:tc>
        <w:tc>
          <w:tcPr>
            <w:tcW w:w="1440" w:type="dxa"/>
            <w:tcBorders>
              <w:bottom w:val="nil"/>
            </w:tcBorders>
          </w:tcPr>
          <w:p w14:paraId="6CDE4DC3" w14:textId="77777777" w:rsidR="00430DB1" w:rsidRDefault="0036048C">
            <w:pPr>
              <w:jc w:val="right"/>
              <w:rPr>
                <w:sz w:val="20"/>
              </w:rPr>
            </w:pPr>
            <w:r>
              <w:rPr>
                <w:sz w:val="20"/>
              </w:rPr>
              <w:t>0</w:t>
            </w:r>
          </w:p>
        </w:tc>
      </w:tr>
      <w:tr w:rsidR="00430DB1" w14:paraId="7F5C4A59" w14:textId="77777777">
        <w:tblPrEx>
          <w:tblCellMar>
            <w:top w:w="0" w:type="dxa"/>
            <w:bottom w:w="0" w:type="dxa"/>
          </w:tblCellMar>
        </w:tblPrEx>
        <w:tc>
          <w:tcPr>
            <w:tcW w:w="4320" w:type="dxa"/>
            <w:tcBorders>
              <w:bottom w:val="nil"/>
            </w:tcBorders>
          </w:tcPr>
          <w:p w14:paraId="49CBA6EA" w14:textId="77777777" w:rsidR="00430DB1" w:rsidRDefault="0036048C">
            <w:pPr>
              <w:rPr>
                <w:sz w:val="20"/>
              </w:rPr>
            </w:pPr>
            <w:r>
              <w:rPr>
                <w:sz w:val="20"/>
              </w:rPr>
              <w:t>Gapuwiyak</w:t>
            </w:r>
          </w:p>
        </w:tc>
        <w:tc>
          <w:tcPr>
            <w:tcW w:w="1440" w:type="dxa"/>
            <w:tcBorders>
              <w:bottom w:val="nil"/>
            </w:tcBorders>
          </w:tcPr>
          <w:p w14:paraId="24CF4AC2" w14:textId="77777777" w:rsidR="00430DB1" w:rsidRDefault="0036048C">
            <w:pPr>
              <w:jc w:val="right"/>
              <w:rPr>
                <w:sz w:val="20"/>
              </w:rPr>
            </w:pPr>
            <w:r>
              <w:rPr>
                <w:sz w:val="20"/>
              </w:rPr>
              <w:t>0</w:t>
            </w:r>
          </w:p>
        </w:tc>
        <w:tc>
          <w:tcPr>
            <w:tcW w:w="1440" w:type="dxa"/>
            <w:tcBorders>
              <w:bottom w:val="nil"/>
            </w:tcBorders>
          </w:tcPr>
          <w:p w14:paraId="3F73AF98" w14:textId="77777777" w:rsidR="00430DB1" w:rsidRDefault="0036048C">
            <w:pPr>
              <w:jc w:val="right"/>
              <w:rPr>
                <w:sz w:val="20"/>
              </w:rPr>
            </w:pPr>
            <w:r>
              <w:rPr>
                <w:sz w:val="20"/>
              </w:rPr>
              <w:t>0</w:t>
            </w:r>
          </w:p>
        </w:tc>
        <w:tc>
          <w:tcPr>
            <w:tcW w:w="1440" w:type="dxa"/>
            <w:tcBorders>
              <w:bottom w:val="nil"/>
            </w:tcBorders>
          </w:tcPr>
          <w:p w14:paraId="5424401F" w14:textId="77777777" w:rsidR="00430DB1" w:rsidRDefault="0036048C">
            <w:pPr>
              <w:jc w:val="right"/>
              <w:rPr>
                <w:sz w:val="20"/>
              </w:rPr>
            </w:pPr>
            <w:r>
              <w:rPr>
                <w:sz w:val="20"/>
              </w:rPr>
              <w:t>13,160</w:t>
            </w:r>
          </w:p>
        </w:tc>
        <w:tc>
          <w:tcPr>
            <w:tcW w:w="1440" w:type="dxa"/>
            <w:tcBorders>
              <w:bottom w:val="nil"/>
            </w:tcBorders>
          </w:tcPr>
          <w:p w14:paraId="0DBCC04E" w14:textId="77777777" w:rsidR="00430DB1" w:rsidRDefault="0036048C">
            <w:pPr>
              <w:jc w:val="right"/>
              <w:rPr>
                <w:sz w:val="20"/>
              </w:rPr>
            </w:pPr>
            <w:r>
              <w:rPr>
                <w:sz w:val="20"/>
              </w:rPr>
              <w:t>62,818</w:t>
            </w:r>
          </w:p>
        </w:tc>
        <w:tc>
          <w:tcPr>
            <w:tcW w:w="1440" w:type="dxa"/>
            <w:tcBorders>
              <w:bottom w:val="nil"/>
            </w:tcBorders>
          </w:tcPr>
          <w:p w14:paraId="1D2A180D" w14:textId="77777777" w:rsidR="00430DB1" w:rsidRDefault="0036048C">
            <w:pPr>
              <w:jc w:val="right"/>
              <w:rPr>
                <w:sz w:val="20"/>
              </w:rPr>
            </w:pPr>
            <w:r>
              <w:rPr>
                <w:sz w:val="20"/>
              </w:rPr>
              <w:t>0</w:t>
            </w:r>
          </w:p>
        </w:tc>
        <w:tc>
          <w:tcPr>
            <w:tcW w:w="1440" w:type="dxa"/>
            <w:tcBorders>
              <w:bottom w:val="nil"/>
            </w:tcBorders>
          </w:tcPr>
          <w:p w14:paraId="72E96889" w14:textId="77777777" w:rsidR="00430DB1" w:rsidRDefault="0036048C">
            <w:pPr>
              <w:jc w:val="right"/>
              <w:rPr>
                <w:sz w:val="20"/>
              </w:rPr>
            </w:pPr>
            <w:r>
              <w:rPr>
                <w:sz w:val="20"/>
              </w:rPr>
              <w:t>0</w:t>
            </w:r>
          </w:p>
        </w:tc>
      </w:tr>
      <w:tr w:rsidR="00430DB1" w14:paraId="37047536" w14:textId="77777777">
        <w:tblPrEx>
          <w:tblCellMar>
            <w:top w:w="0" w:type="dxa"/>
            <w:bottom w:w="0" w:type="dxa"/>
          </w:tblCellMar>
        </w:tblPrEx>
        <w:tc>
          <w:tcPr>
            <w:tcW w:w="4320" w:type="dxa"/>
            <w:tcBorders>
              <w:bottom w:val="nil"/>
            </w:tcBorders>
          </w:tcPr>
          <w:p w14:paraId="129D3ED5" w14:textId="77777777" w:rsidR="00430DB1" w:rsidRDefault="0036048C">
            <w:pPr>
              <w:rPr>
                <w:sz w:val="20"/>
              </w:rPr>
            </w:pPr>
            <w:r>
              <w:rPr>
                <w:sz w:val="20"/>
              </w:rPr>
              <w:t>Hodgson Downs (Aspirant)</w:t>
            </w:r>
          </w:p>
        </w:tc>
        <w:tc>
          <w:tcPr>
            <w:tcW w:w="1440" w:type="dxa"/>
            <w:tcBorders>
              <w:bottom w:val="nil"/>
            </w:tcBorders>
          </w:tcPr>
          <w:p w14:paraId="358026A7" w14:textId="77777777" w:rsidR="00430DB1" w:rsidRDefault="0036048C">
            <w:pPr>
              <w:jc w:val="right"/>
              <w:rPr>
                <w:sz w:val="20"/>
              </w:rPr>
            </w:pPr>
            <w:r>
              <w:rPr>
                <w:sz w:val="20"/>
              </w:rPr>
              <w:t>0</w:t>
            </w:r>
          </w:p>
        </w:tc>
        <w:tc>
          <w:tcPr>
            <w:tcW w:w="1440" w:type="dxa"/>
            <w:tcBorders>
              <w:bottom w:val="nil"/>
            </w:tcBorders>
          </w:tcPr>
          <w:p w14:paraId="1057B421" w14:textId="77777777" w:rsidR="00430DB1" w:rsidRDefault="0036048C">
            <w:pPr>
              <w:jc w:val="right"/>
              <w:rPr>
                <w:sz w:val="20"/>
              </w:rPr>
            </w:pPr>
            <w:r>
              <w:rPr>
                <w:sz w:val="20"/>
              </w:rPr>
              <w:t>0</w:t>
            </w:r>
          </w:p>
        </w:tc>
        <w:tc>
          <w:tcPr>
            <w:tcW w:w="1440" w:type="dxa"/>
            <w:tcBorders>
              <w:bottom w:val="nil"/>
            </w:tcBorders>
          </w:tcPr>
          <w:p w14:paraId="0FA61934" w14:textId="77777777" w:rsidR="00430DB1" w:rsidRDefault="0036048C">
            <w:pPr>
              <w:jc w:val="right"/>
              <w:rPr>
                <w:sz w:val="20"/>
              </w:rPr>
            </w:pPr>
            <w:r>
              <w:rPr>
                <w:sz w:val="20"/>
              </w:rPr>
              <w:t>0</w:t>
            </w:r>
          </w:p>
        </w:tc>
        <w:tc>
          <w:tcPr>
            <w:tcW w:w="1440" w:type="dxa"/>
            <w:tcBorders>
              <w:bottom w:val="nil"/>
            </w:tcBorders>
          </w:tcPr>
          <w:p w14:paraId="722190BE" w14:textId="77777777" w:rsidR="00430DB1" w:rsidRDefault="0036048C">
            <w:pPr>
              <w:jc w:val="right"/>
              <w:rPr>
                <w:sz w:val="20"/>
              </w:rPr>
            </w:pPr>
            <w:r>
              <w:rPr>
                <w:sz w:val="20"/>
              </w:rPr>
              <w:t>41,243</w:t>
            </w:r>
          </w:p>
        </w:tc>
        <w:tc>
          <w:tcPr>
            <w:tcW w:w="1440" w:type="dxa"/>
            <w:tcBorders>
              <w:bottom w:val="nil"/>
            </w:tcBorders>
          </w:tcPr>
          <w:p w14:paraId="0CBAB35A" w14:textId="77777777" w:rsidR="00430DB1" w:rsidRDefault="0036048C">
            <w:pPr>
              <w:jc w:val="right"/>
              <w:rPr>
                <w:sz w:val="20"/>
              </w:rPr>
            </w:pPr>
            <w:r>
              <w:rPr>
                <w:sz w:val="20"/>
              </w:rPr>
              <w:t>0</w:t>
            </w:r>
          </w:p>
        </w:tc>
        <w:tc>
          <w:tcPr>
            <w:tcW w:w="1440" w:type="dxa"/>
            <w:tcBorders>
              <w:bottom w:val="nil"/>
            </w:tcBorders>
          </w:tcPr>
          <w:p w14:paraId="717F2D94" w14:textId="77777777" w:rsidR="00430DB1" w:rsidRDefault="0036048C">
            <w:pPr>
              <w:jc w:val="right"/>
              <w:rPr>
                <w:sz w:val="20"/>
              </w:rPr>
            </w:pPr>
            <w:r>
              <w:rPr>
                <w:sz w:val="20"/>
              </w:rPr>
              <w:t>0</w:t>
            </w:r>
          </w:p>
        </w:tc>
      </w:tr>
      <w:tr w:rsidR="00430DB1" w14:paraId="561B8227" w14:textId="77777777">
        <w:tblPrEx>
          <w:tblCellMar>
            <w:top w:w="0" w:type="dxa"/>
            <w:bottom w:w="0" w:type="dxa"/>
          </w:tblCellMar>
        </w:tblPrEx>
        <w:tc>
          <w:tcPr>
            <w:tcW w:w="4320" w:type="dxa"/>
            <w:tcBorders>
              <w:bottom w:val="nil"/>
            </w:tcBorders>
          </w:tcPr>
          <w:p w14:paraId="41116891" w14:textId="77777777" w:rsidR="00430DB1" w:rsidRDefault="0036048C">
            <w:pPr>
              <w:rPr>
                <w:sz w:val="20"/>
              </w:rPr>
            </w:pPr>
            <w:r>
              <w:rPr>
                <w:sz w:val="20"/>
              </w:rPr>
              <w:t>Jilkminggan (Aspirant)</w:t>
            </w:r>
          </w:p>
        </w:tc>
        <w:tc>
          <w:tcPr>
            <w:tcW w:w="1440" w:type="dxa"/>
            <w:tcBorders>
              <w:bottom w:val="nil"/>
            </w:tcBorders>
          </w:tcPr>
          <w:p w14:paraId="53E5553F" w14:textId="77777777" w:rsidR="00430DB1" w:rsidRDefault="0036048C">
            <w:pPr>
              <w:jc w:val="right"/>
              <w:rPr>
                <w:sz w:val="20"/>
              </w:rPr>
            </w:pPr>
            <w:r>
              <w:rPr>
                <w:sz w:val="20"/>
              </w:rPr>
              <w:t>0</w:t>
            </w:r>
          </w:p>
        </w:tc>
        <w:tc>
          <w:tcPr>
            <w:tcW w:w="1440" w:type="dxa"/>
            <w:tcBorders>
              <w:bottom w:val="nil"/>
            </w:tcBorders>
          </w:tcPr>
          <w:p w14:paraId="2004322C" w14:textId="77777777" w:rsidR="00430DB1" w:rsidRDefault="0036048C">
            <w:pPr>
              <w:jc w:val="right"/>
              <w:rPr>
                <w:sz w:val="20"/>
              </w:rPr>
            </w:pPr>
            <w:r>
              <w:rPr>
                <w:sz w:val="20"/>
              </w:rPr>
              <w:t>0</w:t>
            </w:r>
          </w:p>
        </w:tc>
        <w:tc>
          <w:tcPr>
            <w:tcW w:w="1440" w:type="dxa"/>
            <w:tcBorders>
              <w:bottom w:val="nil"/>
            </w:tcBorders>
          </w:tcPr>
          <w:p w14:paraId="5C05851E" w14:textId="77777777" w:rsidR="00430DB1" w:rsidRDefault="0036048C">
            <w:pPr>
              <w:jc w:val="right"/>
              <w:rPr>
                <w:sz w:val="20"/>
              </w:rPr>
            </w:pPr>
            <w:r>
              <w:rPr>
                <w:sz w:val="20"/>
              </w:rPr>
              <w:t>0</w:t>
            </w:r>
          </w:p>
        </w:tc>
        <w:tc>
          <w:tcPr>
            <w:tcW w:w="1440" w:type="dxa"/>
            <w:tcBorders>
              <w:bottom w:val="nil"/>
            </w:tcBorders>
          </w:tcPr>
          <w:p w14:paraId="5AD0C682" w14:textId="77777777" w:rsidR="00430DB1" w:rsidRDefault="0036048C">
            <w:pPr>
              <w:jc w:val="right"/>
              <w:rPr>
                <w:sz w:val="20"/>
              </w:rPr>
            </w:pPr>
            <w:r>
              <w:rPr>
                <w:sz w:val="20"/>
              </w:rPr>
              <w:t>16,403</w:t>
            </w:r>
          </w:p>
        </w:tc>
        <w:tc>
          <w:tcPr>
            <w:tcW w:w="1440" w:type="dxa"/>
            <w:tcBorders>
              <w:bottom w:val="nil"/>
            </w:tcBorders>
          </w:tcPr>
          <w:p w14:paraId="165C57AC" w14:textId="77777777" w:rsidR="00430DB1" w:rsidRDefault="0036048C">
            <w:pPr>
              <w:jc w:val="right"/>
              <w:rPr>
                <w:sz w:val="20"/>
              </w:rPr>
            </w:pPr>
            <w:r>
              <w:rPr>
                <w:sz w:val="20"/>
              </w:rPr>
              <w:t>0</w:t>
            </w:r>
          </w:p>
        </w:tc>
        <w:tc>
          <w:tcPr>
            <w:tcW w:w="1440" w:type="dxa"/>
            <w:tcBorders>
              <w:bottom w:val="nil"/>
            </w:tcBorders>
          </w:tcPr>
          <w:p w14:paraId="6F9C3148" w14:textId="77777777" w:rsidR="00430DB1" w:rsidRDefault="0036048C">
            <w:pPr>
              <w:jc w:val="right"/>
              <w:rPr>
                <w:sz w:val="20"/>
              </w:rPr>
            </w:pPr>
            <w:r>
              <w:rPr>
                <w:sz w:val="20"/>
              </w:rPr>
              <w:t>0</w:t>
            </w:r>
          </w:p>
        </w:tc>
      </w:tr>
      <w:tr w:rsidR="00430DB1" w14:paraId="37101C9C" w14:textId="77777777">
        <w:tblPrEx>
          <w:tblCellMar>
            <w:top w:w="0" w:type="dxa"/>
            <w:bottom w:w="0" w:type="dxa"/>
          </w:tblCellMar>
        </w:tblPrEx>
        <w:tc>
          <w:tcPr>
            <w:tcW w:w="4320" w:type="dxa"/>
            <w:tcBorders>
              <w:bottom w:val="nil"/>
            </w:tcBorders>
          </w:tcPr>
          <w:p w14:paraId="785CFAB1" w14:textId="77777777" w:rsidR="00430DB1" w:rsidRDefault="0036048C">
            <w:pPr>
              <w:rPr>
                <w:sz w:val="20"/>
              </w:rPr>
            </w:pPr>
            <w:r>
              <w:rPr>
                <w:sz w:val="20"/>
              </w:rPr>
              <w:t>Lajamanu</w:t>
            </w:r>
          </w:p>
        </w:tc>
        <w:tc>
          <w:tcPr>
            <w:tcW w:w="1440" w:type="dxa"/>
            <w:tcBorders>
              <w:bottom w:val="nil"/>
            </w:tcBorders>
          </w:tcPr>
          <w:p w14:paraId="220A410D" w14:textId="77777777" w:rsidR="00430DB1" w:rsidRDefault="0036048C">
            <w:pPr>
              <w:jc w:val="right"/>
              <w:rPr>
                <w:sz w:val="20"/>
              </w:rPr>
            </w:pPr>
            <w:r>
              <w:rPr>
                <w:sz w:val="20"/>
              </w:rPr>
              <w:t>0</w:t>
            </w:r>
          </w:p>
        </w:tc>
        <w:tc>
          <w:tcPr>
            <w:tcW w:w="1440" w:type="dxa"/>
            <w:tcBorders>
              <w:bottom w:val="nil"/>
            </w:tcBorders>
          </w:tcPr>
          <w:p w14:paraId="7E6E6729" w14:textId="77777777" w:rsidR="00430DB1" w:rsidRDefault="0036048C">
            <w:pPr>
              <w:jc w:val="right"/>
              <w:rPr>
                <w:sz w:val="20"/>
              </w:rPr>
            </w:pPr>
            <w:r>
              <w:rPr>
                <w:sz w:val="20"/>
              </w:rPr>
              <w:t>0</w:t>
            </w:r>
          </w:p>
        </w:tc>
        <w:tc>
          <w:tcPr>
            <w:tcW w:w="1440" w:type="dxa"/>
            <w:tcBorders>
              <w:bottom w:val="nil"/>
            </w:tcBorders>
          </w:tcPr>
          <w:p w14:paraId="6C788F1F" w14:textId="77777777" w:rsidR="00430DB1" w:rsidRDefault="0036048C">
            <w:pPr>
              <w:jc w:val="right"/>
              <w:rPr>
                <w:sz w:val="20"/>
              </w:rPr>
            </w:pPr>
            <w:r>
              <w:rPr>
                <w:sz w:val="20"/>
              </w:rPr>
              <w:t>0</w:t>
            </w:r>
          </w:p>
        </w:tc>
        <w:tc>
          <w:tcPr>
            <w:tcW w:w="1440" w:type="dxa"/>
            <w:tcBorders>
              <w:bottom w:val="nil"/>
            </w:tcBorders>
          </w:tcPr>
          <w:p w14:paraId="68178295" w14:textId="77777777" w:rsidR="00430DB1" w:rsidRDefault="0036048C">
            <w:pPr>
              <w:jc w:val="right"/>
              <w:rPr>
                <w:sz w:val="20"/>
              </w:rPr>
            </w:pPr>
            <w:r>
              <w:rPr>
                <w:sz w:val="20"/>
              </w:rPr>
              <w:t>20,282</w:t>
            </w:r>
          </w:p>
        </w:tc>
        <w:tc>
          <w:tcPr>
            <w:tcW w:w="1440" w:type="dxa"/>
            <w:tcBorders>
              <w:bottom w:val="nil"/>
            </w:tcBorders>
          </w:tcPr>
          <w:p w14:paraId="68F984BD" w14:textId="77777777" w:rsidR="00430DB1" w:rsidRDefault="0036048C">
            <w:pPr>
              <w:jc w:val="right"/>
              <w:rPr>
                <w:sz w:val="20"/>
              </w:rPr>
            </w:pPr>
            <w:r>
              <w:rPr>
                <w:sz w:val="20"/>
              </w:rPr>
              <w:t>0</w:t>
            </w:r>
          </w:p>
        </w:tc>
        <w:tc>
          <w:tcPr>
            <w:tcW w:w="1440" w:type="dxa"/>
            <w:tcBorders>
              <w:bottom w:val="nil"/>
            </w:tcBorders>
          </w:tcPr>
          <w:p w14:paraId="4766351B" w14:textId="77777777" w:rsidR="00430DB1" w:rsidRDefault="0036048C">
            <w:pPr>
              <w:jc w:val="right"/>
              <w:rPr>
                <w:sz w:val="20"/>
              </w:rPr>
            </w:pPr>
            <w:r>
              <w:rPr>
                <w:sz w:val="20"/>
              </w:rPr>
              <w:t>0</w:t>
            </w:r>
          </w:p>
        </w:tc>
      </w:tr>
      <w:tr w:rsidR="00430DB1" w14:paraId="74D2B0F6" w14:textId="77777777">
        <w:tblPrEx>
          <w:tblCellMar>
            <w:top w:w="0" w:type="dxa"/>
            <w:bottom w:w="0" w:type="dxa"/>
          </w:tblCellMar>
        </w:tblPrEx>
        <w:tc>
          <w:tcPr>
            <w:tcW w:w="4320" w:type="dxa"/>
            <w:tcBorders>
              <w:bottom w:val="nil"/>
            </w:tcBorders>
          </w:tcPr>
          <w:p w14:paraId="0026514F" w14:textId="77777777" w:rsidR="00430DB1" w:rsidRDefault="0036048C">
            <w:pPr>
              <w:rPr>
                <w:sz w:val="20"/>
              </w:rPr>
            </w:pPr>
            <w:r>
              <w:rPr>
                <w:sz w:val="20"/>
              </w:rPr>
              <w:t>Maningrida</w:t>
            </w:r>
          </w:p>
        </w:tc>
        <w:tc>
          <w:tcPr>
            <w:tcW w:w="1440" w:type="dxa"/>
            <w:tcBorders>
              <w:bottom w:val="nil"/>
            </w:tcBorders>
          </w:tcPr>
          <w:p w14:paraId="590A05DC" w14:textId="77777777" w:rsidR="00430DB1" w:rsidRDefault="0036048C">
            <w:pPr>
              <w:jc w:val="right"/>
              <w:rPr>
                <w:sz w:val="20"/>
              </w:rPr>
            </w:pPr>
            <w:r>
              <w:rPr>
                <w:sz w:val="20"/>
              </w:rPr>
              <w:t>0</w:t>
            </w:r>
          </w:p>
        </w:tc>
        <w:tc>
          <w:tcPr>
            <w:tcW w:w="1440" w:type="dxa"/>
            <w:tcBorders>
              <w:bottom w:val="nil"/>
            </w:tcBorders>
          </w:tcPr>
          <w:p w14:paraId="708FB1AC" w14:textId="77777777" w:rsidR="00430DB1" w:rsidRDefault="0036048C">
            <w:pPr>
              <w:jc w:val="right"/>
              <w:rPr>
                <w:sz w:val="20"/>
              </w:rPr>
            </w:pPr>
            <w:r>
              <w:rPr>
                <w:sz w:val="20"/>
              </w:rPr>
              <w:t>0</w:t>
            </w:r>
          </w:p>
        </w:tc>
        <w:tc>
          <w:tcPr>
            <w:tcW w:w="1440" w:type="dxa"/>
            <w:tcBorders>
              <w:bottom w:val="nil"/>
            </w:tcBorders>
          </w:tcPr>
          <w:p w14:paraId="539FF929" w14:textId="77777777" w:rsidR="00430DB1" w:rsidRDefault="0036048C">
            <w:pPr>
              <w:jc w:val="right"/>
              <w:rPr>
                <w:sz w:val="20"/>
              </w:rPr>
            </w:pPr>
            <w:r>
              <w:rPr>
                <w:sz w:val="20"/>
              </w:rPr>
              <w:t>18</w:t>
            </w:r>
            <w:r>
              <w:rPr>
                <w:sz w:val="20"/>
              </w:rPr>
              <w:t>,964</w:t>
            </w:r>
          </w:p>
        </w:tc>
        <w:tc>
          <w:tcPr>
            <w:tcW w:w="1440" w:type="dxa"/>
            <w:tcBorders>
              <w:bottom w:val="nil"/>
            </w:tcBorders>
          </w:tcPr>
          <w:p w14:paraId="3B268677" w14:textId="77777777" w:rsidR="00430DB1" w:rsidRDefault="0036048C">
            <w:pPr>
              <w:jc w:val="right"/>
              <w:rPr>
                <w:sz w:val="20"/>
              </w:rPr>
            </w:pPr>
            <w:r>
              <w:rPr>
                <w:sz w:val="20"/>
              </w:rPr>
              <w:t>0</w:t>
            </w:r>
          </w:p>
        </w:tc>
        <w:tc>
          <w:tcPr>
            <w:tcW w:w="1440" w:type="dxa"/>
            <w:tcBorders>
              <w:bottom w:val="nil"/>
            </w:tcBorders>
          </w:tcPr>
          <w:p w14:paraId="500164A3" w14:textId="77777777" w:rsidR="00430DB1" w:rsidRDefault="0036048C">
            <w:pPr>
              <w:jc w:val="right"/>
              <w:rPr>
                <w:sz w:val="20"/>
              </w:rPr>
            </w:pPr>
            <w:r>
              <w:rPr>
                <w:sz w:val="20"/>
              </w:rPr>
              <w:t>0</w:t>
            </w:r>
          </w:p>
        </w:tc>
        <w:tc>
          <w:tcPr>
            <w:tcW w:w="1440" w:type="dxa"/>
            <w:tcBorders>
              <w:bottom w:val="nil"/>
            </w:tcBorders>
          </w:tcPr>
          <w:p w14:paraId="607EA026" w14:textId="77777777" w:rsidR="00430DB1" w:rsidRDefault="0036048C">
            <w:pPr>
              <w:jc w:val="right"/>
              <w:rPr>
                <w:sz w:val="20"/>
              </w:rPr>
            </w:pPr>
            <w:r>
              <w:rPr>
                <w:sz w:val="20"/>
              </w:rPr>
              <w:t>0</w:t>
            </w:r>
          </w:p>
        </w:tc>
      </w:tr>
      <w:tr w:rsidR="00430DB1" w14:paraId="0B916AFF" w14:textId="77777777">
        <w:tblPrEx>
          <w:tblCellMar>
            <w:top w:w="0" w:type="dxa"/>
            <w:bottom w:w="0" w:type="dxa"/>
          </w:tblCellMar>
        </w:tblPrEx>
        <w:tc>
          <w:tcPr>
            <w:tcW w:w="4320" w:type="dxa"/>
            <w:tcBorders>
              <w:bottom w:val="nil"/>
            </w:tcBorders>
          </w:tcPr>
          <w:p w14:paraId="51DBC16E" w14:textId="77777777" w:rsidR="00430DB1" w:rsidRDefault="0036048C">
            <w:pPr>
              <w:rPr>
                <w:sz w:val="20"/>
              </w:rPr>
            </w:pPr>
            <w:r>
              <w:rPr>
                <w:sz w:val="20"/>
              </w:rPr>
              <w:t>Milikapiti</w:t>
            </w:r>
          </w:p>
        </w:tc>
        <w:tc>
          <w:tcPr>
            <w:tcW w:w="1440" w:type="dxa"/>
            <w:tcBorders>
              <w:bottom w:val="nil"/>
            </w:tcBorders>
          </w:tcPr>
          <w:p w14:paraId="769880BC" w14:textId="77777777" w:rsidR="00430DB1" w:rsidRDefault="0036048C">
            <w:pPr>
              <w:jc w:val="right"/>
              <w:rPr>
                <w:sz w:val="20"/>
              </w:rPr>
            </w:pPr>
            <w:r>
              <w:rPr>
                <w:sz w:val="20"/>
              </w:rPr>
              <w:t>0</w:t>
            </w:r>
          </w:p>
        </w:tc>
        <w:tc>
          <w:tcPr>
            <w:tcW w:w="1440" w:type="dxa"/>
            <w:tcBorders>
              <w:bottom w:val="nil"/>
            </w:tcBorders>
          </w:tcPr>
          <w:p w14:paraId="538F9C17" w14:textId="77777777" w:rsidR="00430DB1" w:rsidRDefault="0036048C">
            <w:pPr>
              <w:jc w:val="right"/>
              <w:rPr>
                <w:sz w:val="20"/>
              </w:rPr>
            </w:pPr>
            <w:r>
              <w:rPr>
                <w:sz w:val="20"/>
              </w:rPr>
              <w:t>0</w:t>
            </w:r>
          </w:p>
        </w:tc>
        <w:tc>
          <w:tcPr>
            <w:tcW w:w="1440" w:type="dxa"/>
            <w:tcBorders>
              <w:bottom w:val="nil"/>
            </w:tcBorders>
          </w:tcPr>
          <w:p w14:paraId="4763F87E" w14:textId="77777777" w:rsidR="00430DB1" w:rsidRDefault="0036048C">
            <w:pPr>
              <w:jc w:val="right"/>
              <w:rPr>
                <w:sz w:val="20"/>
              </w:rPr>
            </w:pPr>
            <w:r>
              <w:rPr>
                <w:sz w:val="20"/>
              </w:rPr>
              <w:t>15,000</w:t>
            </w:r>
          </w:p>
        </w:tc>
        <w:tc>
          <w:tcPr>
            <w:tcW w:w="1440" w:type="dxa"/>
            <w:tcBorders>
              <w:bottom w:val="nil"/>
            </w:tcBorders>
          </w:tcPr>
          <w:p w14:paraId="6140E751" w14:textId="77777777" w:rsidR="00430DB1" w:rsidRDefault="0036048C">
            <w:pPr>
              <w:jc w:val="right"/>
              <w:rPr>
                <w:sz w:val="20"/>
              </w:rPr>
            </w:pPr>
            <w:r>
              <w:rPr>
                <w:sz w:val="20"/>
              </w:rPr>
              <w:t>0</w:t>
            </w:r>
          </w:p>
        </w:tc>
        <w:tc>
          <w:tcPr>
            <w:tcW w:w="1440" w:type="dxa"/>
            <w:tcBorders>
              <w:bottom w:val="nil"/>
            </w:tcBorders>
          </w:tcPr>
          <w:p w14:paraId="11F6FDB3" w14:textId="77777777" w:rsidR="00430DB1" w:rsidRDefault="0036048C">
            <w:pPr>
              <w:jc w:val="right"/>
              <w:rPr>
                <w:sz w:val="20"/>
              </w:rPr>
            </w:pPr>
            <w:r>
              <w:rPr>
                <w:sz w:val="20"/>
              </w:rPr>
              <w:t>0</w:t>
            </w:r>
          </w:p>
        </w:tc>
        <w:tc>
          <w:tcPr>
            <w:tcW w:w="1440" w:type="dxa"/>
            <w:tcBorders>
              <w:bottom w:val="nil"/>
            </w:tcBorders>
          </w:tcPr>
          <w:p w14:paraId="4B6F6563" w14:textId="77777777" w:rsidR="00430DB1" w:rsidRDefault="0036048C">
            <w:pPr>
              <w:jc w:val="right"/>
              <w:rPr>
                <w:sz w:val="20"/>
              </w:rPr>
            </w:pPr>
            <w:r>
              <w:rPr>
                <w:sz w:val="20"/>
              </w:rPr>
              <w:t>0</w:t>
            </w:r>
          </w:p>
        </w:tc>
      </w:tr>
      <w:tr w:rsidR="00430DB1" w14:paraId="691E8A7B" w14:textId="77777777">
        <w:tblPrEx>
          <w:tblCellMar>
            <w:top w:w="0" w:type="dxa"/>
            <w:bottom w:w="0" w:type="dxa"/>
          </w:tblCellMar>
        </w:tblPrEx>
        <w:tc>
          <w:tcPr>
            <w:tcW w:w="4320" w:type="dxa"/>
            <w:tcBorders>
              <w:bottom w:val="nil"/>
            </w:tcBorders>
          </w:tcPr>
          <w:p w14:paraId="64C27EEB" w14:textId="77777777" w:rsidR="00430DB1" w:rsidRDefault="0036048C">
            <w:pPr>
              <w:rPr>
                <w:sz w:val="20"/>
              </w:rPr>
            </w:pPr>
            <w:r>
              <w:rPr>
                <w:sz w:val="20"/>
              </w:rPr>
              <w:t>Milingimbi</w:t>
            </w:r>
          </w:p>
        </w:tc>
        <w:tc>
          <w:tcPr>
            <w:tcW w:w="1440" w:type="dxa"/>
            <w:tcBorders>
              <w:bottom w:val="nil"/>
            </w:tcBorders>
          </w:tcPr>
          <w:p w14:paraId="148BE5C0" w14:textId="77777777" w:rsidR="00430DB1" w:rsidRDefault="0036048C">
            <w:pPr>
              <w:jc w:val="right"/>
              <w:rPr>
                <w:sz w:val="20"/>
              </w:rPr>
            </w:pPr>
            <w:r>
              <w:rPr>
                <w:sz w:val="20"/>
              </w:rPr>
              <w:t>0</w:t>
            </w:r>
          </w:p>
        </w:tc>
        <w:tc>
          <w:tcPr>
            <w:tcW w:w="1440" w:type="dxa"/>
            <w:tcBorders>
              <w:bottom w:val="nil"/>
            </w:tcBorders>
          </w:tcPr>
          <w:p w14:paraId="55F9AB33" w14:textId="77777777" w:rsidR="00430DB1" w:rsidRDefault="0036048C">
            <w:pPr>
              <w:jc w:val="right"/>
              <w:rPr>
                <w:sz w:val="20"/>
              </w:rPr>
            </w:pPr>
            <w:r>
              <w:rPr>
                <w:sz w:val="20"/>
              </w:rPr>
              <w:t>0</w:t>
            </w:r>
          </w:p>
        </w:tc>
        <w:tc>
          <w:tcPr>
            <w:tcW w:w="1440" w:type="dxa"/>
            <w:tcBorders>
              <w:bottom w:val="nil"/>
            </w:tcBorders>
          </w:tcPr>
          <w:p w14:paraId="6629A30F" w14:textId="77777777" w:rsidR="00430DB1" w:rsidRDefault="0036048C">
            <w:pPr>
              <w:jc w:val="right"/>
              <w:rPr>
                <w:sz w:val="20"/>
              </w:rPr>
            </w:pPr>
            <w:r>
              <w:rPr>
                <w:sz w:val="20"/>
              </w:rPr>
              <w:t>13,160</w:t>
            </w:r>
          </w:p>
        </w:tc>
        <w:tc>
          <w:tcPr>
            <w:tcW w:w="1440" w:type="dxa"/>
            <w:tcBorders>
              <w:bottom w:val="nil"/>
            </w:tcBorders>
          </w:tcPr>
          <w:p w14:paraId="666166FD" w14:textId="77777777" w:rsidR="00430DB1" w:rsidRDefault="0036048C">
            <w:pPr>
              <w:jc w:val="right"/>
              <w:rPr>
                <w:sz w:val="20"/>
              </w:rPr>
            </w:pPr>
            <w:r>
              <w:rPr>
                <w:sz w:val="20"/>
              </w:rPr>
              <w:t>31,791</w:t>
            </w:r>
          </w:p>
        </w:tc>
        <w:tc>
          <w:tcPr>
            <w:tcW w:w="1440" w:type="dxa"/>
            <w:tcBorders>
              <w:bottom w:val="nil"/>
            </w:tcBorders>
          </w:tcPr>
          <w:p w14:paraId="41B8F15E" w14:textId="77777777" w:rsidR="00430DB1" w:rsidRDefault="0036048C">
            <w:pPr>
              <w:jc w:val="right"/>
              <w:rPr>
                <w:sz w:val="20"/>
              </w:rPr>
            </w:pPr>
            <w:r>
              <w:rPr>
                <w:sz w:val="20"/>
              </w:rPr>
              <w:t>0</w:t>
            </w:r>
          </w:p>
        </w:tc>
        <w:tc>
          <w:tcPr>
            <w:tcW w:w="1440" w:type="dxa"/>
            <w:tcBorders>
              <w:bottom w:val="nil"/>
            </w:tcBorders>
          </w:tcPr>
          <w:p w14:paraId="6F108DD8" w14:textId="77777777" w:rsidR="00430DB1" w:rsidRDefault="0036048C">
            <w:pPr>
              <w:jc w:val="right"/>
              <w:rPr>
                <w:sz w:val="20"/>
              </w:rPr>
            </w:pPr>
            <w:r>
              <w:rPr>
                <w:sz w:val="20"/>
              </w:rPr>
              <w:t>0</w:t>
            </w:r>
          </w:p>
        </w:tc>
      </w:tr>
      <w:tr w:rsidR="00430DB1" w14:paraId="743EF819" w14:textId="77777777">
        <w:tblPrEx>
          <w:tblCellMar>
            <w:top w:w="0" w:type="dxa"/>
            <w:bottom w:w="0" w:type="dxa"/>
          </w:tblCellMar>
        </w:tblPrEx>
        <w:tc>
          <w:tcPr>
            <w:tcW w:w="4320" w:type="dxa"/>
            <w:tcBorders>
              <w:bottom w:val="nil"/>
            </w:tcBorders>
          </w:tcPr>
          <w:p w14:paraId="53B389FE" w14:textId="77777777" w:rsidR="00430DB1" w:rsidRDefault="0036048C">
            <w:pPr>
              <w:rPr>
                <w:sz w:val="20"/>
              </w:rPr>
            </w:pPr>
            <w:r>
              <w:rPr>
                <w:sz w:val="20"/>
              </w:rPr>
              <w:t>Minjilang</w:t>
            </w:r>
          </w:p>
        </w:tc>
        <w:tc>
          <w:tcPr>
            <w:tcW w:w="1440" w:type="dxa"/>
            <w:tcBorders>
              <w:bottom w:val="nil"/>
            </w:tcBorders>
          </w:tcPr>
          <w:p w14:paraId="29C1B209" w14:textId="77777777" w:rsidR="00430DB1" w:rsidRDefault="0036048C">
            <w:pPr>
              <w:jc w:val="right"/>
              <w:rPr>
                <w:sz w:val="20"/>
              </w:rPr>
            </w:pPr>
            <w:r>
              <w:rPr>
                <w:sz w:val="20"/>
              </w:rPr>
              <w:t>0</w:t>
            </w:r>
          </w:p>
        </w:tc>
        <w:tc>
          <w:tcPr>
            <w:tcW w:w="1440" w:type="dxa"/>
            <w:tcBorders>
              <w:bottom w:val="nil"/>
            </w:tcBorders>
          </w:tcPr>
          <w:p w14:paraId="06D7D82B" w14:textId="77777777" w:rsidR="00430DB1" w:rsidRDefault="0036048C">
            <w:pPr>
              <w:jc w:val="right"/>
              <w:rPr>
                <w:sz w:val="20"/>
              </w:rPr>
            </w:pPr>
            <w:r>
              <w:rPr>
                <w:sz w:val="20"/>
              </w:rPr>
              <w:t>0</w:t>
            </w:r>
          </w:p>
        </w:tc>
        <w:tc>
          <w:tcPr>
            <w:tcW w:w="1440" w:type="dxa"/>
            <w:tcBorders>
              <w:bottom w:val="nil"/>
            </w:tcBorders>
          </w:tcPr>
          <w:p w14:paraId="218C9562" w14:textId="77777777" w:rsidR="00430DB1" w:rsidRDefault="0036048C">
            <w:pPr>
              <w:jc w:val="right"/>
              <w:rPr>
                <w:sz w:val="20"/>
              </w:rPr>
            </w:pPr>
            <w:r>
              <w:rPr>
                <w:sz w:val="20"/>
              </w:rPr>
              <w:t>4,535</w:t>
            </w:r>
          </w:p>
        </w:tc>
        <w:tc>
          <w:tcPr>
            <w:tcW w:w="1440" w:type="dxa"/>
            <w:tcBorders>
              <w:bottom w:val="nil"/>
            </w:tcBorders>
          </w:tcPr>
          <w:p w14:paraId="294B8713" w14:textId="77777777" w:rsidR="00430DB1" w:rsidRDefault="0036048C">
            <w:pPr>
              <w:jc w:val="right"/>
              <w:rPr>
                <w:sz w:val="20"/>
              </w:rPr>
            </w:pPr>
            <w:r>
              <w:rPr>
                <w:sz w:val="20"/>
              </w:rPr>
              <w:t>0</w:t>
            </w:r>
          </w:p>
        </w:tc>
        <w:tc>
          <w:tcPr>
            <w:tcW w:w="1440" w:type="dxa"/>
            <w:tcBorders>
              <w:bottom w:val="nil"/>
            </w:tcBorders>
          </w:tcPr>
          <w:p w14:paraId="5189BFC4" w14:textId="77777777" w:rsidR="00430DB1" w:rsidRDefault="0036048C">
            <w:pPr>
              <w:jc w:val="right"/>
              <w:rPr>
                <w:sz w:val="20"/>
              </w:rPr>
            </w:pPr>
            <w:r>
              <w:rPr>
                <w:sz w:val="20"/>
              </w:rPr>
              <w:t>0</w:t>
            </w:r>
          </w:p>
        </w:tc>
        <w:tc>
          <w:tcPr>
            <w:tcW w:w="1440" w:type="dxa"/>
            <w:tcBorders>
              <w:bottom w:val="nil"/>
            </w:tcBorders>
          </w:tcPr>
          <w:p w14:paraId="2C8E9034" w14:textId="77777777" w:rsidR="00430DB1" w:rsidRDefault="0036048C">
            <w:pPr>
              <w:jc w:val="right"/>
              <w:rPr>
                <w:sz w:val="20"/>
              </w:rPr>
            </w:pPr>
            <w:r>
              <w:rPr>
                <w:sz w:val="20"/>
              </w:rPr>
              <w:t>0</w:t>
            </w:r>
          </w:p>
        </w:tc>
      </w:tr>
      <w:tr w:rsidR="00430DB1" w14:paraId="258C9B3D" w14:textId="77777777">
        <w:tblPrEx>
          <w:tblCellMar>
            <w:top w:w="0" w:type="dxa"/>
            <w:bottom w:w="0" w:type="dxa"/>
          </w:tblCellMar>
        </w:tblPrEx>
        <w:tc>
          <w:tcPr>
            <w:tcW w:w="4320" w:type="dxa"/>
            <w:tcBorders>
              <w:bottom w:val="nil"/>
            </w:tcBorders>
          </w:tcPr>
          <w:p w14:paraId="2EC0D5CA" w14:textId="77777777" w:rsidR="00430DB1" w:rsidRDefault="0036048C">
            <w:pPr>
              <w:rPr>
                <w:sz w:val="20"/>
              </w:rPr>
            </w:pPr>
            <w:r>
              <w:rPr>
                <w:sz w:val="20"/>
              </w:rPr>
              <w:t>Nguiu</w:t>
            </w:r>
          </w:p>
        </w:tc>
        <w:tc>
          <w:tcPr>
            <w:tcW w:w="1440" w:type="dxa"/>
            <w:tcBorders>
              <w:bottom w:val="nil"/>
            </w:tcBorders>
          </w:tcPr>
          <w:p w14:paraId="36D65FDB" w14:textId="77777777" w:rsidR="00430DB1" w:rsidRDefault="0036048C">
            <w:pPr>
              <w:jc w:val="right"/>
              <w:rPr>
                <w:sz w:val="20"/>
              </w:rPr>
            </w:pPr>
            <w:r>
              <w:rPr>
                <w:sz w:val="20"/>
              </w:rPr>
              <w:t>0</w:t>
            </w:r>
          </w:p>
        </w:tc>
        <w:tc>
          <w:tcPr>
            <w:tcW w:w="1440" w:type="dxa"/>
            <w:tcBorders>
              <w:bottom w:val="nil"/>
            </w:tcBorders>
          </w:tcPr>
          <w:p w14:paraId="5928143F" w14:textId="77777777" w:rsidR="00430DB1" w:rsidRDefault="0036048C">
            <w:pPr>
              <w:jc w:val="right"/>
              <w:rPr>
                <w:sz w:val="20"/>
              </w:rPr>
            </w:pPr>
            <w:r>
              <w:rPr>
                <w:sz w:val="20"/>
              </w:rPr>
              <w:t>0</w:t>
            </w:r>
          </w:p>
        </w:tc>
        <w:tc>
          <w:tcPr>
            <w:tcW w:w="1440" w:type="dxa"/>
            <w:tcBorders>
              <w:bottom w:val="nil"/>
            </w:tcBorders>
          </w:tcPr>
          <w:p w14:paraId="719D9DDC" w14:textId="77777777" w:rsidR="00430DB1" w:rsidRDefault="0036048C">
            <w:pPr>
              <w:jc w:val="right"/>
              <w:rPr>
                <w:sz w:val="20"/>
              </w:rPr>
            </w:pPr>
            <w:r>
              <w:rPr>
                <w:sz w:val="20"/>
              </w:rPr>
              <w:t>15,000</w:t>
            </w:r>
          </w:p>
        </w:tc>
        <w:tc>
          <w:tcPr>
            <w:tcW w:w="1440" w:type="dxa"/>
            <w:tcBorders>
              <w:bottom w:val="nil"/>
            </w:tcBorders>
          </w:tcPr>
          <w:p w14:paraId="46BDED1E" w14:textId="77777777" w:rsidR="00430DB1" w:rsidRDefault="0036048C">
            <w:pPr>
              <w:jc w:val="right"/>
              <w:rPr>
                <w:sz w:val="20"/>
              </w:rPr>
            </w:pPr>
            <w:r>
              <w:rPr>
                <w:sz w:val="20"/>
              </w:rPr>
              <w:t>0</w:t>
            </w:r>
          </w:p>
        </w:tc>
        <w:tc>
          <w:tcPr>
            <w:tcW w:w="1440" w:type="dxa"/>
            <w:tcBorders>
              <w:bottom w:val="nil"/>
            </w:tcBorders>
          </w:tcPr>
          <w:p w14:paraId="7F3E7CD3" w14:textId="77777777" w:rsidR="00430DB1" w:rsidRDefault="0036048C">
            <w:pPr>
              <w:jc w:val="right"/>
              <w:rPr>
                <w:sz w:val="20"/>
              </w:rPr>
            </w:pPr>
            <w:r>
              <w:rPr>
                <w:sz w:val="20"/>
              </w:rPr>
              <w:t>0</w:t>
            </w:r>
          </w:p>
        </w:tc>
        <w:tc>
          <w:tcPr>
            <w:tcW w:w="1440" w:type="dxa"/>
            <w:tcBorders>
              <w:bottom w:val="nil"/>
            </w:tcBorders>
          </w:tcPr>
          <w:p w14:paraId="1B479E32" w14:textId="77777777" w:rsidR="00430DB1" w:rsidRDefault="0036048C">
            <w:pPr>
              <w:jc w:val="right"/>
              <w:rPr>
                <w:sz w:val="20"/>
              </w:rPr>
            </w:pPr>
            <w:r>
              <w:rPr>
                <w:sz w:val="20"/>
              </w:rPr>
              <w:t>0</w:t>
            </w:r>
          </w:p>
        </w:tc>
      </w:tr>
      <w:tr w:rsidR="00430DB1" w14:paraId="50D798DC" w14:textId="77777777">
        <w:tblPrEx>
          <w:tblCellMar>
            <w:top w:w="0" w:type="dxa"/>
            <w:bottom w:w="0" w:type="dxa"/>
          </w:tblCellMar>
        </w:tblPrEx>
        <w:tc>
          <w:tcPr>
            <w:tcW w:w="4320" w:type="dxa"/>
            <w:tcBorders>
              <w:bottom w:val="nil"/>
            </w:tcBorders>
          </w:tcPr>
          <w:p w14:paraId="1E2C3A0B" w14:textId="77777777" w:rsidR="00430DB1" w:rsidRDefault="0036048C">
            <w:pPr>
              <w:rPr>
                <w:sz w:val="20"/>
              </w:rPr>
            </w:pPr>
            <w:r>
              <w:rPr>
                <w:sz w:val="20"/>
              </w:rPr>
              <w:t>Ngukurr</w:t>
            </w:r>
          </w:p>
        </w:tc>
        <w:tc>
          <w:tcPr>
            <w:tcW w:w="1440" w:type="dxa"/>
            <w:tcBorders>
              <w:bottom w:val="nil"/>
            </w:tcBorders>
          </w:tcPr>
          <w:p w14:paraId="21BB8B65" w14:textId="77777777" w:rsidR="00430DB1" w:rsidRDefault="0036048C">
            <w:pPr>
              <w:jc w:val="right"/>
              <w:rPr>
                <w:sz w:val="20"/>
              </w:rPr>
            </w:pPr>
            <w:r>
              <w:rPr>
                <w:sz w:val="20"/>
              </w:rPr>
              <w:t>0</w:t>
            </w:r>
          </w:p>
        </w:tc>
        <w:tc>
          <w:tcPr>
            <w:tcW w:w="1440" w:type="dxa"/>
            <w:tcBorders>
              <w:bottom w:val="nil"/>
            </w:tcBorders>
          </w:tcPr>
          <w:p w14:paraId="32DF5B8A" w14:textId="77777777" w:rsidR="00430DB1" w:rsidRDefault="0036048C">
            <w:pPr>
              <w:jc w:val="right"/>
              <w:rPr>
                <w:sz w:val="20"/>
              </w:rPr>
            </w:pPr>
            <w:r>
              <w:rPr>
                <w:sz w:val="20"/>
              </w:rPr>
              <w:t>0</w:t>
            </w:r>
          </w:p>
        </w:tc>
        <w:tc>
          <w:tcPr>
            <w:tcW w:w="1440" w:type="dxa"/>
            <w:tcBorders>
              <w:bottom w:val="nil"/>
            </w:tcBorders>
          </w:tcPr>
          <w:p w14:paraId="3DC7794D" w14:textId="77777777" w:rsidR="00430DB1" w:rsidRDefault="0036048C">
            <w:pPr>
              <w:jc w:val="right"/>
              <w:rPr>
                <w:sz w:val="20"/>
              </w:rPr>
            </w:pPr>
            <w:r>
              <w:rPr>
                <w:sz w:val="20"/>
              </w:rPr>
              <w:t>15,792</w:t>
            </w:r>
          </w:p>
        </w:tc>
        <w:tc>
          <w:tcPr>
            <w:tcW w:w="1440" w:type="dxa"/>
            <w:tcBorders>
              <w:bottom w:val="nil"/>
            </w:tcBorders>
          </w:tcPr>
          <w:p w14:paraId="28855358" w14:textId="77777777" w:rsidR="00430DB1" w:rsidRDefault="0036048C">
            <w:pPr>
              <w:jc w:val="right"/>
              <w:rPr>
                <w:sz w:val="20"/>
              </w:rPr>
            </w:pPr>
            <w:r>
              <w:rPr>
                <w:sz w:val="20"/>
              </w:rPr>
              <w:t>12,815</w:t>
            </w:r>
          </w:p>
        </w:tc>
        <w:tc>
          <w:tcPr>
            <w:tcW w:w="1440" w:type="dxa"/>
            <w:tcBorders>
              <w:bottom w:val="nil"/>
            </w:tcBorders>
          </w:tcPr>
          <w:p w14:paraId="1DDB1EAD" w14:textId="77777777" w:rsidR="00430DB1" w:rsidRDefault="0036048C">
            <w:pPr>
              <w:jc w:val="right"/>
              <w:rPr>
                <w:sz w:val="20"/>
              </w:rPr>
            </w:pPr>
            <w:r>
              <w:rPr>
                <w:sz w:val="20"/>
              </w:rPr>
              <w:t>0</w:t>
            </w:r>
          </w:p>
        </w:tc>
        <w:tc>
          <w:tcPr>
            <w:tcW w:w="1440" w:type="dxa"/>
            <w:tcBorders>
              <w:bottom w:val="nil"/>
            </w:tcBorders>
          </w:tcPr>
          <w:p w14:paraId="7A34A62A" w14:textId="77777777" w:rsidR="00430DB1" w:rsidRDefault="0036048C">
            <w:pPr>
              <w:jc w:val="right"/>
              <w:rPr>
                <w:sz w:val="20"/>
              </w:rPr>
            </w:pPr>
            <w:r>
              <w:rPr>
                <w:sz w:val="20"/>
              </w:rPr>
              <w:t>0</w:t>
            </w:r>
          </w:p>
        </w:tc>
      </w:tr>
      <w:tr w:rsidR="00430DB1" w14:paraId="6C18DC10" w14:textId="77777777">
        <w:tblPrEx>
          <w:tblCellMar>
            <w:top w:w="0" w:type="dxa"/>
            <w:bottom w:w="0" w:type="dxa"/>
          </w:tblCellMar>
        </w:tblPrEx>
        <w:tc>
          <w:tcPr>
            <w:tcW w:w="4320" w:type="dxa"/>
            <w:tcBorders>
              <w:bottom w:val="nil"/>
            </w:tcBorders>
          </w:tcPr>
          <w:p w14:paraId="7A1016A5" w14:textId="77777777" w:rsidR="00430DB1" w:rsidRDefault="0036048C">
            <w:pPr>
              <w:rPr>
                <w:sz w:val="20"/>
              </w:rPr>
            </w:pPr>
            <w:r>
              <w:rPr>
                <w:sz w:val="20"/>
              </w:rPr>
              <w:t>Numbulwarr</w:t>
            </w:r>
          </w:p>
        </w:tc>
        <w:tc>
          <w:tcPr>
            <w:tcW w:w="1440" w:type="dxa"/>
            <w:tcBorders>
              <w:bottom w:val="nil"/>
            </w:tcBorders>
          </w:tcPr>
          <w:p w14:paraId="5641B944" w14:textId="77777777" w:rsidR="00430DB1" w:rsidRDefault="0036048C">
            <w:pPr>
              <w:jc w:val="right"/>
              <w:rPr>
                <w:sz w:val="20"/>
              </w:rPr>
            </w:pPr>
            <w:r>
              <w:rPr>
                <w:sz w:val="20"/>
              </w:rPr>
              <w:t>0</w:t>
            </w:r>
          </w:p>
        </w:tc>
        <w:tc>
          <w:tcPr>
            <w:tcW w:w="1440" w:type="dxa"/>
            <w:tcBorders>
              <w:bottom w:val="nil"/>
            </w:tcBorders>
          </w:tcPr>
          <w:p w14:paraId="326D5353" w14:textId="77777777" w:rsidR="00430DB1" w:rsidRDefault="0036048C">
            <w:pPr>
              <w:jc w:val="right"/>
              <w:rPr>
                <w:sz w:val="20"/>
              </w:rPr>
            </w:pPr>
            <w:r>
              <w:rPr>
                <w:sz w:val="20"/>
              </w:rPr>
              <w:t>0</w:t>
            </w:r>
          </w:p>
        </w:tc>
        <w:tc>
          <w:tcPr>
            <w:tcW w:w="1440" w:type="dxa"/>
            <w:tcBorders>
              <w:bottom w:val="nil"/>
            </w:tcBorders>
          </w:tcPr>
          <w:p w14:paraId="27226707" w14:textId="77777777" w:rsidR="00430DB1" w:rsidRDefault="0036048C">
            <w:pPr>
              <w:jc w:val="right"/>
              <w:rPr>
                <w:sz w:val="20"/>
              </w:rPr>
            </w:pPr>
            <w:r>
              <w:rPr>
                <w:sz w:val="20"/>
              </w:rPr>
              <w:t>13,160</w:t>
            </w:r>
          </w:p>
        </w:tc>
        <w:tc>
          <w:tcPr>
            <w:tcW w:w="1440" w:type="dxa"/>
            <w:tcBorders>
              <w:bottom w:val="nil"/>
            </w:tcBorders>
          </w:tcPr>
          <w:p w14:paraId="6DD74325" w14:textId="77777777" w:rsidR="00430DB1" w:rsidRDefault="0036048C">
            <w:pPr>
              <w:jc w:val="right"/>
              <w:rPr>
                <w:sz w:val="20"/>
              </w:rPr>
            </w:pPr>
            <w:r>
              <w:rPr>
                <w:sz w:val="20"/>
              </w:rPr>
              <w:t>0</w:t>
            </w:r>
          </w:p>
        </w:tc>
        <w:tc>
          <w:tcPr>
            <w:tcW w:w="1440" w:type="dxa"/>
            <w:tcBorders>
              <w:bottom w:val="nil"/>
            </w:tcBorders>
          </w:tcPr>
          <w:p w14:paraId="7637C6D8" w14:textId="77777777" w:rsidR="00430DB1" w:rsidRDefault="0036048C">
            <w:pPr>
              <w:jc w:val="right"/>
              <w:rPr>
                <w:sz w:val="20"/>
              </w:rPr>
            </w:pPr>
            <w:r>
              <w:rPr>
                <w:sz w:val="20"/>
              </w:rPr>
              <w:t>0</w:t>
            </w:r>
          </w:p>
        </w:tc>
        <w:tc>
          <w:tcPr>
            <w:tcW w:w="1440" w:type="dxa"/>
            <w:tcBorders>
              <w:bottom w:val="nil"/>
            </w:tcBorders>
          </w:tcPr>
          <w:p w14:paraId="54D43598" w14:textId="77777777" w:rsidR="00430DB1" w:rsidRDefault="0036048C">
            <w:pPr>
              <w:jc w:val="right"/>
              <w:rPr>
                <w:sz w:val="20"/>
              </w:rPr>
            </w:pPr>
            <w:r>
              <w:rPr>
                <w:sz w:val="20"/>
              </w:rPr>
              <w:t>0</w:t>
            </w:r>
          </w:p>
        </w:tc>
      </w:tr>
      <w:tr w:rsidR="00430DB1" w14:paraId="29C6487E" w14:textId="77777777">
        <w:tblPrEx>
          <w:tblCellMar>
            <w:top w:w="0" w:type="dxa"/>
            <w:bottom w:w="0" w:type="dxa"/>
          </w:tblCellMar>
        </w:tblPrEx>
        <w:tc>
          <w:tcPr>
            <w:tcW w:w="4320" w:type="dxa"/>
            <w:tcBorders>
              <w:bottom w:val="nil"/>
            </w:tcBorders>
          </w:tcPr>
          <w:p w14:paraId="10BF3578" w14:textId="77777777" w:rsidR="00430DB1" w:rsidRDefault="0036048C">
            <w:pPr>
              <w:rPr>
                <w:sz w:val="20"/>
              </w:rPr>
            </w:pPr>
            <w:r>
              <w:rPr>
                <w:sz w:val="20"/>
              </w:rPr>
              <w:t>Peppimenarti</w:t>
            </w:r>
          </w:p>
        </w:tc>
        <w:tc>
          <w:tcPr>
            <w:tcW w:w="1440" w:type="dxa"/>
            <w:tcBorders>
              <w:bottom w:val="nil"/>
            </w:tcBorders>
          </w:tcPr>
          <w:p w14:paraId="1273068D" w14:textId="77777777" w:rsidR="00430DB1" w:rsidRDefault="0036048C">
            <w:pPr>
              <w:jc w:val="right"/>
              <w:rPr>
                <w:sz w:val="20"/>
              </w:rPr>
            </w:pPr>
            <w:r>
              <w:rPr>
                <w:sz w:val="20"/>
              </w:rPr>
              <w:t>0</w:t>
            </w:r>
          </w:p>
        </w:tc>
        <w:tc>
          <w:tcPr>
            <w:tcW w:w="1440" w:type="dxa"/>
            <w:tcBorders>
              <w:bottom w:val="nil"/>
            </w:tcBorders>
          </w:tcPr>
          <w:p w14:paraId="61CF0D69" w14:textId="77777777" w:rsidR="00430DB1" w:rsidRDefault="0036048C">
            <w:pPr>
              <w:jc w:val="right"/>
              <w:rPr>
                <w:sz w:val="20"/>
              </w:rPr>
            </w:pPr>
            <w:r>
              <w:rPr>
                <w:sz w:val="20"/>
              </w:rPr>
              <w:t>0</w:t>
            </w:r>
          </w:p>
        </w:tc>
        <w:tc>
          <w:tcPr>
            <w:tcW w:w="1440" w:type="dxa"/>
            <w:tcBorders>
              <w:bottom w:val="nil"/>
            </w:tcBorders>
          </w:tcPr>
          <w:p w14:paraId="5F426C34" w14:textId="77777777" w:rsidR="00430DB1" w:rsidRDefault="0036048C">
            <w:pPr>
              <w:jc w:val="right"/>
              <w:rPr>
                <w:sz w:val="20"/>
              </w:rPr>
            </w:pPr>
            <w:r>
              <w:rPr>
                <w:sz w:val="20"/>
              </w:rPr>
              <w:t>15,000</w:t>
            </w:r>
          </w:p>
        </w:tc>
        <w:tc>
          <w:tcPr>
            <w:tcW w:w="1440" w:type="dxa"/>
            <w:tcBorders>
              <w:bottom w:val="nil"/>
            </w:tcBorders>
          </w:tcPr>
          <w:p w14:paraId="123DF8C9" w14:textId="77777777" w:rsidR="00430DB1" w:rsidRDefault="0036048C">
            <w:pPr>
              <w:jc w:val="right"/>
              <w:rPr>
                <w:sz w:val="20"/>
              </w:rPr>
            </w:pPr>
            <w:r>
              <w:rPr>
                <w:sz w:val="20"/>
              </w:rPr>
              <w:t>0</w:t>
            </w:r>
          </w:p>
        </w:tc>
        <w:tc>
          <w:tcPr>
            <w:tcW w:w="1440" w:type="dxa"/>
            <w:tcBorders>
              <w:bottom w:val="nil"/>
            </w:tcBorders>
          </w:tcPr>
          <w:p w14:paraId="6E7DEE17" w14:textId="77777777" w:rsidR="00430DB1" w:rsidRDefault="0036048C">
            <w:pPr>
              <w:jc w:val="right"/>
              <w:rPr>
                <w:sz w:val="20"/>
              </w:rPr>
            </w:pPr>
            <w:r>
              <w:rPr>
                <w:sz w:val="20"/>
              </w:rPr>
              <w:t>0</w:t>
            </w:r>
          </w:p>
        </w:tc>
        <w:tc>
          <w:tcPr>
            <w:tcW w:w="1440" w:type="dxa"/>
            <w:tcBorders>
              <w:bottom w:val="nil"/>
            </w:tcBorders>
          </w:tcPr>
          <w:p w14:paraId="7023D599" w14:textId="77777777" w:rsidR="00430DB1" w:rsidRDefault="0036048C">
            <w:pPr>
              <w:jc w:val="right"/>
              <w:rPr>
                <w:sz w:val="20"/>
              </w:rPr>
            </w:pPr>
            <w:r>
              <w:rPr>
                <w:sz w:val="20"/>
              </w:rPr>
              <w:t>0</w:t>
            </w:r>
          </w:p>
        </w:tc>
      </w:tr>
      <w:tr w:rsidR="00430DB1" w14:paraId="7BF798A1" w14:textId="77777777">
        <w:tblPrEx>
          <w:tblCellMar>
            <w:top w:w="0" w:type="dxa"/>
            <w:bottom w:w="0" w:type="dxa"/>
          </w:tblCellMar>
        </w:tblPrEx>
        <w:tc>
          <w:tcPr>
            <w:tcW w:w="4320" w:type="dxa"/>
            <w:tcBorders>
              <w:bottom w:val="nil"/>
            </w:tcBorders>
          </w:tcPr>
          <w:p w14:paraId="36D7D1A1" w14:textId="77777777" w:rsidR="00430DB1" w:rsidRDefault="0036048C">
            <w:pPr>
              <w:rPr>
                <w:sz w:val="20"/>
              </w:rPr>
            </w:pPr>
            <w:r>
              <w:rPr>
                <w:sz w:val="20"/>
              </w:rPr>
              <w:t>Pirlangimpi</w:t>
            </w:r>
          </w:p>
        </w:tc>
        <w:tc>
          <w:tcPr>
            <w:tcW w:w="1440" w:type="dxa"/>
            <w:tcBorders>
              <w:bottom w:val="nil"/>
            </w:tcBorders>
          </w:tcPr>
          <w:p w14:paraId="1091EEC0" w14:textId="77777777" w:rsidR="00430DB1" w:rsidRDefault="0036048C">
            <w:pPr>
              <w:jc w:val="right"/>
              <w:rPr>
                <w:sz w:val="20"/>
              </w:rPr>
            </w:pPr>
            <w:r>
              <w:rPr>
                <w:sz w:val="20"/>
              </w:rPr>
              <w:t>0</w:t>
            </w:r>
          </w:p>
        </w:tc>
        <w:tc>
          <w:tcPr>
            <w:tcW w:w="1440" w:type="dxa"/>
            <w:tcBorders>
              <w:bottom w:val="nil"/>
            </w:tcBorders>
          </w:tcPr>
          <w:p w14:paraId="4980E662" w14:textId="77777777" w:rsidR="00430DB1" w:rsidRDefault="0036048C">
            <w:pPr>
              <w:jc w:val="right"/>
              <w:rPr>
                <w:sz w:val="20"/>
              </w:rPr>
            </w:pPr>
            <w:r>
              <w:rPr>
                <w:sz w:val="20"/>
              </w:rPr>
              <w:t>0</w:t>
            </w:r>
          </w:p>
        </w:tc>
        <w:tc>
          <w:tcPr>
            <w:tcW w:w="1440" w:type="dxa"/>
            <w:tcBorders>
              <w:bottom w:val="nil"/>
            </w:tcBorders>
          </w:tcPr>
          <w:p w14:paraId="71132500" w14:textId="77777777" w:rsidR="00430DB1" w:rsidRDefault="0036048C">
            <w:pPr>
              <w:jc w:val="right"/>
              <w:rPr>
                <w:sz w:val="20"/>
              </w:rPr>
            </w:pPr>
            <w:r>
              <w:rPr>
                <w:sz w:val="20"/>
              </w:rPr>
              <w:t>15,000</w:t>
            </w:r>
          </w:p>
        </w:tc>
        <w:tc>
          <w:tcPr>
            <w:tcW w:w="1440" w:type="dxa"/>
            <w:tcBorders>
              <w:bottom w:val="nil"/>
            </w:tcBorders>
          </w:tcPr>
          <w:p w14:paraId="067F6452" w14:textId="77777777" w:rsidR="00430DB1" w:rsidRDefault="0036048C">
            <w:pPr>
              <w:jc w:val="right"/>
              <w:rPr>
                <w:sz w:val="20"/>
              </w:rPr>
            </w:pPr>
            <w:r>
              <w:rPr>
                <w:sz w:val="20"/>
              </w:rPr>
              <w:t>0</w:t>
            </w:r>
          </w:p>
        </w:tc>
        <w:tc>
          <w:tcPr>
            <w:tcW w:w="1440" w:type="dxa"/>
            <w:tcBorders>
              <w:bottom w:val="nil"/>
            </w:tcBorders>
          </w:tcPr>
          <w:p w14:paraId="60383FE1" w14:textId="77777777" w:rsidR="00430DB1" w:rsidRDefault="0036048C">
            <w:pPr>
              <w:jc w:val="right"/>
              <w:rPr>
                <w:sz w:val="20"/>
              </w:rPr>
            </w:pPr>
            <w:r>
              <w:rPr>
                <w:sz w:val="20"/>
              </w:rPr>
              <w:t>0</w:t>
            </w:r>
          </w:p>
        </w:tc>
        <w:tc>
          <w:tcPr>
            <w:tcW w:w="1440" w:type="dxa"/>
            <w:tcBorders>
              <w:bottom w:val="nil"/>
            </w:tcBorders>
          </w:tcPr>
          <w:p w14:paraId="68F78D60" w14:textId="77777777" w:rsidR="00430DB1" w:rsidRDefault="0036048C">
            <w:pPr>
              <w:jc w:val="right"/>
              <w:rPr>
                <w:sz w:val="20"/>
              </w:rPr>
            </w:pPr>
            <w:r>
              <w:rPr>
                <w:sz w:val="20"/>
              </w:rPr>
              <w:t>0</w:t>
            </w:r>
          </w:p>
        </w:tc>
      </w:tr>
      <w:tr w:rsidR="00430DB1" w14:paraId="2BF9310B" w14:textId="77777777">
        <w:tblPrEx>
          <w:tblCellMar>
            <w:top w:w="0" w:type="dxa"/>
            <w:bottom w:w="0" w:type="dxa"/>
          </w:tblCellMar>
        </w:tblPrEx>
        <w:tc>
          <w:tcPr>
            <w:tcW w:w="4320" w:type="dxa"/>
            <w:tcBorders>
              <w:bottom w:val="nil"/>
            </w:tcBorders>
          </w:tcPr>
          <w:p w14:paraId="64A742E2" w14:textId="77777777" w:rsidR="00430DB1" w:rsidRDefault="0036048C">
            <w:pPr>
              <w:rPr>
                <w:sz w:val="20"/>
              </w:rPr>
            </w:pPr>
            <w:r>
              <w:rPr>
                <w:sz w:val="20"/>
              </w:rPr>
              <w:t>Ramingini</w:t>
            </w:r>
            <w:r>
              <w:rPr>
                <w:sz w:val="20"/>
              </w:rPr>
              <w:t>ng</w:t>
            </w:r>
          </w:p>
        </w:tc>
        <w:tc>
          <w:tcPr>
            <w:tcW w:w="1440" w:type="dxa"/>
            <w:tcBorders>
              <w:bottom w:val="nil"/>
            </w:tcBorders>
          </w:tcPr>
          <w:p w14:paraId="7FBDD59A" w14:textId="77777777" w:rsidR="00430DB1" w:rsidRDefault="0036048C">
            <w:pPr>
              <w:jc w:val="right"/>
              <w:rPr>
                <w:sz w:val="20"/>
              </w:rPr>
            </w:pPr>
            <w:r>
              <w:rPr>
                <w:sz w:val="20"/>
              </w:rPr>
              <w:t>0</w:t>
            </w:r>
          </w:p>
        </w:tc>
        <w:tc>
          <w:tcPr>
            <w:tcW w:w="1440" w:type="dxa"/>
            <w:tcBorders>
              <w:bottom w:val="nil"/>
            </w:tcBorders>
          </w:tcPr>
          <w:p w14:paraId="30B87EAA" w14:textId="77777777" w:rsidR="00430DB1" w:rsidRDefault="0036048C">
            <w:pPr>
              <w:jc w:val="right"/>
              <w:rPr>
                <w:sz w:val="20"/>
              </w:rPr>
            </w:pPr>
            <w:r>
              <w:rPr>
                <w:sz w:val="20"/>
              </w:rPr>
              <w:t>0</w:t>
            </w:r>
          </w:p>
        </w:tc>
        <w:tc>
          <w:tcPr>
            <w:tcW w:w="1440" w:type="dxa"/>
            <w:tcBorders>
              <w:bottom w:val="nil"/>
            </w:tcBorders>
          </w:tcPr>
          <w:p w14:paraId="30E01434" w14:textId="77777777" w:rsidR="00430DB1" w:rsidRDefault="0036048C">
            <w:pPr>
              <w:jc w:val="right"/>
              <w:rPr>
                <w:sz w:val="20"/>
              </w:rPr>
            </w:pPr>
            <w:r>
              <w:rPr>
                <w:sz w:val="20"/>
              </w:rPr>
              <w:t>0</w:t>
            </w:r>
          </w:p>
        </w:tc>
        <w:tc>
          <w:tcPr>
            <w:tcW w:w="1440" w:type="dxa"/>
            <w:tcBorders>
              <w:bottom w:val="nil"/>
            </w:tcBorders>
          </w:tcPr>
          <w:p w14:paraId="1F73DD91" w14:textId="77777777" w:rsidR="00430DB1" w:rsidRDefault="0036048C">
            <w:pPr>
              <w:jc w:val="right"/>
              <w:rPr>
                <w:sz w:val="20"/>
              </w:rPr>
            </w:pPr>
            <w:r>
              <w:rPr>
                <w:sz w:val="20"/>
              </w:rPr>
              <w:t>17,133</w:t>
            </w:r>
          </w:p>
        </w:tc>
        <w:tc>
          <w:tcPr>
            <w:tcW w:w="1440" w:type="dxa"/>
            <w:tcBorders>
              <w:bottom w:val="nil"/>
            </w:tcBorders>
          </w:tcPr>
          <w:p w14:paraId="3B07D2E0" w14:textId="77777777" w:rsidR="00430DB1" w:rsidRDefault="0036048C">
            <w:pPr>
              <w:jc w:val="right"/>
              <w:rPr>
                <w:sz w:val="20"/>
              </w:rPr>
            </w:pPr>
            <w:r>
              <w:rPr>
                <w:sz w:val="20"/>
              </w:rPr>
              <w:t>0</w:t>
            </w:r>
          </w:p>
        </w:tc>
        <w:tc>
          <w:tcPr>
            <w:tcW w:w="1440" w:type="dxa"/>
            <w:tcBorders>
              <w:bottom w:val="nil"/>
            </w:tcBorders>
          </w:tcPr>
          <w:p w14:paraId="3631B4FD" w14:textId="77777777" w:rsidR="00430DB1" w:rsidRDefault="0036048C">
            <w:pPr>
              <w:jc w:val="right"/>
              <w:rPr>
                <w:sz w:val="20"/>
              </w:rPr>
            </w:pPr>
            <w:r>
              <w:rPr>
                <w:sz w:val="20"/>
              </w:rPr>
              <w:t>0</w:t>
            </w:r>
          </w:p>
        </w:tc>
      </w:tr>
      <w:tr w:rsidR="00430DB1" w14:paraId="2E06131B" w14:textId="77777777">
        <w:tblPrEx>
          <w:tblCellMar>
            <w:top w:w="0" w:type="dxa"/>
            <w:bottom w:w="0" w:type="dxa"/>
          </w:tblCellMar>
        </w:tblPrEx>
        <w:tc>
          <w:tcPr>
            <w:tcW w:w="4320" w:type="dxa"/>
            <w:tcBorders>
              <w:bottom w:val="nil"/>
            </w:tcBorders>
          </w:tcPr>
          <w:p w14:paraId="11DB3263" w14:textId="77777777" w:rsidR="00430DB1" w:rsidRDefault="0036048C">
            <w:pPr>
              <w:rPr>
                <w:sz w:val="20"/>
              </w:rPr>
            </w:pPr>
            <w:r>
              <w:rPr>
                <w:sz w:val="20"/>
              </w:rPr>
              <w:t>Umbakumba</w:t>
            </w:r>
          </w:p>
        </w:tc>
        <w:tc>
          <w:tcPr>
            <w:tcW w:w="1440" w:type="dxa"/>
            <w:tcBorders>
              <w:bottom w:val="nil"/>
            </w:tcBorders>
          </w:tcPr>
          <w:p w14:paraId="2128CD11" w14:textId="77777777" w:rsidR="00430DB1" w:rsidRDefault="0036048C">
            <w:pPr>
              <w:jc w:val="right"/>
              <w:rPr>
                <w:sz w:val="20"/>
              </w:rPr>
            </w:pPr>
            <w:r>
              <w:rPr>
                <w:sz w:val="20"/>
              </w:rPr>
              <w:t>0</w:t>
            </w:r>
          </w:p>
        </w:tc>
        <w:tc>
          <w:tcPr>
            <w:tcW w:w="1440" w:type="dxa"/>
            <w:tcBorders>
              <w:bottom w:val="nil"/>
            </w:tcBorders>
          </w:tcPr>
          <w:p w14:paraId="354FDB7F" w14:textId="77777777" w:rsidR="00430DB1" w:rsidRDefault="0036048C">
            <w:pPr>
              <w:jc w:val="right"/>
              <w:rPr>
                <w:sz w:val="20"/>
              </w:rPr>
            </w:pPr>
            <w:r>
              <w:rPr>
                <w:sz w:val="20"/>
              </w:rPr>
              <w:t>0</w:t>
            </w:r>
          </w:p>
        </w:tc>
        <w:tc>
          <w:tcPr>
            <w:tcW w:w="1440" w:type="dxa"/>
            <w:tcBorders>
              <w:bottom w:val="nil"/>
            </w:tcBorders>
          </w:tcPr>
          <w:p w14:paraId="53A45434" w14:textId="77777777" w:rsidR="00430DB1" w:rsidRDefault="0036048C">
            <w:pPr>
              <w:jc w:val="right"/>
              <w:rPr>
                <w:sz w:val="20"/>
              </w:rPr>
            </w:pPr>
            <w:r>
              <w:rPr>
                <w:sz w:val="20"/>
              </w:rPr>
              <w:t>13,160</w:t>
            </w:r>
          </w:p>
        </w:tc>
        <w:tc>
          <w:tcPr>
            <w:tcW w:w="1440" w:type="dxa"/>
            <w:tcBorders>
              <w:bottom w:val="nil"/>
            </w:tcBorders>
          </w:tcPr>
          <w:p w14:paraId="623F2A27" w14:textId="77777777" w:rsidR="00430DB1" w:rsidRDefault="0036048C">
            <w:pPr>
              <w:jc w:val="right"/>
              <w:rPr>
                <w:sz w:val="20"/>
              </w:rPr>
            </w:pPr>
            <w:r>
              <w:rPr>
                <w:sz w:val="20"/>
              </w:rPr>
              <w:t>33,226</w:t>
            </w:r>
          </w:p>
        </w:tc>
        <w:tc>
          <w:tcPr>
            <w:tcW w:w="1440" w:type="dxa"/>
            <w:tcBorders>
              <w:bottom w:val="nil"/>
            </w:tcBorders>
          </w:tcPr>
          <w:p w14:paraId="2C40FD26" w14:textId="77777777" w:rsidR="00430DB1" w:rsidRDefault="0036048C">
            <w:pPr>
              <w:jc w:val="right"/>
              <w:rPr>
                <w:sz w:val="20"/>
              </w:rPr>
            </w:pPr>
            <w:r>
              <w:rPr>
                <w:sz w:val="20"/>
              </w:rPr>
              <w:t>0</w:t>
            </w:r>
          </w:p>
        </w:tc>
        <w:tc>
          <w:tcPr>
            <w:tcW w:w="1440" w:type="dxa"/>
            <w:tcBorders>
              <w:bottom w:val="nil"/>
            </w:tcBorders>
          </w:tcPr>
          <w:p w14:paraId="543C729F" w14:textId="77777777" w:rsidR="00430DB1" w:rsidRDefault="0036048C">
            <w:pPr>
              <w:jc w:val="right"/>
              <w:rPr>
                <w:sz w:val="20"/>
              </w:rPr>
            </w:pPr>
            <w:r>
              <w:rPr>
                <w:sz w:val="20"/>
              </w:rPr>
              <w:t>0</w:t>
            </w:r>
          </w:p>
        </w:tc>
      </w:tr>
      <w:tr w:rsidR="00430DB1" w14:paraId="288DB068" w14:textId="77777777">
        <w:tblPrEx>
          <w:tblCellMar>
            <w:top w:w="0" w:type="dxa"/>
            <w:bottom w:w="0" w:type="dxa"/>
          </w:tblCellMar>
        </w:tblPrEx>
        <w:tc>
          <w:tcPr>
            <w:tcW w:w="4320" w:type="dxa"/>
            <w:tcBorders>
              <w:bottom w:val="nil"/>
            </w:tcBorders>
          </w:tcPr>
          <w:p w14:paraId="3A17C861" w14:textId="77777777" w:rsidR="00430DB1" w:rsidRDefault="0036048C">
            <w:pPr>
              <w:rPr>
                <w:sz w:val="20"/>
              </w:rPr>
            </w:pPr>
            <w:r>
              <w:rPr>
                <w:sz w:val="20"/>
              </w:rPr>
              <w:t>Yirrkala</w:t>
            </w:r>
          </w:p>
        </w:tc>
        <w:tc>
          <w:tcPr>
            <w:tcW w:w="1440" w:type="dxa"/>
            <w:tcBorders>
              <w:bottom w:val="nil"/>
            </w:tcBorders>
          </w:tcPr>
          <w:p w14:paraId="3D6EF559" w14:textId="77777777" w:rsidR="00430DB1" w:rsidRDefault="0036048C">
            <w:pPr>
              <w:jc w:val="right"/>
              <w:rPr>
                <w:sz w:val="20"/>
              </w:rPr>
            </w:pPr>
            <w:r>
              <w:rPr>
                <w:sz w:val="20"/>
              </w:rPr>
              <w:t>0</w:t>
            </w:r>
          </w:p>
        </w:tc>
        <w:tc>
          <w:tcPr>
            <w:tcW w:w="1440" w:type="dxa"/>
            <w:tcBorders>
              <w:bottom w:val="nil"/>
            </w:tcBorders>
          </w:tcPr>
          <w:p w14:paraId="64C73571" w14:textId="77777777" w:rsidR="00430DB1" w:rsidRDefault="0036048C">
            <w:pPr>
              <w:jc w:val="right"/>
              <w:rPr>
                <w:sz w:val="20"/>
              </w:rPr>
            </w:pPr>
            <w:r>
              <w:rPr>
                <w:sz w:val="20"/>
              </w:rPr>
              <w:t>0</w:t>
            </w:r>
          </w:p>
        </w:tc>
        <w:tc>
          <w:tcPr>
            <w:tcW w:w="1440" w:type="dxa"/>
            <w:tcBorders>
              <w:bottom w:val="nil"/>
            </w:tcBorders>
          </w:tcPr>
          <w:p w14:paraId="495A0F49" w14:textId="77777777" w:rsidR="00430DB1" w:rsidRDefault="0036048C">
            <w:pPr>
              <w:jc w:val="right"/>
              <w:rPr>
                <w:sz w:val="20"/>
              </w:rPr>
            </w:pPr>
            <w:r>
              <w:rPr>
                <w:sz w:val="20"/>
              </w:rPr>
              <w:t>13,160</w:t>
            </w:r>
          </w:p>
        </w:tc>
        <w:tc>
          <w:tcPr>
            <w:tcW w:w="1440" w:type="dxa"/>
            <w:tcBorders>
              <w:bottom w:val="nil"/>
            </w:tcBorders>
          </w:tcPr>
          <w:p w14:paraId="1F093831" w14:textId="77777777" w:rsidR="00430DB1" w:rsidRDefault="0036048C">
            <w:pPr>
              <w:jc w:val="right"/>
              <w:rPr>
                <w:sz w:val="20"/>
              </w:rPr>
            </w:pPr>
            <w:r>
              <w:rPr>
                <w:sz w:val="20"/>
              </w:rPr>
              <w:t>0</w:t>
            </w:r>
          </w:p>
        </w:tc>
        <w:tc>
          <w:tcPr>
            <w:tcW w:w="1440" w:type="dxa"/>
            <w:tcBorders>
              <w:bottom w:val="nil"/>
            </w:tcBorders>
          </w:tcPr>
          <w:p w14:paraId="3FBD6D04" w14:textId="77777777" w:rsidR="00430DB1" w:rsidRDefault="0036048C">
            <w:pPr>
              <w:jc w:val="right"/>
              <w:rPr>
                <w:sz w:val="20"/>
              </w:rPr>
            </w:pPr>
            <w:r>
              <w:rPr>
                <w:sz w:val="20"/>
              </w:rPr>
              <w:t>0</w:t>
            </w:r>
          </w:p>
        </w:tc>
        <w:tc>
          <w:tcPr>
            <w:tcW w:w="1440" w:type="dxa"/>
            <w:tcBorders>
              <w:bottom w:val="nil"/>
            </w:tcBorders>
          </w:tcPr>
          <w:p w14:paraId="610C1BA7" w14:textId="77777777" w:rsidR="00430DB1" w:rsidRDefault="0036048C">
            <w:pPr>
              <w:jc w:val="right"/>
              <w:rPr>
                <w:sz w:val="20"/>
              </w:rPr>
            </w:pPr>
            <w:r>
              <w:rPr>
                <w:sz w:val="20"/>
              </w:rPr>
              <w:t>0</w:t>
            </w:r>
          </w:p>
        </w:tc>
      </w:tr>
      <w:tr w:rsidR="00430DB1" w14:paraId="3E556E8A" w14:textId="77777777">
        <w:tblPrEx>
          <w:tblCellMar>
            <w:top w:w="0" w:type="dxa"/>
            <w:bottom w:w="0" w:type="dxa"/>
          </w:tblCellMar>
        </w:tblPrEx>
        <w:tc>
          <w:tcPr>
            <w:tcW w:w="4320" w:type="dxa"/>
            <w:tcBorders>
              <w:top w:val="single" w:sz="12" w:space="0" w:color="auto"/>
              <w:bottom w:val="single" w:sz="12" w:space="0" w:color="auto"/>
            </w:tcBorders>
          </w:tcPr>
          <w:p w14:paraId="5EB55E58" w14:textId="77777777" w:rsidR="00430DB1" w:rsidRDefault="0036048C">
            <w:pPr>
              <w:rPr>
                <w:b/>
                <w:sz w:val="20"/>
              </w:rPr>
            </w:pPr>
            <w:r>
              <w:rPr>
                <w:b/>
                <w:sz w:val="20"/>
              </w:rPr>
              <w:t>TOTAL</w:t>
            </w:r>
          </w:p>
        </w:tc>
        <w:tc>
          <w:tcPr>
            <w:tcW w:w="1440" w:type="dxa"/>
            <w:tcBorders>
              <w:top w:val="single" w:sz="12" w:space="0" w:color="auto"/>
              <w:bottom w:val="single" w:sz="12" w:space="0" w:color="auto"/>
            </w:tcBorders>
          </w:tcPr>
          <w:p w14:paraId="6EF14AA1" w14:textId="77777777" w:rsidR="00430DB1" w:rsidRDefault="0036048C">
            <w:pPr>
              <w:jc w:val="right"/>
              <w:rPr>
                <w:sz w:val="20"/>
              </w:rPr>
            </w:pPr>
            <w:r>
              <w:rPr>
                <w:sz w:val="20"/>
              </w:rPr>
              <w:t>0</w:t>
            </w:r>
          </w:p>
        </w:tc>
        <w:tc>
          <w:tcPr>
            <w:tcW w:w="1440" w:type="dxa"/>
            <w:tcBorders>
              <w:top w:val="single" w:sz="12" w:space="0" w:color="auto"/>
              <w:bottom w:val="single" w:sz="12" w:space="0" w:color="auto"/>
            </w:tcBorders>
          </w:tcPr>
          <w:p w14:paraId="39C8FB93" w14:textId="77777777" w:rsidR="00430DB1" w:rsidRDefault="0036048C">
            <w:pPr>
              <w:jc w:val="right"/>
              <w:rPr>
                <w:sz w:val="20"/>
              </w:rPr>
            </w:pPr>
            <w:r>
              <w:rPr>
                <w:sz w:val="20"/>
              </w:rPr>
              <w:t>0</w:t>
            </w:r>
          </w:p>
        </w:tc>
        <w:tc>
          <w:tcPr>
            <w:tcW w:w="1440" w:type="dxa"/>
            <w:tcBorders>
              <w:top w:val="single" w:sz="12" w:space="0" w:color="auto"/>
              <w:bottom w:val="single" w:sz="12" w:space="0" w:color="auto"/>
            </w:tcBorders>
          </w:tcPr>
          <w:p w14:paraId="6E67FE42" w14:textId="77777777" w:rsidR="00430DB1" w:rsidRDefault="0036048C">
            <w:pPr>
              <w:jc w:val="right"/>
              <w:rPr>
                <w:sz w:val="20"/>
              </w:rPr>
            </w:pPr>
            <w:r>
              <w:rPr>
                <w:sz w:val="20"/>
              </w:rPr>
              <w:t>241,419</w:t>
            </w:r>
          </w:p>
        </w:tc>
        <w:tc>
          <w:tcPr>
            <w:tcW w:w="1440" w:type="dxa"/>
            <w:tcBorders>
              <w:top w:val="single" w:sz="12" w:space="0" w:color="auto"/>
              <w:bottom w:val="single" w:sz="12" w:space="0" w:color="auto"/>
            </w:tcBorders>
          </w:tcPr>
          <w:p w14:paraId="26920B3C" w14:textId="77777777" w:rsidR="00430DB1" w:rsidRDefault="0036048C">
            <w:pPr>
              <w:jc w:val="right"/>
              <w:rPr>
                <w:sz w:val="20"/>
              </w:rPr>
            </w:pPr>
            <w:r>
              <w:rPr>
                <w:sz w:val="20"/>
              </w:rPr>
              <w:t>682,458</w:t>
            </w:r>
          </w:p>
        </w:tc>
        <w:tc>
          <w:tcPr>
            <w:tcW w:w="1440" w:type="dxa"/>
            <w:tcBorders>
              <w:top w:val="single" w:sz="12" w:space="0" w:color="auto"/>
              <w:bottom w:val="single" w:sz="12" w:space="0" w:color="auto"/>
            </w:tcBorders>
          </w:tcPr>
          <w:p w14:paraId="4BC5CDF2" w14:textId="77777777" w:rsidR="00430DB1" w:rsidRDefault="0036048C">
            <w:pPr>
              <w:jc w:val="right"/>
              <w:rPr>
                <w:sz w:val="20"/>
              </w:rPr>
            </w:pPr>
            <w:r>
              <w:rPr>
                <w:sz w:val="20"/>
              </w:rPr>
              <w:t>580,831</w:t>
            </w:r>
          </w:p>
        </w:tc>
        <w:tc>
          <w:tcPr>
            <w:tcW w:w="1440" w:type="dxa"/>
            <w:tcBorders>
              <w:top w:val="single" w:sz="12" w:space="0" w:color="auto"/>
              <w:bottom w:val="single" w:sz="12" w:space="0" w:color="auto"/>
            </w:tcBorders>
          </w:tcPr>
          <w:p w14:paraId="7E7A8BE3" w14:textId="77777777" w:rsidR="00430DB1" w:rsidRDefault="0036048C">
            <w:pPr>
              <w:jc w:val="right"/>
              <w:rPr>
                <w:sz w:val="20"/>
              </w:rPr>
            </w:pPr>
            <w:r>
              <w:rPr>
                <w:sz w:val="20"/>
              </w:rPr>
              <w:t>482,000</w:t>
            </w:r>
          </w:p>
        </w:tc>
      </w:tr>
    </w:tbl>
    <w:p w14:paraId="6E7E6D56" w14:textId="77777777" w:rsidR="00430DB1" w:rsidRDefault="0036048C">
      <w:pPr>
        <w:tabs>
          <w:tab w:val="left" w:pos="4320"/>
        </w:tabs>
        <w:rPr>
          <w:rFonts w:ascii="Helvetica" w:hAnsi="Helvetica"/>
          <w:b/>
          <w:sz w:val="20"/>
        </w:rPr>
      </w:pPr>
      <w:r>
        <w:rPr>
          <w:rFonts w:ascii="Helvetica" w:hAnsi="Helvetica"/>
          <w:b/>
          <w:sz w:val="20"/>
        </w:rPr>
        <w:br w:type="page"/>
      </w:r>
      <w:r>
        <w:rPr>
          <w:rFonts w:ascii="Helvetica" w:hAnsi="Helvetica"/>
          <w:b/>
          <w:sz w:val="20"/>
        </w:rPr>
        <w:lastRenderedPageBreak/>
        <w:t xml:space="preserve">TEABBA Region </w:t>
      </w:r>
    </w:p>
    <w:p w14:paraId="033567D8" w14:textId="77777777" w:rsidR="00430DB1" w:rsidRDefault="0036048C">
      <w:pPr>
        <w:tabs>
          <w:tab w:val="left" w:pos="4320"/>
        </w:tabs>
        <w:rPr>
          <w:rFonts w:ascii="Helvetica" w:hAnsi="Helvetica"/>
          <w:b/>
          <w:sz w:val="20"/>
        </w:rPr>
      </w:pPr>
      <w:r>
        <w:rPr>
          <w:rFonts w:ascii="Helvetica" w:hAnsi="Helvetica"/>
          <w:b/>
          <w:sz w:val="20"/>
        </w:rPr>
        <w:t>BRACS AND BRS EXPENDITURE</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sz w:val="20"/>
        </w:rPr>
        <w:t>Table B</w:t>
      </w:r>
    </w:p>
    <w:p w14:paraId="32DD76A7" w14:textId="77777777" w:rsidR="00430DB1" w:rsidRDefault="0036048C">
      <w:pPr>
        <w:tabs>
          <w:tab w:val="left" w:pos="4320"/>
        </w:tabs>
        <w:rPr>
          <w:rFonts w:ascii="Helvetica" w:hAnsi="Helvetica"/>
          <w:b/>
          <w:sz w:val="20"/>
        </w:rPr>
      </w:pPr>
    </w:p>
    <w:p w14:paraId="751DAC73" w14:textId="77777777" w:rsidR="00430DB1" w:rsidRDefault="0036048C">
      <w:pPr>
        <w:tabs>
          <w:tab w:val="left" w:pos="4320"/>
        </w:tabs>
        <w:rPr>
          <w:rFonts w:ascii="Helvetica" w:hAnsi="Helvetica"/>
          <w:b/>
          <w:sz w:val="20"/>
        </w:rPr>
      </w:pPr>
      <w:r>
        <w:rPr>
          <w:rFonts w:ascii="Helvetica" w:hAnsi="Helvetica"/>
          <w:b/>
          <w:i/>
          <w:sz w:val="20"/>
        </w:rPr>
        <w:t>BRACS - Regional Council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3C0A2E2B" w14:textId="77777777">
        <w:tblPrEx>
          <w:tblCellMar>
            <w:top w:w="0" w:type="dxa"/>
            <w:bottom w:w="0" w:type="dxa"/>
          </w:tblCellMar>
        </w:tblPrEx>
        <w:tc>
          <w:tcPr>
            <w:tcW w:w="4320" w:type="dxa"/>
          </w:tcPr>
          <w:p w14:paraId="0E6DA913" w14:textId="77777777" w:rsidR="00430DB1" w:rsidRDefault="0036048C">
            <w:pPr>
              <w:rPr>
                <w:b/>
                <w:sz w:val="20"/>
              </w:rPr>
            </w:pPr>
            <w:r>
              <w:rPr>
                <w:b/>
                <w:sz w:val="20"/>
              </w:rPr>
              <w:t>Jabiru</w:t>
            </w:r>
          </w:p>
        </w:tc>
        <w:tc>
          <w:tcPr>
            <w:tcW w:w="1440" w:type="dxa"/>
          </w:tcPr>
          <w:p w14:paraId="1FFBE398" w14:textId="77777777" w:rsidR="00430DB1" w:rsidRDefault="0036048C">
            <w:pPr>
              <w:jc w:val="center"/>
              <w:rPr>
                <w:b/>
                <w:sz w:val="20"/>
              </w:rPr>
            </w:pPr>
            <w:r>
              <w:rPr>
                <w:b/>
                <w:sz w:val="20"/>
              </w:rPr>
              <w:t>92-93</w:t>
            </w:r>
          </w:p>
        </w:tc>
        <w:tc>
          <w:tcPr>
            <w:tcW w:w="1440" w:type="dxa"/>
          </w:tcPr>
          <w:p w14:paraId="1D56FFB5" w14:textId="77777777" w:rsidR="00430DB1" w:rsidRDefault="0036048C">
            <w:pPr>
              <w:jc w:val="center"/>
              <w:rPr>
                <w:b/>
                <w:sz w:val="20"/>
              </w:rPr>
            </w:pPr>
            <w:r>
              <w:rPr>
                <w:b/>
                <w:sz w:val="20"/>
              </w:rPr>
              <w:t>93-94</w:t>
            </w:r>
          </w:p>
        </w:tc>
        <w:tc>
          <w:tcPr>
            <w:tcW w:w="1440" w:type="dxa"/>
          </w:tcPr>
          <w:p w14:paraId="2D9C9327" w14:textId="77777777" w:rsidR="00430DB1" w:rsidRDefault="0036048C">
            <w:pPr>
              <w:jc w:val="center"/>
              <w:rPr>
                <w:b/>
                <w:sz w:val="20"/>
              </w:rPr>
            </w:pPr>
            <w:r>
              <w:rPr>
                <w:b/>
                <w:sz w:val="20"/>
              </w:rPr>
              <w:t>94-95</w:t>
            </w:r>
          </w:p>
        </w:tc>
        <w:tc>
          <w:tcPr>
            <w:tcW w:w="1440" w:type="dxa"/>
          </w:tcPr>
          <w:p w14:paraId="6AC6152F" w14:textId="77777777" w:rsidR="00430DB1" w:rsidRDefault="0036048C">
            <w:pPr>
              <w:jc w:val="center"/>
              <w:rPr>
                <w:b/>
                <w:sz w:val="20"/>
              </w:rPr>
            </w:pPr>
            <w:r>
              <w:rPr>
                <w:b/>
                <w:sz w:val="20"/>
              </w:rPr>
              <w:t>95-96</w:t>
            </w:r>
          </w:p>
        </w:tc>
        <w:tc>
          <w:tcPr>
            <w:tcW w:w="1440" w:type="dxa"/>
          </w:tcPr>
          <w:p w14:paraId="4C2799FE" w14:textId="77777777" w:rsidR="00430DB1" w:rsidRDefault="0036048C">
            <w:pPr>
              <w:jc w:val="center"/>
              <w:rPr>
                <w:b/>
                <w:sz w:val="20"/>
              </w:rPr>
            </w:pPr>
            <w:r>
              <w:rPr>
                <w:b/>
                <w:sz w:val="20"/>
              </w:rPr>
              <w:t>96-97</w:t>
            </w:r>
          </w:p>
        </w:tc>
        <w:tc>
          <w:tcPr>
            <w:tcW w:w="1440" w:type="dxa"/>
          </w:tcPr>
          <w:p w14:paraId="264B9119" w14:textId="77777777" w:rsidR="00430DB1" w:rsidRDefault="0036048C">
            <w:pPr>
              <w:jc w:val="center"/>
              <w:rPr>
                <w:b/>
                <w:sz w:val="20"/>
              </w:rPr>
            </w:pPr>
            <w:r>
              <w:rPr>
                <w:b/>
                <w:sz w:val="20"/>
              </w:rPr>
              <w:t>97-98</w:t>
            </w:r>
          </w:p>
        </w:tc>
      </w:tr>
      <w:tr w:rsidR="00430DB1" w14:paraId="13834FF0" w14:textId="77777777">
        <w:tblPrEx>
          <w:tblCellMar>
            <w:top w:w="0" w:type="dxa"/>
            <w:bottom w:w="0" w:type="dxa"/>
          </w:tblCellMar>
        </w:tblPrEx>
        <w:tc>
          <w:tcPr>
            <w:tcW w:w="4320" w:type="dxa"/>
          </w:tcPr>
          <w:p w14:paraId="6D9A0966" w14:textId="77777777" w:rsidR="00430DB1" w:rsidRDefault="0036048C">
            <w:pPr>
              <w:rPr>
                <w:sz w:val="20"/>
              </w:rPr>
            </w:pPr>
            <w:r>
              <w:rPr>
                <w:sz w:val="20"/>
              </w:rPr>
              <w:t>Ma</w:t>
            </w:r>
            <w:r>
              <w:rPr>
                <w:sz w:val="20"/>
              </w:rPr>
              <w:t>ningrida</w:t>
            </w:r>
          </w:p>
        </w:tc>
        <w:tc>
          <w:tcPr>
            <w:tcW w:w="1440" w:type="dxa"/>
          </w:tcPr>
          <w:p w14:paraId="49678FD5" w14:textId="77777777" w:rsidR="00430DB1" w:rsidRDefault="0036048C">
            <w:pPr>
              <w:jc w:val="right"/>
              <w:rPr>
                <w:sz w:val="20"/>
              </w:rPr>
            </w:pPr>
            <w:r>
              <w:rPr>
                <w:sz w:val="20"/>
              </w:rPr>
              <w:t>17,100</w:t>
            </w:r>
          </w:p>
        </w:tc>
        <w:tc>
          <w:tcPr>
            <w:tcW w:w="1440" w:type="dxa"/>
          </w:tcPr>
          <w:p w14:paraId="2505A8EF" w14:textId="77777777" w:rsidR="00430DB1" w:rsidRDefault="0036048C">
            <w:pPr>
              <w:jc w:val="right"/>
              <w:rPr>
                <w:sz w:val="20"/>
              </w:rPr>
            </w:pPr>
            <w:r>
              <w:rPr>
                <w:sz w:val="20"/>
              </w:rPr>
              <w:t>16,500</w:t>
            </w:r>
          </w:p>
        </w:tc>
        <w:tc>
          <w:tcPr>
            <w:tcW w:w="1440" w:type="dxa"/>
          </w:tcPr>
          <w:p w14:paraId="652EA865" w14:textId="77777777" w:rsidR="00430DB1" w:rsidRDefault="0036048C">
            <w:pPr>
              <w:jc w:val="right"/>
              <w:rPr>
                <w:sz w:val="20"/>
              </w:rPr>
            </w:pPr>
            <w:r>
              <w:rPr>
                <w:sz w:val="20"/>
              </w:rPr>
              <w:t>16,800</w:t>
            </w:r>
          </w:p>
        </w:tc>
        <w:tc>
          <w:tcPr>
            <w:tcW w:w="1440" w:type="dxa"/>
          </w:tcPr>
          <w:p w14:paraId="49FF2726" w14:textId="77777777" w:rsidR="00430DB1" w:rsidRDefault="0036048C">
            <w:pPr>
              <w:jc w:val="right"/>
              <w:rPr>
                <w:sz w:val="20"/>
              </w:rPr>
            </w:pPr>
            <w:r>
              <w:rPr>
                <w:sz w:val="20"/>
              </w:rPr>
              <w:t>17,200</w:t>
            </w:r>
          </w:p>
        </w:tc>
        <w:tc>
          <w:tcPr>
            <w:tcW w:w="1440" w:type="dxa"/>
          </w:tcPr>
          <w:p w14:paraId="5C8DAB54" w14:textId="77777777" w:rsidR="00430DB1" w:rsidRDefault="0036048C">
            <w:pPr>
              <w:jc w:val="right"/>
              <w:rPr>
                <w:sz w:val="20"/>
              </w:rPr>
            </w:pPr>
            <w:r>
              <w:rPr>
                <w:sz w:val="20"/>
              </w:rPr>
              <w:t>17,200</w:t>
            </w:r>
          </w:p>
        </w:tc>
        <w:tc>
          <w:tcPr>
            <w:tcW w:w="1440" w:type="dxa"/>
          </w:tcPr>
          <w:p w14:paraId="41F29D24" w14:textId="77777777" w:rsidR="00430DB1" w:rsidRDefault="0036048C">
            <w:pPr>
              <w:jc w:val="right"/>
              <w:rPr>
                <w:sz w:val="20"/>
              </w:rPr>
            </w:pPr>
            <w:r>
              <w:rPr>
                <w:sz w:val="20"/>
              </w:rPr>
              <w:t>0</w:t>
            </w:r>
          </w:p>
        </w:tc>
      </w:tr>
      <w:tr w:rsidR="00430DB1" w14:paraId="2368F3FE" w14:textId="77777777">
        <w:tblPrEx>
          <w:tblCellMar>
            <w:top w:w="0" w:type="dxa"/>
            <w:bottom w:w="0" w:type="dxa"/>
          </w:tblCellMar>
        </w:tblPrEx>
        <w:tc>
          <w:tcPr>
            <w:tcW w:w="4320" w:type="dxa"/>
          </w:tcPr>
          <w:p w14:paraId="2F9E6635" w14:textId="77777777" w:rsidR="00430DB1" w:rsidRDefault="0036048C">
            <w:pPr>
              <w:rPr>
                <w:sz w:val="20"/>
              </w:rPr>
            </w:pPr>
            <w:r>
              <w:rPr>
                <w:sz w:val="20"/>
              </w:rPr>
              <w:t>Milikapiti</w:t>
            </w:r>
          </w:p>
        </w:tc>
        <w:tc>
          <w:tcPr>
            <w:tcW w:w="1440" w:type="dxa"/>
          </w:tcPr>
          <w:p w14:paraId="6AC3C5AF" w14:textId="77777777" w:rsidR="00430DB1" w:rsidRDefault="0036048C">
            <w:pPr>
              <w:jc w:val="right"/>
              <w:rPr>
                <w:sz w:val="20"/>
              </w:rPr>
            </w:pPr>
            <w:r>
              <w:rPr>
                <w:sz w:val="20"/>
              </w:rPr>
              <w:t>15,000</w:t>
            </w:r>
          </w:p>
        </w:tc>
        <w:tc>
          <w:tcPr>
            <w:tcW w:w="1440" w:type="dxa"/>
          </w:tcPr>
          <w:p w14:paraId="7383C0E2" w14:textId="77777777" w:rsidR="00430DB1" w:rsidRDefault="0036048C">
            <w:pPr>
              <w:jc w:val="right"/>
              <w:rPr>
                <w:sz w:val="20"/>
              </w:rPr>
            </w:pPr>
            <w:r>
              <w:rPr>
                <w:sz w:val="20"/>
              </w:rPr>
              <w:t>15,000</w:t>
            </w:r>
          </w:p>
        </w:tc>
        <w:tc>
          <w:tcPr>
            <w:tcW w:w="1440" w:type="dxa"/>
          </w:tcPr>
          <w:p w14:paraId="208B970A" w14:textId="77777777" w:rsidR="00430DB1" w:rsidRDefault="0036048C">
            <w:pPr>
              <w:jc w:val="right"/>
              <w:rPr>
                <w:sz w:val="20"/>
              </w:rPr>
            </w:pPr>
            <w:r>
              <w:rPr>
                <w:sz w:val="20"/>
              </w:rPr>
              <w:t>16,800</w:t>
            </w:r>
          </w:p>
        </w:tc>
        <w:tc>
          <w:tcPr>
            <w:tcW w:w="1440" w:type="dxa"/>
          </w:tcPr>
          <w:p w14:paraId="262E14B4" w14:textId="77777777" w:rsidR="00430DB1" w:rsidRDefault="0036048C">
            <w:pPr>
              <w:jc w:val="right"/>
              <w:rPr>
                <w:sz w:val="20"/>
              </w:rPr>
            </w:pPr>
            <w:r>
              <w:rPr>
                <w:sz w:val="20"/>
              </w:rPr>
              <w:t>17,200</w:t>
            </w:r>
          </w:p>
        </w:tc>
        <w:tc>
          <w:tcPr>
            <w:tcW w:w="1440" w:type="dxa"/>
          </w:tcPr>
          <w:p w14:paraId="50DD0E76" w14:textId="77777777" w:rsidR="00430DB1" w:rsidRDefault="0036048C">
            <w:pPr>
              <w:jc w:val="right"/>
              <w:rPr>
                <w:sz w:val="20"/>
              </w:rPr>
            </w:pPr>
            <w:r>
              <w:rPr>
                <w:sz w:val="20"/>
              </w:rPr>
              <w:t>8,000</w:t>
            </w:r>
          </w:p>
        </w:tc>
        <w:tc>
          <w:tcPr>
            <w:tcW w:w="1440" w:type="dxa"/>
          </w:tcPr>
          <w:p w14:paraId="4B80B33C" w14:textId="77777777" w:rsidR="00430DB1" w:rsidRDefault="0036048C">
            <w:pPr>
              <w:jc w:val="right"/>
              <w:rPr>
                <w:sz w:val="20"/>
              </w:rPr>
            </w:pPr>
            <w:r>
              <w:rPr>
                <w:sz w:val="20"/>
              </w:rPr>
              <w:t>0</w:t>
            </w:r>
          </w:p>
        </w:tc>
      </w:tr>
      <w:tr w:rsidR="00430DB1" w14:paraId="71F4E50E" w14:textId="77777777">
        <w:tblPrEx>
          <w:tblCellMar>
            <w:top w:w="0" w:type="dxa"/>
            <w:bottom w:w="0" w:type="dxa"/>
          </w:tblCellMar>
        </w:tblPrEx>
        <w:tc>
          <w:tcPr>
            <w:tcW w:w="4320" w:type="dxa"/>
          </w:tcPr>
          <w:p w14:paraId="0C652008" w14:textId="77777777" w:rsidR="00430DB1" w:rsidRDefault="0036048C">
            <w:pPr>
              <w:rPr>
                <w:sz w:val="20"/>
              </w:rPr>
            </w:pPr>
            <w:r>
              <w:rPr>
                <w:sz w:val="20"/>
              </w:rPr>
              <w:t>Minjilang</w:t>
            </w:r>
          </w:p>
        </w:tc>
        <w:tc>
          <w:tcPr>
            <w:tcW w:w="1440" w:type="dxa"/>
          </w:tcPr>
          <w:p w14:paraId="1E8A94B2" w14:textId="77777777" w:rsidR="00430DB1" w:rsidRDefault="0036048C">
            <w:pPr>
              <w:jc w:val="right"/>
              <w:rPr>
                <w:sz w:val="20"/>
              </w:rPr>
            </w:pPr>
            <w:r>
              <w:rPr>
                <w:sz w:val="20"/>
              </w:rPr>
              <w:t>8,650</w:t>
            </w:r>
          </w:p>
        </w:tc>
        <w:tc>
          <w:tcPr>
            <w:tcW w:w="1440" w:type="dxa"/>
          </w:tcPr>
          <w:p w14:paraId="45773692" w14:textId="77777777" w:rsidR="00430DB1" w:rsidRDefault="0036048C">
            <w:pPr>
              <w:jc w:val="right"/>
              <w:rPr>
                <w:sz w:val="20"/>
              </w:rPr>
            </w:pPr>
            <w:r>
              <w:rPr>
                <w:sz w:val="20"/>
              </w:rPr>
              <w:t>0</w:t>
            </w:r>
          </w:p>
        </w:tc>
        <w:tc>
          <w:tcPr>
            <w:tcW w:w="1440" w:type="dxa"/>
          </w:tcPr>
          <w:p w14:paraId="09756AF1" w14:textId="77777777" w:rsidR="00430DB1" w:rsidRDefault="0036048C">
            <w:pPr>
              <w:jc w:val="right"/>
              <w:rPr>
                <w:sz w:val="20"/>
              </w:rPr>
            </w:pPr>
            <w:r>
              <w:rPr>
                <w:sz w:val="20"/>
              </w:rPr>
              <w:t>0</w:t>
            </w:r>
          </w:p>
        </w:tc>
        <w:tc>
          <w:tcPr>
            <w:tcW w:w="1440" w:type="dxa"/>
          </w:tcPr>
          <w:p w14:paraId="7894423D" w14:textId="77777777" w:rsidR="00430DB1" w:rsidRDefault="0036048C">
            <w:pPr>
              <w:jc w:val="right"/>
              <w:rPr>
                <w:sz w:val="20"/>
              </w:rPr>
            </w:pPr>
            <w:r>
              <w:rPr>
                <w:sz w:val="20"/>
              </w:rPr>
              <w:t>0</w:t>
            </w:r>
          </w:p>
        </w:tc>
        <w:tc>
          <w:tcPr>
            <w:tcW w:w="1440" w:type="dxa"/>
          </w:tcPr>
          <w:p w14:paraId="6ABE222E" w14:textId="77777777" w:rsidR="00430DB1" w:rsidRDefault="0036048C">
            <w:pPr>
              <w:jc w:val="right"/>
              <w:rPr>
                <w:sz w:val="20"/>
              </w:rPr>
            </w:pPr>
            <w:r>
              <w:rPr>
                <w:sz w:val="20"/>
              </w:rPr>
              <w:t>0</w:t>
            </w:r>
          </w:p>
        </w:tc>
        <w:tc>
          <w:tcPr>
            <w:tcW w:w="1440" w:type="dxa"/>
          </w:tcPr>
          <w:p w14:paraId="1B324104" w14:textId="77777777" w:rsidR="00430DB1" w:rsidRDefault="0036048C">
            <w:pPr>
              <w:jc w:val="right"/>
              <w:rPr>
                <w:sz w:val="20"/>
              </w:rPr>
            </w:pPr>
            <w:r>
              <w:rPr>
                <w:sz w:val="20"/>
              </w:rPr>
              <w:t>0</w:t>
            </w:r>
          </w:p>
        </w:tc>
      </w:tr>
      <w:tr w:rsidR="00430DB1" w14:paraId="0C3BEE2F" w14:textId="77777777">
        <w:tblPrEx>
          <w:tblCellMar>
            <w:top w:w="0" w:type="dxa"/>
            <w:bottom w:w="0" w:type="dxa"/>
          </w:tblCellMar>
        </w:tblPrEx>
        <w:tc>
          <w:tcPr>
            <w:tcW w:w="4320" w:type="dxa"/>
          </w:tcPr>
          <w:p w14:paraId="5B04498A" w14:textId="77777777" w:rsidR="00430DB1" w:rsidRDefault="0036048C">
            <w:pPr>
              <w:rPr>
                <w:sz w:val="20"/>
              </w:rPr>
            </w:pPr>
            <w:r>
              <w:rPr>
                <w:sz w:val="20"/>
              </w:rPr>
              <w:t>Palumpa</w:t>
            </w:r>
          </w:p>
        </w:tc>
        <w:tc>
          <w:tcPr>
            <w:tcW w:w="1440" w:type="dxa"/>
          </w:tcPr>
          <w:p w14:paraId="4E860BEC" w14:textId="77777777" w:rsidR="00430DB1" w:rsidRDefault="0036048C">
            <w:pPr>
              <w:jc w:val="right"/>
              <w:rPr>
                <w:sz w:val="20"/>
              </w:rPr>
            </w:pPr>
            <w:r>
              <w:rPr>
                <w:sz w:val="20"/>
              </w:rPr>
              <w:t>16,000</w:t>
            </w:r>
          </w:p>
        </w:tc>
        <w:tc>
          <w:tcPr>
            <w:tcW w:w="1440" w:type="dxa"/>
          </w:tcPr>
          <w:p w14:paraId="07843FF1" w14:textId="77777777" w:rsidR="00430DB1" w:rsidRDefault="0036048C">
            <w:pPr>
              <w:jc w:val="right"/>
              <w:rPr>
                <w:sz w:val="20"/>
              </w:rPr>
            </w:pPr>
            <w:r>
              <w:rPr>
                <w:sz w:val="20"/>
              </w:rPr>
              <w:t>0</w:t>
            </w:r>
          </w:p>
        </w:tc>
        <w:tc>
          <w:tcPr>
            <w:tcW w:w="1440" w:type="dxa"/>
          </w:tcPr>
          <w:p w14:paraId="7795C6E8" w14:textId="77777777" w:rsidR="00430DB1" w:rsidRDefault="0036048C">
            <w:pPr>
              <w:jc w:val="right"/>
              <w:rPr>
                <w:sz w:val="20"/>
              </w:rPr>
            </w:pPr>
            <w:r>
              <w:rPr>
                <w:sz w:val="20"/>
              </w:rPr>
              <w:t>0</w:t>
            </w:r>
          </w:p>
        </w:tc>
        <w:tc>
          <w:tcPr>
            <w:tcW w:w="1440" w:type="dxa"/>
          </w:tcPr>
          <w:p w14:paraId="47FCA1A0" w14:textId="77777777" w:rsidR="00430DB1" w:rsidRDefault="0036048C">
            <w:pPr>
              <w:jc w:val="right"/>
              <w:rPr>
                <w:sz w:val="20"/>
              </w:rPr>
            </w:pPr>
            <w:r>
              <w:rPr>
                <w:sz w:val="20"/>
              </w:rPr>
              <w:t>0</w:t>
            </w:r>
          </w:p>
        </w:tc>
        <w:tc>
          <w:tcPr>
            <w:tcW w:w="1440" w:type="dxa"/>
          </w:tcPr>
          <w:p w14:paraId="41D14DF8" w14:textId="77777777" w:rsidR="00430DB1" w:rsidRDefault="0036048C">
            <w:pPr>
              <w:jc w:val="right"/>
              <w:rPr>
                <w:sz w:val="20"/>
              </w:rPr>
            </w:pPr>
            <w:r>
              <w:rPr>
                <w:sz w:val="20"/>
              </w:rPr>
              <w:t>0</w:t>
            </w:r>
          </w:p>
        </w:tc>
        <w:tc>
          <w:tcPr>
            <w:tcW w:w="1440" w:type="dxa"/>
          </w:tcPr>
          <w:p w14:paraId="15A8EA94" w14:textId="77777777" w:rsidR="00430DB1" w:rsidRDefault="0036048C">
            <w:pPr>
              <w:jc w:val="right"/>
              <w:rPr>
                <w:sz w:val="20"/>
              </w:rPr>
            </w:pPr>
            <w:r>
              <w:rPr>
                <w:sz w:val="20"/>
              </w:rPr>
              <w:t>0</w:t>
            </w:r>
          </w:p>
        </w:tc>
      </w:tr>
      <w:tr w:rsidR="00430DB1" w14:paraId="5DF8F036" w14:textId="77777777">
        <w:tblPrEx>
          <w:tblCellMar>
            <w:top w:w="0" w:type="dxa"/>
            <w:bottom w:w="0" w:type="dxa"/>
          </w:tblCellMar>
        </w:tblPrEx>
        <w:tc>
          <w:tcPr>
            <w:tcW w:w="4320" w:type="dxa"/>
          </w:tcPr>
          <w:p w14:paraId="722D4050" w14:textId="77777777" w:rsidR="00430DB1" w:rsidRDefault="0036048C">
            <w:pPr>
              <w:rPr>
                <w:sz w:val="20"/>
              </w:rPr>
            </w:pPr>
            <w:r>
              <w:rPr>
                <w:sz w:val="20"/>
              </w:rPr>
              <w:t>Nguiu</w:t>
            </w:r>
          </w:p>
        </w:tc>
        <w:tc>
          <w:tcPr>
            <w:tcW w:w="1440" w:type="dxa"/>
          </w:tcPr>
          <w:p w14:paraId="4D092297" w14:textId="77777777" w:rsidR="00430DB1" w:rsidRDefault="0036048C">
            <w:pPr>
              <w:jc w:val="right"/>
              <w:rPr>
                <w:sz w:val="20"/>
              </w:rPr>
            </w:pPr>
            <w:r>
              <w:rPr>
                <w:sz w:val="20"/>
              </w:rPr>
              <w:t>15,000</w:t>
            </w:r>
          </w:p>
        </w:tc>
        <w:tc>
          <w:tcPr>
            <w:tcW w:w="1440" w:type="dxa"/>
          </w:tcPr>
          <w:p w14:paraId="7280D97D" w14:textId="77777777" w:rsidR="00430DB1" w:rsidRDefault="0036048C">
            <w:pPr>
              <w:jc w:val="right"/>
              <w:rPr>
                <w:sz w:val="20"/>
              </w:rPr>
            </w:pPr>
            <w:r>
              <w:rPr>
                <w:sz w:val="20"/>
              </w:rPr>
              <w:t>15,000</w:t>
            </w:r>
          </w:p>
        </w:tc>
        <w:tc>
          <w:tcPr>
            <w:tcW w:w="1440" w:type="dxa"/>
          </w:tcPr>
          <w:p w14:paraId="54247A0F" w14:textId="77777777" w:rsidR="00430DB1" w:rsidRDefault="0036048C">
            <w:pPr>
              <w:jc w:val="right"/>
              <w:rPr>
                <w:sz w:val="20"/>
              </w:rPr>
            </w:pPr>
            <w:r>
              <w:rPr>
                <w:sz w:val="20"/>
              </w:rPr>
              <w:t>16,800</w:t>
            </w:r>
          </w:p>
        </w:tc>
        <w:tc>
          <w:tcPr>
            <w:tcW w:w="1440" w:type="dxa"/>
          </w:tcPr>
          <w:p w14:paraId="166B6FC9" w14:textId="77777777" w:rsidR="00430DB1" w:rsidRDefault="0036048C">
            <w:pPr>
              <w:jc w:val="right"/>
              <w:rPr>
                <w:sz w:val="20"/>
              </w:rPr>
            </w:pPr>
            <w:r>
              <w:rPr>
                <w:sz w:val="20"/>
              </w:rPr>
              <w:t>17,000</w:t>
            </w:r>
          </w:p>
        </w:tc>
        <w:tc>
          <w:tcPr>
            <w:tcW w:w="1440" w:type="dxa"/>
          </w:tcPr>
          <w:p w14:paraId="32AC3FCC" w14:textId="77777777" w:rsidR="00430DB1" w:rsidRDefault="0036048C">
            <w:pPr>
              <w:jc w:val="right"/>
              <w:rPr>
                <w:sz w:val="20"/>
              </w:rPr>
            </w:pPr>
            <w:r>
              <w:rPr>
                <w:sz w:val="20"/>
              </w:rPr>
              <w:t>12,300</w:t>
            </w:r>
          </w:p>
        </w:tc>
        <w:tc>
          <w:tcPr>
            <w:tcW w:w="1440" w:type="dxa"/>
          </w:tcPr>
          <w:p w14:paraId="15183D6B" w14:textId="77777777" w:rsidR="00430DB1" w:rsidRDefault="0036048C">
            <w:pPr>
              <w:jc w:val="right"/>
              <w:rPr>
                <w:sz w:val="20"/>
              </w:rPr>
            </w:pPr>
            <w:r>
              <w:rPr>
                <w:sz w:val="20"/>
              </w:rPr>
              <w:t>12,500</w:t>
            </w:r>
          </w:p>
        </w:tc>
      </w:tr>
      <w:tr w:rsidR="00430DB1" w14:paraId="46EBABF9" w14:textId="77777777">
        <w:tblPrEx>
          <w:tblCellMar>
            <w:top w:w="0" w:type="dxa"/>
            <w:bottom w:w="0" w:type="dxa"/>
          </w:tblCellMar>
        </w:tblPrEx>
        <w:tc>
          <w:tcPr>
            <w:tcW w:w="4320" w:type="dxa"/>
          </w:tcPr>
          <w:p w14:paraId="32242641" w14:textId="77777777" w:rsidR="00430DB1" w:rsidRDefault="0036048C">
            <w:pPr>
              <w:rPr>
                <w:sz w:val="20"/>
              </w:rPr>
            </w:pPr>
            <w:r>
              <w:rPr>
                <w:sz w:val="20"/>
              </w:rPr>
              <w:t>Oenpelli</w:t>
            </w:r>
          </w:p>
        </w:tc>
        <w:tc>
          <w:tcPr>
            <w:tcW w:w="1440" w:type="dxa"/>
          </w:tcPr>
          <w:p w14:paraId="2FDC4EE6" w14:textId="77777777" w:rsidR="00430DB1" w:rsidRDefault="0036048C">
            <w:pPr>
              <w:jc w:val="right"/>
              <w:rPr>
                <w:sz w:val="20"/>
              </w:rPr>
            </w:pPr>
            <w:r>
              <w:rPr>
                <w:sz w:val="20"/>
              </w:rPr>
              <w:t>22,240</w:t>
            </w:r>
          </w:p>
        </w:tc>
        <w:tc>
          <w:tcPr>
            <w:tcW w:w="1440" w:type="dxa"/>
          </w:tcPr>
          <w:p w14:paraId="31CBABBE" w14:textId="77777777" w:rsidR="00430DB1" w:rsidRDefault="0036048C">
            <w:pPr>
              <w:jc w:val="right"/>
              <w:rPr>
                <w:sz w:val="20"/>
              </w:rPr>
            </w:pPr>
            <w:r>
              <w:rPr>
                <w:sz w:val="20"/>
              </w:rPr>
              <w:t>32,860</w:t>
            </w:r>
          </w:p>
        </w:tc>
        <w:tc>
          <w:tcPr>
            <w:tcW w:w="1440" w:type="dxa"/>
          </w:tcPr>
          <w:p w14:paraId="6D8857DC" w14:textId="77777777" w:rsidR="00430DB1" w:rsidRDefault="0036048C">
            <w:pPr>
              <w:jc w:val="right"/>
              <w:rPr>
                <w:sz w:val="20"/>
              </w:rPr>
            </w:pPr>
            <w:r>
              <w:rPr>
                <w:sz w:val="20"/>
              </w:rPr>
              <w:t>18,800</w:t>
            </w:r>
          </w:p>
        </w:tc>
        <w:tc>
          <w:tcPr>
            <w:tcW w:w="1440" w:type="dxa"/>
          </w:tcPr>
          <w:p w14:paraId="229F89D6" w14:textId="77777777" w:rsidR="00430DB1" w:rsidRDefault="0036048C">
            <w:pPr>
              <w:jc w:val="right"/>
              <w:rPr>
                <w:sz w:val="20"/>
              </w:rPr>
            </w:pPr>
            <w:r>
              <w:rPr>
                <w:sz w:val="20"/>
              </w:rPr>
              <w:t>19,200</w:t>
            </w:r>
          </w:p>
        </w:tc>
        <w:tc>
          <w:tcPr>
            <w:tcW w:w="1440" w:type="dxa"/>
          </w:tcPr>
          <w:p w14:paraId="5D779468" w14:textId="77777777" w:rsidR="00430DB1" w:rsidRDefault="0036048C">
            <w:pPr>
              <w:jc w:val="right"/>
              <w:rPr>
                <w:sz w:val="20"/>
              </w:rPr>
            </w:pPr>
            <w:r>
              <w:rPr>
                <w:sz w:val="20"/>
              </w:rPr>
              <w:t>17,200</w:t>
            </w:r>
          </w:p>
        </w:tc>
        <w:tc>
          <w:tcPr>
            <w:tcW w:w="1440" w:type="dxa"/>
          </w:tcPr>
          <w:p w14:paraId="4F85466D" w14:textId="77777777" w:rsidR="00430DB1" w:rsidRDefault="0036048C">
            <w:pPr>
              <w:jc w:val="right"/>
              <w:rPr>
                <w:sz w:val="20"/>
              </w:rPr>
            </w:pPr>
            <w:r>
              <w:rPr>
                <w:sz w:val="20"/>
              </w:rPr>
              <w:t>0</w:t>
            </w:r>
          </w:p>
        </w:tc>
      </w:tr>
      <w:tr w:rsidR="00430DB1" w14:paraId="17656CA5" w14:textId="77777777">
        <w:tblPrEx>
          <w:tblCellMar>
            <w:top w:w="0" w:type="dxa"/>
            <w:bottom w:w="0" w:type="dxa"/>
          </w:tblCellMar>
        </w:tblPrEx>
        <w:tc>
          <w:tcPr>
            <w:tcW w:w="4320" w:type="dxa"/>
          </w:tcPr>
          <w:p w14:paraId="5A314A45" w14:textId="77777777" w:rsidR="00430DB1" w:rsidRDefault="0036048C">
            <w:pPr>
              <w:rPr>
                <w:sz w:val="20"/>
              </w:rPr>
            </w:pPr>
            <w:r>
              <w:rPr>
                <w:sz w:val="20"/>
              </w:rPr>
              <w:t>Peppimenarti</w:t>
            </w:r>
          </w:p>
        </w:tc>
        <w:tc>
          <w:tcPr>
            <w:tcW w:w="1440" w:type="dxa"/>
          </w:tcPr>
          <w:p w14:paraId="2FFB189A" w14:textId="77777777" w:rsidR="00430DB1" w:rsidRDefault="0036048C">
            <w:pPr>
              <w:jc w:val="right"/>
              <w:rPr>
                <w:sz w:val="20"/>
              </w:rPr>
            </w:pPr>
            <w:r>
              <w:rPr>
                <w:sz w:val="20"/>
              </w:rPr>
              <w:t>0</w:t>
            </w:r>
          </w:p>
        </w:tc>
        <w:tc>
          <w:tcPr>
            <w:tcW w:w="1440" w:type="dxa"/>
          </w:tcPr>
          <w:p w14:paraId="4EEB9620" w14:textId="77777777" w:rsidR="00430DB1" w:rsidRDefault="0036048C">
            <w:pPr>
              <w:jc w:val="right"/>
              <w:rPr>
                <w:sz w:val="20"/>
              </w:rPr>
            </w:pPr>
            <w:r>
              <w:rPr>
                <w:sz w:val="20"/>
              </w:rPr>
              <w:t>0</w:t>
            </w:r>
          </w:p>
        </w:tc>
        <w:tc>
          <w:tcPr>
            <w:tcW w:w="1440" w:type="dxa"/>
          </w:tcPr>
          <w:p w14:paraId="3EEB1CB9" w14:textId="77777777" w:rsidR="00430DB1" w:rsidRDefault="0036048C">
            <w:pPr>
              <w:jc w:val="right"/>
              <w:rPr>
                <w:sz w:val="20"/>
              </w:rPr>
            </w:pPr>
            <w:r>
              <w:rPr>
                <w:sz w:val="20"/>
              </w:rPr>
              <w:t>8,200</w:t>
            </w:r>
          </w:p>
        </w:tc>
        <w:tc>
          <w:tcPr>
            <w:tcW w:w="1440" w:type="dxa"/>
          </w:tcPr>
          <w:p w14:paraId="5CB9A98A" w14:textId="77777777" w:rsidR="00430DB1" w:rsidRDefault="0036048C">
            <w:pPr>
              <w:jc w:val="right"/>
              <w:rPr>
                <w:sz w:val="20"/>
              </w:rPr>
            </w:pPr>
            <w:r>
              <w:rPr>
                <w:sz w:val="20"/>
              </w:rPr>
              <w:t>18,000</w:t>
            </w:r>
          </w:p>
        </w:tc>
        <w:tc>
          <w:tcPr>
            <w:tcW w:w="1440" w:type="dxa"/>
          </w:tcPr>
          <w:p w14:paraId="59AA0626" w14:textId="77777777" w:rsidR="00430DB1" w:rsidRDefault="0036048C">
            <w:pPr>
              <w:jc w:val="right"/>
              <w:rPr>
                <w:sz w:val="20"/>
              </w:rPr>
            </w:pPr>
            <w:r>
              <w:rPr>
                <w:sz w:val="20"/>
              </w:rPr>
              <w:t>8,000</w:t>
            </w:r>
          </w:p>
        </w:tc>
        <w:tc>
          <w:tcPr>
            <w:tcW w:w="1440" w:type="dxa"/>
          </w:tcPr>
          <w:p w14:paraId="6ABAB2AC" w14:textId="77777777" w:rsidR="00430DB1" w:rsidRDefault="0036048C">
            <w:pPr>
              <w:jc w:val="right"/>
              <w:rPr>
                <w:sz w:val="20"/>
              </w:rPr>
            </w:pPr>
            <w:r>
              <w:rPr>
                <w:sz w:val="20"/>
              </w:rPr>
              <w:t>14,000</w:t>
            </w:r>
          </w:p>
        </w:tc>
      </w:tr>
      <w:tr w:rsidR="00430DB1" w14:paraId="18CEFA3C" w14:textId="77777777">
        <w:tblPrEx>
          <w:tblCellMar>
            <w:top w:w="0" w:type="dxa"/>
            <w:bottom w:w="0" w:type="dxa"/>
          </w:tblCellMar>
        </w:tblPrEx>
        <w:tc>
          <w:tcPr>
            <w:tcW w:w="4320" w:type="dxa"/>
          </w:tcPr>
          <w:p w14:paraId="2905A898" w14:textId="77777777" w:rsidR="00430DB1" w:rsidRDefault="0036048C">
            <w:pPr>
              <w:rPr>
                <w:sz w:val="20"/>
              </w:rPr>
            </w:pPr>
            <w:r>
              <w:rPr>
                <w:sz w:val="20"/>
              </w:rPr>
              <w:t>Pirlangimpi</w:t>
            </w:r>
          </w:p>
        </w:tc>
        <w:tc>
          <w:tcPr>
            <w:tcW w:w="1440" w:type="dxa"/>
          </w:tcPr>
          <w:p w14:paraId="5921A0F7" w14:textId="77777777" w:rsidR="00430DB1" w:rsidRDefault="0036048C">
            <w:pPr>
              <w:jc w:val="right"/>
              <w:rPr>
                <w:sz w:val="20"/>
              </w:rPr>
            </w:pPr>
            <w:r>
              <w:rPr>
                <w:sz w:val="20"/>
              </w:rPr>
              <w:t>15,000</w:t>
            </w:r>
          </w:p>
        </w:tc>
        <w:tc>
          <w:tcPr>
            <w:tcW w:w="1440" w:type="dxa"/>
          </w:tcPr>
          <w:p w14:paraId="7A290416" w14:textId="77777777" w:rsidR="00430DB1" w:rsidRDefault="0036048C">
            <w:pPr>
              <w:jc w:val="right"/>
              <w:rPr>
                <w:sz w:val="20"/>
              </w:rPr>
            </w:pPr>
            <w:r>
              <w:rPr>
                <w:sz w:val="20"/>
              </w:rPr>
              <w:t>15,000</w:t>
            </w:r>
          </w:p>
        </w:tc>
        <w:tc>
          <w:tcPr>
            <w:tcW w:w="1440" w:type="dxa"/>
          </w:tcPr>
          <w:p w14:paraId="128EB076" w14:textId="77777777" w:rsidR="00430DB1" w:rsidRDefault="0036048C">
            <w:pPr>
              <w:jc w:val="right"/>
              <w:rPr>
                <w:sz w:val="20"/>
              </w:rPr>
            </w:pPr>
            <w:r>
              <w:rPr>
                <w:sz w:val="20"/>
              </w:rPr>
              <w:t>16,800</w:t>
            </w:r>
          </w:p>
        </w:tc>
        <w:tc>
          <w:tcPr>
            <w:tcW w:w="1440" w:type="dxa"/>
          </w:tcPr>
          <w:p w14:paraId="07146B13" w14:textId="77777777" w:rsidR="00430DB1" w:rsidRDefault="0036048C">
            <w:pPr>
              <w:jc w:val="right"/>
              <w:rPr>
                <w:sz w:val="20"/>
              </w:rPr>
            </w:pPr>
            <w:r>
              <w:rPr>
                <w:sz w:val="20"/>
              </w:rPr>
              <w:t>16,000</w:t>
            </w:r>
          </w:p>
        </w:tc>
        <w:tc>
          <w:tcPr>
            <w:tcW w:w="1440" w:type="dxa"/>
          </w:tcPr>
          <w:p w14:paraId="355C60F7" w14:textId="77777777" w:rsidR="00430DB1" w:rsidRDefault="0036048C">
            <w:pPr>
              <w:jc w:val="right"/>
              <w:rPr>
                <w:sz w:val="20"/>
              </w:rPr>
            </w:pPr>
            <w:r>
              <w:rPr>
                <w:sz w:val="20"/>
              </w:rPr>
              <w:t>8,000</w:t>
            </w:r>
          </w:p>
        </w:tc>
        <w:tc>
          <w:tcPr>
            <w:tcW w:w="1440" w:type="dxa"/>
          </w:tcPr>
          <w:p w14:paraId="3400ABE3" w14:textId="77777777" w:rsidR="00430DB1" w:rsidRDefault="0036048C">
            <w:pPr>
              <w:jc w:val="right"/>
              <w:rPr>
                <w:sz w:val="20"/>
              </w:rPr>
            </w:pPr>
            <w:r>
              <w:rPr>
                <w:sz w:val="20"/>
              </w:rPr>
              <w:t>14,000</w:t>
            </w:r>
          </w:p>
        </w:tc>
      </w:tr>
      <w:tr w:rsidR="00430DB1" w14:paraId="531C3C57" w14:textId="77777777">
        <w:tblPrEx>
          <w:tblCellMar>
            <w:top w:w="0" w:type="dxa"/>
            <w:bottom w:w="0" w:type="dxa"/>
          </w:tblCellMar>
        </w:tblPrEx>
        <w:tc>
          <w:tcPr>
            <w:tcW w:w="4320" w:type="dxa"/>
            <w:tcBorders>
              <w:bottom w:val="nil"/>
            </w:tcBorders>
          </w:tcPr>
          <w:p w14:paraId="5762904F" w14:textId="77777777" w:rsidR="00430DB1" w:rsidRDefault="0036048C">
            <w:pPr>
              <w:rPr>
                <w:sz w:val="20"/>
              </w:rPr>
            </w:pPr>
            <w:r>
              <w:rPr>
                <w:sz w:val="20"/>
              </w:rPr>
              <w:t>Warruwi</w:t>
            </w:r>
          </w:p>
        </w:tc>
        <w:tc>
          <w:tcPr>
            <w:tcW w:w="1440" w:type="dxa"/>
            <w:tcBorders>
              <w:bottom w:val="nil"/>
            </w:tcBorders>
          </w:tcPr>
          <w:p w14:paraId="7B470F98" w14:textId="77777777" w:rsidR="00430DB1" w:rsidRDefault="0036048C">
            <w:pPr>
              <w:jc w:val="right"/>
              <w:rPr>
                <w:sz w:val="20"/>
              </w:rPr>
            </w:pPr>
            <w:r>
              <w:rPr>
                <w:sz w:val="20"/>
              </w:rPr>
              <w:t>20,410</w:t>
            </w:r>
          </w:p>
        </w:tc>
        <w:tc>
          <w:tcPr>
            <w:tcW w:w="1440" w:type="dxa"/>
            <w:tcBorders>
              <w:bottom w:val="nil"/>
            </w:tcBorders>
          </w:tcPr>
          <w:p w14:paraId="702E45CF" w14:textId="77777777" w:rsidR="00430DB1" w:rsidRDefault="0036048C">
            <w:pPr>
              <w:jc w:val="right"/>
              <w:rPr>
                <w:sz w:val="20"/>
              </w:rPr>
            </w:pPr>
            <w:r>
              <w:rPr>
                <w:sz w:val="20"/>
              </w:rPr>
              <w:t>21,140</w:t>
            </w:r>
          </w:p>
        </w:tc>
        <w:tc>
          <w:tcPr>
            <w:tcW w:w="1440" w:type="dxa"/>
            <w:tcBorders>
              <w:bottom w:val="nil"/>
            </w:tcBorders>
          </w:tcPr>
          <w:p w14:paraId="3A38FF53" w14:textId="77777777" w:rsidR="00430DB1" w:rsidRDefault="0036048C">
            <w:pPr>
              <w:jc w:val="right"/>
              <w:rPr>
                <w:sz w:val="20"/>
              </w:rPr>
            </w:pPr>
            <w:r>
              <w:rPr>
                <w:sz w:val="20"/>
              </w:rPr>
              <w:t>21,600</w:t>
            </w:r>
          </w:p>
        </w:tc>
        <w:tc>
          <w:tcPr>
            <w:tcW w:w="1440" w:type="dxa"/>
            <w:tcBorders>
              <w:bottom w:val="nil"/>
            </w:tcBorders>
          </w:tcPr>
          <w:p w14:paraId="37A7E6FF" w14:textId="77777777" w:rsidR="00430DB1" w:rsidRDefault="0036048C">
            <w:pPr>
              <w:jc w:val="right"/>
              <w:rPr>
                <w:sz w:val="20"/>
              </w:rPr>
            </w:pPr>
            <w:r>
              <w:rPr>
                <w:sz w:val="20"/>
              </w:rPr>
              <w:t>22,000</w:t>
            </w:r>
          </w:p>
        </w:tc>
        <w:tc>
          <w:tcPr>
            <w:tcW w:w="1440" w:type="dxa"/>
            <w:tcBorders>
              <w:bottom w:val="nil"/>
            </w:tcBorders>
          </w:tcPr>
          <w:p w14:paraId="3F55A84B" w14:textId="77777777" w:rsidR="00430DB1" w:rsidRDefault="0036048C">
            <w:pPr>
              <w:jc w:val="right"/>
              <w:rPr>
                <w:sz w:val="20"/>
              </w:rPr>
            </w:pPr>
            <w:r>
              <w:rPr>
                <w:sz w:val="20"/>
              </w:rPr>
              <w:t>22,000</w:t>
            </w:r>
          </w:p>
        </w:tc>
        <w:tc>
          <w:tcPr>
            <w:tcW w:w="1440" w:type="dxa"/>
            <w:tcBorders>
              <w:bottom w:val="nil"/>
            </w:tcBorders>
          </w:tcPr>
          <w:p w14:paraId="54260F0D" w14:textId="77777777" w:rsidR="00430DB1" w:rsidRDefault="0036048C">
            <w:pPr>
              <w:jc w:val="right"/>
              <w:rPr>
                <w:sz w:val="20"/>
              </w:rPr>
            </w:pPr>
            <w:r>
              <w:rPr>
                <w:sz w:val="20"/>
              </w:rPr>
              <w:t>21,600</w:t>
            </w:r>
          </w:p>
        </w:tc>
      </w:tr>
      <w:tr w:rsidR="00430DB1" w14:paraId="78F89461" w14:textId="77777777">
        <w:tblPrEx>
          <w:tblCellMar>
            <w:top w:w="0" w:type="dxa"/>
            <w:bottom w:w="0" w:type="dxa"/>
          </w:tblCellMar>
        </w:tblPrEx>
        <w:tc>
          <w:tcPr>
            <w:tcW w:w="4320" w:type="dxa"/>
            <w:tcBorders>
              <w:top w:val="single" w:sz="12" w:space="0" w:color="auto"/>
              <w:bottom w:val="single" w:sz="12" w:space="0" w:color="auto"/>
            </w:tcBorders>
          </w:tcPr>
          <w:p w14:paraId="7D43AE8B" w14:textId="77777777" w:rsidR="00430DB1" w:rsidRDefault="0036048C">
            <w:pPr>
              <w:rPr>
                <w:b/>
                <w:sz w:val="20"/>
              </w:rPr>
            </w:pPr>
            <w:r>
              <w:rPr>
                <w:b/>
                <w:sz w:val="20"/>
              </w:rPr>
              <w:t>TOTAL</w:t>
            </w:r>
          </w:p>
        </w:tc>
        <w:tc>
          <w:tcPr>
            <w:tcW w:w="1440" w:type="dxa"/>
            <w:tcBorders>
              <w:top w:val="single" w:sz="12" w:space="0" w:color="auto"/>
              <w:bottom w:val="single" w:sz="12" w:space="0" w:color="auto"/>
            </w:tcBorders>
          </w:tcPr>
          <w:p w14:paraId="288BFBA4" w14:textId="77777777" w:rsidR="00430DB1" w:rsidRDefault="0036048C">
            <w:pPr>
              <w:jc w:val="right"/>
              <w:rPr>
                <w:sz w:val="20"/>
              </w:rPr>
            </w:pPr>
            <w:r>
              <w:rPr>
                <w:sz w:val="20"/>
              </w:rPr>
              <w:t>129,400</w:t>
            </w:r>
          </w:p>
        </w:tc>
        <w:tc>
          <w:tcPr>
            <w:tcW w:w="1440" w:type="dxa"/>
            <w:tcBorders>
              <w:top w:val="single" w:sz="12" w:space="0" w:color="auto"/>
              <w:bottom w:val="single" w:sz="12" w:space="0" w:color="auto"/>
            </w:tcBorders>
          </w:tcPr>
          <w:p w14:paraId="1D4180D9" w14:textId="77777777" w:rsidR="00430DB1" w:rsidRDefault="0036048C">
            <w:pPr>
              <w:jc w:val="right"/>
              <w:rPr>
                <w:sz w:val="20"/>
              </w:rPr>
            </w:pPr>
            <w:r>
              <w:rPr>
                <w:sz w:val="20"/>
              </w:rPr>
              <w:t>115,500</w:t>
            </w:r>
          </w:p>
        </w:tc>
        <w:tc>
          <w:tcPr>
            <w:tcW w:w="1440" w:type="dxa"/>
            <w:tcBorders>
              <w:top w:val="single" w:sz="12" w:space="0" w:color="auto"/>
              <w:bottom w:val="single" w:sz="12" w:space="0" w:color="auto"/>
            </w:tcBorders>
          </w:tcPr>
          <w:p w14:paraId="74F8B622" w14:textId="77777777" w:rsidR="00430DB1" w:rsidRDefault="0036048C">
            <w:pPr>
              <w:jc w:val="right"/>
              <w:rPr>
                <w:sz w:val="20"/>
              </w:rPr>
            </w:pPr>
            <w:r>
              <w:rPr>
                <w:sz w:val="20"/>
              </w:rPr>
              <w:t>115,800</w:t>
            </w:r>
          </w:p>
        </w:tc>
        <w:tc>
          <w:tcPr>
            <w:tcW w:w="1440" w:type="dxa"/>
            <w:tcBorders>
              <w:top w:val="single" w:sz="12" w:space="0" w:color="auto"/>
              <w:bottom w:val="single" w:sz="12" w:space="0" w:color="auto"/>
            </w:tcBorders>
          </w:tcPr>
          <w:p w14:paraId="04702420" w14:textId="77777777" w:rsidR="00430DB1" w:rsidRDefault="0036048C">
            <w:pPr>
              <w:jc w:val="right"/>
              <w:rPr>
                <w:sz w:val="20"/>
              </w:rPr>
            </w:pPr>
            <w:r>
              <w:rPr>
                <w:sz w:val="20"/>
              </w:rPr>
              <w:t>126,600</w:t>
            </w:r>
          </w:p>
        </w:tc>
        <w:tc>
          <w:tcPr>
            <w:tcW w:w="1440" w:type="dxa"/>
            <w:tcBorders>
              <w:top w:val="single" w:sz="12" w:space="0" w:color="auto"/>
              <w:bottom w:val="single" w:sz="12" w:space="0" w:color="auto"/>
            </w:tcBorders>
          </w:tcPr>
          <w:p w14:paraId="5D269725" w14:textId="77777777" w:rsidR="00430DB1" w:rsidRDefault="0036048C">
            <w:pPr>
              <w:jc w:val="right"/>
              <w:rPr>
                <w:sz w:val="20"/>
              </w:rPr>
            </w:pPr>
            <w:r>
              <w:rPr>
                <w:sz w:val="20"/>
              </w:rPr>
              <w:t>927,000</w:t>
            </w:r>
          </w:p>
        </w:tc>
        <w:tc>
          <w:tcPr>
            <w:tcW w:w="1440" w:type="dxa"/>
            <w:tcBorders>
              <w:top w:val="single" w:sz="12" w:space="0" w:color="auto"/>
              <w:bottom w:val="single" w:sz="12" w:space="0" w:color="auto"/>
            </w:tcBorders>
          </w:tcPr>
          <w:p w14:paraId="2C815723" w14:textId="77777777" w:rsidR="00430DB1" w:rsidRDefault="0036048C">
            <w:pPr>
              <w:jc w:val="right"/>
              <w:rPr>
                <w:sz w:val="20"/>
              </w:rPr>
            </w:pPr>
            <w:r>
              <w:rPr>
                <w:sz w:val="20"/>
              </w:rPr>
              <w:t>62,100</w:t>
            </w:r>
          </w:p>
        </w:tc>
      </w:tr>
      <w:tr w:rsidR="00430DB1" w14:paraId="268CAF6B" w14:textId="77777777">
        <w:tblPrEx>
          <w:tblCellMar>
            <w:top w:w="0" w:type="dxa"/>
            <w:bottom w:w="0" w:type="dxa"/>
          </w:tblCellMar>
        </w:tblPrEx>
        <w:tc>
          <w:tcPr>
            <w:tcW w:w="4320" w:type="dxa"/>
          </w:tcPr>
          <w:p w14:paraId="7361560E" w14:textId="77777777" w:rsidR="00430DB1" w:rsidRDefault="0036048C">
            <w:pPr>
              <w:rPr>
                <w:b/>
                <w:sz w:val="20"/>
              </w:rPr>
            </w:pPr>
            <w:r>
              <w:rPr>
                <w:b/>
                <w:sz w:val="20"/>
              </w:rPr>
              <w:t>Nhulunbuy</w:t>
            </w:r>
          </w:p>
        </w:tc>
        <w:tc>
          <w:tcPr>
            <w:tcW w:w="1440" w:type="dxa"/>
          </w:tcPr>
          <w:p w14:paraId="782F4AFF" w14:textId="77777777" w:rsidR="00430DB1" w:rsidRDefault="0036048C">
            <w:pPr>
              <w:jc w:val="right"/>
              <w:rPr>
                <w:b/>
                <w:sz w:val="20"/>
              </w:rPr>
            </w:pPr>
          </w:p>
        </w:tc>
        <w:tc>
          <w:tcPr>
            <w:tcW w:w="1440" w:type="dxa"/>
          </w:tcPr>
          <w:p w14:paraId="495D18D7" w14:textId="77777777" w:rsidR="00430DB1" w:rsidRDefault="0036048C">
            <w:pPr>
              <w:jc w:val="right"/>
              <w:rPr>
                <w:b/>
                <w:sz w:val="20"/>
              </w:rPr>
            </w:pPr>
          </w:p>
        </w:tc>
        <w:tc>
          <w:tcPr>
            <w:tcW w:w="1440" w:type="dxa"/>
          </w:tcPr>
          <w:p w14:paraId="138EC1DB" w14:textId="77777777" w:rsidR="00430DB1" w:rsidRDefault="0036048C">
            <w:pPr>
              <w:jc w:val="right"/>
              <w:rPr>
                <w:b/>
                <w:sz w:val="20"/>
              </w:rPr>
            </w:pPr>
          </w:p>
        </w:tc>
        <w:tc>
          <w:tcPr>
            <w:tcW w:w="1440" w:type="dxa"/>
          </w:tcPr>
          <w:p w14:paraId="66AFA88D" w14:textId="77777777" w:rsidR="00430DB1" w:rsidRDefault="0036048C">
            <w:pPr>
              <w:jc w:val="right"/>
              <w:rPr>
                <w:b/>
                <w:sz w:val="20"/>
              </w:rPr>
            </w:pPr>
          </w:p>
        </w:tc>
        <w:tc>
          <w:tcPr>
            <w:tcW w:w="1440" w:type="dxa"/>
          </w:tcPr>
          <w:p w14:paraId="7BE219B0" w14:textId="77777777" w:rsidR="00430DB1" w:rsidRDefault="0036048C">
            <w:pPr>
              <w:jc w:val="right"/>
              <w:rPr>
                <w:b/>
                <w:sz w:val="20"/>
              </w:rPr>
            </w:pPr>
          </w:p>
        </w:tc>
        <w:tc>
          <w:tcPr>
            <w:tcW w:w="1440" w:type="dxa"/>
          </w:tcPr>
          <w:p w14:paraId="2C00676E" w14:textId="77777777" w:rsidR="00430DB1" w:rsidRDefault="0036048C">
            <w:pPr>
              <w:jc w:val="center"/>
              <w:rPr>
                <w:b/>
                <w:sz w:val="20"/>
              </w:rPr>
            </w:pPr>
          </w:p>
        </w:tc>
      </w:tr>
      <w:tr w:rsidR="00430DB1" w14:paraId="0458D689" w14:textId="77777777">
        <w:tblPrEx>
          <w:tblCellMar>
            <w:top w:w="0" w:type="dxa"/>
            <w:bottom w:w="0" w:type="dxa"/>
          </w:tblCellMar>
        </w:tblPrEx>
        <w:tc>
          <w:tcPr>
            <w:tcW w:w="4320" w:type="dxa"/>
          </w:tcPr>
          <w:p w14:paraId="7E326825" w14:textId="77777777" w:rsidR="00430DB1" w:rsidRDefault="0036048C">
            <w:pPr>
              <w:rPr>
                <w:sz w:val="20"/>
              </w:rPr>
            </w:pPr>
            <w:r>
              <w:rPr>
                <w:sz w:val="20"/>
              </w:rPr>
              <w:t>Angurugu (Aspirant)</w:t>
            </w:r>
          </w:p>
        </w:tc>
        <w:tc>
          <w:tcPr>
            <w:tcW w:w="1440" w:type="dxa"/>
          </w:tcPr>
          <w:p w14:paraId="6ED25032" w14:textId="77777777" w:rsidR="00430DB1" w:rsidRDefault="0036048C">
            <w:pPr>
              <w:jc w:val="right"/>
              <w:rPr>
                <w:sz w:val="20"/>
              </w:rPr>
            </w:pPr>
            <w:r>
              <w:rPr>
                <w:sz w:val="20"/>
              </w:rPr>
              <w:t>0</w:t>
            </w:r>
          </w:p>
        </w:tc>
        <w:tc>
          <w:tcPr>
            <w:tcW w:w="1440" w:type="dxa"/>
          </w:tcPr>
          <w:p w14:paraId="155B78A4" w14:textId="77777777" w:rsidR="00430DB1" w:rsidRDefault="0036048C">
            <w:pPr>
              <w:jc w:val="right"/>
              <w:rPr>
                <w:sz w:val="20"/>
              </w:rPr>
            </w:pPr>
            <w:r>
              <w:rPr>
                <w:sz w:val="20"/>
              </w:rPr>
              <w:t>30,000</w:t>
            </w:r>
          </w:p>
        </w:tc>
        <w:tc>
          <w:tcPr>
            <w:tcW w:w="1440" w:type="dxa"/>
          </w:tcPr>
          <w:p w14:paraId="712FE366" w14:textId="77777777" w:rsidR="00430DB1" w:rsidRDefault="0036048C">
            <w:pPr>
              <w:jc w:val="right"/>
              <w:rPr>
                <w:sz w:val="20"/>
              </w:rPr>
            </w:pPr>
            <w:r>
              <w:rPr>
                <w:sz w:val="20"/>
              </w:rPr>
              <w:t>0</w:t>
            </w:r>
          </w:p>
        </w:tc>
        <w:tc>
          <w:tcPr>
            <w:tcW w:w="1440" w:type="dxa"/>
          </w:tcPr>
          <w:p w14:paraId="5533A642" w14:textId="77777777" w:rsidR="00430DB1" w:rsidRDefault="0036048C">
            <w:pPr>
              <w:jc w:val="right"/>
              <w:rPr>
                <w:sz w:val="20"/>
              </w:rPr>
            </w:pPr>
            <w:r>
              <w:rPr>
                <w:sz w:val="20"/>
              </w:rPr>
              <w:t>0</w:t>
            </w:r>
          </w:p>
        </w:tc>
        <w:tc>
          <w:tcPr>
            <w:tcW w:w="1440" w:type="dxa"/>
          </w:tcPr>
          <w:p w14:paraId="397E0286" w14:textId="77777777" w:rsidR="00430DB1" w:rsidRDefault="0036048C">
            <w:pPr>
              <w:jc w:val="right"/>
              <w:rPr>
                <w:sz w:val="20"/>
              </w:rPr>
            </w:pPr>
            <w:r>
              <w:rPr>
                <w:sz w:val="20"/>
              </w:rPr>
              <w:t>0</w:t>
            </w:r>
          </w:p>
        </w:tc>
        <w:tc>
          <w:tcPr>
            <w:tcW w:w="1440" w:type="dxa"/>
          </w:tcPr>
          <w:p w14:paraId="3233B2A3" w14:textId="77777777" w:rsidR="00430DB1" w:rsidRDefault="0036048C">
            <w:pPr>
              <w:jc w:val="right"/>
              <w:rPr>
                <w:sz w:val="20"/>
              </w:rPr>
            </w:pPr>
            <w:r>
              <w:rPr>
                <w:sz w:val="20"/>
              </w:rPr>
              <w:t>0</w:t>
            </w:r>
          </w:p>
        </w:tc>
      </w:tr>
      <w:tr w:rsidR="00430DB1" w14:paraId="04C949AC" w14:textId="77777777">
        <w:tblPrEx>
          <w:tblCellMar>
            <w:top w:w="0" w:type="dxa"/>
            <w:bottom w:w="0" w:type="dxa"/>
          </w:tblCellMar>
        </w:tblPrEx>
        <w:tc>
          <w:tcPr>
            <w:tcW w:w="4320" w:type="dxa"/>
          </w:tcPr>
          <w:p w14:paraId="5F2AE58A" w14:textId="77777777" w:rsidR="00430DB1" w:rsidRDefault="0036048C">
            <w:pPr>
              <w:rPr>
                <w:sz w:val="20"/>
              </w:rPr>
            </w:pPr>
            <w:r>
              <w:rPr>
                <w:sz w:val="20"/>
              </w:rPr>
              <w:t>Gapuwiyak</w:t>
            </w:r>
          </w:p>
        </w:tc>
        <w:tc>
          <w:tcPr>
            <w:tcW w:w="1440" w:type="dxa"/>
          </w:tcPr>
          <w:p w14:paraId="0BB4B993" w14:textId="77777777" w:rsidR="00430DB1" w:rsidRDefault="0036048C">
            <w:pPr>
              <w:jc w:val="right"/>
              <w:rPr>
                <w:sz w:val="20"/>
              </w:rPr>
            </w:pPr>
            <w:r>
              <w:rPr>
                <w:sz w:val="20"/>
              </w:rPr>
              <w:t>30,000</w:t>
            </w:r>
          </w:p>
        </w:tc>
        <w:tc>
          <w:tcPr>
            <w:tcW w:w="1440" w:type="dxa"/>
          </w:tcPr>
          <w:p w14:paraId="2F3FF918" w14:textId="77777777" w:rsidR="00430DB1" w:rsidRDefault="0036048C">
            <w:pPr>
              <w:jc w:val="right"/>
              <w:rPr>
                <w:sz w:val="20"/>
              </w:rPr>
            </w:pPr>
            <w:r>
              <w:rPr>
                <w:sz w:val="20"/>
              </w:rPr>
              <w:t>0</w:t>
            </w:r>
          </w:p>
        </w:tc>
        <w:tc>
          <w:tcPr>
            <w:tcW w:w="1440" w:type="dxa"/>
          </w:tcPr>
          <w:p w14:paraId="4443EC81" w14:textId="77777777" w:rsidR="00430DB1" w:rsidRDefault="0036048C">
            <w:pPr>
              <w:jc w:val="right"/>
              <w:rPr>
                <w:sz w:val="20"/>
              </w:rPr>
            </w:pPr>
            <w:r>
              <w:rPr>
                <w:sz w:val="20"/>
              </w:rPr>
              <w:t>0</w:t>
            </w:r>
          </w:p>
        </w:tc>
        <w:tc>
          <w:tcPr>
            <w:tcW w:w="1440" w:type="dxa"/>
          </w:tcPr>
          <w:p w14:paraId="7CD4E215" w14:textId="77777777" w:rsidR="00430DB1" w:rsidRDefault="0036048C">
            <w:pPr>
              <w:jc w:val="right"/>
              <w:rPr>
                <w:sz w:val="20"/>
              </w:rPr>
            </w:pPr>
            <w:r>
              <w:rPr>
                <w:sz w:val="20"/>
              </w:rPr>
              <w:t>11,496</w:t>
            </w:r>
          </w:p>
        </w:tc>
        <w:tc>
          <w:tcPr>
            <w:tcW w:w="1440" w:type="dxa"/>
          </w:tcPr>
          <w:p w14:paraId="0DF23BF0" w14:textId="77777777" w:rsidR="00430DB1" w:rsidRDefault="0036048C">
            <w:pPr>
              <w:jc w:val="right"/>
              <w:rPr>
                <w:sz w:val="20"/>
              </w:rPr>
            </w:pPr>
            <w:r>
              <w:rPr>
                <w:sz w:val="20"/>
              </w:rPr>
              <w:t>27,800</w:t>
            </w:r>
          </w:p>
        </w:tc>
        <w:tc>
          <w:tcPr>
            <w:tcW w:w="1440" w:type="dxa"/>
          </w:tcPr>
          <w:p w14:paraId="20F226DA" w14:textId="77777777" w:rsidR="00430DB1" w:rsidRDefault="0036048C">
            <w:pPr>
              <w:jc w:val="right"/>
              <w:rPr>
                <w:sz w:val="20"/>
              </w:rPr>
            </w:pPr>
            <w:r>
              <w:rPr>
                <w:sz w:val="20"/>
              </w:rPr>
              <w:t>28,000</w:t>
            </w:r>
          </w:p>
        </w:tc>
      </w:tr>
      <w:tr w:rsidR="00430DB1" w14:paraId="564CDEE2" w14:textId="77777777">
        <w:tblPrEx>
          <w:tblCellMar>
            <w:top w:w="0" w:type="dxa"/>
            <w:bottom w:w="0" w:type="dxa"/>
          </w:tblCellMar>
        </w:tblPrEx>
        <w:tc>
          <w:tcPr>
            <w:tcW w:w="4320" w:type="dxa"/>
          </w:tcPr>
          <w:p w14:paraId="391C021C" w14:textId="77777777" w:rsidR="00430DB1" w:rsidRDefault="0036048C">
            <w:pPr>
              <w:rPr>
                <w:sz w:val="20"/>
              </w:rPr>
            </w:pPr>
            <w:r>
              <w:rPr>
                <w:sz w:val="20"/>
              </w:rPr>
              <w:t>Galiwinku</w:t>
            </w:r>
          </w:p>
        </w:tc>
        <w:tc>
          <w:tcPr>
            <w:tcW w:w="1440" w:type="dxa"/>
          </w:tcPr>
          <w:p w14:paraId="0289AF9D" w14:textId="77777777" w:rsidR="00430DB1" w:rsidRDefault="0036048C">
            <w:pPr>
              <w:jc w:val="right"/>
              <w:rPr>
                <w:sz w:val="20"/>
              </w:rPr>
            </w:pPr>
            <w:r>
              <w:rPr>
                <w:sz w:val="20"/>
              </w:rPr>
              <w:t>20,000</w:t>
            </w:r>
          </w:p>
        </w:tc>
        <w:tc>
          <w:tcPr>
            <w:tcW w:w="1440" w:type="dxa"/>
          </w:tcPr>
          <w:p w14:paraId="7722B96D" w14:textId="77777777" w:rsidR="00430DB1" w:rsidRDefault="0036048C">
            <w:pPr>
              <w:jc w:val="right"/>
              <w:rPr>
                <w:sz w:val="20"/>
              </w:rPr>
            </w:pPr>
            <w:r>
              <w:rPr>
                <w:sz w:val="20"/>
              </w:rPr>
              <w:t>30,000</w:t>
            </w:r>
          </w:p>
        </w:tc>
        <w:tc>
          <w:tcPr>
            <w:tcW w:w="1440" w:type="dxa"/>
          </w:tcPr>
          <w:p w14:paraId="0A308EED" w14:textId="77777777" w:rsidR="00430DB1" w:rsidRDefault="0036048C">
            <w:pPr>
              <w:jc w:val="right"/>
              <w:rPr>
                <w:sz w:val="20"/>
              </w:rPr>
            </w:pPr>
            <w:r>
              <w:rPr>
                <w:sz w:val="20"/>
              </w:rPr>
              <w:t>19,900</w:t>
            </w:r>
          </w:p>
        </w:tc>
        <w:tc>
          <w:tcPr>
            <w:tcW w:w="1440" w:type="dxa"/>
          </w:tcPr>
          <w:p w14:paraId="03E7DC1D" w14:textId="77777777" w:rsidR="00430DB1" w:rsidRDefault="0036048C">
            <w:pPr>
              <w:jc w:val="right"/>
              <w:rPr>
                <w:sz w:val="20"/>
              </w:rPr>
            </w:pPr>
            <w:r>
              <w:rPr>
                <w:sz w:val="20"/>
              </w:rPr>
              <w:t>20,110</w:t>
            </w:r>
          </w:p>
        </w:tc>
        <w:tc>
          <w:tcPr>
            <w:tcW w:w="1440" w:type="dxa"/>
          </w:tcPr>
          <w:p w14:paraId="70F3F8FB" w14:textId="77777777" w:rsidR="00430DB1" w:rsidRDefault="0036048C">
            <w:pPr>
              <w:jc w:val="right"/>
              <w:rPr>
                <w:sz w:val="20"/>
              </w:rPr>
            </w:pPr>
            <w:r>
              <w:rPr>
                <w:sz w:val="20"/>
              </w:rPr>
              <w:t>88,528</w:t>
            </w:r>
          </w:p>
        </w:tc>
        <w:tc>
          <w:tcPr>
            <w:tcW w:w="1440" w:type="dxa"/>
          </w:tcPr>
          <w:p w14:paraId="5AA3BB14" w14:textId="77777777" w:rsidR="00430DB1" w:rsidRDefault="0036048C">
            <w:pPr>
              <w:jc w:val="right"/>
              <w:rPr>
                <w:sz w:val="20"/>
              </w:rPr>
            </w:pPr>
            <w:r>
              <w:rPr>
                <w:sz w:val="20"/>
              </w:rPr>
              <w:t>28,000</w:t>
            </w:r>
          </w:p>
        </w:tc>
      </w:tr>
      <w:tr w:rsidR="00430DB1" w14:paraId="1E6EFB99" w14:textId="77777777">
        <w:tblPrEx>
          <w:tblCellMar>
            <w:top w:w="0" w:type="dxa"/>
            <w:bottom w:w="0" w:type="dxa"/>
          </w:tblCellMar>
        </w:tblPrEx>
        <w:tc>
          <w:tcPr>
            <w:tcW w:w="4320" w:type="dxa"/>
          </w:tcPr>
          <w:p w14:paraId="5E0F5E2A" w14:textId="77777777" w:rsidR="00430DB1" w:rsidRDefault="0036048C">
            <w:pPr>
              <w:rPr>
                <w:sz w:val="20"/>
              </w:rPr>
            </w:pPr>
            <w:r>
              <w:rPr>
                <w:sz w:val="20"/>
              </w:rPr>
              <w:t>Milingimbi</w:t>
            </w:r>
          </w:p>
        </w:tc>
        <w:tc>
          <w:tcPr>
            <w:tcW w:w="1440" w:type="dxa"/>
          </w:tcPr>
          <w:p w14:paraId="0E9C57D7" w14:textId="77777777" w:rsidR="00430DB1" w:rsidRDefault="0036048C">
            <w:pPr>
              <w:jc w:val="right"/>
              <w:rPr>
                <w:sz w:val="20"/>
              </w:rPr>
            </w:pPr>
            <w:r>
              <w:rPr>
                <w:sz w:val="20"/>
              </w:rPr>
              <w:t>20,000</w:t>
            </w:r>
          </w:p>
        </w:tc>
        <w:tc>
          <w:tcPr>
            <w:tcW w:w="1440" w:type="dxa"/>
          </w:tcPr>
          <w:p w14:paraId="1EE279C5" w14:textId="77777777" w:rsidR="00430DB1" w:rsidRDefault="0036048C">
            <w:pPr>
              <w:jc w:val="right"/>
              <w:rPr>
                <w:sz w:val="20"/>
              </w:rPr>
            </w:pPr>
            <w:r>
              <w:rPr>
                <w:sz w:val="20"/>
              </w:rPr>
              <w:t>10,000</w:t>
            </w:r>
          </w:p>
        </w:tc>
        <w:tc>
          <w:tcPr>
            <w:tcW w:w="1440" w:type="dxa"/>
          </w:tcPr>
          <w:p w14:paraId="716649EA" w14:textId="77777777" w:rsidR="00430DB1" w:rsidRDefault="0036048C">
            <w:pPr>
              <w:jc w:val="right"/>
              <w:rPr>
                <w:sz w:val="20"/>
              </w:rPr>
            </w:pPr>
            <w:r>
              <w:rPr>
                <w:sz w:val="20"/>
              </w:rPr>
              <w:t>10,200</w:t>
            </w:r>
          </w:p>
        </w:tc>
        <w:tc>
          <w:tcPr>
            <w:tcW w:w="1440" w:type="dxa"/>
          </w:tcPr>
          <w:p w14:paraId="7C2E7D8E" w14:textId="77777777" w:rsidR="00430DB1" w:rsidRDefault="0036048C">
            <w:pPr>
              <w:jc w:val="right"/>
              <w:rPr>
                <w:sz w:val="20"/>
              </w:rPr>
            </w:pPr>
            <w:r>
              <w:rPr>
                <w:sz w:val="20"/>
              </w:rPr>
              <w:t>10,307</w:t>
            </w:r>
          </w:p>
        </w:tc>
        <w:tc>
          <w:tcPr>
            <w:tcW w:w="1440" w:type="dxa"/>
          </w:tcPr>
          <w:p w14:paraId="1E93B1FD" w14:textId="77777777" w:rsidR="00430DB1" w:rsidRDefault="0036048C">
            <w:pPr>
              <w:jc w:val="right"/>
              <w:rPr>
                <w:sz w:val="20"/>
              </w:rPr>
            </w:pPr>
            <w:r>
              <w:rPr>
                <w:sz w:val="20"/>
              </w:rPr>
              <w:t>25,000</w:t>
            </w:r>
          </w:p>
        </w:tc>
        <w:tc>
          <w:tcPr>
            <w:tcW w:w="1440" w:type="dxa"/>
          </w:tcPr>
          <w:p w14:paraId="23200510" w14:textId="77777777" w:rsidR="00430DB1" w:rsidRDefault="0036048C">
            <w:pPr>
              <w:jc w:val="right"/>
              <w:rPr>
                <w:sz w:val="20"/>
              </w:rPr>
            </w:pPr>
            <w:r>
              <w:rPr>
                <w:sz w:val="20"/>
              </w:rPr>
              <w:t>28,000</w:t>
            </w:r>
          </w:p>
        </w:tc>
      </w:tr>
      <w:tr w:rsidR="00430DB1" w14:paraId="7B4E5227" w14:textId="77777777">
        <w:tblPrEx>
          <w:tblCellMar>
            <w:top w:w="0" w:type="dxa"/>
            <w:bottom w:w="0" w:type="dxa"/>
          </w:tblCellMar>
        </w:tblPrEx>
        <w:tc>
          <w:tcPr>
            <w:tcW w:w="4320" w:type="dxa"/>
          </w:tcPr>
          <w:p w14:paraId="22B6ECAF" w14:textId="77777777" w:rsidR="00430DB1" w:rsidRDefault="0036048C">
            <w:pPr>
              <w:rPr>
                <w:sz w:val="20"/>
              </w:rPr>
            </w:pPr>
            <w:r>
              <w:rPr>
                <w:sz w:val="20"/>
              </w:rPr>
              <w:t>Numbulwar</w:t>
            </w:r>
          </w:p>
        </w:tc>
        <w:tc>
          <w:tcPr>
            <w:tcW w:w="1440" w:type="dxa"/>
          </w:tcPr>
          <w:p w14:paraId="5EA2AFB8" w14:textId="77777777" w:rsidR="00430DB1" w:rsidRDefault="0036048C">
            <w:pPr>
              <w:jc w:val="right"/>
              <w:rPr>
                <w:sz w:val="20"/>
              </w:rPr>
            </w:pPr>
            <w:r>
              <w:rPr>
                <w:sz w:val="20"/>
              </w:rPr>
              <w:t>0</w:t>
            </w:r>
          </w:p>
        </w:tc>
        <w:tc>
          <w:tcPr>
            <w:tcW w:w="1440" w:type="dxa"/>
          </w:tcPr>
          <w:p w14:paraId="223BFDE3" w14:textId="77777777" w:rsidR="00430DB1" w:rsidRDefault="0036048C">
            <w:pPr>
              <w:jc w:val="right"/>
              <w:rPr>
                <w:sz w:val="20"/>
              </w:rPr>
            </w:pPr>
            <w:r>
              <w:rPr>
                <w:sz w:val="20"/>
              </w:rPr>
              <w:t>10,000</w:t>
            </w:r>
          </w:p>
        </w:tc>
        <w:tc>
          <w:tcPr>
            <w:tcW w:w="1440" w:type="dxa"/>
          </w:tcPr>
          <w:p w14:paraId="7287B159" w14:textId="77777777" w:rsidR="00430DB1" w:rsidRDefault="0036048C">
            <w:pPr>
              <w:jc w:val="right"/>
              <w:rPr>
                <w:sz w:val="20"/>
              </w:rPr>
            </w:pPr>
            <w:r>
              <w:rPr>
                <w:sz w:val="20"/>
              </w:rPr>
              <w:t>3,500</w:t>
            </w:r>
          </w:p>
        </w:tc>
        <w:tc>
          <w:tcPr>
            <w:tcW w:w="1440" w:type="dxa"/>
          </w:tcPr>
          <w:p w14:paraId="5AAB92E6" w14:textId="77777777" w:rsidR="00430DB1" w:rsidRDefault="0036048C">
            <w:pPr>
              <w:jc w:val="right"/>
              <w:rPr>
                <w:sz w:val="20"/>
              </w:rPr>
            </w:pPr>
            <w:r>
              <w:rPr>
                <w:sz w:val="20"/>
              </w:rPr>
              <w:t>0</w:t>
            </w:r>
          </w:p>
        </w:tc>
        <w:tc>
          <w:tcPr>
            <w:tcW w:w="1440" w:type="dxa"/>
          </w:tcPr>
          <w:p w14:paraId="032F6D3B" w14:textId="77777777" w:rsidR="00430DB1" w:rsidRDefault="0036048C">
            <w:pPr>
              <w:jc w:val="right"/>
              <w:rPr>
                <w:sz w:val="20"/>
              </w:rPr>
            </w:pPr>
            <w:r>
              <w:rPr>
                <w:sz w:val="20"/>
              </w:rPr>
              <w:t>10,000</w:t>
            </w:r>
          </w:p>
        </w:tc>
        <w:tc>
          <w:tcPr>
            <w:tcW w:w="1440" w:type="dxa"/>
          </w:tcPr>
          <w:p w14:paraId="4D7E2495" w14:textId="77777777" w:rsidR="00430DB1" w:rsidRDefault="0036048C">
            <w:pPr>
              <w:jc w:val="right"/>
              <w:rPr>
                <w:sz w:val="20"/>
              </w:rPr>
            </w:pPr>
            <w:r>
              <w:rPr>
                <w:sz w:val="20"/>
              </w:rPr>
              <w:t>56,000</w:t>
            </w:r>
          </w:p>
        </w:tc>
      </w:tr>
      <w:tr w:rsidR="00430DB1" w14:paraId="06668546" w14:textId="77777777">
        <w:tblPrEx>
          <w:tblCellMar>
            <w:top w:w="0" w:type="dxa"/>
            <w:bottom w:w="0" w:type="dxa"/>
          </w:tblCellMar>
        </w:tblPrEx>
        <w:tc>
          <w:tcPr>
            <w:tcW w:w="4320" w:type="dxa"/>
          </w:tcPr>
          <w:p w14:paraId="06B293D7" w14:textId="77777777" w:rsidR="00430DB1" w:rsidRDefault="0036048C">
            <w:pPr>
              <w:rPr>
                <w:sz w:val="20"/>
              </w:rPr>
            </w:pPr>
            <w:r>
              <w:rPr>
                <w:sz w:val="20"/>
              </w:rPr>
              <w:t>Ramingining</w:t>
            </w:r>
          </w:p>
        </w:tc>
        <w:tc>
          <w:tcPr>
            <w:tcW w:w="1440" w:type="dxa"/>
          </w:tcPr>
          <w:p w14:paraId="0BDE415A" w14:textId="77777777" w:rsidR="00430DB1" w:rsidRDefault="0036048C">
            <w:pPr>
              <w:jc w:val="right"/>
              <w:rPr>
                <w:sz w:val="20"/>
              </w:rPr>
            </w:pPr>
            <w:r>
              <w:rPr>
                <w:sz w:val="20"/>
              </w:rPr>
              <w:t>16,000</w:t>
            </w:r>
          </w:p>
        </w:tc>
        <w:tc>
          <w:tcPr>
            <w:tcW w:w="1440" w:type="dxa"/>
          </w:tcPr>
          <w:p w14:paraId="687DCD8B" w14:textId="77777777" w:rsidR="00430DB1" w:rsidRDefault="0036048C">
            <w:pPr>
              <w:jc w:val="right"/>
              <w:rPr>
                <w:sz w:val="20"/>
              </w:rPr>
            </w:pPr>
            <w:r>
              <w:rPr>
                <w:sz w:val="20"/>
              </w:rPr>
              <w:t>0</w:t>
            </w:r>
          </w:p>
        </w:tc>
        <w:tc>
          <w:tcPr>
            <w:tcW w:w="1440" w:type="dxa"/>
          </w:tcPr>
          <w:p w14:paraId="3D434203" w14:textId="77777777" w:rsidR="00430DB1" w:rsidRDefault="0036048C">
            <w:pPr>
              <w:jc w:val="right"/>
              <w:rPr>
                <w:sz w:val="20"/>
              </w:rPr>
            </w:pPr>
            <w:r>
              <w:rPr>
                <w:sz w:val="20"/>
              </w:rPr>
              <w:t>15,000</w:t>
            </w:r>
          </w:p>
        </w:tc>
        <w:tc>
          <w:tcPr>
            <w:tcW w:w="1440" w:type="dxa"/>
          </w:tcPr>
          <w:p w14:paraId="584831DF" w14:textId="77777777" w:rsidR="00430DB1" w:rsidRDefault="0036048C">
            <w:pPr>
              <w:jc w:val="right"/>
              <w:rPr>
                <w:sz w:val="20"/>
              </w:rPr>
            </w:pPr>
            <w:r>
              <w:rPr>
                <w:sz w:val="20"/>
              </w:rPr>
              <w:t>15,345</w:t>
            </w:r>
          </w:p>
        </w:tc>
        <w:tc>
          <w:tcPr>
            <w:tcW w:w="1440" w:type="dxa"/>
          </w:tcPr>
          <w:p w14:paraId="64AE2E79" w14:textId="77777777" w:rsidR="00430DB1" w:rsidRDefault="0036048C">
            <w:pPr>
              <w:jc w:val="right"/>
              <w:rPr>
                <w:sz w:val="20"/>
              </w:rPr>
            </w:pPr>
            <w:r>
              <w:rPr>
                <w:sz w:val="20"/>
              </w:rPr>
              <w:t>20,000</w:t>
            </w:r>
          </w:p>
        </w:tc>
        <w:tc>
          <w:tcPr>
            <w:tcW w:w="1440" w:type="dxa"/>
          </w:tcPr>
          <w:p w14:paraId="0939B878" w14:textId="77777777" w:rsidR="00430DB1" w:rsidRDefault="0036048C">
            <w:pPr>
              <w:jc w:val="right"/>
              <w:rPr>
                <w:sz w:val="20"/>
              </w:rPr>
            </w:pPr>
            <w:r>
              <w:rPr>
                <w:sz w:val="20"/>
              </w:rPr>
              <w:t>25,000</w:t>
            </w:r>
          </w:p>
        </w:tc>
      </w:tr>
      <w:tr w:rsidR="00430DB1" w14:paraId="5455ABCC" w14:textId="77777777">
        <w:tblPrEx>
          <w:tblCellMar>
            <w:top w:w="0" w:type="dxa"/>
            <w:bottom w:w="0" w:type="dxa"/>
          </w:tblCellMar>
        </w:tblPrEx>
        <w:tc>
          <w:tcPr>
            <w:tcW w:w="4320" w:type="dxa"/>
          </w:tcPr>
          <w:p w14:paraId="26139251" w14:textId="77777777" w:rsidR="00430DB1" w:rsidRDefault="0036048C">
            <w:pPr>
              <w:rPr>
                <w:sz w:val="20"/>
              </w:rPr>
            </w:pPr>
            <w:r>
              <w:rPr>
                <w:sz w:val="20"/>
              </w:rPr>
              <w:t>Umbakumba</w:t>
            </w:r>
          </w:p>
        </w:tc>
        <w:tc>
          <w:tcPr>
            <w:tcW w:w="1440" w:type="dxa"/>
          </w:tcPr>
          <w:p w14:paraId="57E0F6A1" w14:textId="77777777" w:rsidR="00430DB1" w:rsidRDefault="0036048C">
            <w:pPr>
              <w:jc w:val="right"/>
              <w:rPr>
                <w:sz w:val="20"/>
              </w:rPr>
            </w:pPr>
            <w:r>
              <w:rPr>
                <w:sz w:val="20"/>
              </w:rPr>
              <w:t>0</w:t>
            </w:r>
          </w:p>
        </w:tc>
        <w:tc>
          <w:tcPr>
            <w:tcW w:w="1440" w:type="dxa"/>
          </w:tcPr>
          <w:p w14:paraId="6C626A15" w14:textId="77777777" w:rsidR="00430DB1" w:rsidRDefault="0036048C">
            <w:pPr>
              <w:jc w:val="right"/>
              <w:rPr>
                <w:sz w:val="20"/>
              </w:rPr>
            </w:pPr>
            <w:r>
              <w:rPr>
                <w:sz w:val="20"/>
              </w:rPr>
              <w:t>15,246</w:t>
            </w:r>
          </w:p>
        </w:tc>
        <w:tc>
          <w:tcPr>
            <w:tcW w:w="1440" w:type="dxa"/>
          </w:tcPr>
          <w:p w14:paraId="168CA18A" w14:textId="77777777" w:rsidR="00430DB1" w:rsidRDefault="0036048C">
            <w:pPr>
              <w:jc w:val="right"/>
              <w:rPr>
                <w:sz w:val="20"/>
              </w:rPr>
            </w:pPr>
            <w:r>
              <w:rPr>
                <w:sz w:val="20"/>
              </w:rPr>
              <w:t>15,60</w:t>
            </w:r>
            <w:r>
              <w:rPr>
                <w:sz w:val="20"/>
              </w:rPr>
              <w:t>0</w:t>
            </w:r>
          </w:p>
        </w:tc>
        <w:tc>
          <w:tcPr>
            <w:tcW w:w="1440" w:type="dxa"/>
          </w:tcPr>
          <w:p w14:paraId="2C1DF2FE" w14:textId="77777777" w:rsidR="00430DB1" w:rsidRDefault="0036048C">
            <w:pPr>
              <w:jc w:val="right"/>
              <w:rPr>
                <w:sz w:val="20"/>
              </w:rPr>
            </w:pPr>
            <w:r>
              <w:rPr>
                <w:sz w:val="20"/>
              </w:rPr>
              <w:t>8,000</w:t>
            </w:r>
          </w:p>
        </w:tc>
        <w:tc>
          <w:tcPr>
            <w:tcW w:w="1440" w:type="dxa"/>
          </w:tcPr>
          <w:p w14:paraId="13FFB52C" w14:textId="77777777" w:rsidR="00430DB1" w:rsidRDefault="0036048C">
            <w:pPr>
              <w:jc w:val="right"/>
              <w:rPr>
                <w:sz w:val="20"/>
              </w:rPr>
            </w:pPr>
            <w:r>
              <w:rPr>
                <w:sz w:val="20"/>
              </w:rPr>
              <w:t>15,244</w:t>
            </w:r>
          </w:p>
        </w:tc>
        <w:tc>
          <w:tcPr>
            <w:tcW w:w="1440" w:type="dxa"/>
          </w:tcPr>
          <w:p w14:paraId="53D6039E" w14:textId="77777777" w:rsidR="00430DB1" w:rsidRDefault="0036048C">
            <w:pPr>
              <w:jc w:val="right"/>
              <w:rPr>
                <w:sz w:val="20"/>
              </w:rPr>
            </w:pPr>
            <w:r>
              <w:rPr>
                <w:sz w:val="20"/>
              </w:rPr>
              <w:t>17,500</w:t>
            </w:r>
          </w:p>
        </w:tc>
      </w:tr>
      <w:tr w:rsidR="00430DB1" w14:paraId="7003E794" w14:textId="77777777">
        <w:tblPrEx>
          <w:tblCellMar>
            <w:top w:w="0" w:type="dxa"/>
            <w:bottom w:w="0" w:type="dxa"/>
          </w:tblCellMar>
        </w:tblPrEx>
        <w:tc>
          <w:tcPr>
            <w:tcW w:w="4320" w:type="dxa"/>
            <w:tcBorders>
              <w:bottom w:val="nil"/>
            </w:tcBorders>
          </w:tcPr>
          <w:p w14:paraId="75ACA46C" w14:textId="77777777" w:rsidR="00430DB1" w:rsidRDefault="0036048C">
            <w:pPr>
              <w:rPr>
                <w:sz w:val="20"/>
              </w:rPr>
            </w:pPr>
            <w:r>
              <w:rPr>
                <w:sz w:val="20"/>
              </w:rPr>
              <w:t>Yirrkala</w:t>
            </w:r>
          </w:p>
        </w:tc>
        <w:tc>
          <w:tcPr>
            <w:tcW w:w="1440" w:type="dxa"/>
            <w:tcBorders>
              <w:bottom w:val="nil"/>
            </w:tcBorders>
          </w:tcPr>
          <w:p w14:paraId="7B2CB1FA" w14:textId="77777777" w:rsidR="00430DB1" w:rsidRDefault="0036048C">
            <w:pPr>
              <w:jc w:val="right"/>
              <w:rPr>
                <w:sz w:val="20"/>
              </w:rPr>
            </w:pPr>
            <w:r>
              <w:rPr>
                <w:sz w:val="20"/>
              </w:rPr>
              <w:t>11,412</w:t>
            </w:r>
          </w:p>
        </w:tc>
        <w:tc>
          <w:tcPr>
            <w:tcW w:w="1440" w:type="dxa"/>
            <w:tcBorders>
              <w:bottom w:val="nil"/>
            </w:tcBorders>
          </w:tcPr>
          <w:p w14:paraId="7CB4AFA4" w14:textId="77777777" w:rsidR="00430DB1" w:rsidRDefault="0036048C">
            <w:pPr>
              <w:jc w:val="right"/>
              <w:rPr>
                <w:sz w:val="20"/>
              </w:rPr>
            </w:pPr>
            <w:r>
              <w:rPr>
                <w:sz w:val="20"/>
              </w:rPr>
              <w:t>5,829</w:t>
            </w:r>
          </w:p>
        </w:tc>
        <w:tc>
          <w:tcPr>
            <w:tcW w:w="1440" w:type="dxa"/>
            <w:tcBorders>
              <w:bottom w:val="nil"/>
            </w:tcBorders>
          </w:tcPr>
          <w:p w14:paraId="3AC30F1B" w14:textId="77777777" w:rsidR="00430DB1" w:rsidRDefault="0036048C">
            <w:pPr>
              <w:jc w:val="right"/>
              <w:rPr>
                <w:sz w:val="20"/>
              </w:rPr>
            </w:pPr>
            <w:r>
              <w:rPr>
                <w:sz w:val="20"/>
              </w:rPr>
              <w:t>6,000</w:t>
            </w:r>
          </w:p>
        </w:tc>
        <w:tc>
          <w:tcPr>
            <w:tcW w:w="1440" w:type="dxa"/>
            <w:tcBorders>
              <w:bottom w:val="nil"/>
            </w:tcBorders>
          </w:tcPr>
          <w:p w14:paraId="68274145" w14:textId="77777777" w:rsidR="00430DB1" w:rsidRDefault="0036048C">
            <w:pPr>
              <w:jc w:val="right"/>
              <w:rPr>
                <w:sz w:val="20"/>
              </w:rPr>
            </w:pPr>
            <w:r>
              <w:rPr>
                <w:sz w:val="20"/>
              </w:rPr>
              <w:t>6,065</w:t>
            </w:r>
          </w:p>
        </w:tc>
        <w:tc>
          <w:tcPr>
            <w:tcW w:w="1440" w:type="dxa"/>
            <w:tcBorders>
              <w:bottom w:val="nil"/>
            </w:tcBorders>
          </w:tcPr>
          <w:p w14:paraId="44FFD254" w14:textId="77777777" w:rsidR="00430DB1" w:rsidRDefault="0036048C">
            <w:pPr>
              <w:jc w:val="right"/>
              <w:rPr>
                <w:sz w:val="20"/>
              </w:rPr>
            </w:pPr>
            <w:r>
              <w:rPr>
                <w:sz w:val="20"/>
              </w:rPr>
              <w:t>44,000</w:t>
            </w:r>
          </w:p>
        </w:tc>
        <w:tc>
          <w:tcPr>
            <w:tcW w:w="1440" w:type="dxa"/>
            <w:tcBorders>
              <w:bottom w:val="nil"/>
            </w:tcBorders>
          </w:tcPr>
          <w:p w14:paraId="2534A753" w14:textId="77777777" w:rsidR="00430DB1" w:rsidRDefault="0036048C">
            <w:pPr>
              <w:jc w:val="right"/>
              <w:rPr>
                <w:sz w:val="20"/>
              </w:rPr>
            </w:pPr>
            <w:r>
              <w:rPr>
                <w:sz w:val="20"/>
              </w:rPr>
              <w:t>28,000</w:t>
            </w:r>
          </w:p>
        </w:tc>
      </w:tr>
      <w:tr w:rsidR="00430DB1" w14:paraId="17AC3AAA" w14:textId="77777777">
        <w:tblPrEx>
          <w:tblCellMar>
            <w:top w:w="0" w:type="dxa"/>
            <w:bottom w:w="0" w:type="dxa"/>
          </w:tblCellMar>
        </w:tblPrEx>
        <w:tc>
          <w:tcPr>
            <w:tcW w:w="4320" w:type="dxa"/>
            <w:tcBorders>
              <w:top w:val="single" w:sz="12" w:space="0" w:color="auto"/>
              <w:bottom w:val="single" w:sz="12" w:space="0" w:color="auto"/>
            </w:tcBorders>
          </w:tcPr>
          <w:p w14:paraId="60D7FD18" w14:textId="77777777" w:rsidR="00430DB1" w:rsidRDefault="0036048C">
            <w:pPr>
              <w:rPr>
                <w:b/>
                <w:sz w:val="20"/>
              </w:rPr>
            </w:pPr>
            <w:r>
              <w:rPr>
                <w:b/>
                <w:sz w:val="20"/>
              </w:rPr>
              <w:t>TOTAL</w:t>
            </w:r>
          </w:p>
        </w:tc>
        <w:tc>
          <w:tcPr>
            <w:tcW w:w="1440" w:type="dxa"/>
            <w:tcBorders>
              <w:top w:val="single" w:sz="12" w:space="0" w:color="auto"/>
              <w:bottom w:val="single" w:sz="12" w:space="0" w:color="auto"/>
            </w:tcBorders>
          </w:tcPr>
          <w:p w14:paraId="591563F3" w14:textId="77777777" w:rsidR="00430DB1" w:rsidRDefault="0036048C">
            <w:pPr>
              <w:jc w:val="right"/>
              <w:rPr>
                <w:sz w:val="20"/>
              </w:rPr>
            </w:pPr>
            <w:r>
              <w:rPr>
                <w:sz w:val="20"/>
              </w:rPr>
              <w:t>97,412</w:t>
            </w:r>
          </w:p>
        </w:tc>
        <w:tc>
          <w:tcPr>
            <w:tcW w:w="1440" w:type="dxa"/>
            <w:tcBorders>
              <w:top w:val="single" w:sz="12" w:space="0" w:color="auto"/>
              <w:bottom w:val="single" w:sz="12" w:space="0" w:color="auto"/>
            </w:tcBorders>
          </w:tcPr>
          <w:p w14:paraId="24A84023" w14:textId="77777777" w:rsidR="00430DB1" w:rsidRDefault="0036048C">
            <w:pPr>
              <w:jc w:val="right"/>
              <w:rPr>
                <w:sz w:val="20"/>
              </w:rPr>
            </w:pPr>
            <w:r>
              <w:rPr>
                <w:sz w:val="20"/>
              </w:rPr>
              <w:t>101,075</w:t>
            </w:r>
          </w:p>
        </w:tc>
        <w:tc>
          <w:tcPr>
            <w:tcW w:w="1440" w:type="dxa"/>
            <w:tcBorders>
              <w:top w:val="single" w:sz="12" w:space="0" w:color="auto"/>
              <w:bottom w:val="single" w:sz="12" w:space="0" w:color="auto"/>
            </w:tcBorders>
          </w:tcPr>
          <w:p w14:paraId="65B156E7" w14:textId="77777777" w:rsidR="00430DB1" w:rsidRDefault="0036048C">
            <w:pPr>
              <w:jc w:val="right"/>
              <w:rPr>
                <w:sz w:val="20"/>
              </w:rPr>
            </w:pPr>
            <w:r>
              <w:rPr>
                <w:sz w:val="20"/>
              </w:rPr>
              <w:t>70,200</w:t>
            </w:r>
          </w:p>
        </w:tc>
        <w:tc>
          <w:tcPr>
            <w:tcW w:w="1440" w:type="dxa"/>
            <w:tcBorders>
              <w:top w:val="single" w:sz="12" w:space="0" w:color="auto"/>
              <w:bottom w:val="single" w:sz="12" w:space="0" w:color="auto"/>
            </w:tcBorders>
          </w:tcPr>
          <w:p w14:paraId="5F5FD41A" w14:textId="77777777" w:rsidR="00430DB1" w:rsidRDefault="0036048C">
            <w:pPr>
              <w:jc w:val="right"/>
              <w:rPr>
                <w:sz w:val="20"/>
              </w:rPr>
            </w:pPr>
            <w:r>
              <w:rPr>
                <w:sz w:val="20"/>
              </w:rPr>
              <w:t>71,323</w:t>
            </w:r>
          </w:p>
        </w:tc>
        <w:tc>
          <w:tcPr>
            <w:tcW w:w="1440" w:type="dxa"/>
            <w:tcBorders>
              <w:top w:val="single" w:sz="12" w:space="0" w:color="auto"/>
              <w:bottom w:val="single" w:sz="12" w:space="0" w:color="auto"/>
            </w:tcBorders>
          </w:tcPr>
          <w:p w14:paraId="7A58D0C5" w14:textId="77777777" w:rsidR="00430DB1" w:rsidRDefault="0036048C">
            <w:pPr>
              <w:jc w:val="right"/>
              <w:rPr>
                <w:sz w:val="20"/>
              </w:rPr>
            </w:pPr>
            <w:r>
              <w:rPr>
                <w:sz w:val="20"/>
              </w:rPr>
              <w:t>230,572</w:t>
            </w:r>
          </w:p>
        </w:tc>
        <w:tc>
          <w:tcPr>
            <w:tcW w:w="1440" w:type="dxa"/>
            <w:tcBorders>
              <w:top w:val="single" w:sz="12" w:space="0" w:color="auto"/>
              <w:bottom w:val="single" w:sz="12" w:space="0" w:color="auto"/>
            </w:tcBorders>
          </w:tcPr>
          <w:p w14:paraId="3C4E01EA" w14:textId="77777777" w:rsidR="00430DB1" w:rsidRDefault="0036048C">
            <w:pPr>
              <w:jc w:val="right"/>
              <w:rPr>
                <w:sz w:val="20"/>
              </w:rPr>
            </w:pPr>
            <w:r>
              <w:rPr>
                <w:sz w:val="20"/>
              </w:rPr>
              <w:t>210,500</w:t>
            </w:r>
          </w:p>
        </w:tc>
      </w:tr>
      <w:tr w:rsidR="00430DB1" w14:paraId="0C25C322" w14:textId="77777777">
        <w:tblPrEx>
          <w:tblCellMar>
            <w:top w:w="0" w:type="dxa"/>
            <w:bottom w:w="0" w:type="dxa"/>
          </w:tblCellMar>
        </w:tblPrEx>
        <w:tc>
          <w:tcPr>
            <w:tcW w:w="4320" w:type="dxa"/>
            <w:tcBorders>
              <w:top w:val="nil"/>
            </w:tcBorders>
          </w:tcPr>
          <w:p w14:paraId="45533844" w14:textId="77777777" w:rsidR="00430DB1" w:rsidRDefault="0036048C">
            <w:pPr>
              <w:rPr>
                <w:b/>
                <w:sz w:val="20"/>
              </w:rPr>
            </w:pPr>
            <w:r>
              <w:rPr>
                <w:b/>
                <w:sz w:val="20"/>
              </w:rPr>
              <w:t>Katherine</w:t>
            </w:r>
          </w:p>
        </w:tc>
        <w:tc>
          <w:tcPr>
            <w:tcW w:w="1440" w:type="dxa"/>
            <w:tcBorders>
              <w:top w:val="nil"/>
            </w:tcBorders>
          </w:tcPr>
          <w:p w14:paraId="24A25E7F" w14:textId="77777777" w:rsidR="00430DB1" w:rsidRDefault="0036048C">
            <w:pPr>
              <w:jc w:val="right"/>
              <w:rPr>
                <w:sz w:val="20"/>
              </w:rPr>
            </w:pPr>
          </w:p>
        </w:tc>
        <w:tc>
          <w:tcPr>
            <w:tcW w:w="1440" w:type="dxa"/>
            <w:tcBorders>
              <w:top w:val="nil"/>
            </w:tcBorders>
          </w:tcPr>
          <w:p w14:paraId="04100728" w14:textId="77777777" w:rsidR="00430DB1" w:rsidRDefault="0036048C">
            <w:pPr>
              <w:jc w:val="right"/>
              <w:rPr>
                <w:sz w:val="20"/>
              </w:rPr>
            </w:pPr>
          </w:p>
        </w:tc>
        <w:tc>
          <w:tcPr>
            <w:tcW w:w="1440" w:type="dxa"/>
            <w:tcBorders>
              <w:top w:val="nil"/>
            </w:tcBorders>
          </w:tcPr>
          <w:p w14:paraId="75EF34E9" w14:textId="77777777" w:rsidR="00430DB1" w:rsidRDefault="0036048C">
            <w:pPr>
              <w:jc w:val="right"/>
              <w:rPr>
                <w:sz w:val="20"/>
              </w:rPr>
            </w:pPr>
          </w:p>
        </w:tc>
        <w:tc>
          <w:tcPr>
            <w:tcW w:w="1440" w:type="dxa"/>
            <w:tcBorders>
              <w:top w:val="nil"/>
            </w:tcBorders>
          </w:tcPr>
          <w:p w14:paraId="74CDD55D" w14:textId="77777777" w:rsidR="00430DB1" w:rsidRDefault="0036048C">
            <w:pPr>
              <w:jc w:val="right"/>
              <w:rPr>
                <w:sz w:val="20"/>
              </w:rPr>
            </w:pPr>
          </w:p>
        </w:tc>
        <w:tc>
          <w:tcPr>
            <w:tcW w:w="1440" w:type="dxa"/>
            <w:tcBorders>
              <w:top w:val="nil"/>
            </w:tcBorders>
          </w:tcPr>
          <w:p w14:paraId="177F4168" w14:textId="77777777" w:rsidR="00430DB1" w:rsidRDefault="0036048C">
            <w:pPr>
              <w:jc w:val="right"/>
              <w:rPr>
                <w:sz w:val="20"/>
              </w:rPr>
            </w:pPr>
          </w:p>
        </w:tc>
        <w:tc>
          <w:tcPr>
            <w:tcW w:w="1440" w:type="dxa"/>
            <w:tcBorders>
              <w:top w:val="nil"/>
            </w:tcBorders>
          </w:tcPr>
          <w:p w14:paraId="07FCE68F" w14:textId="77777777" w:rsidR="00430DB1" w:rsidRDefault="0036048C">
            <w:pPr>
              <w:jc w:val="right"/>
              <w:rPr>
                <w:sz w:val="20"/>
              </w:rPr>
            </w:pPr>
          </w:p>
        </w:tc>
      </w:tr>
      <w:tr w:rsidR="00430DB1" w14:paraId="1BB7FC2D" w14:textId="77777777">
        <w:tblPrEx>
          <w:tblCellMar>
            <w:top w:w="0" w:type="dxa"/>
            <w:bottom w:w="0" w:type="dxa"/>
          </w:tblCellMar>
        </w:tblPrEx>
        <w:tc>
          <w:tcPr>
            <w:tcW w:w="4320" w:type="dxa"/>
          </w:tcPr>
          <w:p w14:paraId="1FBBB842" w14:textId="77777777" w:rsidR="00430DB1" w:rsidRDefault="0036048C">
            <w:pPr>
              <w:rPr>
                <w:sz w:val="20"/>
              </w:rPr>
            </w:pPr>
            <w:r>
              <w:rPr>
                <w:sz w:val="20"/>
              </w:rPr>
              <w:t>Barunga</w:t>
            </w:r>
          </w:p>
        </w:tc>
        <w:tc>
          <w:tcPr>
            <w:tcW w:w="1440" w:type="dxa"/>
          </w:tcPr>
          <w:p w14:paraId="7F988BB2" w14:textId="77777777" w:rsidR="00430DB1" w:rsidRDefault="0036048C">
            <w:pPr>
              <w:jc w:val="right"/>
              <w:rPr>
                <w:sz w:val="20"/>
              </w:rPr>
            </w:pPr>
            <w:r>
              <w:rPr>
                <w:sz w:val="20"/>
              </w:rPr>
              <w:t>18,500</w:t>
            </w:r>
          </w:p>
        </w:tc>
        <w:tc>
          <w:tcPr>
            <w:tcW w:w="1440" w:type="dxa"/>
          </w:tcPr>
          <w:p w14:paraId="1A34360F" w14:textId="77777777" w:rsidR="00430DB1" w:rsidRDefault="0036048C">
            <w:pPr>
              <w:jc w:val="right"/>
              <w:rPr>
                <w:sz w:val="20"/>
              </w:rPr>
            </w:pPr>
            <w:r>
              <w:rPr>
                <w:sz w:val="20"/>
              </w:rPr>
              <w:t>21,000</w:t>
            </w:r>
          </w:p>
        </w:tc>
        <w:tc>
          <w:tcPr>
            <w:tcW w:w="1440" w:type="dxa"/>
          </w:tcPr>
          <w:p w14:paraId="600AA3CE" w14:textId="77777777" w:rsidR="00430DB1" w:rsidRDefault="0036048C">
            <w:pPr>
              <w:jc w:val="right"/>
              <w:rPr>
                <w:sz w:val="20"/>
              </w:rPr>
            </w:pPr>
            <w:r>
              <w:rPr>
                <w:sz w:val="20"/>
              </w:rPr>
              <w:t>15,792</w:t>
            </w:r>
          </w:p>
        </w:tc>
        <w:tc>
          <w:tcPr>
            <w:tcW w:w="1440" w:type="dxa"/>
          </w:tcPr>
          <w:p w14:paraId="133B052F" w14:textId="77777777" w:rsidR="00430DB1" w:rsidRDefault="0036048C">
            <w:pPr>
              <w:jc w:val="right"/>
              <w:rPr>
                <w:sz w:val="20"/>
              </w:rPr>
            </w:pPr>
            <w:r>
              <w:rPr>
                <w:sz w:val="20"/>
              </w:rPr>
              <w:t>0</w:t>
            </w:r>
          </w:p>
        </w:tc>
        <w:tc>
          <w:tcPr>
            <w:tcW w:w="1440" w:type="dxa"/>
          </w:tcPr>
          <w:p w14:paraId="5A428C67" w14:textId="77777777" w:rsidR="00430DB1" w:rsidRDefault="0036048C">
            <w:pPr>
              <w:jc w:val="right"/>
              <w:rPr>
                <w:sz w:val="20"/>
              </w:rPr>
            </w:pPr>
            <w:r>
              <w:rPr>
                <w:sz w:val="20"/>
              </w:rPr>
              <w:t>20,000</w:t>
            </w:r>
          </w:p>
        </w:tc>
        <w:tc>
          <w:tcPr>
            <w:tcW w:w="1440" w:type="dxa"/>
          </w:tcPr>
          <w:p w14:paraId="46112B53" w14:textId="77777777" w:rsidR="00430DB1" w:rsidRDefault="0036048C">
            <w:pPr>
              <w:jc w:val="right"/>
              <w:rPr>
                <w:sz w:val="20"/>
              </w:rPr>
            </w:pPr>
            <w:r>
              <w:rPr>
                <w:sz w:val="20"/>
              </w:rPr>
              <w:t>30,000</w:t>
            </w:r>
          </w:p>
        </w:tc>
      </w:tr>
      <w:tr w:rsidR="00430DB1" w14:paraId="778582AF" w14:textId="77777777">
        <w:tblPrEx>
          <w:tblCellMar>
            <w:top w:w="0" w:type="dxa"/>
            <w:bottom w:w="0" w:type="dxa"/>
          </w:tblCellMar>
        </w:tblPrEx>
        <w:tc>
          <w:tcPr>
            <w:tcW w:w="4320" w:type="dxa"/>
          </w:tcPr>
          <w:p w14:paraId="7C5208D6" w14:textId="77777777" w:rsidR="00430DB1" w:rsidRDefault="0036048C">
            <w:pPr>
              <w:rPr>
                <w:sz w:val="20"/>
              </w:rPr>
            </w:pPr>
            <w:r>
              <w:rPr>
                <w:sz w:val="20"/>
              </w:rPr>
              <w:t>Beswick</w:t>
            </w:r>
          </w:p>
        </w:tc>
        <w:tc>
          <w:tcPr>
            <w:tcW w:w="1440" w:type="dxa"/>
          </w:tcPr>
          <w:p w14:paraId="7229E650" w14:textId="77777777" w:rsidR="00430DB1" w:rsidRDefault="0036048C">
            <w:pPr>
              <w:jc w:val="right"/>
              <w:rPr>
                <w:sz w:val="20"/>
              </w:rPr>
            </w:pPr>
            <w:r>
              <w:rPr>
                <w:sz w:val="20"/>
              </w:rPr>
              <w:t>21,500</w:t>
            </w:r>
          </w:p>
        </w:tc>
        <w:tc>
          <w:tcPr>
            <w:tcW w:w="1440" w:type="dxa"/>
          </w:tcPr>
          <w:p w14:paraId="4C756C8B" w14:textId="77777777" w:rsidR="00430DB1" w:rsidRDefault="0036048C">
            <w:pPr>
              <w:jc w:val="right"/>
              <w:rPr>
                <w:sz w:val="20"/>
              </w:rPr>
            </w:pPr>
            <w:r>
              <w:rPr>
                <w:sz w:val="20"/>
              </w:rPr>
              <w:t>21,000</w:t>
            </w:r>
          </w:p>
        </w:tc>
        <w:tc>
          <w:tcPr>
            <w:tcW w:w="1440" w:type="dxa"/>
          </w:tcPr>
          <w:p w14:paraId="4FD1F679" w14:textId="77777777" w:rsidR="00430DB1" w:rsidRDefault="0036048C">
            <w:pPr>
              <w:jc w:val="right"/>
              <w:rPr>
                <w:sz w:val="20"/>
              </w:rPr>
            </w:pPr>
            <w:r>
              <w:rPr>
                <w:sz w:val="20"/>
              </w:rPr>
              <w:t>21,000</w:t>
            </w:r>
          </w:p>
        </w:tc>
        <w:tc>
          <w:tcPr>
            <w:tcW w:w="1440" w:type="dxa"/>
          </w:tcPr>
          <w:p w14:paraId="44E961F7" w14:textId="77777777" w:rsidR="00430DB1" w:rsidRDefault="0036048C">
            <w:pPr>
              <w:jc w:val="right"/>
              <w:rPr>
                <w:sz w:val="20"/>
              </w:rPr>
            </w:pPr>
            <w:r>
              <w:rPr>
                <w:sz w:val="20"/>
              </w:rPr>
              <w:t>10,000</w:t>
            </w:r>
          </w:p>
        </w:tc>
        <w:tc>
          <w:tcPr>
            <w:tcW w:w="1440" w:type="dxa"/>
          </w:tcPr>
          <w:p w14:paraId="48600AAF" w14:textId="77777777" w:rsidR="00430DB1" w:rsidRDefault="0036048C">
            <w:pPr>
              <w:jc w:val="right"/>
              <w:rPr>
                <w:sz w:val="20"/>
              </w:rPr>
            </w:pPr>
            <w:r>
              <w:rPr>
                <w:sz w:val="20"/>
              </w:rPr>
              <w:t>20,000</w:t>
            </w:r>
          </w:p>
        </w:tc>
        <w:tc>
          <w:tcPr>
            <w:tcW w:w="1440" w:type="dxa"/>
          </w:tcPr>
          <w:p w14:paraId="2786C021" w14:textId="77777777" w:rsidR="00430DB1" w:rsidRDefault="0036048C">
            <w:pPr>
              <w:jc w:val="right"/>
              <w:rPr>
                <w:sz w:val="20"/>
              </w:rPr>
            </w:pPr>
            <w:r>
              <w:rPr>
                <w:sz w:val="20"/>
              </w:rPr>
              <w:t>20,600</w:t>
            </w:r>
          </w:p>
        </w:tc>
      </w:tr>
      <w:tr w:rsidR="00430DB1" w14:paraId="7373F149" w14:textId="77777777">
        <w:tblPrEx>
          <w:tblCellMar>
            <w:top w:w="0" w:type="dxa"/>
            <w:bottom w:w="0" w:type="dxa"/>
          </w:tblCellMar>
        </w:tblPrEx>
        <w:tc>
          <w:tcPr>
            <w:tcW w:w="4320" w:type="dxa"/>
          </w:tcPr>
          <w:p w14:paraId="57F36577" w14:textId="77777777" w:rsidR="00430DB1" w:rsidRDefault="0036048C">
            <w:pPr>
              <w:rPr>
                <w:sz w:val="20"/>
              </w:rPr>
            </w:pPr>
            <w:r>
              <w:rPr>
                <w:sz w:val="20"/>
              </w:rPr>
              <w:t>Bulman</w:t>
            </w:r>
          </w:p>
        </w:tc>
        <w:tc>
          <w:tcPr>
            <w:tcW w:w="1440" w:type="dxa"/>
          </w:tcPr>
          <w:p w14:paraId="2F8863AB" w14:textId="77777777" w:rsidR="00430DB1" w:rsidRDefault="0036048C">
            <w:pPr>
              <w:jc w:val="right"/>
              <w:rPr>
                <w:sz w:val="20"/>
              </w:rPr>
            </w:pPr>
            <w:r>
              <w:rPr>
                <w:sz w:val="20"/>
              </w:rPr>
              <w:t>21,000</w:t>
            </w:r>
          </w:p>
        </w:tc>
        <w:tc>
          <w:tcPr>
            <w:tcW w:w="1440" w:type="dxa"/>
          </w:tcPr>
          <w:p w14:paraId="1E645E01" w14:textId="77777777" w:rsidR="00430DB1" w:rsidRDefault="0036048C">
            <w:pPr>
              <w:jc w:val="right"/>
              <w:rPr>
                <w:sz w:val="20"/>
              </w:rPr>
            </w:pPr>
            <w:r>
              <w:rPr>
                <w:sz w:val="20"/>
              </w:rPr>
              <w:t>42,0</w:t>
            </w:r>
            <w:r>
              <w:rPr>
                <w:sz w:val="20"/>
              </w:rPr>
              <w:t>00</w:t>
            </w:r>
          </w:p>
        </w:tc>
        <w:tc>
          <w:tcPr>
            <w:tcW w:w="1440" w:type="dxa"/>
          </w:tcPr>
          <w:p w14:paraId="0B771FC3" w14:textId="77777777" w:rsidR="00430DB1" w:rsidRDefault="0036048C">
            <w:pPr>
              <w:jc w:val="right"/>
              <w:rPr>
                <w:sz w:val="20"/>
              </w:rPr>
            </w:pPr>
            <w:r>
              <w:rPr>
                <w:sz w:val="20"/>
              </w:rPr>
              <w:t>20,000</w:t>
            </w:r>
          </w:p>
        </w:tc>
        <w:tc>
          <w:tcPr>
            <w:tcW w:w="1440" w:type="dxa"/>
          </w:tcPr>
          <w:p w14:paraId="740A35AE" w14:textId="77777777" w:rsidR="00430DB1" w:rsidRDefault="0036048C">
            <w:pPr>
              <w:jc w:val="right"/>
              <w:rPr>
                <w:sz w:val="20"/>
              </w:rPr>
            </w:pPr>
            <w:r>
              <w:rPr>
                <w:sz w:val="20"/>
              </w:rPr>
              <w:t>10,000</w:t>
            </w:r>
          </w:p>
        </w:tc>
        <w:tc>
          <w:tcPr>
            <w:tcW w:w="1440" w:type="dxa"/>
          </w:tcPr>
          <w:p w14:paraId="46BA5D1B" w14:textId="77777777" w:rsidR="00430DB1" w:rsidRDefault="0036048C">
            <w:pPr>
              <w:jc w:val="right"/>
              <w:rPr>
                <w:sz w:val="20"/>
              </w:rPr>
            </w:pPr>
            <w:r>
              <w:rPr>
                <w:sz w:val="20"/>
              </w:rPr>
              <w:t>15,000</w:t>
            </w:r>
          </w:p>
        </w:tc>
        <w:tc>
          <w:tcPr>
            <w:tcW w:w="1440" w:type="dxa"/>
          </w:tcPr>
          <w:p w14:paraId="7692A940" w14:textId="77777777" w:rsidR="00430DB1" w:rsidRDefault="0036048C">
            <w:pPr>
              <w:jc w:val="right"/>
              <w:rPr>
                <w:sz w:val="20"/>
              </w:rPr>
            </w:pPr>
            <w:r>
              <w:rPr>
                <w:sz w:val="20"/>
              </w:rPr>
              <w:t>20,000</w:t>
            </w:r>
          </w:p>
        </w:tc>
      </w:tr>
      <w:tr w:rsidR="00430DB1" w14:paraId="1A74C381" w14:textId="77777777">
        <w:tblPrEx>
          <w:tblCellMar>
            <w:top w:w="0" w:type="dxa"/>
            <w:bottom w:w="0" w:type="dxa"/>
          </w:tblCellMar>
        </w:tblPrEx>
        <w:tc>
          <w:tcPr>
            <w:tcW w:w="4320" w:type="dxa"/>
          </w:tcPr>
          <w:p w14:paraId="41FC733B" w14:textId="77777777" w:rsidR="00430DB1" w:rsidRDefault="0036048C">
            <w:pPr>
              <w:rPr>
                <w:sz w:val="20"/>
              </w:rPr>
            </w:pPr>
            <w:r>
              <w:rPr>
                <w:sz w:val="20"/>
              </w:rPr>
              <w:t>Daguragu</w:t>
            </w:r>
          </w:p>
        </w:tc>
        <w:tc>
          <w:tcPr>
            <w:tcW w:w="1440" w:type="dxa"/>
          </w:tcPr>
          <w:p w14:paraId="0CDD8610" w14:textId="77777777" w:rsidR="00430DB1" w:rsidRDefault="0036048C">
            <w:pPr>
              <w:jc w:val="right"/>
              <w:rPr>
                <w:sz w:val="20"/>
              </w:rPr>
            </w:pPr>
            <w:r>
              <w:rPr>
                <w:sz w:val="20"/>
              </w:rPr>
              <w:t>0</w:t>
            </w:r>
          </w:p>
        </w:tc>
        <w:tc>
          <w:tcPr>
            <w:tcW w:w="1440" w:type="dxa"/>
          </w:tcPr>
          <w:p w14:paraId="296CCF4F" w14:textId="77777777" w:rsidR="00430DB1" w:rsidRDefault="0036048C">
            <w:pPr>
              <w:jc w:val="right"/>
              <w:rPr>
                <w:sz w:val="20"/>
              </w:rPr>
            </w:pPr>
            <w:r>
              <w:rPr>
                <w:sz w:val="20"/>
              </w:rPr>
              <w:t>0</w:t>
            </w:r>
          </w:p>
        </w:tc>
        <w:tc>
          <w:tcPr>
            <w:tcW w:w="1440" w:type="dxa"/>
          </w:tcPr>
          <w:p w14:paraId="4E59C5B7" w14:textId="77777777" w:rsidR="00430DB1" w:rsidRDefault="0036048C">
            <w:pPr>
              <w:jc w:val="right"/>
              <w:rPr>
                <w:sz w:val="20"/>
              </w:rPr>
            </w:pPr>
            <w:r>
              <w:rPr>
                <w:sz w:val="20"/>
              </w:rPr>
              <w:t>0</w:t>
            </w:r>
          </w:p>
        </w:tc>
        <w:tc>
          <w:tcPr>
            <w:tcW w:w="1440" w:type="dxa"/>
          </w:tcPr>
          <w:p w14:paraId="6502EA46" w14:textId="77777777" w:rsidR="00430DB1" w:rsidRDefault="0036048C">
            <w:pPr>
              <w:jc w:val="right"/>
              <w:rPr>
                <w:sz w:val="20"/>
              </w:rPr>
            </w:pPr>
            <w:r>
              <w:rPr>
                <w:sz w:val="20"/>
              </w:rPr>
              <w:t>20,000</w:t>
            </w:r>
          </w:p>
        </w:tc>
        <w:tc>
          <w:tcPr>
            <w:tcW w:w="1440" w:type="dxa"/>
          </w:tcPr>
          <w:p w14:paraId="3BE275BE" w14:textId="77777777" w:rsidR="00430DB1" w:rsidRDefault="0036048C">
            <w:pPr>
              <w:jc w:val="right"/>
              <w:rPr>
                <w:sz w:val="20"/>
              </w:rPr>
            </w:pPr>
            <w:r>
              <w:rPr>
                <w:sz w:val="20"/>
              </w:rPr>
              <w:t>15,000</w:t>
            </w:r>
          </w:p>
        </w:tc>
        <w:tc>
          <w:tcPr>
            <w:tcW w:w="1440" w:type="dxa"/>
          </w:tcPr>
          <w:p w14:paraId="79CBCC97" w14:textId="77777777" w:rsidR="00430DB1" w:rsidRDefault="0036048C">
            <w:pPr>
              <w:jc w:val="right"/>
              <w:rPr>
                <w:sz w:val="20"/>
              </w:rPr>
            </w:pPr>
            <w:r>
              <w:rPr>
                <w:sz w:val="20"/>
              </w:rPr>
              <w:t>20,000</w:t>
            </w:r>
          </w:p>
        </w:tc>
      </w:tr>
      <w:tr w:rsidR="00430DB1" w14:paraId="189E1991" w14:textId="77777777">
        <w:tblPrEx>
          <w:tblCellMar>
            <w:top w:w="0" w:type="dxa"/>
            <w:bottom w:w="0" w:type="dxa"/>
          </w:tblCellMar>
        </w:tblPrEx>
        <w:tc>
          <w:tcPr>
            <w:tcW w:w="4320" w:type="dxa"/>
          </w:tcPr>
          <w:p w14:paraId="0C7CEF14" w14:textId="77777777" w:rsidR="00430DB1" w:rsidRDefault="0036048C">
            <w:pPr>
              <w:rPr>
                <w:sz w:val="20"/>
              </w:rPr>
            </w:pPr>
            <w:r>
              <w:rPr>
                <w:sz w:val="20"/>
              </w:rPr>
              <w:t>Jilkmingan (Aspirant)</w:t>
            </w:r>
          </w:p>
        </w:tc>
        <w:tc>
          <w:tcPr>
            <w:tcW w:w="1440" w:type="dxa"/>
          </w:tcPr>
          <w:p w14:paraId="2FEC831F" w14:textId="77777777" w:rsidR="00430DB1" w:rsidRDefault="0036048C">
            <w:pPr>
              <w:jc w:val="right"/>
              <w:rPr>
                <w:sz w:val="20"/>
              </w:rPr>
            </w:pPr>
            <w:r>
              <w:rPr>
                <w:sz w:val="20"/>
              </w:rPr>
              <w:t>0</w:t>
            </w:r>
          </w:p>
        </w:tc>
        <w:tc>
          <w:tcPr>
            <w:tcW w:w="1440" w:type="dxa"/>
          </w:tcPr>
          <w:p w14:paraId="1F6F0039" w14:textId="77777777" w:rsidR="00430DB1" w:rsidRDefault="0036048C">
            <w:pPr>
              <w:jc w:val="right"/>
              <w:rPr>
                <w:sz w:val="20"/>
              </w:rPr>
            </w:pPr>
            <w:r>
              <w:rPr>
                <w:sz w:val="20"/>
              </w:rPr>
              <w:t>21,000</w:t>
            </w:r>
          </w:p>
        </w:tc>
        <w:tc>
          <w:tcPr>
            <w:tcW w:w="1440" w:type="dxa"/>
          </w:tcPr>
          <w:p w14:paraId="00685AE2" w14:textId="77777777" w:rsidR="00430DB1" w:rsidRDefault="0036048C">
            <w:pPr>
              <w:jc w:val="right"/>
              <w:rPr>
                <w:sz w:val="20"/>
              </w:rPr>
            </w:pPr>
            <w:r>
              <w:rPr>
                <w:sz w:val="20"/>
              </w:rPr>
              <w:t>0</w:t>
            </w:r>
          </w:p>
        </w:tc>
        <w:tc>
          <w:tcPr>
            <w:tcW w:w="1440" w:type="dxa"/>
          </w:tcPr>
          <w:p w14:paraId="3E735137" w14:textId="77777777" w:rsidR="00430DB1" w:rsidRDefault="0036048C">
            <w:pPr>
              <w:jc w:val="right"/>
              <w:rPr>
                <w:sz w:val="20"/>
              </w:rPr>
            </w:pPr>
            <w:r>
              <w:rPr>
                <w:sz w:val="20"/>
              </w:rPr>
              <w:t>0</w:t>
            </w:r>
          </w:p>
        </w:tc>
        <w:tc>
          <w:tcPr>
            <w:tcW w:w="1440" w:type="dxa"/>
          </w:tcPr>
          <w:p w14:paraId="68FF7EE6" w14:textId="77777777" w:rsidR="00430DB1" w:rsidRDefault="0036048C">
            <w:pPr>
              <w:jc w:val="right"/>
              <w:rPr>
                <w:sz w:val="20"/>
              </w:rPr>
            </w:pPr>
            <w:r>
              <w:rPr>
                <w:sz w:val="20"/>
              </w:rPr>
              <w:t>0</w:t>
            </w:r>
          </w:p>
        </w:tc>
        <w:tc>
          <w:tcPr>
            <w:tcW w:w="1440" w:type="dxa"/>
          </w:tcPr>
          <w:p w14:paraId="2CB43691" w14:textId="77777777" w:rsidR="00430DB1" w:rsidRDefault="0036048C">
            <w:pPr>
              <w:jc w:val="right"/>
              <w:rPr>
                <w:sz w:val="20"/>
              </w:rPr>
            </w:pPr>
            <w:r>
              <w:rPr>
                <w:sz w:val="20"/>
              </w:rPr>
              <w:t>0</w:t>
            </w:r>
          </w:p>
        </w:tc>
      </w:tr>
      <w:tr w:rsidR="00430DB1" w14:paraId="45CDAAC8" w14:textId="77777777">
        <w:tblPrEx>
          <w:tblCellMar>
            <w:top w:w="0" w:type="dxa"/>
            <w:bottom w:w="0" w:type="dxa"/>
          </w:tblCellMar>
        </w:tblPrEx>
        <w:tc>
          <w:tcPr>
            <w:tcW w:w="4320" w:type="dxa"/>
            <w:tcBorders>
              <w:bottom w:val="nil"/>
            </w:tcBorders>
          </w:tcPr>
          <w:p w14:paraId="04478EB2" w14:textId="77777777" w:rsidR="00430DB1" w:rsidRDefault="0036048C">
            <w:pPr>
              <w:rPr>
                <w:sz w:val="20"/>
              </w:rPr>
            </w:pPr>
            <w:r>
              <w:rPr>
                <w:sz w:val="20"/>
              </w:rPr>
              <w:t>Borroloola</w:t>
            </w:r>
          </w:p>
        </w:tc>
        <w:tc>
          <w:tcPr>
            <w:tcW w:w="1440" w:type="dxa"/>
            <w:tcBorders>
              <w:bottom w:val="nil"/>
            </w:tcBorders>
          </w:tcPr>
          <w:p w14:paraId="4839ECEC" w14:textId="77777777" w:rsidR="00430DB1" w:rsidRDefault="0036048C">
            <w:pPr>
              <w:jc w:val="right"/>
              <w:rPr>
                <w:sz w:val="20"/>
              </w:rPr>
            </w:pPr>
            <w:r>
              <w:rPr>
                <w:sz w:val="20"/>
              </w:rPr>
              <w:t>0</w:t>
            </w:r>
          </w:p>
        </w:tc>
        <w:tc>
          <w:tcPr>
            <w:tcW w:w="1440" w:type="dxa"/>
            <w:tcBorders>
              <w:bottom w:val="nil"/>
            </w:tcBorders>
          </w:tcPr>
          <w:p w14:paraId="714304A8" w14:textId="77777777" w:rsidR="00430DB1" w:rsidRDefault="0036048C">
            <w:pPr>
              <w:jc w:val="right"/>
              <w:rPr>
                <w:sz w:val="20"/>
              </w:rPr>
            </w:pPr>
            <w:r>
              <w:rPr>
                <w:sz w:val="20"/>
              </w:rPr>
              <w:t>0</w:t>
            </w:r>
          </w:p>
        </w:tc>
        <w:tc>
          <w:tcPr>
            <w:tcW w:w="1440" w:type="dxa"/>
            <w:tcBorders>
              <w:bottom w:val="nil"/>
            </w:tcBorders>
          </w:tcPr>
          <w:p w14:paraId="33168297" w14:textId="77777777" w:rsidR="00430DB1" w:rsidRDefault="0036048C">
            <w:pPr>
              <w:jc w:val="right"/>
              <w:rPr>
                <w:sz w:val="20"/>
              </w:rPr>
            </w:pPr>
            <w:r>
              <w:rPr>
                <w:sz w:val="20"/>
              </w:rPr>
              <w:t>0</w:t>
            </w:r>
          </w:p>
        </w:tc>
        <w:tc>
          <w:tcPr>
            <w:tcW w:w="1440" w:type="dxa"/>
            <w:tcBorders>
              <w:bottom w:val="nil"/>
            </w:tcBorders>
          </w:tcPr>
          <w:p w14:paraId="019CA184" w14:textId="77777777" w:rsidR="00430DB1" w:rsidRDefault="0036048C">
            <w:pPr>
              <w:jc w:val="right"/>
              <w:rPr>
                <w:sz w:val="20"/>
              </w:rPr>
            </w:pPr>
            <w:r>
              <w:rPr>
                <w:sz w:val="20"/>
              </w:rPr>
              <w:t>0</w:t>
            </w:r>
          </w:p>
        </w:tc>
        <w:tc>
          <w:tcPr>
            <w:tcW w:w="1440" w:type="dxa"/>
            <w:tcBorders>
              <w:bottom w:val="nil"/>
            </w:tcBorders>
          </w:tcPr>
          <w:p w14:paraId="70ED0371" w14:textId="77777777" w:rsidR="00430DB1" w:rsidRDefault="0036048C">
            <w:pPr>
              <w:jc w:val="right"/>
              <w:rPr>
                <w:sz w:val="20"/>
              </w:rPr>
            </w:pPr>
            <w:r>
              <w:rPr>
                <w:sz w:val="20"/>
              </w:rPr>
              <w:t>20,000</w:t>
            </w:r>
          </w:p>
        </w:tc>
        <w:tc>
          <w:tcPr>
            <w:tcW w:w="1440" w:type="dxa"/>
            <w:tcBorders>
              <w:bottom w:val="nil"/>
            </w:tcBorders>
          </w:tcPr>
          <w:p w14:paraId="4FA9F29F" w14:textId="77777777" w:rsidR="00430DB1" w:rsidRDefault="0036048C">
            <w:pPr>
              <w:jc w:val="right"/>
              <w:rPr>
                <w:sz w:val="20"/>
              </w:rPr>
            </w:pPr>
            <w:r>
              <w:rPr>
                <w:sz w:val="20"/>
              </w:rPr>
              <w:t>0</w:t>
            </w:r>
          </w:p>
        </w:tc>
      </w:tr>
      <w:tr w:rsidR="00430DB1" w14:paraId="4C1CDB2B" w14:textId="77777777">
        <w:tblPrEx>
          <w:tblCellMar>
            <w:top w:w="0" w:type="dxa"/>
            <w:bottom w:w="0" w:type="dxa"/>
          </w:tblCellMar>
        </w:tblPrEx>
        <w:tc>
          <w:tcPr>
            <w:tcW w:w="4320" w:type="dxa"/>
            <w:tcBorders>
              <w:top w:val="single" w:sz="12" w:space="0" w:color="auto"/>
              <w:bottom w:val="single" w:sz="12" w:space="0" w:color="auto"/>
            </w:tcBorders>
          </w:tcPr>
          <w:p w14:paraId="7E1D9F82" w14:textId="77777777" w:rsidR="00430DB1" w:rsidRDefault="0036048C">
            <w:pPr>
              <w:rPr>
                <w:sz w:val="20"/>
              </w:rPr>
            </w:pPr>
            <w:r>
              <w:rPr>
                <w:b/>
                <w:sz w:val="20"/>
              </w:rPr>
              <w:t>TOTAL</w:t>
            </w:r>
          </w:p>
        </w:tc>
        <w:tc>
          <w:tcPr>
            <w:tcW w:w="1440" w:type="dxa"/>
            <w:tcBorders>
              <w:top w:val="single" w:sz="12" w:space="0" w:color="auto"/>
              <w:bottom w:val="single" w:sz="12" w:space="0" w:color="auto"/>
            </w:tcBorders>
          </w:tcPr>
          <w:p w14:paraId="517D2ACC" w14:textId="77777777" w:rsidR="00430DB1" w:rsidRDefault="0036048C">
            <w:pPr>
              <w:jc w:val="right"/>
              <w:rPr>
                <w:sz w:val="20"/>
              </w:rPr>
            </w:pPr>
            <w:r>
              <w:rPr>
                <w:sz w:val="20"/>
              </w:rPr>
              <w:t>61,000</w:t>
            </w:r>
          </w:p>
        </w:tc>
        <w:tc>
          <w:tcPr>
            <w:tcW w:w="1440" w:type="dxa"/>
            <w:tcBorders>
              <w:top w:val="single" w:sz="12" w:space="0" w:color="auto"/>
              <w:bottom w:val="single" w:sz="12" w:space="0" w:color="auto"/>
            </w:tcBorders>
          </w:tcPr>
          <w:p w14:paraId="49DFB597" w14:textId="77777777" w:rsidR="00430DB1" w:rsidRDefault="0036048C">
            <w:pPr>
              <w:jc w:val="right"/>
              <w:rPr>
                <w:sz w:val="20"/>
              </w:rPr>
            </w:pPr>
            <w:r>
              <w:rPr>
                <w:sz w:val="20"/>
              </w:rPr>
              <w:t>105,000</w:t>
            </w:r>
          </w:p>
        </w:tc>
        <w:tc>
          <w:tcPr>
            <w:tcW w:w="1440" w:type="dxa"/>
            <w:tcBorders>
              <w:top w:val="single" w:sz="12" w:space="0" w:color="auto"/>
              <w:bottom w:val="single" w:sz="12" w:space="0" w:color="auto"/>
            </w:tcBorders>
          </w:tcPr>
          <w:p w14:paraId="264647C3" w14:textId="77777777" w:rsidR="00430DB1" w:rsidRDefault="0036048C">
            <w:pPr>
              <w:jc w:val="right"/>
              <w:rPr>
                <w:sz w:val="20"/>
              </w:rPr>
            </w:pPr>
            <w:r>
              <w:rPr>
                <w:sz w:val="20"/>
              </w:rPr>
              <w:t>56,792</w:t>
            </w:r>
          </w:p>
        </w:tc>
        <w:tc>
          <w:tcPr>
            <w:tcW w:w="1440" w:type="dxa"/>
            <w:tcBorders>
              <w:top w:val="single" w:sz="12" w:space="0" w:color="auto"/>
              <w:bottom w:val="single" w:sz="12" w:space="0" w:color="auto"/>
            </w:tcBorders>
          </w:tcPr>
          <w:p w14:paraId="713BB883" w14:textId="77777777" w:rsidR="00430DB1" w:rsidRDefault="0036048C">
            <w:pPr>
              <w:jc w:val="right"/>
              <w:rPr>
                <w:sz w:val="20"/>
              </w:rPr>
            </w:pPr>
            <w:r>
              <w:rPr>
                <w:sz w:val="20"/>
              </w:rPr>
              <w:t>40,000</w:t>
            </w:r>
          </w:p>
        </w:tc>
        <w:tc>
          <w:tcPr>
            <w:tcW w:w="1440" w:type="dxa"/>
            <w:tcBorders>
              <w:top w:val="single" w:sz="12" w:space="0" w:color="auto"/>
              <w:bottom w:val="single" w:sz="12" w:space="0" w:color="auto"/>
            </w:tcBorders>
          </w:tcPr>
          <w:p w14:paraId="1B226E08" w14:textId="77777777" w:rsidR="00430DB1" w:rsidRDefault="0036048C">
            <w:pPr>
              <w:jc w:val="right"/>
              <w:rPr>
                <w:sz w:val="20"/>
              </w:rPr>
            </w:pPr>
            <w:r>
              <w:rPr>
                <w:sz w:val="20"/>
              </w:rPr>
              <w:t>90,000</w:t>
            </w:r>
          </w:p>
        </w:tc>
        <w:tc>
          <w:tcPr>
            <w:tcW w:w="1440" w:type="dxa"/>
            <w:tcBorders>
              <w:top w:val="single" w:sz="12" w:space="0" w:color="auto"/>
              <w:bottom w:val="single" w:sz="12" w:space="0" w:color="auto"/>
            </w:tcBorders>
          </w:tcPr>
          <w:p w14:paraId="12E3E6E0" w14:textId="77777777" w:rsidR="00430DB1" w:rsidRDefault="0036048C">
            <w:pPr>
              <w:jc w:val="right"/>
              <w:rPr>
                <w:sz w:val="20"/>
              </w:rPr>
            </w:pPr>
            <w:r>
              <w:rPr>
                <w:sz w:val="20"/>
              </w:rPr>
              <w:t>90,600</w:t>
            </w:r>
          </w:p>
        </w:tc>
      </w:tr>
      <w:tr w:rsidR="00430DB1" w14:paraId="506B5CFA" w14:textId="77777777">
        <w:tblPrEx>
          <w:tblCellMar>
            <w:top w:w="0" w:type="dxa"/>
            <w:bottom w:w="0" w:type="dxa"/>
          </w:tblCellMar>
        </w:tblPrEx>
        <w:tc>
          <w:tcPr>
            <w:tcW w:w="4320" w:type="dxa"/>
            <w:tcBorders>
              <w:top w:val="single" w:sz="12" w:space="0" w:color="auto"/>
              <w:bottom w:val="single" w:sz="12" w:space="0" w:color="auto"/>
            </w:tcBorders>
          </w:tcPr>
          <w:p w14:paraId="0A10D884" w14:textId="77777777" w:rsidR="00430DB1" w:rsidRDefault="0036048C">
            <w:pPr>
              <w:rPr>
                <w:b/>
                <w:sz w:val="20"/>
              </w:rPr>
            </w:pPr>
            <w:r>
              <w:rPr>
                <w:b/>
                <w:sz w:val="20"/>
              </w:rPr>
              <w:t xml:space="preserve">GRAND TOTAL </w:t>
            </w:r>
            <w:r>
              <w:rPr>
                <w:b/>
                <w:i/>
                <w:sz w:val="20"/>
              </w:rPr>
              <w:t>BRACS</w:t>
            </w:r>
            <w:r>
              <w:rPr>
                <w:b/>
                <w:sz w:val="20"/>
              </w:rPr>
              <w:t xml:space="preserve"> Funding</w:t>
            </w:r>
          </w:p>
        </w:tc>
        <w:tc>
          <w:tcPr>
            <w:tcW w:w="1440" w:type="dxa"/>
            <w:tcBorders>
              <w:top w:val="single" w:sz="12" w:space="0" w:color="auto"/>
              <w:bottom w:val="single" w:sz="12" w:space="0" w:color="auto"/>
            </w:tcBorders>
          </w:tcPr>
          <w:p w14:paraId="434EF5E7" w14:textId="77777777" w:rsidR="00430DB1" w:rsidRDefault="0036048C">
            <w:pPr>
              <w:jc w:val="right"/>
              <w:rPr>
                <w:sz w:val="20"/>
              </w:rPr>
            </w:pPr>
            <w:r>
              <w:rPr>
                <w:sz w:val="20"/>
              </w:rPr>
              <w:t>287,812</w:t>
            </w:r>
          </w:p>
        </w:tc>
        <w:tc>
          <w:tcPr>
            <w:tcW w:w="1440" w:type="dxa"/>
            <w:tcBorders>
              <w:top w:val="single" w:sz="12" w:space="0" w:color="auto"/>
              <w:bottom w:val="single" w:sz="12" w:space="0" w:color="auto"/>
            </w:tcBorders>
          </w:tcPr>
          <w:p w14:paraId="473C705D" w14:textId="77777777" w:rsidR="00430DB1" w:rsidRDefault="0036048C">
            <w:pPr>
              <w:jc w:val="right"/>
              <w:rPr>
                <w:sz w:val="20"/>
              </w:rPr>
            </w:pPr>
            <w:r>
              <w:rPr>
                <w:sz w:val="20"/>
              </w:rPr>
              <w:t>321,505</w:t>
            </w:r>
          </w:p>
        </w:tc>
        <w:tc>
          <w:tcPr>
            <w:tcW w:w="1440" w:type="dxa"/>
            <w:tcBorders>
              <w:top w:val="single" w:sz="12" w:space="0" w:color="auto"/>
              <w:bottom w:val="single" w:sz="12" w:space="0" w:color="auto"/>
            </w:tcBorders>
          </w:tcPr>
          <w:p w14:paraId="74AF8AA1" w14:textId="77777777" w:rsidR="00430DB1" w:rsidRDefault="0036048C">
            <w:pPr>
              <w:jc w:val="right"/>
              <w:rPr>
                <w:sz w:val="20"/>
              </w:rPr>
            </w:pPr>
            <w:r>
              <w:rPr>
                <w:sz w:val="20"/>
              </w:rPr>
              <w:t>242,792</w:t>
            </w:r>
          </w:p>
        </w:tc>
        <w:tc>
          <w:tcPr>
            <w:tcW w:w="1440" w:type="dxa"/>
            <w:tcBorders>
              <w:top w:val="single" w:sz="12" w:space="0" w:color="auto"/>
              <w:bottom w:val="single" w:sz="12" w:space="0" w:color="auto"/>
            </w:tcBorders>
          </w:tcPr>
          <w:p w14:paraId="0D664371" w14:textId="77777777" w:rsidR="00430DB1" w:rsidRDefault="0036048C">
            <w:pPr>
              <w:jc w:val="right"/>
              <w:rPr>
                <w:sz w:val="20"/>
              </w:rPr>
            </w:pPr>
            <w:r>
              <w:rPr>
                <w:sz w:val="20"/>
              </w:rPr>
              <w:t>237,923</w:t>
            </w:r>
          </w:p>
        </w:tc>
        <w:tc>
          <w:tcPr>
            <w:tcW w:w="1440" w:type="dxa"/>
            <w:tcBorders>
              <w:top w:val="single" w:sz="12" w:space="0" w:color="auto"/>
              <w:bottom w:val="single" w:sz="12" w:space="0" w:color="auto"/>
            </w:tcBorders>
          </w:tcPr>
          <w:p w14:paraId="273610C2" w14:textId="77777777" w:rsidR="00430DB1" w:rsidRDefault="0036048C">
            <w:pPr>
              <w:jc w:val="right"/>
              <w:rPr>
                <w:sz w:val="20"/>
              </w:rPr>
            </w:pPr>
            <w:r>
              <w:rPr>
                <w:sz w:val="20"/>
              </w:rPr>
              <w:t>413,272</w:t>
            </w:r>
          </w:p>
        </w:tc>
        <w:tc>
          <w:tcPr>
            <w:tcW w:w="1440" w:type="dxa"/>
            <w:tcBorders>
              <w:top w:val="single" w:sz="12" w:space="0" w:color="auto"/>
              <w:bottom w:val="single" w:sz="12" w:space="0" w:color="auto"/>
            </w:tcBorders>
          </w:tcPr>
          <w:p w14:paraId="602D999F" w14:textId="77777777" w:rsidR="00430DB1" w:rsidRDefault="0036048C">
            <w:pPr>
              <w:jc w:val="right"/>
              <w:rPr>
                <w:sz w:val="20"/>
              </w:rPr>
            </w:pPr>
            <w:r>
              <w:rPr>
                <w:sz w:val="20"/>
              </w:rPr>
              <w:t>36</w:t>
            </w:r>
            <w:r>
              <w:rPr>
                <w:sz w:val="20"/>
              </w:rPr>
              <w:t>3,200</w:t>
            </w:r>
          </w:p>
        </w:tc>
      </w:tr>
    </w:tbl>
    <w:p w14:paraId="41DAB218" w14:textId="77777777" w:rsidR="00430DB1" w:rsidRDefault="0036048C">
      <w:pPr>
        <w:tabs>
          <w:tab w:val="left" w:pos="4320"/>
        </w:tabs>
        <w:rPr>
          <w:rFonts w:ascii="Helvetica" w:hAnsi="Helvetica"/>
          <w:b/>
          <w:sz w:val="22"/>
        </w:rPr>
      </w:pPr>
    </w:p>
    <w:p w14:paraId="7DEF234C" w14:textId="77777777" w:rsidR="00430DB1" w:rsidRDefault="0036048C">
      <w:pPr>
        <w:tabs>
          <w:tab w:val="left" w:pos="4320"/>
        </w:tabs>
        <w:rPr>
          <w:rFonts w:ascii="Helvetica" w:hAnsi="Helvetica"/>
          <w:b/>
        </w:rPr>
        <w:sectPr w:rsidR="00430DB1">
          <w:pgSz w:w="15840" w:h="12240" w:orient="landscape"/>
          <w:pgMar w:top="1440" w:right="1469" w:bottom="1440" w:left="1800" w:header="720" w:footer="720" w:gutter="0"/>
          <w:cols w:space="720"/>
        </w:sectPr>
      </w:pPr>
    </w:p>
    <w:p w14:paraId="5A2A1FFB"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BARUNGA</w:t>
      </w:r>
    </w:p>
    <w:p w14:paraId="1D19C650" w14:textId="77777777" w:rsidR="00430DB1" w:rsidRDefault="0036048C">
      <w:pPr>
        <w:tabs>
          <w:tab w:val="left" w:pos="3024"/>
          <w:tab w:val="left" w:pos="4320"/>
        </w:tabs>
        <w:ind w:left="3024" w:hanging="3024"/>
        <w:rPr>
          <w:rFonts w:ascii="Helvetica" w:hAnsi="Helvetica"/>
          <w:b/>
        </w:rPr>
      </w:pPr>
    </w:p>
    <w:p w14:paraId="00D9B4A5"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Barunga Manyalluluk Community</w:t>
      </w:r>
    </w:p>
    <w:p w14:paraId="3AF3DFA7"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Serena McCartney</w:t>
      </w:r>
    </w:p>
    <w:p w14:paraId="38D7EEF9"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4EF79B93"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Cathy Winsley</w:t>
      </w:r>
    </w:p>
    <w:p w14:paraId="0C183D6F"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18F97570"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08 8975 4504</w:t>
      </w:r>
    </w:p>
    <w:p w14:paraId="351B0050"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08 8975 4595</w:t>
      </w:r>
    </w:p>
    <w:p w14:paraId="67E7C07F"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 xml:space="preserve">PMB 25 Barunga, via Katherine </w:t>
      </w:r>
      <w:r>
        <w:rPr>
          <w:rFonts w:ascii="Helvetica" w:hAnsi="Helvetica"/>
        </w:rPr>
        <w:t>NT 0851</w:t>
      </w:r>
    </w:p>
    <w:p w14:paraId="40D0B442" w14:textId="77777777" w:rsidR="00430DB1" w:rsidRDefault="0036048C">
      <w:pPr>
        <w:tabs>
          <w:tab w:val="left" w:pos="3024"/>
          <w:tab w:val="left" w:pos="3420"/>
        </w:tabs>
        <w:ind w:left="3024" w:hanging="3024"/>
        <w:rPr>
          <w:rFonts w:ascii="Helvetica" w:hAnsi="Helvetica"/>
          <w:b/>
        </w:rPr>
      </w:pPr>
    </w:p>
    <w:p w14:paraId="21A025F0"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300 km south east of Darwin</w:t>
      </w:r>
    </w:p>
    <w:p w14:paraId="17DC397D"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Council)</w:t>
      </w:r>
    </w:p>
    <w:p w14:paraId="769626F4"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270000 - Northing 8393000</w:t>
      </w:r>
    </w:p>
    <w:p w14:paraId="796167D5"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- 334     Non Indig - 30     Total - 367</w:t>
      </w:r>
    </w:p>
    <w:p w14:paraId="28D946B3"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3279FF4B"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Kr</w:t>
      </w:r>
      <w:r>
        <w:rPr>
          <w:rFonts w:ascii="Helvetica" w:hAnsi="Helvetica"/>
        </w:rPr>
        <w:t>iol</w:t>
      </w:r>
    </w:p>
    <w:p w14:paraId="0D43B7EA"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79F35369"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Opposite the council offices</w:t>
      </w:r>
    </w:p>
    <w:p w14:paraId="06D3E752"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Is quite large.</w:t>
      </w:r>
    </w:p>
    <w:p w14:paraId="0A5DF827" w14:textId="77777777" w:rsidR="00430DB1" w:rsidRDefault="0036048C">
      <w:pPr>
        <w:tabs>
          <w:tab w:val="left" w:pos="3024"/>
          <w:tab w:val="left" w:pos="3420"/>
        </w:tabs>
        <w:ind w:left="3024" w:right="-720" w:hanging="3024"/>
        <w:rPr>
          <w:rFonts w:ascii="Helvetica" w:hAnsi="Helvetica"/>
        </w:rPr>
      </w:pPr>
      <w:r>
        <w:rPr>
          <w:rFonts w:ascii="Helvetica" w:hAnsi="Helvetica"/>
          <w:b/>
        </w:rPr>
        <w:t>TRANSMISSION :</w:t>
      </w:r>
      <w:r>
        <w:rPr>
          <w:rFonts w:ascii="Helvetica" w:hAnsi="Helvetica"/>
        </w:rPr>
        <w:tab/>
        <w:t>Generally good but outer areas TV reception poor</w:t>
      </w:r>
    </w:p>
    <w:p w14:paraId="5205AEF5" w14:textId="77777777" w:rsidR="00430DB1" w:rsidRDefault="0036048C">
      <w:pPr>
        <w:tabs>
          <w:tab w:val="left" w:pos="3024"/>
          <w:tab w:val="left" w:pos="3420"/>
        </w:tabs>
        <w:ind w:left="3024" w:hanging="3024"/>
        <w:rPr>
          <w:rFonts w:ascii="Helvetica" w:hAnsi="Helvetica"/>
        </w:rPr>
      </w:pPr>
      <w:r>
        <w:rPr>
          <w:rFonts w:ascii="Helvetica" w:hAnsi="Helvetica"/>
          <w:b/>
        </w:rPr>
        <w:t>Television :    (1)</w:t>
      </w:r>
      <w:r>
        <w:rPr>
          <w:rFonts w:ascii="Helvetica" w:hAnsi="Helvetica"/>
        </w:rPr>
        <w:tab/>
        <w:t>ABC / Imparja / BRACS Ch 63</w:t>
      </w:r>
    </w:p>
    <w:p w14:paraId="3F15CF16"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TEABBA / BRACS 106.1 Mhz</w:t>
      </w:r>
    </w:p>
    <w:p w14:paraId="42B64FEA" w14:textId="77777777" w:rsidR="00430DB1" w:rsidRDefault="0036048C">
      <w:pPr>
        <w:tabs>
          <w:tab w:val="left" w:pos="3024"/>
          <w:tab w:val="left" w:pos="3420"/>
        </w:tabs>
        <w:ind w:left="3024" w:hanging="3024"/>
        <w:rPr>
          <w:rFonts w:ascii="Helvetica" w:hAnsi="Helvetica"/>
        </w:rPr>
      </w:pPr>
      <w:r>
        <w:rPr>
          <w:rFonts w:ascii="Helvetica" w:hAnsi="Helvetica"/>
          <w:b/>
        </w:rPr>
        <w:t>Service Licenc</w:t>
      </w:r>
      <w:r>
        <w:rPr>
          <w:rFonts w:ascii="Helvetica" w:hAnsi="Helvetica"/>
          <w:b/>
        </w:rPr>
        <w:t>e Nos :</w:t>
      </w:r>
      <w:r>
        <w:rPr>
          <w:rFonts w:ascii="Helvetica" w:hAnsi="Helvetica"/>
          <w:b/>
        </w:rPr>
        <w:tab/>
      </w:r>
      <w:r>
        <w:rPr>
          <w:rFonts w:ascii="Helvetica" w:hAnsi="Helvetica"/>
        </w:rPr>
        <w:t>TV: 3323   Radio: SL010111</w:t>
      </w:r>
    </w:p>
    <w:p w14:paraId="6724A470"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8A1201B" w14:textId="77777777">
        <w:tblPrEx>
          <w:tblCellMar>
            <w:top w:w="0" w:type="dxa"/>
            <w:bottom w:w="0" w:type="dxa"/>
          </w:tblCellMar>
        </w:tblPrEx>
        <w:tc>
          <w:tcPr>
            <w:tcW w:w="1638" w:type="dxa"/>
          </w:tcPr>
          <w:p w14:paraId="03C55421" w14:textId="77777777" w:rsidR="00430DB1" w:rsidRDefault="0036048C">
            <w:pPr>
              <w:tabs>
                <w:tab w:val="left" w:pos="3024"/>
                <w:tab w:val="left" w:pos="3420"/>
              </w:tabs>
              <w:ind w:left="3024" w:hanging="3024"/>
              <w:rPr>
                <w:rFonts w:ascii="Helvetica" w:hAnsi="Helvetica"/>
                <w:b/>
                <w:u w:val="single"/>
              </w:rPr>
            </w:pPr>
          </w:p>
        </w:tc>
        <w:tc>
          <w:tcPr>
            <w:tcW w:w="1170" w:type="dxa"/>
          </w:tcPr>
          <w:p w14:paraId="443917A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5D4C6AA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57A5845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03D272A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3B85D008"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178A887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59F7E10B" w14:textId="77777777">
        <w:tblPrEx>
          <w:tblCellMar>
            <w:top w:w="0" w:type="dxa"/>
            <w:bottom w:w="0" w:type="dxa"/>
          </w:tblCellMar>
        </w:tblPrEx>
        <w:tc>
          <w:tcPr>
            <w:tcW w:w="1638" w:type="dxa"/>
          </w:tcPr>
          <w:p w14:paraId="18598979"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3DFB9C6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18,500</w:t>
            </w:r>
          </w:p>
        </w:tc>
        <w:tc>
          <w:tcPr>
            <w:tcW w:w="1170" w:type="dxa"/>
          </w:tcPr>
          <w:p w14:paraId="78AB22A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21,000</w:t>
            </w:r>
          </w:p>
        </w:tc>
        <w:tc>
          <w:tcPr>
            <w:tcW w:w="1170" w:type="dxa"/>
          </w:tcPr>
          <w:p w14:paraId="585C822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15,792?</w:t>
            </w:r>
          </w:p>
        </w:tc>
        <w:tc>
          <w:tcPr>
            <w:tcW w:w="1170" w:type="dxa"/>
          </w:tcPr>
          <w:p w14:paraId="6FFB1D1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F98CBC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73CEA75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30,000</w:t>
            </w:r>
          </w:p>
        </w:tc>
      </w:tr>
      <w:tr w:rsidR="00430DB1" w14:paraId="03E85C5C" w14:textId="77777777">
        <w:tblPrEx>
          <w:tblCellMar>
            <w:top w:w="0" w:type="dxa"/>
            <w:bottom w:w="0" w:type="dxa"/>
          </w:tblCellMar>
        </w:tblPrEx>
        <w:tc>
          <w:tcPr>
            <w:tcW w:w="1638" w:type="dxa"/>
          </w:tcPr>
          <w:p w14:paraId="158154D1"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1D9F860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BE5ABE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500DCA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15,792</w:t>
            </w:r>
          </w:p>
        </w:tc>
        <w:tc>
          <w:tcPr>
            <w:tcW w:w="1170" w:type="dxa"/>
          </w:tcPr>
          <w:p w14:paraId="0D1E497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DF6112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3FE0A9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042BD652" w14:textId="77777777" w:rsidR="00430DB1" w:rsidRDefault="0036048C">
      <w:pPr>
        <w:tabs>
          <w:tab w:val="left" w:pos="3024"/>
          <w:tab w:val="left" w:pos="3420"/>
        </w:tabs>
        <w:ind w:left="3024" w:hanging="3024"/>
      </w:pPr>
    </w:p>
    <w:p w14:paraId="20C9B14D"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Feb ‘96 Minidisc, VCR, CD player x 2</w:t>
      </w:r>
    </w:p>
    <w:p w14:paraId="74A3A293" w14:textId="77777777" w:rsidR="00430DB1" w:rsidRDefault="0036048C">
      <w:pPr>
        <w:tabs>
          <w:tab w:val="left" w:pos="3024"/>
          <w:tab w:val="left" w:pos="3420"/>
        </w:tabs>
        <w:ind w:left="3024" w:hanging="3024"/>
        <w:rPr>
          <w:rFonts w:ascii="Helvetica" w:hAnsi="Helvetica"/>
        </w:rPr>
      </w:pPr>
      <w:r>
        <w:rPr>
          <w:rFonts w:ascii="Helvetica" w:hAnsi="Helvetica"/>
        </w:rPr>
        <w:tab/>
        <w:t xml:space="preserve">Cassette deck, loudspeaker set, mic and </w:t>
      </w:r>
      <w:r>
        <w:rPr>
          <w:rFonts w:ascii="Helvetica" w:hAnsi="Helvetica"/>
        </w:rPr>
        <w:t>desk stand, mic Electro-voice.</w:t>
      </w:r>
    </w:p>
    <w:p w14:paraId="44A0C5CE" w14:textId="77777777" w:rsidR="00430DB1" w:rsidRDefault="0036048C">
      <w:pPr>
        <w:tabs>
          <w:tab w:val="left" w:pos="3024"/>
          <w:tab w:val="left" w:pos="3420"/>
        </w:tabs>
        <w:ind w:left="3024" w:hanging="3024"/>
        <w:rPr>
          <w:rFonts w:ascii="Helvetica" w:hAnsi="Helvetica"/>
          <w:b/>
        </w:rPr>
      </w:pPr>
      <w:r>
        <w:rPr>
          <w:rFonts w:ascii="Helvetica" w:hAnsi="Helvetica"/>
          <w:b/>
        </w:rPr>
        <w:t>WAGES / HOURS :</w:t>
      </w:r>
      <w:r>
        <w:rPr>
          <w:rFonts w:ascii="Helvetica" w:hAnsi="Helvetica"/>
          <w:b/>
        </w:rPr>
        <w:tab/>
      </w:r>
    </w:p>
    <w:p w14:paraId="66D158F5" w14:textId="77777777" w:rsidR="00430DB1" w:rsidRDefault="0036048C">
      <w:pPr>
        <w:tabs>
          <w:tab w:val="left" w:pos="3024"/>
          <w:tab w:val="left" w:pos="3420"/>
        </w:tabs>
        <w:ind w:left="3024" w:right="-720" w:hanging="3024"/>
        <w:rPr>
          <w:rFonts w:ascii="Helvetica" w:hAnsi="Helvetica"/>
        </w:rPr>
      </w:pPr>
      <w:r>
        <w:rPr>
          <w:rFonts w:ascii="Helvetica" w:hAnsi="Helvetica"/>
          <w:b/>
        </w:rPr>
        <w:t>TRAINING :</w:t>
      </w:r>
      <w:r>
        <w:rPr>
          <w:rFonts w:ascii="Helvetica" w:hAnsi="Helvetica"/>
        </w:rPr>
        <w:tab/>
        <w:t>Serena enrolled in BRACS certificate July ‘97</w:t>
      </w:r>
    </w:p>
    <w:p w14:paraId="084EA924" w14:textId="77777777" w:rsidR="00430DB1" w:rsidRDefault="0036048C">
      <w:pPr>
        <w:tabs>
          <w:tab w:val="left" w:pos="3024"/>
          <w:tab w:val="left" w:pos="3420"/>
        </w:tabs>
        <w:ind w:left="3024" w:hanging="3024"/>
        <w:rPr>
          <w:rFonts w:ascii="Helvetica" w:hAnsi="Helvetica"/>
        </w:rPr>
      </w:pPr>
      <w:r>
        <w:rPr>
          <w:rFonts w:ascii="Helvetica" w:hAnsi="Helvetica"/>
        </w:rPr>
        <w:tab/>
        <w:t>Two operators were being trained by Ronald WeetraBeswick.</w:t>
      </w:r>
    </w:p>
    <w:p w14:paraId="4CBB8067" w14:textId="77777777" w:rsidR="00430DB1" w:rsidRDefault="0036048C">
      <w:pPr>
        <w:tabs>
          <w:tab w:val="left" w:pos="3024"/>
          <w:tab w:val="left" w:pos="3420"/>
        </w:tabs>
        <w:ind w:left="3024" w:hanging="3024"/>
        <w:rPr>
          <w:rFonts w:ascii="Helvetica" w:hAnsi="Helvetica"/>
        </w:rPr>
      </w:pPr>
      <w:r>
        <w:rPr>
          <w:rFonts w:ascii="Helvetica" w:hAnsi="Helvetica"/>
          <w:b/>
        </w:rPr>
        <w:t>Previous Operators :</w:t>
      </w:r>
      <w:r>
        <w:rPr>
          <w:rFonts w:ascii="Helvetica" w:hAnsi="Helvetica"/>
        </w:rPr>
        <w:tab/>
        <w:t>Martin Ahfat - graduate BRACS cert. ‘94</w:t>
      </w:r>
    </w:p>
    <w:p w14:paraId="5039BD58"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r>
    </w:p>
    <w:p w14:paraId="5221AF36" w14:textId="77777777" w:rsidR="00430DB1" w:rsidRDefault="0036048C">
      <w:pPr>
        <w:tabs>
          <w:tab w:val="left" w:pos="3024"/>
          <w:tab w:val="left" w:pos="3420"/>
        </w:tabs>
        <w:ind w:left="3024" w:hanging="3024"/>
        <w:rPr>
          <w:rFonts w:ascii="Helvetica" w:hAnsi="Helvetica"/>
        </w:rPr>
      </w:pPr>
    </w:p>
    <w:p w14:paraId="714B8713" w14:textId="77777777" w:rsidR="00430DB1" w:rsidRDefault="0036048C">
      <w:pPr>
        <w:tabs>
          <w:tab w:val="left" w:pos="3024"/>
          <w:tab w:val="left" w:pos="3420"/>
        </w:tabs>
        <w:ind w:left="3024" w:hanging="3024"/>
        <w:rPr>
          <w:rFonts w:ascii="Helvetica" w:hAnsi="Helvetica"/>
        </w:rPr>
      </w:pPr>
    </w:p>
    <w:p w14:paraId="7989E9A5" w14:textId="77777777" w:rsidR="00430DB1" w:rsidRDefault="0036048C">
      <w:pPr>
        <w:tabs>
          <w:tab w:val="left" w:pos="3024"/>
          <w:tab w:val="left" w:pos="4320"/>
        </w:tabs>
        <w:ind w:left="3024" w:hanging="3024"/>
      </w:pPr>
    </w:p>
    <w:p w14:paraId="3AD567FC"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280310EE"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BATCHELOR COLLEGE</w:t>
      </w:r>
    </w:p>
    <w:p w14:paraId="18AD40E5" w14:textId="77777777" w:rsidR="00430DB1" w:rsidRDefault="0036048C">
      <w:pPr>
        <w:tabs>
          <w:tab w:val="left" w:pos="3024"/>
          <w:tab w:val="left" w:pos="4320"/>
        </w:tabs>
        <w:ind w:left="3024" w:hanging="3024"/>
        <w:rPr>
          <w:rFonts w:ascii="Helvetica" w:hAnsi="Helvetica"/>
          <w:b/>
        </w:rPr>
      </w:pPr>
    </w:p>
    <w:p w14:paraId="499F6124" w14:textId="77777777" w:rsidR="00430DB1" w:rsidRDefault="0036048C">
      <w:pPr>
        <w:tabs>
          <w:tab w:val="left" w:pos="3024"/>
          <w:tab w:val="left" w:pos="3420"/>
        </w:tabs>
        <w:ind w:left="3024" w:hanging="3024"/>
        <w:rPr>
          <w:rFonts w:ascii="Helvetica" w:hAnsi="Helvetica"/>
        </w:rPr>
      </w:pPr>
      <w:r>
        <w:rPr>
          <w:rFonts w:ascii="Helvetica" w:hAnsi="Helvetica"/>
          <w:b/>
        </w:rPr>
        <w:t>CONTACTS :</w:t>
      </w:r>
      <w:r>
        <w:rPr>
          <w:rFonts w:ascii="Helvetica" w:hAnsi="Helvetica"/>
        </w:rPr>
        <w:tab/>
        <w:t>Marie Shinn (BRACS Certificate - Radio)</w:t>
      </w:r>
    </w:p>
    <w:p w14:paraId="025E74A7" w14:textId="77777777" w:rsidR="00430DB1" w:rsidRDefault="0036048C">
      <w:pPr>
        <w:tabs>
          <w:tab w:val="left" w:pos="3024"/>
          <w:tab w:val="left" w:pos="3420"/>
        </w:tabs>
        <w:ind w:left="3024" w:hanging="3024"/>
        <w:rPr>
          <w:rFonts w:ascii="Helvetica" w:hAnsi="Helvetica"/>
        </w:rPr>
      </w:pPr>
      <w:r>
        <w:rPr>
          <w:rFonts w:ascii="Helvetica" w:hAnsi="Helvetica"/>
        </w:rPr>
        <w:tab/>
        <w:t>Alan Miller (BRACS Certificate - Video</w:t>
      </w:r>
    </w:p>
    <w:p w14:paraId="7CADE496" w14:textId="77777777" w:rsidR="00430DB1" w:rsidRDefault="0036048C">
      <w:pPr>
        <w:tabs>
          <w:tab w:val="left" w:pos="3024"/>
          <w:tab w:val="left" w:pos="3420"/>
        </w:tabs>
        <w:ind w:left="3024" w:hanging="3024"/>
        <w:rPr>
          <w:rFonts w:ascii="Helvetica" w:hAnsi="Helvetica"/>
        </w:rPr>
      </w:pPr>
      <w:r>
        <w:rPr>
          <w:rFonts w:ascii="Helvetica" w:hAnsi="Helvetica"/>
        </w:rPr>
        <w:tab/>
        <w:t>Jenny Brands (Diploma Broadcasting and Journalism - Ph: 08 8939 7256)</w:t>
      </w:r>
    </w:p>
    <w:p w14:paraId="362737FF"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8939 7104 / 105 / 301</w:t>
      </w:r>
    </w:p>
    <w:p w14:paraId="199BF29A"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08 8939 7117</w:t>
      </w:r>
    </w:p>
    <w:p w14:paraId="0EB6C3EF"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Post Offi</w:t>
      </w:r>
      <w:r>
        <w:rPr>
          <w:rFonts w:ascii="Helvetica" w:hAnsi="Helvetica"/>
        </w:rPr>
        <w:t>ce Batchelor NT 0845</w:t>
      </w:r>
    </w:p>
    <w:p w14:paraId="14874DF7" w14:textId="77777777" w:rsidR="00430DB1" w:rsidRDefault="0036048C">
      <w:pPr>
        <w:tabs>
          <w:tab w:val="left" w:pos="3024"/>
          <w:tab w:val="left" w:pos="3420"/>
        </w:tabs>
        <w:ind w:left="3024" w:hanging="3024"/>
        <w:rPr>
          <w:rFonts w:ascii="Helvetica" w:hAnsi="Helvetica"/>
          <w:b/>
        </w:rPr>
      </w:pPr>
    </w:p>
    <w:p w14:paraId="25C6C1AB" w14:textId="77777777" w:rsidR="00430DB1" w:rsidRDefault="0036048C">
      <w:pPr>
        <w:tabs>
          <w:tab w:val="left" w:pos="3024"/>
          <w:tab w:val="left" w:pos="3420"/>
        </w:tabs>
        <w:ind w:left="3024" w:right="-712" w:hanging="3024"/>
        <w:rPr>
          <w:rFonts w:ascii="Helvetica" w:hAnsi="Helvetica"/>
          <w:b/>
        </w:rPr>
      </w:pPr>
      <w:r>
        <w:rPr>
          <w:rFonts w:ascii="Helvetica" w:hAnsi="Helvetica"/>
        </w:rPr>
        <w:tab/>
        <w:t>The BRACS Certificate is Nationally Accredited published 30 January 1997 - Northern Territory Education Authority &amp; ANTA.  There is a cross over provision for all current students for the National Accreditation.  The award will still</w:t>
      </w:r>
      <w:r>
        <w:rPr>
          <w:rFonts w:ascii="Helvetica" w:hAnsi="Helvetica"/>
        </w:rPr>
        <w:t xml:space="preserve"> be called the “Certificate in BRACS Broadcasting and Operations”.  See chapter on training</w:t>
      </w:r>
    </w:p>
    <w:p w14:paraId="550074CB" w14:textId="77777777" w:rsidR="00430DB1" w:rsidRDefault="0036048C">
      <w:pPr>
        <w:tabs>
          <w:tab w:val="left" w:pos="3024"/>
          <w:tab w:val="left" w:pos="3420"/>
        </w:tabs>
        <w:ind w:left="3024" w:hanging="3024"/>
        <w:rPr>
          <w:rFonts w:ascii="Helvetica" w:hAnsi="Helvetica"/>
          <w:b/>
        </w:rPr>
      </w:pPr>
    </w:p>
    <w:p w14:paraId="0D8D6804"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 xml:space="preserve">Approximately 80 km south of Darwin </w:t>
      </w:r>
    </w:p>
    <w:p w14:paraId="04DC13E2"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r>
    </w:p>
    <w:p w14:paraId="09F381F2"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r>
    </w:p>
    <w:p w14:paraId="5DCCE745"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Approximately 600</w:t>
      </w:r>
    </w:p>
    <w:p w14:paraId="18D1316A" w14:textId="77777777" w:rsidR="00430DB1" w:rsidRDefault="0036048C">
      <w:pPr>
        <w:tabs>
          <w:tab w:val="left" w:pos="3024"/>
          <w:tab w:val="left" w:pos="3420"/>
        </w:tabs>
        <w:ind w:left="3024" w:hanging="3024"/>
        <w:rPr>
          <w:rFonts w:ascii="Helvetica" w:hAnsi="Helvetica"/>
        </w:rPr>
      </w:pPr>
      <w:r>
        <w:rPr>
          <w:rFonts w:ascii="Helvetica" w:hAnsi="Helvetica"/>
          <w:b/>
        </w:rPr>
        <w:t>Student Population :</w:t>
      </w:r>
      <w:r>
        <w:rPr>
          <w:rFonts w:ascii="Helvetica" w:hAnsi="Helvetica"/>
        </w:rPr>
        <w:tab/>
        <w:t>Capacity for 260 residenti</w:t>
      </w:r>
      <w:r>
        <w:rPr>
          <w:rFonts w:ascii="Helvetica" w:hAnsi="Helvetica"/>
        </w:rPr>
        <w:t>al students approximately 25 weeks per year full.</w:t>
      </w:r>
    </w:p>
    <w:p w14:paraId="2C615FD7"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2EA674A7"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students from many varied language groups</w:t>
      </w:r>
    </w:p>
    <w:p w14:paraId="42D5F153"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English</w:t>
      </w:r>
    </w:p>
    <w:p w14:paraId="2497E202"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College campus     Old Radio Rum Jungle building</w:t>
      </w:r>
    </w:p>
    <w:p w14:paraId="71C62CEF"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Two radio studios and production booth</w:t>
      </w:r>
      <w:r>
        <w:rPr>
          <w:rFonts w:ascii="Helvetica" w:hAnsi="Helvetica"/>
        </w:rPr>
        <w:t>s, video studio and edit room</w:t>
      </w:r>
    </w:p>
    <w:p w14:paraId="5AB6AE3B" w14:textId="77777777" w:rsidR="00430DB1" w:rsidRDefault="0036048C">
      <w:pPr>
        <w:tabs>
          <w:tab w:val="left" w:pos="3024"/>
          <w:tab w:val="left" w:pos="3420"/>
        </w:tabs>
        <w:ind w:left="3024" w:right="-720" w:hanging="3024"/>
        <w:rPr>
          <w:rFonts w:ascii="Helvetica" w:hAnsi="Helvetica"/>
        </w:rPr>
      </w:pPr>
      <w:r>
        <w:rPr>
          <w:rFonts w:ascii="Helvetica" w:hAnsi="Helvetica"/>
          <w:b/>
        </w:rPr>
        <w:t>TRANSMISSION :</w:t>
      </w:r>
      <w:r>
        <w:rPr>
          <w:rFonts w:ascii="Helvetica" w:hAnsi="Helvetica"/>
        </w:rPr>
        <w:tab/>
        <w:t>Good</w:t>
      </w:r>
    </w:p>
    <w:p w14:paraId="2D46EC5F" w14:textId="77777777" w:rsidR="00430DB1" w:rsidRDefault="0036048C">
      <w:pPr>
        <w:tabs>
          <w:tab w:val="left" w:pos="3024"/>
          <w:tab w:val="left" w:pos="3420"/>
        </w:tabs>
        <w:ind w:left="3024" w:hanging="3024"/>
        <w:rPr>
          <w:rFonts w:ascii="Helvetica" w:hAnsi="Helvetica"/>
        </w:rPr>
      </w:pPr>
      <w:r>
        <w:rPr>
          <w:rFonts w:ascii="Helvetica" w:hAnsi="Helvetica"/>
          <w:b/>
        </w:rPr>
        <w:t>Television :</w:t>
      </w:r>
      <w:r>
        <w:rPr>
          <w:rFonts w:ascii="Helvetica" w:hAnsi="Helvetica"/>
        </w:rPr>
        <w:tab/>
        <w:t>Broadcast over the ABC</w:t>
      </w:r>
    </w:p>
    <w:p w14:paraId="14E6B14F" w14:textId="77777777" w:rsidR="00430DB1" w:rsidRDefault="0036048C">
      <w:pPr>
        <w:tabs>
          <w:tab w:val="left" w:pos="3024"/>
          <w:tab w:val="left" w:pos="3420"/>
        </w:tabs>
        <w:ind w:left="3024" w:hanging="3024"/>
        <w:rPr>
          <w:rFonts w:ascii="Helvetica" w:hAnsi="Helvetica"/>
        </w:rPr>
      </w:pPr>
      <w:r>
        <w:rPr>
          <w:rFonts w:ascii="Helvetica" w:hAnsi="Helvetica"/>
          <w:b/>
        </w:rPr>
        <w:t>Radio :</w:t>
      </w:r>
      <w:r>
        <w:rPr>
          <w:rFonts w:ascii="Helvetica" w:hAnsi="Helvetica"/>
        </w:rPr>
        <w:tab/>
        <w:t>93.7</w:t>
      </w:r>
    </w:p>
    <w:p w14:paraId="712CF166"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Special extended retransmission licence 1997</w:t>
      </w:r>
    </w:p>
    <w:p w14:paraId="6435BDC1"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DC331DB" w14:textId="77777777">
        <w:tblPrEx>
          <w:tblCellMar>
            <w:top w:w="0" w:type="dxa"/>
            <w:bottom w:w="0" w:type="dxa"/>
          </w:tblCellMar>
        </w:tblPrEx>
        <w:tc>
          <w:tcPr>
            <w:tcW w:w="1638" w:type="dxa"/>
          </w:tcPr>
          <w:p w14:paraId="7CBD7DEF" w14:textId="77777777" w:rsidR="00430DB1" w:rsidRDefault="0036048C">
            <w:pPr>
              <w:tabs>
                <w:tab w:val="left" w:pos="3024"/>
                <w:tab w:val="left" w:pos="3420"/>
              </w:tabs>
              <w:ind w:left="3024" w:hanging="3024"/>
              <w:rPr>
                <w:rFonts w:ascii="Helvetica" w:hAnsi="Helvetica"/>
                <w:b/>
                <w:u w:val="single"/>
              </w:rPr>
            </w:pPr>
          </w:p>
        </w:tc>
        <w:tc>
          <w:tcPr>
            <w:tcW w:w="1170" w:type="dxa"/>
          </w:tcPr>
          <w:p w14:paraId="0C953E7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548988B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3B4F6EA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7155257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6A8BC29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EB4EBB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22153802" w14:textId="77777777">
        <w:tblPrEx>
          <w:tblCellMar>
            <w:top w:w="0" w:type="dxa"/>
            <w:bottom w:w="0" w:type="dxa"/>
          </w:tblCellMar>
        </w:tblPrEx>
        <w:tc>
          <w:tcPr>
            <w:tcW w:w="1638" w:type="dxa"/>
          </w:tcPr>
          <w:p w14:paraId="545C73C0"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79D17AB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45EBDB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1A1D91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9125B0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03B691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23ABA9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6324D3D6" w14:textId="77777777">
        <w:tblPrEx>
          <w:tblCellMar>
            <w:top w:w="0" w:type="dxa"/>
            <w:bottom w:w="0" w:type="dxa"/>
          </w:tblCellMar>
        </w:tblPrEx>
        <w:tc>
          <w:tcPr>
            <w:tcW w:w="1638" w:type="dxa"/>
          </w:tcPr>
          <w:p w14:paraId="23125DF6" w14:textId="77777777" w:rsidR="00430DB1" w:rsidRDefault="0036048C">
            <w:pPr>
              <w:tabs>
                <w:tab w:val="left" w:pos="3024"/>
                <w:tab w:val="left" w:pos="3420"/>
              </w:tabs>
              <w:ind w:left="3024" w:hanging="3024"/>
              <w:rPr>
                <w:rFonts w:ascii="Helvetica" w:hAnsi="Helvetica"/>
                <w:b/>
              </w:rPr>
            </w:pPr>
            <w:r>
              <w:rPr>
                <w:rFonts w:ascii="Helvetica" w:hAnsi="Helvetica"/>
                <w:b/>
                <w:sz w:val="20"/>
              </w:rPr>
              <w:t>Nat. training</w:t>
            </w:r>
          </w:p>
        </w:tc>
        <w:tc>
          <w:tcPr>
            <w:tcW w:w="1170" w:type="dxa"/>
          </w:tcPr>
          <w:p w14:paraId="12AB77A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w:t>
            </w:r>
            <w:r>
              <w:rPr>
                <w:rFonts w:ascii="Helvetica" w:hAnsi="Helvetica"/>
                <w:sz w:val="20"/>
              </w:rPr>
              <w:t>02,000</w:t>
            </w:r>
          </w:p>
        </w:tc>
        <w:tc>
          <w:tcPr>
            <w:tcW w:w="1170" w:type="dxa"/>
          </w:tcPr>
          <w:p w14:paraId="571921B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107,000</w:t>
            </w:r>
          </w:p>
        </w:tc>
        <w:tc>
          <w:tcPr>
            <w:tcW w:w="1170" w:type="dxa"/>
          </w:tcPr>
          <w:p w14:paraId="7A2FFB0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109,354</w:t>
            </w:r>
          </w:p>
        </w:tc>
        <w:tc>
          <w:tcPr>
            <w:tcW w:w="1170" w:type="dxa"/>
          </w:tcPr>
          <w:p w14:paraId="1DBD457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112,361</w:t>
            </w:r>
          </w:p>
        </w:tc>
        <w:tc>
          <w:tcPr>
            <w:tcW w:w="1170" w:type="dxa"/>
          </w:tcPr>
          <w:p w14:paraId="011E692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112,000</w:t>
            </w:r>
          </w:p>
        </w:tc>
        <w:tc>
          <w:tcPr>
            <w:tcW w:w="1170" w:type="dxa"/>
          </w:tcPr>
          <w:p w14:paraId="06B4DA3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112,050</w:t>
            </w:r>
          </w:p>
        </w:tc>
      </w:tr>
      <w:tr w:rsidR="00430DB1" w14:paraId="4EF76874" w14:textId="77777777">
        <w:tblPrEx>
          <w:tblCellMar>
            <w:top w:w="0" w:type="dxa"/>
            <w:bottom w:w="0" w:type="dxa"/>
          </w:tblCellMar>
        </w:tblPrEx>
        <w:tc>
          <w:tcPr>
            <w:tcW w:w="1638" w:type="dxa"/>
          </w:tcPr>
          <w:p w14:paraId="16DFAC3F"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1DDFB37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9F4E07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254990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27EE91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9C22CB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76,015</w:t>
            </w:r>
          </w:p>
        </w:tc>
        <w:tc>
          <w:tcPr>
            <w:tcW w:w="1170" w:type="dxa"/>
          </w:tcPr>
          <w:p w14:paraId="793A5C6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046F1B5C" w14:textId="77777777" w:rsidR="00430DB1" w:rsidRDefault="0036048C">
      <w:pPr>
        <w:tabs>
          <w:tab w:val="left" w:pos="3024"/>
          <w:tab w:val="left" w:pos="3420"/>
        </w:tabs>
        <w:ind w:left="3024" w:hanging="3024"/>
      </w:pPr>
    </w:p>
    <w:p w14:paraId="35795D82"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r>
    </w:p>
    <w:p w14:paraId="0C0509D7" w14:textId="77777777" w:rsidR="00430DB1" w:rsidRDefault="0036048C">
      <w:pPr>
        <w:tabs>
          <w:tab w:val="left" w:pos="3024"/>
          <w:tab w:val="left" w:pos="3420"/>
        </w:tabs>
        <w:ind w:left="3024" w:right="-712" w:hanging="3024"/>
        <w:rPr>
          <w:rFonts w:ascii="Helvetica" w:hAnsi="Helvetica"/>
        </w:rPr>
      </w:pPr>
      <w:r>
        <w:rPr>
          <w:rFonts w:ascii="Helvetica" w:hAnsi="Helvetica"/>
          <w:b/>
        </w:rPr>
        <w:t>Radio Broadcast :</w:t>
      </w:r>
      <w:r>
        <w:rPr>
          <w:rFonts w:ascii="Helvetica" w:hAnsi="Helvetica"/>
          <w:b/>
        </w:rPr>
        <w:tab/>
      </w:r>
      <w:r>
        <w:rPr>
          <w:rFonts w:ascii="Helvetica" w:hAnsi="Helvetica"/>
        </w:rPr>
        <w:t>Ad hoc, when students are there.</w:t>
      </w:r>
    </w:p>
    <w:p w14:paraId="385726C4" w14:textId="77777777" w:rsidR="00430DB1" w:rsidRDefault="0036048C">
      <w:pPr>
        <w:tabs>
          <w:tab w:val="left" w:pos="3024"/>
          <w:tab w:val="left" w:pos="4320"/>
        </w:tabs>
        <w:ind w:left="3024" w:hanging="3024"/>
        <w:rPr>
          <w:rFonts w:ascii="Helvetica" w:hAnsi="Helvetica"/>
          <w:b/>
        </w:rPr>
      </w:pPr>
      <w:r>
        <w:rPr>
          <w:rFonts w:ascii="Helvetica" w:hAnsi="Helvetica"/>
        </w:rPr>
        <w:tab/>
        <w:t>“Radio Cruise Time” - Batchelor’s signature programme, run as an afternoon show involved Broadcasting and Journal</w:t>
      </w:r>
      <w:r>
        <w:rPr>
          <w:rFonts w:ascii="Helvetica" w:hAnsi="Helvetica"/>
        </w:rPr>
        <w:t>ism students as well as BRACS Certificate students.  It operated when Batchelor College had funding for Artists in Residence who were the ongoing announcers.</w:t>
      </w:r>
    </w:p>
    <w:p w14:paraId="027706BF" w14:textId="77777777" w:rsidR="00430DB1" w:rsidRDefault="0036048C">
      <w:pPr>
        <w:tabs>
          <w:tab w:val="left" w:pos="3024"/>
          <w:tab w:val="left" w:pos="4320"/>
        </w:tabs>
        <w:ind w:left="3024" w:hanging="3024"/>
        <w:rPr>
          <w:rFonts w:ascii="Helvetica" w:hAnsi="Helvetica"/>
          <w:b/>
        </w:rPr>
      </w:pPr>
    </w:p>
    <w:p w14:paraId="2B4A8330" w14:textId="77777777" w:rsidR="00430DB1" w:rsidRDefault="0036048C">
      <w:pPr>
        <w:tabs>
          <w:tab w:val="left" w:pos="3024"/>
          <w:tab w:val="left" w:pos="4320"/>
        </w:tabs>
        <w:ind w:left="3024" w:hanging="3024"/>
        <w:jc w:val="center"/>
        <w:rPr>
          <w:rFonts w:ascii="Helvetica" w:hAnsi="Helvetica"/>
          <w:b/>
        </w:rPr>
        <w:sectPr w:rsidR="00430DB1">
          <w:pgSz w:w="12240" w:h="15840"/>
          <w:pgMar w:top="1440" w:right="1469" w:bottom="720" w:left="1800" w:header="720" w:footer="720" w:gutter="0"/>
          <w:cols w:space="720"/>
        </w:sectPr>
      </w:pPr>
    </w:p>
    <w:p w14:paraId="64978BF3"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BESWICK</w:t>
      </w:r>
    </w:p>
    <w:p w14:paraId="24E0CD02" w14:textId="77777777" w:rsidR="00430DB1" w:rsidRDefault="0036048C">
      <w:pPr>
        <w:tabs>
          <w:tab w:val="left" w:pos="3024"/>
          <w:tab w:val="left" w:pos="4320"/>
        </w:tabs>
        <w:ind w:left="3024" w:hanging="3024"/>
        <w:rPr>
          <w:rFonts w:ascii="Helvetica" w:hAnsi="Helvetica"/>
          <w:b/>
        </w:rPr>
      </w:pPr>
    </w:p>
    <w:p w14:paraId="5F25967F"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Wugularr Community,</w:t>
      </w:r>
      <w:r>
        <w:t xml:space="preserve"> Bamyili</w:t>
      </w:r>
    </w:p>
    <w:p w14:paraId="400B7EFF"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Ronald Weetra, Lindsay Patr</w:t>
      </w:r>
      <w:r>
        <w:rPr>
          <w:rFonts w:ascii="Helvetica" w:hAnsi="Helvetica"/>
        </w:rPr>
        <w:t>ick</w:t>
      </w:r>
    </w:p>
    <w:p w14:paraId="1413D5F4"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5803B8E5" w14:textId="77777777" w:rsidR="00430DB1" w:rsidRDefault="0036048C">
      <w:pPr>
        <w:tabs>
          <w:tab w:val="left" w:pos="3024"/>
          <w:tab w:val="left" w:pos="3420"/>
        </w:tabs>
        <w:ind w:left="3024" w:hanging="3024"/>
        <w:rPr>
          <w:rFonts w:ascii="Helvetica" w:hAnsi="Helvetica"/>
        </w:rPr>
      </w:pPr>
      <w:r>
        <w:rPr>
          <w:rFonts w:ascii="Helvetica" w:hAnsi="Helvetica"/>
          <w:b/>
        </w:rPr>
        <w:t>Council Clerk :</w:t>
      </w:r>
      <w:r>
        <w:rPr>
          <w:rFonts w:ascii="Helvetica" w:hAnsi="Helvetica"/>
        </w:rPr>
        <w:tab/>
        <w:t>Adam Holme</w:t>
      </w:r>
    </w:p>
    <w:p w14:paraId="21D91F6E"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21978A91"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08 8975 4514</w:t>
      </w:r>
    </w:p>
    <w:p w14:paraId="4DAB9AB7"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08 8975 4565</w:t>
      </w:r>
    </w:p>
    <w:p w14:paraId="4B5B479B"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PMB 26, Beswick via Katherine NT 0852</w:t>
      </w:r>
    </w:p>
    <w:p w14:paraId="07D6D915" w14:textId="77777777" w:rsidR="00430DB1" w:rsidRDefault="0036048C">
      <w:pPr>
        <w:tabs>
          <w:tab w:val="left" w:pos="3024"/>
          <w:tab w:val="left" w:pos="3420"/>
        </w:tabs>
        <w:ind w:left="3024" w:hanging="3024"/>
        <w:rPr>
          <w:rFonts w:ascii="Helvetica" w:hAnsi="Helvetica"/>
          <w:b/>
        </w:rPr>
      </w:pPr>
    </w:p>
    <w:p w14:paraId="5852B0F3"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50 km from Katherine</w:t>
      </w:r>
    </w:p>
    <w:p w14:paraId="775B4E90"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w:t>
      </w:r>
      <w:r>
        <w:rPr>
          <w:rFonts w:ascii="Helvetica" w:hAnsi="Helvetica"/>
        </w:rPr>
        <w:t>cil)</w:t>
      </w:r>
    </w:p>
    <w:p w14:paraId="04E1E6EC"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296500 - Northing 8390000</w:t>
      </w:r>
    </w:p>
    <w:p w14:paraId="6964A1E8"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- 263     Non Indig - 7     Total - 273</w:t>
      </w:r>
    </w:p>
    <w:p w14:paraId="54A427A2"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 to Katherine</w:t>
      </w:r>
    </w:p>
    <w:p w14:paraId="38915056"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Kriol</w:t>
      </w:r>
    </w:p>
    <w:p w14:paraId="39C3CEF5"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Kriol</w:t>
      </w:r>
    </w:p>
    <w:p w14:paraId="27E74D12"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r>
    </w:p>
    <w:p w14:paraId="6F846AA0"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Demountable, separate TV and Radi</w:t>
      </w:r>
      <w:r>
        <w:rPr>
          <w:rFonts w:ascii="Helvetica" w:hAnsi="Helvetica"/>
        </w:rPr>
        <w:t>o production rooms, very good facility.</w:t>
      </w:r>
    </w:p>
    <w:p w14:paraId="45FB7A14"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 outer areas have poor reception</w:t>
      </w:r>
    </w:p>
    <w:p w14:paraId="5B873824"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69         Imparja 66</w:t>
      </w:r>
    </w:p>
    <w:p w14:paraId="6D81A5FA"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 TEABBA / BRACS 105.7 Mhz</w:t>
      </w:r>
    </w:p>
    <w:p w14:paraId="21C94D0D"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3325   Radio: SL010113</w:t>
      </w:r>
    </w:p>
    <w:p w14:paraId="429DAE7C"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DCDDE0A" w14:textId="77777777">
        <w:tblPrEx>
          <w:tblCellMar>
            <w:top w:w="0" w:type="dxa"/>
            <w:bottom w:w="0" w:type="dxa"/>
          </w:tblCellMar>
        </w:tblPrEx>
        <w:tc>
          <w:tcPr>
            <w:tcW w:w="1638" w:type="dxa"/>
          </w:tcPr>
          <w:p w14:paraId="363B9ED1" w14:textId="77777777" w:rsidR="00430DB1" w:rsidRDefault="0036048C">
            <w:pPr>
              <w:tabs>
                <w:tab w:val="left" w:pos="3024"/>
                <w:tab w:val="left" w:pos="3420"/>
              </w:tabs>
              <w:ind w:left="3024" w:hanging="3024"/>
              <w:rPr>
                <w:rFonts w:ascii="Helvetica" w:hAnsi="Helvetica"/>
                <w:b/>
                <w:u w:val="single"/>
              </w:rPr>
            </w:pPr>
          </w:p>
        </w:tc>
        <w:tc>
          <w:tcPr>
            <w:tcW w:w="1170" w:type="dxa"/>
          </w:tcPr>
          <w:p w14:paraId="2848949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037A18F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7E1C6B9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23591C2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2C9923E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A0285A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5ED5DF4E" w14:textId="77777777">
        <w:tblPrEx>
          <w:tblCellMar>
            <w:top w:w="0" w:type="dxa"/>
            <w:bottom w:w="0" w:type="dxa"/>
          </w:tblCellMar>
        </w:tblPrEx>
        <w:tc>
          <w:tcPr>
            <w:tcW w:w="1638" w:type="dxa"/>
          </w:tcPr>
          <w:p w14:paraId="7DCBE9F7"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12DB9BC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21,500</w:t>
            </w:r>
          </w:p>
        </w:tc>
        <w:tc>
          <w:tcPr>
            <w:tcW w:w="1170" w:type="dxa"/>
          </w:tcPr>
          <w:p w14:paraId="0DF2C15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21,000</w:t>
            </w:r>
          </w:p>
        </w:tc>
        <w:tc>
          <w:tcPr>
            <w:tcW w:w="1170" w:type="dxa"/>
          </w:tcPr>
          <w:p w14:paraId="34EFB6A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21,000</w:t>
            </w:r>
          </w:p>
        </w:tc>
        <w:tc>
          <w:tcPr>
            <w:tcW w:w="1170" w:type="dxa"/>
          </w:tcPr>
          <w:p w14:paraId="6B3E867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10,000</w:t>
            </w:r>
          </w:p>
        </w:tc>
        <w:tc>
          <w:tcPr>
            <w:tcW w:w="1170" w:type="dxa"/>
          </w:tcPr>
          <w:p w14:paraId="58B9A21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648BB61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20,600</w:t>
            </w:r>
          </w:p>
        </w:tc>
      </w:tr>
      <w:tr w:rsidR="00430DB1" w14:paraId="514CCE2C" w14:textId="77777777">
        <w:tblPrEx>
          <w:tblCellMar>
            <w:top w:w="0" w:type="dxa"/>
            <w:bottom w:w="0" w:type="dxa"/>
          </w:tblCellMar>
        </w:tblPrEx>
        <w:tc>
          <w:tcPr>
            <w:tcW w:w="1638" w:type="dxa"/>
          </w:tcPr>
          <w:p w14:paraId="4DE4A7B3"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58025B3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D730B8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18D0D4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15,792</w:t>
            </w:r>
          </w:p>
        </w:tc>
        <w:tc>
          <w:tcPr>
            <w:tcW w:w="1170" w:type="dxa"/>
          </w:tcPr>
          <w:p w14:paraId="4B427C3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17,854</w:t>
            </w:r>
          </w:p>
        </w:tc>
        <w:tc>
          <w:tcPr>
            <w:tcW w:w="1170" w:type="dxa"/>
          </w:tcPr>
          <w:p w14:paraId="50A3F85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D7BCBF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0A8E491A" w14:textId="77777777" w:rsidR="00430DB1" w:rsidRDefault="0036048C">
      <w:pPr>
        <w:tabs>
          <w:tab w:val="left" w:pos="3024"/>
          <w:tab w:val="left" w:pos="3420"/>
        </w:tabs>
        <w:ind w:left="3024" w:hanging="3024"/>
      </w:pPr>
    </w:p>
    <w:p w14:paraId="0F971921"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May ‘96 - Minidisk, 2 x CD players, Rack Unit.</w:t>
      </w:r>
    </w:p>
    <w:p w14:paraId="32ABC0AF" w14:textId="77777777" w:rsidR="00430DB1" w:rsidRDefault="0036048C">
      <w:pPr>
        <w:tabs>
          <w:tab w:val="left" w:pos="3024"/>
          <w:tab w:val="left" w:pos="3420"/>
        </w:tabs>
        <w:ind w:left="3024" w:hanging="3024"/>
        <w:rPr>
          <w:rFonts w:ascii="Helvetica" w:hAnsi="Helvetica"/>
        </w:rPr>
      </w:pPr>
      <w:r>
        <w:rPr>
          <w:rFonts w:ascii="Helvetica" w:hAnsi="Helvetica"/>
        </w:rPr>
        <w:tab/>
        <w:t>JVC camera and case, cassette deck, NEC TV monitor, Universal tripo</w:t>
      </w:r>
      <w:r>
        <w:rPr>
          <w:rFonts w:ascii="Helvetica" w:hAnsi="Helvetica"/>
        </w:rPr>
        <w:t>d, JVC VCR, headphones, loudspeaker set, mic and desk stand, mic Electro-voice.</w:t>
      </w:r>
    </w:p>
    <w:p w14:paraId="020BCE2C" w14:textId="77777777" w:rsidR="00430DB1" w:rsidRDefault="0036048C">
      <w:pPr>
        <w:tabs>
          <w:tab w:val="left" w:pos="3024"/>
          <w:tab w:val="left" w:pos="3420"/>
        </w:tabs>
        <w:ind w:left="3024" w:right="-720" w:hanging="3024"/>
        <w:rPr>
          <w:rFonts w:ascii="Helvetica" w:hAnsi="Helvetica"/>
          <w:b/>
        </w:rPr>
      </w:pPr>
      <w:r>
        <w:rPr>
          <w:rFonts w:ascii="Helvetica" w:hAnsi="Helvetica"/>
          <w:b/>
        </w:rPr>
        <w:t>WAGES / HOURS :</w:t>
      </w:r>
      <w:r>
        <w:rPr>
          <w:rFonts w:ascii="Helvetica" w:hAnsi="Helvetica"/>
          <w:b/>
        </w:rPr>
        <w:tab/>
      </w:r>
      <w:r>
        <w:rPr>
          <w:rFonts w:ascii="Helvetica" w:hAnsi="Helvetica"/>
        </w:rPr>
        <w:t>CDEP ?</w:t>
      </w:r>
    </w:p>
    <w:p w14:paraId="19F1243C" w14:textId="77777777" w:rsidR="00430DB1" w:rsidRDefault="0036048C">
      <w:pPr>
        <w:tabs>
          <w:tab w:val="left" w:pos="3024"/>
          <w:tab w:val="left" w:pos="3420"/>
        </w:tabs>
        <w:ind w:left="3024" w:right="-720" w:hanging="3024"/>
        <w:rPr>
          <w:rFonts w:ascii="Helvetica" w:hAnsi="Helvetica"/>
        </w:rPr>
      </w:pPr>
      <w:r>
        <w:rPr>
          <w:rFonts w:ascii="Helvetica" w:hAnsi="Helvetica"/>
          <w:b/>
        </w:rPr>
        <w:tab/>
      </w:r>
      <w:r>
        <w:rPr>
          <w:rFonts w:ascii="Helvetica" w:hAnsi="Helvetica"/>
        </w:rPr>
        <w:t>Ronald has a daily six hourly session each morning.</w:t>
      </w:r>
    </w:p>
    <w:p w14:paraId="5307D8C1"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t>BRACS Certificate Course - Ronald Weetra ‘95 &amp; Lindsay Patrick enrolled July ‘97.</w:t>
      </w:r>
    </w:p>
    <w:p w14:paraId="6F13557A" w14:textId="77777777" w:rsidR="00430DB1" w:rsidRDefault="0036048C">
      <w:pPr>
        <w:tabs>
          <w:tab w:val="left" w:pos="3024"/>
          <w:tab w:val="left" w:pos="3420"/>
        </w:tabs>
        <w:ind w:left="3024" w:hanging="3024"/>
        <w:rPr>
          <w:rFonts w:ascii="Helvetica" w:hAnsi="Helvetica"/>
        </w:rPr>
      </w:pPr>
      <w:r>
        <w:rPr>
          <w:rFonts w:ascii="Helvetica" w:hAnsi="Helvetica"/>
        </w:rPr>
        <w:tab/>
        <w:t>Ronald</w:t>
      </w:r>
      <w:r>
        <w:rPr>
          <w:rFonts w:ascii="Helvetica" w:hAnsi="Helvetica"/>
        </w:rPr>
        <w:t xml:space="preserve"> Weetra - Train the Trainer Batchelor ‘97</w:t>
      </w:r>
    </w:p>
    <w:p w14:paraId="53C322B4" w14:textId="77777777" w:rsidR="00430DB1" w:rsidRDefault="0036048C">
      <w:pPr>
        <w:tabs>
          <w:tab w:val="left" w:pos="3024"/>
          <w:tab w:val="left" w:pos="3420"/>
        </w:tabs>
        <w:ind w:left="3024" w:hanging="3024"/>
        <w:rPr>
          <w:rFonts w:ascii="Helvetica" w:hAnsi="Helvetica"/>
        </w:rPr>
      </w:pPr>
      <w:r>
        <w:rPr>
          <w:rFonts w:ascii="Helvetica" w:hAnsi="Helvetica"/>
        </w:rPr>
        <w:tab/>
        <w:t>Ronald is keen to show other areas how to use their facilities.</w:t>
      </w:r>
    </w:p>
    <w:p w14:paraId="00173720" w14:textId="77777777" w:rsidR="00430DB1" w:rsidRDefault="0036048C">
      <w:pPr>
        <w:tabs>
          <w:tab w:val="left" w:pos="3024"/>
          <w:tab w:val="left" w:pos="3420"/>
        </w:tabs>
        <w:ind w:left="3024" w:hanging="3024"/>
        <w:rPr>
          <w:rFonts w:ascii="Helvetica" w:hAnsi="Helvetica"/>
        </w:rPr>
      </w:pPr>
      <w:r>
        <w:rPr>
          <w:rFonts w:ascii="Helvetica" w:hAnsi="Helvetica"/>
          <w:b/>
        </w:rPr>
        <w:t>Previous Operators :</w:t>
      </w:r>
      <w:r>
        <w:rPr>
          <w:rFonts w:ascii="Helvetica" w:hAnsi="Helvetica"/>
        </w:rPr>
        <w:tab/>
        <w:t>Chester Hood, Davis Kennedy students of BRACS certificate 1995</w:t>
      </w:r>
    </w:p>
    <w:p w14:paraId="15AA710A"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r>
    </w:p>
    <w:p w14:paraId="46BF38C4" w14:textId="77777777" w:rsidR="00430DB1" w:rsidRDefault="0036048C">
      <w:pPr>
        <w:tabs>
          <w:tab w:val="left" w:pos="3024"/>
          <w:tab w:val="left" w:pos="3420"/>
        </w:tabs>
        <w:ind w:left="3024" w:hanging="3024"/>
        <w:rPr>
          <w:rFonts w:ascii="Helvetica" w:hAnsi="Helvetica"/>
        </w:rPr>
      </w:pPr>
    </w:p>
    <w:p w14:paraId="30F19E2D" w14:textId="77777777" w:rsidR="00430DB1" w:rsidRDefault="0036048C">
      <w:pPr>
        <w:tabs>
          <w:tab w:val="left" w:pos="3024"/>
        </w:tabs>
        <w:ind w:left="3024" w:hanging="3024"/>
        <w:sectPr w:rsidR="00430DB1">
          <w:pgSz w:w="12242" w:h="15842"/>
          <w:pgMar w:top="1440" w:right="1469" w:bottom="1440" w:left="1800" w:header="720" w:footer="720" w:gutter="0"/>
          <w:cols w:space="720"/>
        </w:sectPr>
      </w:pPr>
    </w:p>
    <w:p w14:paraId="404DE5FC"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BORROLOOLA</w:t>
      </w:r>
    </w:p>
    <w:p w14:paraId="077CD2E3" w14:textId="77777777" w:rsidR="00430DB1" w:rsidRDefault="0036048C">
      <w:pPr>
        <w:tabs>
          <w:tab w:val="left" w:pos="3024"/>
          <w:tab w:val="left" w:pos="4320"/>
        </w:tabs>
        <w:ind w:left="3024" w:hanging="3024"/>
        <w:rPr>
          <w:rFonts w:ascii="Helvetica" w:hAnsi="Helvetica"/>
          <w:b/>
        </w:rPr>
      </w:pPr>
    </w:p>
    <w:p w14:paraId="5AB2F5E0" w14:textId="77777777" w:rsidR="00430DB1" w:rsidRDefault="0036048C">
      <w:pPr>
        <w:tabs>
          <w:tab w:val="left" w:pos="3024"/>
          <w:tab w:val="left" w:pos="3420"/>
        </w:tabs>
        <w:ind w:left="3024" w:hanging="3024"/>
        <w:rPr>
          <w:rFonts w:ascii="Helvetica" w:hAnsi="Helvetica"/>
        </w:rPr>
      </w:pPr>
      <w:r>
        <w:rPr>
          <w:rFonts w:ascii="Helvetica" w:hAnsi="Helvetica"/>
          <w:b/>
        </w:rPr>
        <w:t>Contacts :</w:t>
      </w:r>
      <w:r>
        <w:rPr>
          <w:rFonts w:ascii="Helvetica" w:hAnsi="Helvetica"/>
        </w:rPr>
        <w:tab/>
        <w:t>Barbara McCarthy, Norm Grogan</w:t>
      </w:r>
    </w:p>
    <w:p w14:paraId="1E8F810C" w14:textId="77777777" w:rsidR="00430DB1" w:rsidRDefault="0036048C">
      <w:pPr>
        <w:tabs>
          <w:tab w:val="left" w:pos="3024"/>
          <w:tab w:val="left" w:pos="3420"/>
        </w:tabs>
        <w:ind w:left="3024" w:right="-630" w:hanging="3024"/>
        <w:rPr>
          <w:rFonts w:ascii="Helvetica" w:hAnsi="Helvetica"/>
        </w:rPr>
      </w:pPr>
      <w:r>
        <w:rPr>
          <w:rFonts w:ascii="Helvetica" w:hAnsi="Helvetica"/>
          <w:b/>
        </w:rPr>
        <w:t>Licence Applicant :</w:t>
      </w:r>
      <w:r>
        <w:rPr>
          <w:rFonts w:ascii="Helvetica" w:hAnsi="Helvetica"/>
        </w:rPr>
        <w:tab/>
        <w:t>Mabunji Resource Assoc. / Lijakarda Media Centre</w:t>
      </w:r>
    </w:p>
    <w:p w14:paraId="025667B4" w14:textId="77777777" w:rsidR="00430DB1" w:rsidRDefault="0036048C">
      <w:pPr>
        <w:tabs>
          <w:tab w:val="left" w:pos="3024"/>
          <w:tab w:val="left" w:pos="3420"/>
        </w:tabs>
        <w:ind w:left="3024" w:hanging="3024"/>
        <w:rPr>
          <w:rFonts w:ascii="Helvetica" w:hAnsi="Helvetica"/>
        </w:rPr>
      </w:pPr>
      <w:r>
        <w:rPr>
          <w:rFonts w:ascii="Helvetica" w:hAnsi="Helvetica"/>
          <w:b/>
        </w:rPr>
        <w:t>Media Centre phone :</w:t>
      </w:r>
      <w:r>
        <w:rPr>
          <w:rFonts w:ascii="Helvetica" w:hAnsi="Helvetica"/>
        </w:rPr>
        <w:tab/>
        <w:t>08 8975 8771</w:t>
      </w:r>
    </w:p>
    <w:p w14:paraId="47D51CA9" w14:textId="77777777" w:rsidR="00430DB1" w:rsidRDefault="0036048C">
      <w:pPr>
        <w:tabs>
          <w:tab w:val="left" w:pos="3024"/>
          <w:tab w:val="left" w:pos="3420"/>
        </w:tabs>
        <w:ind w:left="3024" w:hanging="3024"/>
        <w:rPr>
          <w:rFonts w:ascii="Helvetica" w:hAnsi="Helvetica"/>
        </w:rPr>
      </w:pPr>
      <w:r>
        <w:rPr>
          <w:rFonts w:ascii="Helvetica" w:hAnsi="Helvetica"/>
          <w:b/>
        </w:rPr>
        <w:t>Fax :</w:t>
      </w:r>
      <w:r>
        <w:rPr>
          <w:rFonts w:ascii="Helvetica" w:hAnsi="Helvetica"/>
        </w:rPr>
        <w:tab/>
        <w:t>08 8975 8743</w:t>
      </w:r>
    </w:p>
    <w:p w14:paraId="55B9690B"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Borroloola  NT  0854</w:t>
      </w:r>
    </w:p>
    <w:p w14:paraId="44FFC02F" w14:textId="77777777" w:rsidR="00430DB1" w:rsidRDefault="0036048C">
      <w:pPr>
        <w:tabs>
          <w:tab w:val="left" w:pos="3024"/>
          <w:tab w:val="left" w:pos="3420"/>
        </w:tabs>
        <w:ind w:left="3024" w:hanging="3024"/>
        <w:rPr>
          <w:rFonts w:ascii="Helvetica" w:hAnsi="Helvetica"/>
          <w:b/>
        </w:rPr>
      </w:pPr>
    </w:p>
    <w:p w14:paraId="227CA836"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Gulf Region, Northern Territory</w:t>
      </w:r>
    </w:p>
    <w:p w14:paraId="234DF0FE"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w:t>
      </w:r>
      <w:r>
        <w:rPr>
          <w:rFonts w:ascii="Helvetica" w:hAnsi="Helvetica"/>
        </w:rPr>
        <w:t>cil)</w:t>
      </w:r>
    </w:p>
    <w:p w14:paraId="0022FDCB"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639600 - Northing 8224500</w:t>
      </w:r>
    </w:p>
    <w:p w14:paraId="596F0D17"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- 351     Non Indig - 168     Total - 549</w:t>
      </w:r>
    </w:p>
    <w:p w14:paraId="14561BFA" w14:textId="77777777" w:rsidR="00430DB1" w:rsidRDefault="0036048C">
      <w:pPr>
        <w:tabs>
          <w:tab w:val="left" w:pos="3024"/>
          <w:tab w:val="left" w:pos="3420"/>
        </w:tabs>
        <w:ind w:left="3024" w:right="-720" w:hanging="3024"/>
        <w:rPr>
          <w:rFonts w:ascii="Helvetica" w:hAnsi="Helvetica"/>
        </w:rPr>
      </w:pPr>
      <w:r>
        <w:rPr>
          <w:rFonts w:ascii="Helvetica" w:hAnsi="Helvetica"/>
          <w:b/>
        </w:rPr>
        <w:t>TRANSPORT :</w:t>
      </w:r>
      <w:r>
        <w:rPr>
          <w:rFonts w:ascii="Helvetica" w:hAnsi="Helvetica"/>
        </w:rPr>
        <w:tab/>
        <w:t>800 km to Katherine, Mines plane to Darwin $220 o/w.</w:t>
      </w:r>
    </w:p>
    <w:p w14:paraId="467C07E8"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Yanyuwa, Garrwa, Mara, Kudanji</w:t>
      </w:r>
    </w:p>
    <w:p w14:paraId="1F483111"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No bro</w:t>
      </w:r>
      <w:r>
        <w:rPr>
          <w:rFonts w:ascii="Helvetica" w:hAnsi="Helvetica"/>
        </w:rPr>
        <w:t>adcast capability yet</w:t>
      </w:r>
    </w:p>
    <w:p w14:paraId="2F8F0E3A"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Mabunji Resource Centre</w:t>
      </w:r>
    </w:p>
    <w:p w14:paraId="1E2191A0"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Little office in town.</w:t>
      </w:r>
    </w:p>
    <w:p w14:paraId="08DC76B4" w14:textId="77777777" w:rsidR="00430DB1" w:rsidRDefault="0036048C">
      <w:pPr>
        <w:tabs>
          <w:tab w:val="left" w:pos="3024"/>
          <w:tab w:val="left" w:pos="3420"/>
        </w:tabs>
        <w:ind w:left="3024" w:right="-360" w:hanging="3024"/>
        <w:rPr>
          <w:rFonts w:ascii="Helvetica" w:hAnsi="Helvetica"/>
        </w:rPr>
      </w:pPr>
      <w:r>
        <w:rPr>
          <w:rFonts w:ascii="Helvetica" w:hAnsi="Helvetica"/>
          <w:b/>
        </w:rPr>
        <w:t>TRANSMISSION :</w:t>
      </w:r>
      <w:r>
        <w:rPr>
          <w:rFonts w:ascii="Helvetica" w:hAnsi="Helvetica"/>
        </w:rPr>
        <w:tab/>
        <w:t>Waiting for community licence approval and frequency allocation to establish TEABBA / BRACS FM tx</w:t>
      </w:r>
    </w:p>
    <w:p w14:paraId="0CC28720" w14:textId="77777777" w:rsidR="00430DB1" w:rsidRDefault="0036048C">
      <w:pPr>
        <w:tabs>
          <w:tab w:val="left" w:pos="3024"/>
          <w:tab w:val="left" w:pos="3420"/>
        </w:tabs>
        <w:ind w:left="3024" w:right="-720" w:hanging="3024"/>
        <w:rPr>
          <w:rFonts w:ascii="Helvetica" w:hAnsi="Helvetica"/>
        </w:rPr>
      </w:pPr>
      <w:r>
        <w:rPr>
          <w:rFonts w:ascii="Helvetica" w:hAnsi="Helvetica"/>
          <w:b/>
        </w:rPr>
        <w:t>Television :    (2)</w:t>
      </w:r>
      <w:r>
        <w:rPr>
          <w:rFonts w:ascii="Helvetica" w:hAnsi="Helvetica"/>
        </w:rPr>
        <w:tab/>
        <w:t xml:space="preserve">ABC Ch 6    Imparja Ch 8  </w:t>
      </w:r>
      <w:r>
        <w:rPr>
          <w:rFonts w:ascii="Helvetica" w:hAnsi="Helvetica"/>
        </w:rPr>
        <w:t xml:space="preserve">       (Retransmission only)</w:t>
      </w:r>
    </w:p>
    <w:p w14:paraId="1DC67ECA" w14:textId="77777777" w:rsidR="00430DB1" w:rsidRDefault="0036048C">
      <w:pPr>
        <w:tabs>
          <w:tab w:val="left" w:pos="3024"/>
          <w:tab w:val="left" w:pos="3420"/>
        </w:tabs>
        <w:ind w:left="3024" w:hanging="3024"/>
        <w:rPr>
          <w:rFonts w:ascii="Helvetica" w:hAnsi="Helvetica"/>
        </w:rPr>
      </w:pPr>
      <w:r>
        <w:rPr>
          <w:rFonts w:ascii="Helvetica" w:hAnsi="Helvetica"/>
          <w:b/>
        </w:rPr>
        <w:t>Radio :    (2)</w:t>
      </w:r>
      <w:r>
        <w:rPr>
          <w:rFonts w:ascii="Helvetica" w:hAnsi="Helvetica"/>
        </w:rPr>
        <w:tab/>
        <w:t>ABC Reg 106.1    ABC Nat 107.7     (Re tx only)</w:t>
      </w:r>
    </w:p>
    <w:p w14:paraId="62FACCA5"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2898   Radio: SL010149</w:t>
      </w:r>
    </w:p>
    <w:p w14:paraId="4A89B7CC"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4E7C999" w14:textId="77777777">
        <w:tblPrEx>
          <w:tblCellMar>
            <w:top w:w="0" w:type="dxa"/>
            <w:bottom w:w="0" w:type="dxa"/>
          </w:tblCellMar>
        </w:tblPrEx>
        <w:tc>
          <w:tcPr>
            <w:tcW w:w="1638" w:type="dxa"/>
          </w:tcPr>
          <w:p w14:paraId="205CEF7E" w14:textId="77777777" w:rsidR="00430DB1" w:rsidRDefault="0036048C">
            <w:pPr>
              <w:tabs>
                <w:tab w:val="left" w:pos="3024"/>
                <w:tab w:val="left" w:pos="3420"/>
              </w:tabs>
              <w:ind w:left="3024" w:hanging="3024"/>
              <w:rPr>
                <w:rFonts w:ascii="Helvetica" w:hAnsi="Helvetica"/>
                <w:b/>
                <w:u w:val="single"/>
              </w:rPr>
            </w:pPr>
          </w:p>
        </w:tc>
        <w:tc>
          <w:tcPr>
            <w:tcW w:w="1170" w:type="dxa"/>
          </w:tcPr>
          <w:p w14:paraId="285C7B3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7EEF703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42B04D7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0098884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76B1C30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1C946B5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594DC818" w14:textId="77777777">
        <w:tblPrEx>
          <w:tblCellMar>
            <w:top w:w="0" w:type="dxa"/>
            <w:bottom w:w="0" w:type="dxa"/>
          </w:tblCellMar>
        </w:tblPrEx>
        <w:tc>
          <w:tcPr>
            <w:tcW w:w="1638" w:type="dxa"/>
          </w:tcPr>
          <w:p w14:paraId="4B2D9AE5"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2F9C126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17A5FF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EBF83A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42B8FF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63EC3D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30EB98B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38F851AD" w14:textId="77777777">
        <w:tblPrEx>
          <w:tblCellMar>
            <w:top w:w="0" w:type="dxa"/>
            <w:bottom w:w="0" w:type="dxa"/>
          </w:tblCellMar>
        </w:tblPrEx>
        <w:tc>
          <w:tcPr>
            <w:tcW w:w="1638" w:type="dxa"/>
          </w:tcPr>
          <w:p w14:paraId="18021BFC"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23F84F2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801D61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97E6C3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20B827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7,854</w:t>
            </w:r>
          </w:p>
        </w:tc>
        <w:tc>
          <w:tcPr>
            <w:tcW w:w="1170" w:type="dxa"/>
          </w:tcPr>
          <w:p w14:paraId="5E98869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C71132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29622E85" w14:textId="77777777" w:rsidR="00430DB1" w:rsidRDefault="0036048C">
      <w:pPr>
        <w:tabs>
          <w:tab w:val="left" w:pos="3024"/>
          <w:tab w:val="left" w:pos="3420"/>
        </w:tabs>
        <w:ind w:left="3024" w:hanging="3024"/>
      </w:pPr>
    </w:p>
    <w:p w14:paraId="369F6189" w14:textId="77777777" w:rsidR="00430DB1" w:rsidRDefault="0036048C">
      <w:pPr>
        <w:tabs>
          <w:tab w:val="left" w:pos="3024"/>
          <w:tab w:val="left" w:pos="3420"/>
        </w:tabs>
        <w:ind w:left="3024" w:right="-540" w:hanging="3024"/>
        <w:rPr>
          <w:rFonts w:ascii="Helvetica" w:hAnsi="Helvetica"/>
        </w:rPr>
      </w:pPr>
      <w:r>
        <w:rPr>
          <w:rFonts w:ascii="Helvetica" w:hAnsi="Helvetica"/>
          <w:b/>
        </w:rPr>
        <w:t>STUDIO EQUIPM</w:t>
      </w:r>
      <w:r>
        <w:rPr>
          <w:rFonts w:ascii="Helvetica" w:hAnsi="Helvetica"/>
          <w:b/>
        </w:rPr>
        <w:t>ENT :</w:t>
      </w:r>
      <w:r>
        <w:rPr>
          <w:rFonts w:ascii="Helvetica" w:hAnsi="Helvetica"/>
        </w:rPr>
        <w:tab/>
        <w:t>MS4 SVHS camera and tripod</w:t>
      </w:r>
    </w:p>
    <w:p w14:paraId="1B6D879C" w14:textId="77777777" w:rsidR="00430DB1" w:rsidRDefault="0036048C">
      <w:pPr>
        <w:tabs>
          <w:tab w:val="left" w:pos="3024"/>
          <w:tab w:val="left" w:pos="3420"/>
        </w:tabs>
        <w:ind w:left="3024" w:right="-540" w:hanging="3024"/>
        <w:rPr>
          <w:rFonts w:ascii="Helvetica" w:hAnsi="Helvetica"/>
        </w:rPr>
      </w:pPr>
      <w:r>
        <w:rPr>
          <w:rFonts w:ascii="Helvetica" w:hAnsi="Helvetica"/>
        </w:rPr>
        <w:tab/>
        <w:t>Have $20,000 for transmission equipment / mast.</w:t>
      </w:r>
    </w:p>
    <w:p w14:paraId="53F8200C" w14:textId="77777777" w:rsidR="00430DB1" w:rsidRDefault="0036048C">
      <w:pPr>
        <w:tabs>
          <w:tab w:val="left" w:pos="3024"/>
          <w:tab w:val="left" w:pos="3420"/>
        </w:tabs>
        <w:ind w:left="3024" w:right="-540" w:hanging="3024"/>
        <w:rPr>
          <w:rFonts w:ascii="Helvetica" w:hAnsi="Helvetica"/>
        </w:rPr>
      </w:pPr>
      <w:r>
        <w:rPr>
          <w:rFonts w:ascii="Helvetica" w:hAnsi="Helvetica"/>
        </w:rPr>
        <w:tab/>
        <w:t>Council have provided Mitsubishi ute 1996.</w:t>
      </w:r>
    </w:p>
    <w:p w14:paraId="70F244EC"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t>Co-ordinator funded BRS 1995/96</w:t>
      </w:r>
    </w:p>
    <w:p w14:paraId="194B0667" w14:textId="77777777" w:rsidR="00430DB1" w:rsidRDefault="0036048C">
      <w:pPr>
        <w:tabs>
          <w:tab w:val="left" w:pos="3024"/>
          <w:tab w:val="left" w:pos="3420"/>
        </w:tabs>
        <w:ind w:left="3024" w:hanging="3024"/>
        <w:rPr>
          <w:rFonts w:ascii="Helvetica" w:hAnsi="Helvetica"/>
        </w:rPr>
      </w:pPr>
      <w:r>
        <w:rPr>
          <w:rFonts w:ascii="Helvetica" w:hAnsi="Helvetica"/>
        </w:rPr>
        <w:tab/>
        <w:t xml:space="preserve">Seven completed DEETYA small business traineeships 1997, CDEP + Abstudy in 1998. </w:t>
      </w:r>
    </w:p>
    <w:p w14:paraId="6E4149D9" w14:textId="77777777" w:rsidR="00430DB1" w:rsidRDefault="0036048C">
      <w:pPr>
        <w:tabs>
          <w:tab w:val="left" w:pos="3024"/>
          <w:tab w:val="left" w:pos="3420"/>
        </w:tabs>
        <w:ind w:left="3024" w:hanging="3024"/>
        <w:rPr>
          <w:rFonts w:ascii="Helvetica" w:hAnsi="Helvetica"/>
        </w:rPr>
      </w:pPr>
      <w:r>
        <w:rPr>
          <w:rFonts w:ascii="Helvetica" w:hAnsi="Helvetica"/>
          <w:b/>
        </w:rPr>
        <w:t>TRAINING:</w:t>
      </w:r>
      <w:r>
        <w:rPr>
          <w:rFonts w:ascii="Helvetica" w:hAnsi="Helvetica"/>
        </w:rPr>
        <w:tab/>
        <w:t>Enrolled BRACS cert. - Marlene Karkadoo, Joy McKinnon, Gadrian Hoosan, Rachel McDinny, Eunance Isaac, Kelvin Kelly, Brendon Miller,</w:t>
      </w:r>
    </w:p>
    <w:p w14:paraId="59BAFF05" w14:textId="77777777" w:rsidR="00430DB1" w:rsidRDefault="0036048C">
      <w:pPr>
        <w:tabs>
          <w:tab w:val="left" w:pos="3024"/>
          <w:tab w:val="left" w:pos="3420"/>
        </w:tabs>
        <w:ind w:left="3024" w:hanging="3024"/>
        <w:rPr>
          <w:rFonts w:ascii="Helvetica" w:hAnsi="Helvetica"/>
        </w:rPr>
      </w:pPr>
      <w:r>
        <w:rPr>
          <w:rFonts w:ascii="Helvetica" w:hAnsi="Helvetica"/>
        </w:rPr>
        <w:tab/>
        <w:t>Ruth Rory, Colin Noble, Dianne Hansen, Benjamin McDinny, Joanne Miller.</w:t>
      </w:r>
    </w:p>
    <w:p w14:paraId="75D63FF3" w14:textId="77777777" w:rsidR="00430DB1" w:rsidRDefault="0036048C">
      <w:pPr>
        <w:tabs>
          <w:tab w:val="left" w:pos="3024"/>
          <w:tab w:val="left" w:pos="3420"/>
        </w:tabs>
        <w:ind w:left="3024" w:hanging="3024"/>
        <w:rPr>
          <w:rFonts w:ascii="Helvetica" w:hAnsi="Helvetica"/>
        </w:rPr>
      </w:pPr>
      <w:r>
        <w:rPr>
          <w:rFonts w:ascii="Helvetica" w:hAnsi="Helvetica"/>
        </w:rPr>
        <w:tab/>
        <w:t>Willing to support other BRACS in the r</w:t>
      </w:r>
      <w:r>
        <w:rPr>
          <w:rFonts w:ascii="Helvetica" w:hAnsi="Helvetica"/>
        </w:rPr>
        <w:t>egion.</w:t>
      </w:r>
    </w:p>
    <w:p w14:paraId="37604503" w14:textId="77777777" w:rsidR="00430DB1" w:rsidRDefault="0036048C">
      <w:pPr>
        <w:tabs>
          <w:tab w:val="left" w:pos="3024"/>
          <w:tab w:val="left" w:pos="3420"/>
        </w:tabs>
        <w:ind w:left="3024" w:hanging="3024"/>
        <w:rPr>
          <w:rFonts w:ascii="Helvetica" w:hAnsi="Helvetica"/>
          <w:b/>
        </w:rPr>
      </w:pPr>
      <w:r>
        <w:rPr>
          <w:rFonts w:ascii="Helvetica" w:hAnsi="Helvetica"/>
          <w:b/>
        </w:rPr>
        <w:t>Video Production :</w:t>
      </w:r>
      <w:r>
        <w:rPr>
          <w:rFonts w:ascii="Helvetica" w:hAnsi="Helvetica"/>
          <w:b/>
        </w:rPr>
        <w:tab/>
      </w:r>
      <w:r>
        <w:rPr>
          <w:rFonts w:ascii="Helvetica" w:hAnsi="Helvetica"/>
        </w:rPr>
        <w:t>1995 Cultural Festival, Lilly Kruger - Stolen Generation Story, Health, Tennant Creek Festival (Editing workshops in Darwin).  Borroloola School Music Clips.</w:t>
      </w:r>
    </w:p>
    <w:p w14:paraId="03446820" w14:textId="77777777" w:rsidR="00430DB1" w:rsidRDefault="0036048C">
      <w:pPr>
        <w:tabs>
          <w:tab w:val="left" w:pos="3024"/>
          <w:tab w:val="left" w:pos="3420"/>
        </w:tabs>
        <w:ind w:left="3024" w:hanging="3024"/>
        <w:rPr>
          <w:rFonts w:ascii="Helvetica" w:hAnsi="Helvetica"/>
        </w:rPr>
      </w:pPr>
      <w:r>
        <w:rPr>
          <w:rFonts w:ascii="Helvetica" w:hAnsi="Helvetica"/>
          <w:b/>
        </w:rPr>
        <w:t>NEEDED:</w:t>
      </w:r>
      <w:r>
        <w:rPr>
          <w:rFonts w:ascii="Helvetica" w:hAnsi="Helvetica"/>
        </w:rPr>
        <w:tab/>
        <w:t>Licence (ABA to advise frequency), equipment, 30 metre wind up t</w:t>
      </w:r>
      <w:r>
        <w:rPr>
          <w:rFonts w:ascii="Helvetica" w:hAnsi="Helvetica"/>
        </w:rPr>
        <w:t>ower</w:t>
      </w:r>
    </w:p>
    <w:p w14:paraId="725B338B" w14:textId="77777777" w:rsidR="00430DB1" w:rsidRDefault="0036048C">
      <w:pPr>
        <w:tabs>
          <w:tab w:val="left" w:pos="3024"/>
          <w:tab w:val="left" w:pos="3420"/>
        </w:tabs>
        <w:ind w:left="3024" w:hanging="3024"/>
        <w:rPr>
          <w:rFonts w:ascii="Helvetica" w:hAnsi="Helvetica"/>
        </w:rPr>
      </w:pPr>
      <w:r>
        <w:rPr>
          <w:rFonts w:ascii="Helvetica" w:hAnsi="Helvetica"/>
        </w:rPr>
        <w:lastRenderedPageBreak/>
        <w:tab/>
        <w:t>Have the will and the skills, just need equipment and support.</w:t>
      </w:r>
    </w:p>
    <w:p w14:paraId="2FD543E0"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2399B3D4"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BULMAN</w:t>
      </w:r>
    </w:p>
    <w:p w14:paraId="5A94A27B" w14:textId="77777777" w:rsidR="00430DB1" w:rsidRDefault="0036048C">
      <w:pPr>
        <w:tabs>
          <w:tab w:val="left" w:pos="3024"/>
          <w:tab w:val="left" w:pos="4320"/>
        </w:tabs>
        <w:ind w:left="3024" w:hanging="3024"/>
        <w:rPr>
          <w:rFonts w:ascii="Helvetica" w:hAnsi="Helvetica"/>
          <w:b/>
        </w:rPr>
      </w:pPr>
    </w:p>
    <w:p w14:paraId="132A3A0E" w14:textId="77777777" w:rsidR="00430DB1" w:rsidRDefault="0036048C">
      <w:pPr>
        <w:tabs>
          <w:tab w:val="left" w:pos="3024"/>
          <w:tab w:val="left" w:pos="3420"/>
        </w:tabs>
        <w:ind w:left="3024" w:right="-360" w:hanging="3024"/>
        <w:rPr>
          <w:rFonts w:ascii="Helvetica" w:hAnsi="Helvetica"/>
        </w:rPr>
      </w:pPr>
      <w:r>
        <w:rPr>
          <w:rFonts w:ascii="Helvetica" w:hAnsi="Helvetica"/>
          <w:b/>
        </w:rPr>
        <w:t>Other names :</w:t>
      </w:r>
      <w:r>
        <w:rPr>
          <w:rFonts w:ascii="Helvetica" w:hAnsi="Helvetica"/>
        </w:rPr>
        <w:tab/>
        <w:t>Gulin Gulin, (Weemol Community 4 km from Bulman)</w:t>
      </w:r>
    </w:p>
    <w:p w14:paraId="5601D7BE"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r>
    </w:p>
    <w:p w14:paraId="1FBE77C1"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6904F7E2"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John Dalywater</w:t>
      </w:r>
    </w:p>
    <w:p w14:paraId="7EA691F5"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573A63AE"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08 8975 4887</w:t>
      </w:r>
    </w:p>
    <w:p w14:paraId="760EF7D4" w14:textId="77777777" w:rsidR="00430DB1" w:rsidRDefault="0036048C">
      <w:pPr>
        <w:tabs>
          <w:tab w:val="left" w:pos="3024"/>
          <w:tab w:val="left" w:pos="3420"/>
        </w:tabs>
        <w:ind w:left="3024" w:hanging="3024"/>
        <w:rPr>
          <w:rFonts w:ascii="Helvetica" w:hAnsi="Helvetica"/>
        </w:rPr>
      </w:pPr>
      <w:r>
        <w:rPr>
          <w:rFonts w:ascii="Helvetica" w:hAnsi="Helvetica"/>
          <w:b/>
        </w:rPr>
        <w:t>Office fa</w:t>
      </w:r>
      <w:r>
        <w:rPr>
          <w:rFonts w:ascii="Helvetica" w:hAnsi="Helvetica"/>
          <w:b/>
        </w:rPr>
        <w:t>x :</w:t>
      </w:r>
      <w:r>
        <w:rPr>
          <w:rFonts w:ascii="Helvetica" w:hAnsi="Helvetica"/>
        </w:rPr>
        <w:tab/>
        <w:t>08 8975 4753</w:t>
      </w:r>
    </w:p>
    <w:p w14:paraId="37467641"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PMB 23 Bulman via Katherine  NT 0852</w:t>
      </w:r>
    </w:p>
    <w:p w14:paraId="2533675E" w14:textId="77777777" w:rsidR="00430DB1" w:rsidRDefault="0036048C">
      <w:pPr>
        <w:tabs>
          <w:tab w:val="left" w:pos="3024"/>
          <w:tab w:val="left" w:pos="3420"/>
        </w:tabs>
        <w:ind w:left="3024" w:hanging="3024"/>
        <w:rPr>
          <w:rFonts w:ascii="Helvetica" w:hAnsi="Helvetica"/>
          <w:b/>
        </w:rPr>
      </w:pPr>
    </w:p>
    <w:p w14:paraId="40114D20"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Arnhem Land</w:t>
      </w:r>
    </w:p>
    <w:p w14:paraId="72C8A581"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Council)</w:t>
      </w:r>
    </w:p>
    <w:p w14:paraId="168240C0"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427900 - Northing 8489000</w:t>
      </w:r>
    </w:p>
    <w:p w14:paraId="1DFAB508"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- 180     Non Indig -</w:t>
      </w:r>
      <w:r>
        <w:rPr>
          <w:rFonts w:ascii="Helvetica" w:hAnsi="Helvetica"/>
        </w:rPr>
        <w:t xml:space="preserve"> 11     Total - 194</w:t>
      </w:r>
    </w:p>
    <w:p w14:paraId="35FFBEFC"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2F4EA389"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76E49E60"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3B9CC063"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Some distance from community council offices</w:t>
      </w:r>
    </w:p>
    <w:p w14:paraId="078D6505"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Demountable in good condition</w:t>
      </w:r>
    </w:p>
    <w:p w14:paraId="56691621"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1882DB5D"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65     Imparja Ch 68</w:t>
      </w:r>
    </w:p>
    <w:p w14:paraId="6F263D6C" w14:textId="77777777" w:rsidR="00430DB1" w:rsidRDefault="0036048C">
      <w:pPr>
        <w:tabs>
          <w:tab w:val="left" w:pos="3024"/>
          <w:tab w:val="left" w:pos="3420"/>
        </w:tabs>
        <w:ind w:left="3024" w:hanging="3024"/>
        <w:rPr>
          <w:rFonts w:ascii="Helvetica" w:hAnsi="Helvetica"/>
        </w:rPr>
      </w:pPr>
      <w:r>
        <w:rPr>
          <w:rFonts w:ascii="Helvetica" w:hAnsi="Helvetica"/>
        </w:rPr>
        <w:tab/>
        <w:t xml:space="preserve">Weemol has own 1 </w:t>
      </w:r>
      <w:r>
        <w:rPr>
          <w:rFonts w:ascii="Helvetica" w:hAnsi="Helvetica"/>
        </w:rPr>
        <w:t>watt HF tx for ABC</w:t>
      </w:r>
    </w:p>
    <w:p w14:paraId="290F52BE"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 TEABBA / BRACS 106.1 Mhz</w:t>
      </w:r>
    </w:p>
    <w:p w14:paraId="4BE61C43"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1095   Radio: SL010114</w:t>
      </w:r>
    </w:p>
    <w:p w14:paraId="55D71CFE"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7FE40C8" w14:textId="77777777">
        <w:tblPrEx>
          <w:tblCellMar>
            <w:top w:w="0" w:type="dxa"/>
            <w:bottom w:w="0" w:type="dxa"/>
          </w:tblCellMar>
        </w:tblPrEx>
        <w:tc>
          <w:tcPr>
            <w:tcW w:w="1638" w:type="dxa"/>
          </w:tcPr>
          <w:p w14:paraId="38801045" w14:textId="77777777" w:rsidR="00430DB1" w:rsidRDefault="0036048C">
            <w:pPr>
              <w:tabs>
                <w:tab w:val="left" w:pos="3024"/>
                <w:tab w:val="left" w:pos="3420"/>
              </w:tabs>
              <w:ind w:left="3024" w:hanging="3024"/>
              <w:rPr>
                <w:rFonts w:ascii="Helvetica" w:hAnsi="Helvetica"/>
                <w:b/>
                <w:u w:val="single"/>
              </w:rPr>
            </w:pPr>
          </w:p>
        </w:tc>
        <w:tc>
          <w:tcPr>
            <w:tcW w:w="1170" w:type="dxa"/>
          </w:tcPr>
          <w:p w14:paraId="23FCF24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39E80F2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169AE25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4EEA689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11BB572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5B0B350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08328686" w14:textId="77777777">
        <w:tblPrEx>
          <w:tblCellMar>
            <w:top w:w="0" w:type="dxa"/>
            <w:bottom w:w="0" w:type="dxa"/>
          </w:tblCellMar>
        </w:tblPrEx>
        <w:tc>
          <w:tcPr>
            <w:tcW w:w="1638" w:type="dxa"/>
          </w:tcPr>
          <w:p w14:paraId="5008206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Reg Council</w:t>
            </w:r>
          </w:p>
        </w:tc>
        <w:tc>
          <w:tcPr>
            <w:tcW w:w="1170" w:type="dxa"/>
          </w:tcPr>
          <w:p w14:paraId="62D10BC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21,000</w:t>
            </w:r>
          </w:p>
        </w:tc>
        <w:tc>
          <w:tcPr>
            <w:tcW w:w="1170" w:type="dxa"/>
          </w:tcPr>
          <w:p w14:paraId="08BCC54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42,000</w:t>
            </w:r>
          </w:p>
        </w:tc>
        <w:tc>
          <w:tcPr>
            <w:tcW w:w="1170" w:type="dxa"/>
          </w:tcPr>
          <w:p w14:paraId="4CE815C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7E98FC0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10,000</w:t>
            </w:r>
          </w:p>
        </w:tc>
        <w:tc>
          <w:tcPr>
            <w:tcW w:w="1170" w:type="dxa"/>
          </w:tcPr>
          <w:p w14:paraId="4E08F52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48B2A36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r>
      <w:tr w:rsidR="00430DB1" w14:paraId="6E1C41C4" w14:textId="77777777">
        <w:tblPrEx>
          <w:tblCellMar>
            <w:top w:w="0" w:type="dxa"/>
            <w:bottom w:w="0" w:type="dxa"/>
          </w:tblCellMar>
        </w:tblPrEx>
        <w:tc>
          <w:tcPr>
            <w:tcW w:w="1638" w:type="dxa"/>
          </w:tcPr>
          <w:p w14:paraId="155F84B2"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0C72551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938191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82691B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15,792</w:t>
            </w:r>
          </w:p>
        </w:tc>
        <w:tc>
          <w:tcPr>
            <w:tcW w:w="1170" w:type="dxa"/>
          </w:tcPr>
          <w:p w14:paraId="1AB112F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20,282</w:t>
            </w:r>
          </w:p>
        </w:tc>
        <w:tc>
          <w:tcPr>
            <w:tcW w:w="1170" w:type="dxa"/>
          </w:tcPr>
          <w:p w14:paraId="16306BE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AA7B01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4D13F85C" w14:textId="77777777" w:rsidR="00430DB1" w:rsidRDefault="0036048C">
      <w:pPr>
        <w:tabs>
          <w:tab w:val="left" w:pos="3024"/>
          <w:tab w:val="left" w:pos="3420"/>
        </w:tabs>
        <w:ind w:left="3024" w:hanging="3024"/>
      </w:pPr>
    </w:p>
    <w:p w14:paraId="122BBA84" w14:textId="77777777" w:rsidR="00430DB1" w:rsidRDefault="0036048C">
      <w:pPr>
        <w:tabs>
          <w:tab w:val="left" w:pos="3024"/>
          <w:tab w:val="left" w:pos="3420"/>
        </w:tabs>
        <w:ind w:left="3024" w:hanging="3024"/>
        <w:rPr>
          <w:rFonts w:ascii="Helvetica" w:hAnsi="Helvetica"/>
        </w:rPr>
      </w:pPr>
      <w:r>
        <w:rPr>
          <w:rFonts w:ascii="Helvetica" w:hAnsi="Helvetica"/>
          <w:b/>
        </w:rPr>
        <w:t>STUDIO EQU</w:t>
      </w:r>
      <w:r>
        <w:rPr>
          <w:rFonts w:ascii="Helvetica" w:hAnsi="Helvetica"/>
          <w:b/>
        </w:rPr>
        <w:t>IPMENT:</w:t>
      </w:r>
      <w:r>
        <w:rPr>
          <w:rFonts w:ascii="Helvetica" w:hAnsi="Helvetica"/>
        </w:rPr>
        <w:tab/>
        <w:t>NEC TV monitor, Universal tripod, JVC VCR, headphones, loudspeaker set, mic and desk stand, mic Electro-voice, CD player, minidisk player.</w:t>
      </w:r>
    </w:p>
    <w:p w14:paraId="329F0C4E"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b/>
        </w:rPr>
        <w:tab/>
      </w:r>
      <w:r>
        <w:rPr>
          <w:rFonts w:ascii="Helvetica" w:hAnsi="Helvetica"/>
        </w:rPr>
        <w:t>No employees at present</w:t>
      </w:r>
    </w:p>
    <w:p w14:paraId="1AA7E893"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r>
    </w:p>
    <w:p w14:paraId="369219E2" w14:textId="77777777" w:rsidR="00430DB1" w:rsidRDefault="0036048C">
      <w:pPr>
        <w:tabs>
          <w:tab w:val="left" w:pos="3024"/>
          <w:tab w:val="left" w:pos="3420"/>
        </w:tabs>
        <w:ind w:left="3024" w:hanging="3024"/>
        <w:rPr>
          <w:rFonts w:ascii="Helvetica" w:hAnsi="Helvetica"/>
        </w:rPr>
      </w:pPr>
      <w:r>
        <w:rPr>
          <w:rFonts w:ascii="Helvetica" w:hAnsi="Helvetica"/>
          <w:b/>
        </w:rPr>
        <w:t>Previous Operators :</w:t>
      </w:r>
      <w:r>
        <w:rPr>
          <w:rFonts w:ascii="Helvetica" w:hAnsi="Helvetica"/>
        </w:rPr>
        <w:tab/>
        <w:t xml:space="preserve">Rebecca Martin graduate BRACS cert. </w:t>
      </w:r>
      <w:r>
        <w:rPr>
          <w:rFonts w:ascii="Helvetica" w:hAnsi="Helvetica"/>
        </w:rPr>
        <w:t>‘93</w:t>
      </w:r>
    </w:p>
    <w:p w14:paraId="1DF7BBB6" w14:textId="77777777" w:rsidR="00430DB1" w:rsidRDefault="0036048C">
      <w:pPr>
        <w:tabs>
          <w:tab w:val="left" w:pos="3024"/>
          <w:tab w:val="left" w:pos="3420"/>
        </w:tabs>
        <w:ind w:left="3024" w:right="-360" w:hanging="3024"/>
        <w:rPr>
          <w:rFonts w:ascii="Helvetica" w:hAnsi="Helvetica"/>
        </w:rPr>
      </w:pPr>
      <w:r>
        <w:rPr>
          <w:rFonts w:ascii="Helvetica" w:hAnsi="Helvetica"/>
        </w:rPr>
        <w:tab/>
        <w:t>Shirley Garlett used to b’cast 4 hrs per day in 1991</w:t>
      </w:r>
    </w:p>
    <w:p w14:paraId="43E8E8F8"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t>Workers</w:t>
      </w:r>
    </w:p>
    <w:p w14:paraId="593E403E" w14:textId="77777777" w:rsidR="00430DB1" w:rsidRDefault="0036048C">
      <w:pPr>
        <w:tabs>
          <w:tab w:val="left" w:pos="3024"/>
          <w:tab w:val="left" w:pos="3420"/>
        </w:tabs>
        <w:ind w:left="3024" w:hanging="3024"/>
        <w:rPr>
          <w:rFonts w:ascii="Helvetica" w:hAnsi="Helvetica"/>
        </w:rPr>
      </w:pPr>
    </w:p>
    <w:p w14:paraId="443375AC" w14:textId="77777777" w:rsidR="00430DB1" w:rsidRDefault="0036048C">
      <w:pPr>
        <w:tabs>
          <w:tab w:val="left" w:pos="3024"/>
          <w:tab w:val="left" w:pos="3420"/>
        </w:tabs>
        <w:ind w:left="3024" w:hanging="3024"/>
        <w:rPr>
          <w:rFonts w:ascii="Helvetica" w:hAnsi="Helvetica"/>
        </w:rPr>
      </w:pPr>
    </w:p>
    <w:p w14:paraId="05361796" w14:textId="77777777" w:rsidR="00430DB1" w:rsidRDefault="0036048C">
      <w:pPr>
        <w:tabs>
          <w:tab w:val="left" w:pos="3024"/>
          <w:tab w:val="left" w:pos="3420"/>
        </w:tabs>
        <w:ind w:left="3024" w:hanging="3024"/>
      </w:pPr>
    </w:p>
    <w:p w14:paraId="07338FA4" w14:textId="77777777" w:rsidR="00430DB1" w:rsidRDefault="0036048C">
      <w:pPr>
        <w:tabs>
          <w:tab w:val="left" w:pos="3024"/>
          <w:tab w:val="left" w:pos="3420"/>
        </w:tabs>
        <w:ind w:left="3024" w:hanging="3024"/>
        <w:rPr>
          <w:rFonts w:ascii="Helvetica" w:hAnsi="Helvetica"/>
        </w:rPr>
      </w:pPr>
      <w:r>
        <w:rPr>
          <w:rFonts w:ascii="Helvetica" w:hAnsi="Helvetica"/>
        </w:rPr>
        <w:t>One person keeping it going ? (Rang Helen to give review info!)</w:t>
      </w:r>
    </w:p>
    <w:p w14:paraId="601A3841" w14:textId="77777777" w:rsidR="00430DB1" w:rsidRDefault="0036048C">
      <w:pPr>
        <w:tabs>
          <w:tab w:val="left" w:pos="3024"/>
          <w:tab w:val="left" w:pos="3420"/>
        </w:tabs>
        <w:ind w:left="3024" w:hanging="3024"/>
        <w:rPr>
          <w:rFonts w:ascii="Helvetica" w:hAnsi="Helvetica"/>
        </w:rPr>
      </w:pPr>
    </w:p>
    <w:p w14:paraId="68ECFFDC"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67208A7D"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DAGURAGU</w:t>
      </w:r>
    </w:p>
    <w:p w14:paraId="666DC901" w14:textId="77777777" w:rsidR="00430DB1" w:rsidRDefault="0036048C">
      <w:pPr>
        <w:tabs>
          <w:tab w:val="left" w:pos="3024"/>
          <w:tab w:val="left" w:pos="4320"/>
        </w:tabs>
        <w:ind w:left="3024" w:hanging="3024"/>
        <w:rPr>
          <w:rFonts w:ascii="Helvetica" w:hAnsi="Helvetica"/>
          <w:b/>
        </w:rPr>
      </w:pPr>
    </w:p>
    <w:p w14:paraId="1CC52546" w14:textId="77777777" w:rsidR="00430DB1" w:rsidRDefault="0036048C">
      <w:pPr>
        <w:tabs>
          <w:tab w:val="left" w:pos="3024"/>
          <w:tab w:val="left" w:pos="3420"/>
        </w:tabs>
        <w:ind w:left="3024" w:right="-270" w:hanging="3024"/>
        <w:rPr>
          <w:rFonts w:ascii="Helvetica" w:hAnsi="Helvetica"/>
        </w:rPr>
      </w:pPr>
      <w:r>
        <w:rPr>
          <w:rFonts w:ascii="Helvetica" w:hAnsi="Helvetica"/>
          <w:b/>
        </w:rPr>
        <w:t>Other Name :</w:t>
      </w:r>
      <w:r>
        <w:rPr>
          <w:rFonts w:ascii="Helvetica" w:hAnsi="Helvetica"/>
        </w:rPr>
        <w:tab/>
        <w:t>Wave Hill</w:t>
      </w:r>
    </w:p>
    <w:p w14:paraId="5233B636"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 xml:space="preserve">Kerry Smiler, Joshua Kelly, </w:t>
      </w:r>
    </w:p>
    <w:p w14:paraId="24E20FE8" w14:textId="77777777" w:rsidR="00430DB1" w:rsidRDefault="0036048C">
      <w:pPr>
        <w:tabs>
          <w:tab w:val="left" w:pos="3024"/>
          <w:tab w:val="left" w:pos="3420"/>
        </w:tabs>
        <w:ind w:left="3024" w:hanging="3024"/>
        <w:rPr>
          <w:rFonts w:ascii="Helvetica" w:hAnsi="Helvetica"/>
        </w:rPr>
      </w:pPr>
      <w:r>
        <w:rPr>
          <w:rFonts w:ascii="Helvetica" w:hAnsi="Helvetica"/>
        </w:rPr>
        <w:tab/>
        <w:t>maybe Viviam bin Hitam (from Dj</w:t>
      </w:r>
      <w:r>
        <w:rPr>
          <w:rFonts w:ascii="Helvetica" w:hAnsi="Helvetica"/>
        </w:rPr>
        <w:t>arindjin WA)</w:t>
      </w:r>
    </w:p>
    <w:p w14:paraId="0F890C67"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17AD8C15" w14:textId="77777777" w:rsidR="00430DB1" w:rsidRDefault="0036048C">
      <w:pPr>
        <w:tabs>
          <w:tab w:val="left" w:pos="3024"/>
          <w:tab w:val="left" w:pos="3420"/>
        </w:tabs>
        <w:ind w:left="3024" w:hanging="3024"/>
        <w:rPr>
          <w:rFonts w:ascii="Helvetica" w:hAnsi="Helvetica"/>
        </w:rPr>
      </w:pPr>
      <w:r>
        <w:rPr>
          <w:rFonts w:ascii="Helvetica" w:hAnsi="Helvetica"/>
          <w:b/>
        </w:rPr>
        <w:t>Recreation Officer :</w:t>
      </w:r>
      <w:r>
        <w:rPr>
          <w:rFonts w:ascii="Helvetica" w:hAnsi="Helvetica"/>
        </w:rPr>
        <w:tab/>
      </w:r>
    </w:p>
    <w:p w14:paraId="77E3D219"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Kym Nuhlen-Schulte</w:t>
      </w:r>
    </w:p>
    <w:p w14:paraId="7A000C6E"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 available until fibre optic rollout (end ‘97)</w:t>
      </w:r>
    </w:p>
    <w:p w14:paraId="6EE9C1D5"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08 8975 0799</w:t>
      </w:r>
    </w:p>
    <w:p w14:paraId="18BDFB8C"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08 8975 0804</w:t>
      </w:r>
    </w:p>
    <w:p w14:paraId="4B67E461"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PMB 82 Kalkaringi via Katherine NT 0852</w:t>
      </w:r>
    </w:p>
    <w:p w14:paraId="6BB131C1" w14:textId="77777777" w:rsidR="00430DB1" w:rsidRDefault="0036048C">
      <w:pPr>
        <w:tabs>
          <w:tab w:val="left" w:pos="3024"/>
          <w:tab w:val="left" w:pos="3420"/>
        </w:tabs>
        <w:ind w:left="3024" w:hanging="3024"/>
        <w:rPr>
          <w:rFonts w:ascii="Helvetica" w:hAnsi="Helvetica"/>
          <w:b/>
        </w:rPr>
      </w:pPr>
    </w:p>
    <w:p w14:paraId="07CEB520"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Approximately 350 km from Katherine</w:t>
      </w:r>
    </w:p>
    <w:p w14:paraId="2007316B"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Council)</w:t>
      </w:r>
    </w:p>
    <w:p w14:paraId="4EFF9077"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Easting 691500 - Northing 8075000</w:t>
      </w:r>
    </w:p>
    <w:p w14:paraId="3D5600B8"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- 211     Non Indig - 0     Total - 211</w:t>
      </w:r>
    </w:p>
    <w:p w14:paraId="2766645E"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1E25359B"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r>
        <w:rPr>
          <w:rFonts w:ascii="Helvetica" w:hAnsi="Helvetica"/>
        </w:rPr>
        <w:t>Gurindji</w:t>
      </w:r>
    </w:p>
    <w:p w14:paraId="14862B6A" w14:textId="77777777" w:rsidR="00430DB1" w:rsidRDefault="0036048C">
      <w:pPr>
        <w:tabs>
          <w:tab w:val="left" w:pos="3024"/>
          <w:tab w:val="left" w:pos="3420"/>
        </w:tabs>
        <w:ind w:left="3024" w:right="-360" w:hanging="3024"/>
        <w:rPr>
          <w:rFonts w:ascii="Helvetica" w:hAnsi="Helvetica"/>
        </w:rPr>
      </w:pPr>
      <w:r>
        <w:rPr>
          <w:rFonts w:ascii="Helvetica" w:hAnsi="Helvetica"/>
          <w:b/>
        </w:rPr>
        <w:t>Broadcast :</w:t>
      </w:r>
      <w:r>
        <w:rPr>
          <w:rFonts w:ascii="Helvetica" w:hAnsi="Helvetica"/>
        </w:rPr>
        <w:tab/>
        <w:t>Gurindji - but radio equipment not currently functional.</w:t>
      </w:r>
    </w:p>
    <w:p w14:paraId="7A3C4C82"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Room at the back of Barungut Recreation hall</w:t>
      </w:r>
    </w:p>
    <w:p w14:paraId="7650109B"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Room is dusty, A/C OK</w:t>
      </w:r>
    </w:p>
    <w:p w14:paraId="789A1466"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Poor</w:t>
      </w:r>
    </w:p>
    <w:p w14:paraId="4A0D8444"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 xml:space="preserve">ABC Ch 66     BRACS Ch 63      Imparja Ch </w:t>
      </w:r>
      <w:r>
        <w:rPr>
          <w:rFonts w:ascii="Helvetica" w:hAnsi="Helvetica"/>
        </w:rPr>
        <w:t>69</w:t>
      </w:r>
    </w:p>
    <w:p w14:paraId="0397FE3F" w14:textId="77777777" w:rsidR="00430DB1" w:rsidRDefault="0036048C">
      <w:pPr>
        <w:tabs>
          <w:tab w:val="left" w:pos="3024"/>
          <w:tab w:val="left" w:pos="3420"/>
        </w:tabs>
        <w:ind w:left="3024" w:hanging="3024"/>
        <w:rPr>
          <w:rFonts w:ascii="Helvetica" w:hAnsi="Helvetica"/>
        </w:rPr>
      </w:pPr>
      <w:r>
        <w:rPr>
          <w:rFonts w:ascii="Helvetica" w:hAnsi="Helvetica"/>
          <w:b/>
        </w:rPr>
        <w:t>Radio :    (2)</w:t>
      </w:r>
      <w:r>
        <w:rPr>
          <w:rFonts w:ascii="Helvetica" w:hAnsi="Helvetica"/>
        </w:rPr>
        <w:tab/>
        <w:t>TEABBA / BRACS 106.1 Mhz       ABC 107.9 Mhz</w:t>
      </w:r>
    </w:p>
    <w:p w14:paraId="79016CAF"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5600   Radio: SL010115</w:t>
      </w:r>
    </w:p>
    <w:p w14:paraId="46B35F73" w14:textId="77777777" w:rsidR="00430DB1" w:rsidRDefault="0036048C">
      <w:pPr>
        <w:tabs>
          <w:tab w:val="left" w:pos="3024"/>
          <w:tab w:val="left" w:pos="3420"/>
        </w:tabs>
        <w:ind w:left="3024" w:hanging="3024"/>
        <w:rPr>
          <w:rFonts w:ascii="Helvetica" w:hAnsi="Helvetica"/>
          <w:b/>
        </w:rPr>
      </w:pPr>
      <w:r>
        <w:rPr>
          <w:rFonts w:ascii="Helvetica" w:hAnsi="Helvetica"/>
          <w:b/>
        </w:rPr>
        <w:t>FUNDING :</w:t>
      </w:r>
      <w:r>
        <w:rPr>
          <w:rFonts w:ascii="Helvetica" w:hAnsi="Helvetica"/>
          <w:b/>
        </w:rPr>
        <w:tab/>
      </w:r>
      <w:r>
        <w:rPr>
          <w:rFonts w:ascii="Helvetica" w:hAnsi="Helvetica"/>
        </w:rPr>
        <w:t>Shared with Kalkarindji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A62EBBF" w14:textId="77777777">
        <w:tblPrEx>
          <w:tblCellMar>
            <w:top w:w="0" w:type="dxa"/>
            <w:bottom w:w="0" w:type="dxa"/>
          </w:tblCellMar>
        </w:tblPrEx>
        <w:tc>
          <w:tcPr>
            <w:tcW w:w="1638" w:type="dxa"/>
          </w:tcPr>
          <w:p w14:paraId="6A618B94" w14:textId="77777777" w:rsidR="00430DB1" w:rsidRDefault="0036048C">
            <w:pPr>
              <w:tabs>
                <w:tab w:val="left" w:pos="3024"/>
                <w:tab w:val="left" w:pos="3420"/>
              </w:tabs>
              <w:ind w:left="3024" w:hanging="3024"/>
              <w:rPr>
                <w:rFonts w:ascii="Helvetica" w:hAnsi="Helvetica"/>
                <w:b/>
                <w:u w:val="single"/>
              </w:rPr>
            </w:pPr>
          </w:p>
        </w:tc>
        <w:tc>
          <w:tcPr>
            <w:tcW w:w="1170" w:type="dxa"/>
          </w:tcPr>
          <w:p w14:paraId="3B348D9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6A280DF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1DAC2368"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6FD7177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29ACCD8F"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6556B4C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0B070523" w14:textId="77777777">
        <w:tblPrEx>
          <w:tblCellMar>
            <w:top w:w="0" w:type="dxa"/>
            <w:bottom w:w="0" w:type="dxa"/>
          </w:tblCellMar>
        </w:tblPrEx>
        <w:tc>
          <w:tcPr>
            <w:tcW w:w="1638" w:type="dxa"/>
          </w:tcPr>
          <w:p w14:paraId="4FFADEF8"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6648AF1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D725E9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7A2F6F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1E9E34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44C0405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1E71B3A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r>
      <w:tr w:rsidR="00430DB1" w14:paraId="5996E281" w14:textId="77777777">
        <w:tblPrEx>
          <w:tblCellMar>
            <w:top w:w="0" w:type="dxa"/>
            <w:bottom w:w="0" w:type="dxa"/>
          </w:tblCellMar>
        </w:tblPrEx>
        <w:tc>
          <w:tcPr>
            <w:tcW w:w="1638" w:type="dxa"/>
          </w:tcPr>
          <w:p w14:paraId="275CCAE9"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2DE1132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EA8961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492987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15,792</w:t>
            </w:r>
          </w:p>
        </w:tc>
        <w:tc>
          <w:tcPr>
            <w:tcW w:w="1170" w:type="dxa"/>
          </w:tcPr>
          <w:p w14:paraId="56EF07B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29,819</w:t>
            </w:r>
          </w:p>
        </w:tc>
        <w:tc>
          <w:tcPr>
            <w:tcW w:w="1170" w:type="dxa"/>
          </w:tcPr>
          <w:p w14:paraId="2B0790B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C4837F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0C7C536C" w14:textId="77777777" w:rsidR="00430DB1" w:rsidRDefault="0036048C">
      <w:pPr>
        <w:tabs>
          <w:tab w:val="left" w:pos="3024"/>
          <w:tab w:val="left" w:pos="3420"/>
        </w:tabs>
        <w:ind w:left="3024" w:hanging="3024"/>
      </w:pPr>
    </w:p>
    <w:p w14:paraId="18990092" w14:textId="77777777" w:rsidR="00430DB1" w:rsidRDefault="0036048C">
      <w:pPr>
        <w:tabs>
          <w:tab w:val="left" w:pos="3024"/>
          <w:tab w:val="left" w:pos="3420"/>
        </w:tabs>
        <w:ind w:left="3024" w:hanging="3024"/>
        <w:rPr>
          <w:rFonts w:ascii="Helvetica" w:hAnsi="Helvetica"/>
        </w:rPr>
      </w:pPr>
      <w:r>
        <w:rPr>
          <w:rFonts w:ascii="Helvetica" w:hAnsi="Helvetica"/>
          <w:b/>
        </w:rPr>
        <w:t>ST</w:t>
      </w:r>
      <w:r>
        <w:rPr>
          <w:rFonts w:ascii="Helvetica" w:hAnsi="Helvetica"/>
          <w:b/>
        </w:rPr>
        <w:t>UDIO EQUIPMENT :</w:t>
      </w:r>
      <w:r>
        <w:rPr>
          <w:rFonts w:ascii="Helvetica" w:hAnsi="Helvetica"/>
        </w:rPr>
        <w:tab/>
        <w:t>Feb ‘96 - current</w:t>
      </w:r>
    </w:p>
    <w:p w14:paraId="40B7AC91" w14:textId="77777777" w:rsidR="00430DB1" w:rsidRDefault="0036048C">
      <w:pPr>
        <w:tabs>
          <w:tab w:val="left" w:pos="3024"/>
          <w:tab w:val="left" w:pos="3420"/>
        </w:tabs>
        <w:ind w:left="3024" w:hanging="3024"/>
        <w:rPr>
          <w:rFonts w:ascii="Helvetica" w:hAnsi="Helvetica"/>
        </w:rPr>
      </w:pPr>
      <w:r>
        <w:rPr>
          <w:rFonts w:ascii="Helvetica" w:hAnsi="Helvetica"/>
        </w:rPr>
        <w:tab/>
        <w:t>SVHS MS4 camera and case, 2 x cassette decks, NEC TV monitor, no tripod, McCubbin mixer (not functional), speakers, mic and desk stand, mic Electro-voice, 2 x CD players,  phone interface,  TRI-MM, tuner / amp JVC VCR, S</w:t>
      </w:r>
      <w:r>
        <w:rPr>
          <w:rFonts w:ascii="Helvetica" w:hAnsi="Helvetica"/>
        </w:rPr>
        <w:t>VHS Panasonic, AG-S700 edit suite.</w:t>
      </w:r>
    </w:p>
    <w:p w14:paraId="6164141C" w14:textId="77777777" w:rsidR="00430DB1" w:rsidRDefault="0036048C">
      <w:pPr>
        <w:tabs>
          <w:tab w:val="left" w:pos="3024"/>
          <w:tab w:val="left" w:pos="3420"/>
        </w:tabs>
        <w:ind w:left="3024" w:hanging="3024"/>
        <w:rPr>
          <w:rFonts w:ascii="Helvetica" w:hAnsi="Helvetica"/>
        </w:rPr>
      </w:pPr>
      <w:r>
        <w:rPr>
          <w:rFonts w:ascii="Helvetica" w:hAnsi="Helvetica"/>
          <w:b/>
        </w:rPr>
        <w:t>Video Productions :</w:t>
      </w:r>
      <w:r>
        <w:rPr>
          <w:rFonts w:ascii="Helvetica" w:hAnsi="Helvetica"/>
        </w:rPr>
        <w:tab/>
        <w:t>CDEP work projects, football, basketball, “How to Use Power Tokens”, council election candidates and results, “Living with Alcohol” with James Swan.</w:t>
      </w:r>
    </w:p>
    <w:p w14:paraId="5764636B"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b/>
        </w:rPr>
        <w:tab/>
      </w:r>
      <w:r>
        <w:rPr>
          <w:rFonts w:ascii="Helvetica" w:hAnsi="Helvetica"/>
        </w:rPr>
        <w:t>1 CDEP position - 4 hours a day no t</w:t>
      </w:r>
      <w:r>
        <w:rPr>
          <w:rFonts w:ascii="Helvetica" w:hAnsi="Helvetica"/>
        </w:rPr>
        <w:t>op-up</w:t>
      </w:r>
    </w:p>
    <w:p w14:paraId="4146D344"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r>
    </w:p>
    <w:p w14:paraId="5523B7E9" w14:textId="77777777" w:rsidR="00430DB1" w:rsidRDefault="0036048C">
      <w:pPr>
        <w:tabs>
          <w:tab w:val="left" w:pos="3024"/>
          <w:tab w:val="left" w:pos="3420"/>
        </w:tabs>
        <w:ind w:left="3024" w:hanging="3024"/>
        <w:rPr>
          <w:rFonts w:ascii="Helvetica" w:hAnsi="Helvetica"/>
        </w:rPr>
      </w:pPr>
      <w:r>
        <w:rPr>
          <w:rFonts w:ascii="Helvetica" w:hAnsi="Helvetica"/>
          <w:b/>
        </w:rPr>
        <w:t>Previous Operator :</w:t>
      </w:r>
      <w:r>
        <w:rPr>
          <w:rFonts w:ascii="Helvetica" w:hAnsi="Helvetica"/>
        </w:rPr>
        <w:tab/>
        <w:t>Sonny Smiler</w:t>
      </w:r>
    </w:p>
    <w:p w14:paraId="5653482D"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t>Radio upgrade, fix McCubbin mixer.</w:t>
      </w:r>
    </w:p>
    <w:p w14:paraId="5404BAB7" w14:textId="77777777" w:rsidR="00430DB1" w:rsidRDefault="0036048C">
      <w:pPr>
        <w:tabs>
          <w:tab w:val="left" w:pos="3024"/>
          <w:tab w:val="left" w:pos="3420"/>
        </w:tabs>
        <w:ind w:left="3024" w:hanging="3024"/>
        <w:rPr>
          <w:rFonts w:ascii="Helvetica" w:hAnsi="Helvetica"/>
        </w:rPr>
      </w:pPr>
      <w:r>
        <w:rPr>
          <w:rFonts w:ascii="Helvetica" w:hAnsi="Helvetica"/>
        </w:rPr>
        <w:lastRenderedPageBreak/>
        <w:t>Have a monthly newsletter, language teachers keen to announce.</w:t>
      </w:r>
    </w:p>
    <w:p w14:paraId="547BEC8D"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312EB08B"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GALIWINKU</w:t>
      </w:r>
    </w:p>
    <w:p w14:paraId="67379DBC" w14:textId="77777777" w:rsidR="00430DB1" w:rsidRDefault="0036048C">
      <w:pPr>
        <w:tabs>
          <w:tab w:val="left" w:pos="3024"/>
          <w:tab w:val="left" w:pos="4320"/>
        </w:tabs>
        <w:ind w:left="3024" w:hanging="3024"/>
        <w:rPr>
          <w:rFonts w:ascii="Helvetica" w:hAnsi="Helvetica"/>
          <w:b/>
        </w:rPr>
      </w:pPr>
    </w:p>
    <w:p w14:paraId="5BAB1BF3"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Elcho Island</w:t>
      </w:r>
    </w:p>
    <w:p w14:paraId="4E5C0D45"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Frank Djirrimbilpilwuy (TEABBA Chairman)</w:t>
      </w:r>
    </w:p>
    <w:p w14:paraId="3C7601A9" w14:textId="77777777" w:rsidR="00430DB1" w:rsidRDefault="0036048C">
      <w:pPr>
        <w:tabs>
          <w:tab w:val="left" w:pos="3024"/>
          <w:tab w:val="left" w:pos="3420"/>
        </w:tabs>
        <w:ind w:left="3024" w:hanging="3024"/>
        <w:rPr>
          <w:rFonts w:ascii="Helvetica" w:hAnsi="Helvetica"/>
        </w:rPr>
      </w:pPr>
      <w:r>
        <w:rPr>
          <w:rFonts w:ascii="Helvetica" w:hAnsi="Helvetica"/>
        </w:rPr>
        <w:tab/>
        <w:t>One other operator.</w:t>
      </w:r>
    </w:p>
    <w:p w14:paraId="162A71F6"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75629B5E"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 xml:space="preserve"> </w:t>
      </w:r>
      <w:r>
        <w:rPr>
          <w:rFonts w:ascii="Helvetica" w:hAnsi="Helvetica"/>
        </w:rPr>
        <w:tab/>
        <w:t>Terry Parker</w:t>
      </w:r>
    </w:p>
    <w:p w14:paraId="62EF5D68" w14:textId="77777777" w:rsidR="00430DB1" w:rsidRDefault="0036048C">
      <w:pPr>
        <w:tabs>
          <w:tab w:val="left" w:pos="3024"/>
          <w:tab w:val="left" w:pos="3420"/>
        </w:tabs>
        <w:ind w:left="3024" w:right="-360" w:hanging="3024"/>
        <w:rPr>
          <w:rFonts w:ascii="Helvetica" w:hAnsi="Helvetica"/>
        </w:rPr>
      </w:pPr>
      <w:r>
        <w:rPr>
          <w:rFonts w:ascii="Helvetica" w:hAnsi="Helvetica"/>
          <w:b/>
        </w:rPr>
        <w:t>BRACS phone (2) :</w:t>
      </w:r>
      <w:r>
        <w:rPr>
          <w:rFonts w:ascii="Helvetica" w:hAnsi="Helvetica"/>
        </w:rPr>
        <w:tab/>
        <w:t>TEABBA link + talk back flashing phone - numbers ?</w:t>
      </w:r>
    </w:p>
    <w:p w14:paraId="13DF4D27"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08 8987 9010</w:t>
      </w:r>
    </w:p>
    <w:p w14:paraId="789F99FF"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08 8987 9042</w:t>
      </w:r>
    </w:p>
    <w:p w14:paraId="1DE3BAC2"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Galiwinku via Elcho Island  NT  0822</w:t>
      </w:r>
    </w:p>
    <w:p w14:paraId="44806657" w14:textId="77777777" w:rsidR="00430DB1" w:rsidRDefault="0036048C">
      <w:pPr>
        <w:tabs>
          <w:tab w:val="left" w:pos="3024"/>
          <w:tab w:val="left" w:pos="3420"/>
        </w:tabs>
        <w:ind w:left="3024" w:hanging="3024"/>
        <w:rPr>
          <w:rFonts w:ascii="Helvetica" w:hAnsi="Helvetica"/>
          <w:b/>
        </w:rPr>
      </w:pPr>
    </w:p>
    <w:p w14:paraId="0CE2E47C"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Norther</w:t>
      </w:r>
      <w:r>
        <w:rPr>
          <w:rFonts w:ascii="Helvetica" w:hAnsi="Helvetica"/>
        </w:rPr>
        <w:t>n Arnhem Land</w:t>
      </w:r>
    </w:p>
    <w:p w14:paraId="77642A75"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Nhulunbuy (Miwatj Regional Council)</w:t>
      </w:r>
    </w:p>
    <w:p w14:paraId="58BDBA4C"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561500 - Northing 8670400</w:t>
      </w:r>
    </w:p>
    <w:p w14:paraId="01A0CFC1"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- 1230     Non Indig - 51     Total - 1285</w:t>
      </w:r>
    </w:p>
    <w:p w14:paraId="114EBFEF"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1525FCBC"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Yolngu</w:t>
      </w:r>
    </w:p>
    <w:p w14:paraId="6D5D6D28"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Yolngu</w:t>
      </w:r>
    </w:p>
    <w:p w14:paraId="34318A36" w14:textId="77777777" w:rsidR="00430DB1" w:rsidRDefault="0036048C">
      <w:pPr>
        <w:tabs>
          <w:tab w:val="left" w:pos="3024"/>
          <w:tab w:val="left" w:pos="3420"/>
        </w:tabs>
        <w:ind w:left="3024" w:hanging="3024"/>
        <w:rPr>
          <w:rFonts w:ascii="Helvetica" w:hAnsi="Helvetica"/>
        </w:rPr>
      </w:pPr>
      <w:r>
        <w:rPr>
          <w:rFonts w:ascii="Helvetica" w:hAnsi="Helvetica"/>
          <w:b/>
        </w:rPr>
        <w:t>BRACS LOCATION</w:t>
      </w:r>
      <w:r>
        <w:rPr>
          <w:rFonts w:ascii="Helvetica" w:hAnsi="Helvetica"/>
          <w:b/>
        </w:rPr>
        <w:t xml:space="preserve"> :</w:t>
      </w:r>
      <w:r>
        <w:rPr>
          <w:rFonts w:ascii="Helvetica" w:hAnsi="Helvetica"/>
        </w:rPr>
        <w:tab/>
      </w:r>
    </w:p>
    <w:p w14:paraId="6B90006C"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New building nearly complete, separate video room, office, verandah.</w:t>
      </w:r>
    </w:p>
    <w:p w14:paraId="0E6D2207"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0BBF2483" w14:textId="77777777" w:rsidR="00430DB1" w:rsidRDefault="0036048C">
      <w:pPr>
        <w:tabs>
          <w:tab w:val="left" w:pos="3024"/>
          <w:tab w:val="left" w:pos="3420"/>
        </w:tabs>
        <w:ind w:left="3024" w:right="-720" w:hanging="3024"/>
        <w:rPr>
          <w:rFonts w:ascii="Helvetica" w:hAnsi="Helvetica"/>
        </w:rPr>
      </w:pPr>
      <w:r>
        <w:rPr>
          <w:rFonts w:ascii="Helvetica" w:hAnsi="Helvetica"/>
          <w:b/>
        </w:rPr>
        <w:t>Television :    (2)</w:t>
      </w:r>
      <w:r>
        <w:rPr>
          <w:rFonts w:ascii="Helvetica" w:hAnsi="Helvetica"/>
        </w:rPr>
        <w:tab/>
        <w:t>ABC / BRACS Ch 66        Imparja Ch 8</w:t>
      </w:r>
    </w:p>
    <w:p w14:paraId="3EE87162"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 TEABBA / BRACS 106.7Mhz</w:t>
      </w:r>
    </w:p>
    <w:p w14:paraId="7652947D"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5592   Radio: SL010117</w:t>
      </w:r>
    </w:p>
    <w:p w14:paraId="59178215"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ED9A34D" w14:textId="77777777">
        <w:tblPrEx>
          <w:tblCellMar>
            <w:top w:w="0" w:type="dxa"/>
            <w:bottom w:w="0" w:type="dxa"/>
          </w:tblCellMar>
        </w:tblPrEx>
        <w:tc>
          <w:tcPr>
            <w:tcW w:w="1638" w:type="dxa"/>
          </w:tcPr>
          <w:p w14:paraId="75E65770" w14:textId="77777777" w:rsidR="00430DB1" w:rsidRDefault="0036048C">
            <w:pPr>
              <w:tabs>
                <w:tab w:val="left" w:pos="3024"/>
                <w:tab w:val="left" w:pos="3420"/>
              </w:tabs>
              <w:ind w:left="3024" w:hanging="3024"/>
              <w:rPr>
                <w:rFonts w:ascii="Helvetica" w:hAnsi="Helvetica"/>
                <w:b/>
                <w:u w:val="single"/>
              </w:rPr>
            </w:pPr>
          </w:p>
        </w:tc>
        <w:tc>
          <w:tcPr>
            <w:tcW w:w="1170" w:type="dxa"/>
          </w:tcPr>
          <w:p w14:paraId="20B54E8A"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6692B88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25BD2BC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6545D90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43A4741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1706117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4B45342C" w14:textId="77777777">
        <w:tblPrEx>
          <w:tblCellMar>
            <w:top w:w="0" w:type="dxa"/>
            <w:bottom w:w="0" w:type="dxa"/>
          </w:tblCellMar>
        </w:tblPrEx>
        <w:tc>
          <w:tcPr>
            <w:tcW w:w="1638" w:type="dxa"/>
          </w:tcPr>
          <w:p w14:paraId="5E5AB855"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595E7C4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18D2A31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30,000</w:t>
            </w:r>
          </w:p>
        </w:tc>
        <w:tc>
          <w:tcPr>
            <w:tcW w:w="1170" w:type="dxa"/>
          </w:tcPr>
          <w:p w14:paraId="63C8318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19,900</w:t>
            </w:r>
          </w:p>
        </w:tc>
        <w:tc>
          <w:tcPr>
            <w:tcW w:w="1170" w:type="dxa"/>
          </w:tcPr>
          <w:p w14:paraId="1221D9E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20,110</w:t>
            </w:r>
          </w:p>
        </w:tc>
        <w:tc>
          <w:tcPr>
            <w:tcW w:w="1170" w:type="dxa"/>
          </w:tcPr>
          <w:p w14:paraId="37B100B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88,528</w:t>
            </w:r>
          </w:p>
        </w:tc>
        <w:tc>
          <w:tcPr>
            <w:tcW w:w="1170" w:type="dxa"/>
          </w:tcPr>
          <w:p w14:paraId="1C74E36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28,000</w:t>
            </w:r>
          </w:p>
        </w:tc>
      </w:tr>
      <w:tr w:rsidR="00430DB1" w14:paraId="740BF553" w14:textId="77777777">
        <w:tblPrEx>
          <w:tblCellMar>
            <w:top w:w="0" w:type="dxa"/>
            <w:bottom w:w="0" w:type="dxa"/>
          </w:tblCellMar>
        </w:tblPrEx>
        <w:tc>
          <w:tcPr>
            <w:tcW w:w="1638" w:type="dxa"/>
          </w:tcPr>
          <w:p w14:paraId="38EF4D95"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4F801F8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147369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4054A6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13,160</w:t>
            </w:r>
          </w:p>
        </w:tc>
        <w:tc>
          <w:tcPr>
            <w:tcW w:w="1170" w:type="dxa"/>
          </w:tcPr>
          <w:p w14:paraId="7A04BA5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37,634</w:t>
            </w:r>
          </w:p>
        </w:tc>
        <w:tc>
          <w:tcPr>
            <w:tcW w:w="1170" w:type="dxa"/>
          </w:tcPr>
          <w:p w14:paraId="226EA92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A5B850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09CF5470" w14:textId="77777777" w:rsidR="00430DB1" w:rsidRDefault="0036048C">
      <w:pPr>
        <w:tabs>
          <w:tab w:val="left" w:pos="3024"/>
          <w:tab w:val="left" w:pos="3420"/>
        </w:tabs>
        <w:ind w:left="3024" w:hanging="3024"/>
      </w:pPr>
    </w:p>
    <w:p w14:paraId="71E6F3B9"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 xml:space="preserve">May ‘96 - SVHS camera, battery belt, external mics, edit suite (VHS?), Videonics Titler, JVC camera and </w:t>
      </w:r>
      <w:r>
        <w:rPr>
          <w:rFonts w:ascii="Helvetica" w:hAnsi="Helvetica"/>
        </w:rPr>
        <w:t>case, cassette deck, NEC TV monitor, Universal tripod, JVC VCR, headphones, speakers, mic and desk stand, mic Electro-voice, minidisk, radio desk, rack, CD player, on air lights, TEABBA link, phone interface TRI-MM, McCubbin mixer, old Tandy mixer.</w:t>
      </w:r>
    </w:p>
    <w:p w14:paraId="4420F266" w14:textId="77777777" w:rsidR="00430DB1" w:rsidRDefault="0036048C">
      <w:pPr>
        <w:tabs>
          <w:tab w:val="left" w:pos="3024"/>
          <w:tab w:val="left" w:pos="3420"/>
        </w:tabs>
        <w:ind w:left="3024" w:right="-720" w:hanging="3024"/>
        <w:rPr>
          <w:rFonts w:ascii="Helvetica" w:hAnsi="Helvetica"/>
        </w:rPr>
      </w:pPr>
      <w:r>
        <w:rPr>
          <w:rFonts w:ascii="Helvetica" w:hAnsi="Helvetica"/>
          <w:b/>
        </w:rPr>
        <w:t>WAGES /</w:t>
      </w:r>
      <w:r>
        <w:rPr>
          <w:rFonts w:ascii="Helvetica" w:hAnsi="Helvetica"/>
          <w:b/>
        </w:rPr>
        <w:t xml:space="preserve"> HOURS :</w:t>
      </w:r>
      <w:r>
        <w:rPr>
          <w:rFonts w:ascii="Helvetica" w:hAnsi="Helvetica"/>
        </w:rPr>
        <w:t xml:space="preserve"> </w:t>
      </w:r>
      <w:r>
        <w:rPr>
          <w:rFonts w:ascii="Helvetica" w:hAnsi="Helvetica"/>
        </w:rPr>
        <w:tab/>
        <w:t>Regular broadcast on TEABBA 2 x 2 hrs per week.</w:t>
      </w:r>
    </w:p>
    <w:p w14:paraId="3F000600"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t>Frank - guest lecturer ‘93</w:t>
      </w:r>
    </w:p>
    <w:p w14:paraId="7EF30AC2"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t>Second FM transmitter (Frank wants to go stereo).</w:t>
      </w:r>
    </w:p>
    <w:p w14:paraId="4CF0AFBC" w14:textId="77777777" w:rsidR="00430DB1" w:rsidRDefault="0036048C">
      <w:pPr>
        <w:tabs>
          <w:tab w:val="left" w:pos="3024"/>
          <w:tab w:val="left" w:pos="3420"/>
        </w:tabs>
        <w:ind w:left="3024" w:hanging="3024"/>
        <w:rPr>
          <w:rFonts w:ascii="Helvetica" w:hAnsi="Helvetica"/>
        </w:rPr>
      </w:pPr>
      <w:r>
        <w:rPr>
          <w:rFonts w:ascii="Helvetica" w:hAnsi="Helvetica"/>
        </w:rPr>
        <w:tab/>
        <w:t>Looking to reach outstations up to 50 - 60 km away - boost signal to 10 W or translators ?</w:t>
      </w:r>
    </w:p>
    <w:p w14:paraId="4892917E" w14:textId="77777777" w:rsidR="00430DB1" w:rsidRDefault="0036048C">
      <w:pPr>
        <w:tabs>
          <w:tab w:val="left" w:pos="3024"/>
          <w:tab w:val="left" w:pos="3420"/>
        </w:tabs>
        <w:ind w:left="3024" w:hanging="3024"/>
        <w:rPr>
          <w:rFonts w:ascii="Helvetica" w:hAnsi="Helvetica"/>
        </w:rPr>
      </w:pPr>
    </w:p>
    <w:p w14:paraId="39E47294"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0C0C6F83"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GAPUWIY</w:t>
      </w:r>
      <w:r>
        <w:rPr>
          <w:rFonts w:ascii="Helvetica" w:hAnsi="Helvetica"/>
          <w:b/>
        </w:rPr>
        <w:t>AK</w:t>
      </w:r>
    </w:p>
    <w:p w14:paraId="541E9C9A" w14:textId="77777777" w:rsidR="00430DB1" w:rsidRDefault="0036048C">
      <w:pPr>
        <w:tabs>
          <w:tab w:val="left" w:pos="3024"/>
          <w:tab w:val="left" w:pos="4320"/>
        </w:tabs>
        <w:ind w:left="3024" w:hanging="3024"/>
        <w:rPr>
          <w:rFonts w:ascii="Helvetica" w:hAnsi="Helvetica"/>
          <w:b/>
        </w:rPr>
      </w:pPr>
    </w:p>
    <w:p w14:paraId="356A99A3" w14:textId="77777777" w:rsidR="00430DB1" w:rsidRDefault="0036048C">
      <w:pPr>
        <w:tabs>
          <w:tab w:val="left" w:pos="3024"/>
          <w:tab w:val="left" w:pos="3420"/>
        </w:tabs>
        <w:ind w:left="3024" w:hanging="3024"/>
        <w:rPr>
          <w:rFonts w:ascii="Helvetica" w:hAnsi="Helvetica"/>
          <w:b/>
        </w:rPr>
      </w:pPr>
      <w:r>
        <w:rPr>
          <w:rFonts w:ascii="Helvetica" w:hAnsi="Helvetica"/>
          <w:b/>
        </w:rPr>
        <w:t>Other names :</w:t>
      </w:r>
      <w:r>
        <w:rPr>
          <w:rFonts w:ascii="Helvetica" w:hAnsi="Helvetica"/>
          <w:b/>
        </w:rPr>
        <w:tab/>
      </w:r>
      <w:r>
        <w:rPr>
          <w:rFonts w:ascii="Helvetica" w:hAnsi="Helvetica"/>
        </w:rPr>
        <w:t>Lake Evella</w:t>
      </w:r>
    </w:p>
    <w:p w14:paraId="5594C5F3" w14:textId="77777777" w:rsidR="00430DB1" w:rsidRDefault="0036048C">
      <w:pPr>
        <w:tabs>
          <w:tab w:val="left" w:pos="3024"/>
          <w:tab w:val="left" w:pos="3456"/>
        </w:tabs>
        <w:ind w:left="3024" w:hanging="3024"/>
        <w:rPr>
          <w:rFonts w:ascii="Helvetica" w:hAnsi="Helvetica"/>
        </w:rPr>
      </w:pPr>
      <w:r>
        <w:rPr>
          <w:rFonts w:ascii="Helvetica" w:hAnsi="Helvetica"/>
          <w:b/>
        </w:rPr>
        <w:t>BRACS Unit :</w:t>
      </w:r>
      <w:r>
        <w:rPr>
          <w:rFonts w:ascii="Helvetica" w:hAnsi="Helvetica"/>
        </w:rPr>
        <w:tab/>
        <w:t>Established 1994</w:t>
      </w:r>
      <w:r>
        <w:rPr>
          <w:rFonts w:ascii="Helvetica" w:hAnsi="Helvetica"/>
        </w:rPr>
        <w:tab/>
        <w:t>(renamed October 1997)</w:t>
      </w:r>
    </w:p>
    <w:p w14:paraId="477ADCE9" w14:textId="77777777" w:rsidR="00430DB1" w:rsidRDefault="0036048C">
      <w:pPr>
        <w:tabs>
          <w:tab w:val="left" w:pos="3024"/>
          <w:tab w:val="left" w:pos="3456"/>
        </w:tabs>
        <w:ind w:left="3024" w:hanging="3024"/>
        <w:rPr>
          <w:rFonts w:ascii="Helvetica" w:hAnsi="Helvetica"/>
        </w:rPr>
      </w:pPr>
      <w:r>
        <w:rPr>
          <w:rFonts w:ascii="Helvetica" w:hAnsi="Helvetica"/>
        </w:rPr>
        <w:tab/>
        <w:t>Warrkwarrkbuyngu Yolngu Radio and Video</w:t>
      </w:r>
    </w:p>
    <w:p w14:paraId="4F79A41F" w14:textId="77777777" w:rsidR="00430DB1" w:rsidRDefault="0036048C">
      <w:pPr>
        <w:tabs>
          <w:tab w:val="left" w:pos="3024"/>
          <w:tab w:val="left" w:pos="3456"/>
        </w:tabs>
        <w:ind w:left="3024" w:hanging="3024"/>
        <w:rPr>
          <w:rFonts w:ascii="Helvetica" w:hAnsi="Helvetica"/>
        </w:rPr>
      </w:pPr>
      <w:r>
        <w:rPr>
          <w:rFonts w:ascii="Helvetica" w:hAnsi="Helvetica"/>
          <w:b/>
        </w:rPr>
        <w:t>BRACS Operators :</w:t>
      </w:r>
      <w:r>
        <w:rPr>
          <w:rFonts w:ascii="Helvetica" w:hAnsi="Helvetica"/>
        </w:rPr>
        <w:tab/>
        <w:t>Frank Gambali (Wunungmurra), Kevin Yumutia, Joanne Forbes, Terry Dharbili.</w:t>
      </w:r>
    </w:p>
    <w:p w14:paraId="089A0C10" w14:textId="77777777" w:rsidR="00430DB1" w:rsidRDefault="0036048C">
      <w:pPr>
        <w:tabs>
          <w:tab w:val="left" w:pos="3024"/>
          <w:tab w:val="left" w:pos="3456"/>
        </w:tabs>
        <w:ind w:left="3024" w:hanging="3024"/>
        <w:rPr>
          <w:rFonts w:ascii="Helvetica" w:hAnsi="Helvetica"/>
        </w:rPr>
      </w:pPr>
      <w:r>
        <w:rPr>
          <w:rFonts w:ascii="Helvetica" w:hAnsi="Helvetica"/>
          <w:b/>
        </w:rPr>
        <w:t>Cultural Advisor :</w:t>
      </w:r>
      <w:r>
        <w:rPr>
          <w:rFonts w:ascii="Helvetica" w:hAnsi="Helvetica"/>
        </w:rPr>
        <w:tab/>
        <w:t>Bangana Wunungmurra</w:t>
      </w:r>
    </w:p>
    <w:p w14:paraId="18CD6A47" w14:textId="77777777" w:rsidR="00430DB1" w:rsidRDefault="0036048C">
      <w:pPr>
        <w:tabs>
          <w:tab w:val="left" w:pos="3024"/>
          <w:tab w:val="left" w:pos="3456"/>
        </w:tabs>
        <w:ind w:left="3024" w:right="-180" w:hanging="3024"/>
        <w:rPr>
          <w:rFonts w:ascii="Helvetica" w:hAnsi="Helvetica"/>
        </w:rPr>
      </w:pPr>
      <w:r>
        <w:rPr>
          <w:rFonts w:ascii="Helvetica" w:hAnsi="Helvetica"/>
          <w:b/>
        </w:rPr>
        <w:t>BRACS phone :</w:t>
      </w:r>
      <w:r>
        <w:rPr>
          <w:rFonts w:ascii="Helvetica" w:hAnsi="Helvetica"/>
        </w:rPr>
        <w:tab/>
        <w:t>Two phone lines (TEABBA / Talkback) numbers</w:t>
      </w:r>
    </w:p>
    <w:p w14:paraId="1B72DC91" w14:textId="77777777" w:rsidR="00430DB1" w:rsidRDefault="0036048C">
      <w:pPr>
        <w:tabs>
          <w:tab w:val="left" w:pos="3024"/>
          <w:tab w:val="left" w:pos="3456"/>
        </w:tabs>
        <w:ind w:left="3024" w:hanging="3024"/>
        <w:rPr>
          <w:rFonts w:ascii="Helvetica" w:hAnsi="Helvetica"/>
        </w:rPr>
      </w:pPr>
      <w:r>
        <w:rPr>
          <w:rFonts w:ascii="Helvetica" w:hAnsi="Helvetica"/>
          <w:b/>
        </w:rPr>
        <w:t>Office phone :</w:t>
      </w:r>
      <w:r>
        <w:rPr>
          <w:rFonts w:ascii="Helvetica" w:hAnsi="Helvetica"/>
        </w:rPr>
        <w:tab/>
        <w:t>08 8987 9116</w:t>
      </w:r>
    </w:p>
    <w:p w14:paraId="2084780D" w14:textId="77777777" w:rsidR="00430DB1" w:rsidRDefault="0036048C">
      <w:pPr>
        <w:tabs>
          <w:tab w:val="left" w:pos="3024"/>
          <w:tab w:val="left" w:pos="3456"/>
        </w:tabs>
        <w:ind w:left="3024" w:hanging="3024"/>
        <w:rPr>
          <w:rFonts w:ascii="Helvetica" w:hAnsi="Helvetica"/>
        </w:rPr>
      </w:pPr>
      <w:r>
        <w:rPr>
          <w:rFonts w:ascii="Helvetica" w:hAnsi="Helvetica"/>
          <w:b/>
        </w:rPr>
        <w:t>Office fax :</w:t>
      </w:r>
      <w:r>
        <w:rPr>
          <w:rFonts w:ascii="Helvetica" w:hAnsi="Helvetica"/>
        </w:rPr>
        <w:tab/>
        <w:t>08 8951 1552</w:t>
      </w:r>
    </w:p>
    <w:p w14:paraId="14FE483E" w14:textId="77777777" w:rsidR="00430DB1" w:rsidRDefault="0036048C">
      <w:pPr>
        <w:tabs>
          <w:tab w:val="left" w:pos="3024"/>
          <w:tab w:val="left" w:pos="3456"/>
        </w:tabs>
        <w:ind w:left="3024" w:hanging="3024"/>
        <w:rPr>
          <w:rFonts w:ascii="Helvetica" w:hAnsi="Helvetica"/>
        </w:rPr>
      </w:pPr>
      <w:r>
        <w:rPr>
          <w:rFonts w:ascii="Helvetica" w:hAnsi="Helvetica"/>
          <w:b/>
        </w:rPr>
        <w:t>Postal Address :</w:t>
      </w:r>
      <w:r>
        <w:rPr>
          <w:rFonts w:ascii="Helvetica" w:hAnsi="Helvetica"/>
        </w:rPr>
        <w:tab/>
        <w:t>Gapuwiyak via Darwin  NT  0822</w:t>
      </w:r>
    </w:p>
    <w:p w14:paraId="7A262ADE" w14:textId="77777777" w:rsidR="00430DB1" w:rsidRDefault="0036048C">
      <w:pPr>
        <w:tabs>
          <w:tab w:val="left" w:pos="3024"/>
          <w:tab w:val="left" w:pos="3456"/>
        </w:tabs>
        <w:ind w:left="3024" w:hanging="3024"/>
        <w:rPr>
          <w:rFonts w:ascii="Helvetica" w:hAnsi="Helvetica"/>
          <w:b/>
        </w:rPr>
      </w:pPr>
    </w:p>
    <w:p w14:paraId="25477745" w14:textId="77777777" w:rsidR="00430DB1" w:rsidRDefault="0036048C">
      <w:pPr>
        <w:tabs>
          <w:tab w:val="left" w:pos="3024"/>
          <w:tab w:val="left" w:pos="3456"/>
        </w:tabs>
        <w:ind w:left="3024" w:hanging="3024"/>
        <w:rPr>
          <w:rFonts w:ascii="Helvetica" w:hAnsi="Helvetica"/>
        </w:rPr>
      </w:pPr>
      <w:r>
        <w:rPr>
          <w:rFonts w:ascii="Helvetica" w:hAnsi="Helvetica"/>
          <w:b/>
        </w:rPr>
        <w:t>LOCATION :</w:t>
      </w:r>
      <w:r>
        <w:rPr>
          <w:rFonts w:ascii="Helvetica" w:hAnsi="Helvetica"/>
        </w:rPr>
        <w:tab/>
        <w:t>Arnhem Land, 200 km west of Gove</w:t>
      </w:r>
    </w:p>
    <w:p w14:paraId="41B745D8" w14:textId="77777777" w:rsidR="00430DB1" w:rsidRDefault="0036048C">
      <w:pPr>
        <w:tabs>
          <w:tab w:val="left" w:pos="3024"/>
          <w:tab w:val="left" w:pos="3456"/>
        </w:tabs>
        <w:ind w:left="3024" w:hanging="3024"/>
        <w:rPr>
          <w:rFonts w:ascii="Helvetica" w:hAnsi="Helvetica"/>
        </w:rPr>
      </w:pPr>
      <w:r>
        <w:rPr>
          <w:rFonts w:ascii="Helvetica" w:hAnsi="Helvetica"/>
          <w:b/>
        </w:rPr>
        <w:t>ATSIC Region :</w:t>
      </w:r>
      <w:r>
        <w:rPr>
          <w:rFonts w:ascii="Helvetica" w:hAnsi="Helvetica"/>
        </w:rPr>
        <w:tab/>
        <w:t>Nhulunbuy (Miwatj Regional Council)</w:t>
      </w:r>
    </w:p>
    <w:p w14:paraId="2EFF36A7" w14:textId="77777777" w:rsidR="00430DB1" w:rsidRDefault="0036048C">
      <w:pPr>
        <w:tabs>
          <w:tab w:val="left" w:pos="3024"/>
          <w:tab w:val="left" w:pos="3456"/>
        </w:tabs>
        <w:ind w:left="3024" w:right="-720" w:hanging="3024"/>
        <w:rPr>
          <w:rFonts w:ascii="Helvetica" w:hAnsi="Helvetica"/>
        </w:rPr>
      </w:pPr>
      <w:r>
        <w:rPr>
          <w:rFonts w:ascii="Helvetica" w:hAnsi="Helvetica"/>
          <w:b/>
        </w:rPr>
        <w:t>Austmap reference :</w:t>
      </w:r>
      <w:r>
        <w:rPr>
          <w:rFonts w:ascii="Helvetica" w:hAnsi="Helvetica"/>
        </w:rPr>
        <w:tab/>
      </w:r>
    </w:p>
    <w:p w14:paraId="0FE06D94" w14:textId="77777777" w:rsidR="00430DB1" w:rsidRDefault="0036048C">
      <w:pPr>
        <w:tabs>
          <w:tab w:val="left" w:pos="3024"/>
          <w:tab w:val="left" w:pos="3456"/>
        </w:tabs>
        <w:ind w:left="3024" w:hanging="3024"/>
        <w:rPr>
          <w:rFonts w:ascii="Helvetica" w:hAnsi="Helvetica"/>
        </w:rPr>
      </w:pPr>
      <w:r>
        <w:rPr>
          <w:rFonts w:ascii="Helvetica" w:hAnsi="Helvetica"/>
          <w:b/>
        </w:rPr>
        <w:t>POPULATION :</w:t>
      </w:r>
      <w:r>
        <w:rPr>
          <w:rFonts w:ascii="Helvetica" w:hAnsi="Helvetica"/>
        </w:rPr>
        <w:tab/>
        <w:t>Indig - 375     Non Indig - 31     Total - 447</w:t>
      </w:r>
    </w:p>
    <w:p w14:paraId="2FD87021" w14:textId="77777777" w:rsidR="00430DB1" w:rsidRDefault="0036048C">
      <w:pPr>
        <w:tabs>
          <w:tab w:val="left" w:pos="3024"/>
          <w:tab w:val="left" w:pos="3456"/>
        </w:tabs>
        <w:ind w:left="3024" w:right="-720" w:hanging="3024"/>
        <w:rPr>
          <w:rFonts w:ascii="Helvetica" w:hAnsi="Helvetica"/>
        </w:rPr>
      </w:pPr>
      <w:r>
        <w:rPr>
          <w:rFonts w:ascii="Helvetica" w:hAnsi="Helvetica"/>
          <w:b/>
        </w:rPr>
        <w:t>TRANSPORT :</w:t>
      </w:r>
      <w:r>
        <w:rPr>
          <w:rFonts w:ascii="Helvetica" w:hAnsi="Helvetica"/>
        </w:rPr>
        <w:tab/>
        <w:t>12 hours drive to Darwin, $500 rtn airfare Air North</w:t>
      </w:r>
    </w:p>
    <w:p w14:paraId="1D525FA8" w14:textId="77777777" w:rsidR="00430DB1" w:rsidRDefault="0036048C">
      <w:pPr>
        <w:tabs>
          <w:tab w:val="left" w:pos="3024"/>
          <w:tab w:val="left" w:pos="3456"/>
        </w:tabs>
        <w:ind w:left="3024" w:hanging="3024"/>
        <w:rPr>
          <w:rFonts w:ascii="Helvetica" w:hAnsi="Helvetica"/>
        </w:rPr>
      </w:pPr>
      <w:r>
        <w:rPr>
          <w:rFonts w:ascii="Helvetica" w:hAnsi="Helvetica"/>
          <w:b/>
        </w:rPr>
        <w:t>LANGUAGES :</w:t>
      </w:r>
      <w:r>
        <w:rPr>
          <w:rFonts w:ascii="Helvetica" w:hAnsi="Helvetica"/>
        </w:rPr>
        <w:tab/>
        <w:t>Yolngu - Rairningat, Gunubuliybuy, Jiranbidin</w:t>
      </w:r>
    </w:p>
    <w:p w14:paraId="7C2C7650" w14:textId="77777777" w:rsidR="00430DB1" w:rsidRDefault="0036048C">
      <w:pPr>
        <w:tabs>
          <w:tab w:val="left" w:pos="3024"/>
          <w:tab w:val="left" w:pos="3456"/>
        </w:tabs>
        <w:ind w:left="3024" w:hanging="3024"/>
        <w:rPr>
          <w:rFonts w:ascii="Helvetica" w:hAnsi="Helvetica"/>
        </w:rPr>
      </w:pPr>
      <w:r>
        <w:rPr>
          <w:rFonts w:ascii="Helvetica" w:hAnsi="Helvetica"/>
          <w:b/>
        </w:rPr>
        <w:t>Broadcast :</w:t>
      </w:r>
      <w:r>
        <w:rPr>
          <w:rFonts w:ascii="Helvetica" w:hAnsi="Helvetica"/>
        </w:rPr>
        <w:tab/>
        <w:t>Yolngu</w:t>
      </w:r>
    </w:p>
    <w:p w14:paraId="50C3C370" w14:textId="77777777" w:rsidR="00430DB1" w:rsidRDefault="0036048C">
      <w:pPr>
        <w:tabs>
          <w:tab w:val="left" w:pos="3024"/>
          <w:tab w:val="left" w:pos="3456"/>
        </w:tabs>
        <w:ind w:left="3024" w:hanging="3024"/>
        <w:rPr>
          <w:rFonts w:ascii="Helvetica" w:hAnsi="Helvetica"/>
        </w:rPr>
      </w:pPr>
      <w:r>
        <w:rPr>
          <w:rFonts w:ascii="Helvetica" w:hAnsi="Helvetica"/>
          <w:b/>
        </w:rPr>
        <w:t>BRACS LOCATION :</w:t>
      </w:r>
      <w:r>
        <w:rPr>
          <w:rFonts w:ascii="Helvetica" w:hAnsi="Helvetica"/>
        </w:rPr>
        <w:tab/>
        <w:t>Former Women’s R</w:t>
      </w:r>
      <w:r>
        <w:rPr>
          <w:rFonts w:ascii="Helvetica" w:hAnsi="Helvetica"/>
        </w:rPr>
        <w:t>esource Centre</w:t>
      </w:r>
    </w:p>
    <w:p w14:paraId="012D7A94" w14:textId="77777777" w:rsidR="00430DB1" w:rsidRDefault="0036048C">
      <w:pPr>
        <w:tabs>
          <w:tab w:val="left" w:pos="3024"/>
          <w:tab w:val="left" w:pos="3456"/>
        </w:tabs>
        <w:ind w:left="3024" w:hanging="3024"/>
        <w:rPr>
          <w:rFonts w:ascii="Helvetica" w:hAnsi="Helvetica"/>
        </w:rPr>
      </w:pPr>
      <w:r>
        <w:rPr>
          <w:rFonts w:ascii="Helvetica" w:hAnsi="Helvetica"/>
          <w:b/>
        </w:rPr>
        <w:t>Building :</w:t>
      </w:r>
      <w:r>
        <w:rPr>
          <w:rFonts w:ascii="Helvetica" w:hAnsi="Helvetica"/>
        </w:rPr>
        <w:tab/>
        <w:t>Renovated 2 room building</w:t>
      </w:r>
    </w:p>
    <w:p w14:paraId="48C43FE7" w14:textId="77777777" w:rsidR="00430DB1" w:rsidRDefault="0036048C">
      <w:pPr>
        <w:tabs>
          <w:tab w:val="left" w:pos="3024"/>
          <w:tab w:val="left" w:pos="3456"/>
        </w:tabs>
        <w:ind w:left="3024" w:hanging="3024"/>
        <w:rPr>
          <w:rFonts w:ascii="Helvetica" w:hAnsi="Helvetica"/>
        </w:rPr>
      </w:pPr>
      <w:r>
        <w:rPr>
          <w:rFonts w:ascii="Helvetica" w:hAnsi="Helvetica"/>
          <w:b/>
        </w:rPr>
        <w:t>TRANSMISSION :</w:t>
      </w:r>
      <w:r>
        <w:rPr>
          <w:rFonts w:ascii="Helvetica" w:hAnsi="Helvetica"/>
        </w:rPr>
        <w:tab/>
        <w:t>good</w:t>
      </w:r>
    </w:p>
    <w:p w14:paraId="2BD46D58" w14:textId="77777777" w:rsidR="00430DB1" w:rsidRDefault="0036048C">
      <w:pPr>
        <w:tabs>
          <w:tab w:val="left" w:pos="3024"/>
          <w:tab w:val="left" w:pos="3456"/>
        </w:tabs>
        <w:ind w:left="3024" w:right="-720" w:hanging="3024"/>
        <w:rPr>
          <w:rFonts w:ascii="Helvetica" w:hAnsi="Helvetica"/>
        </w:rPr>
      </w:pPr>
      <w:r>
        <w:rPr>
          <w:rFonts w:ascii="Helvetica" w:hAnsi="Helvetica"/>
          <w:b/>
        </w:rPr>
        <w:t>Television :   (3)</w:t>
      </w:r>
      <w:r>
        <w:rPr>
          <w:rFonts w:ascii="Helvetica" w:hAnsi="Helvetica"/>
        </w:rPr>
        <w:tab/>
        <w:t>ABC Ch 68     Imparja Ch 64   BRACS Ch 66    SBS ?</w:t>
      </w:r>
    </w:p>
    <w:p w14:paraId="0F73818B" w14:textId="77777777" w:rsidR="00430DB1" w:rsidRDefault="0036048C">
      <w:pPr>
        <w:tabs>
          <w:tab w:val="left" w:pos="3024"/>
          <w:tab w:val="left" w:pos="3456"/>
        </w:tabs>
        <w:ind w:left="3024" w:right="-720" w:hanging="3024"/>
        <w:rPr>
          <w:rFonts w:ascii="Helvetica" w:hAnsi="Helvetica"/>
        </w:rPr>
      </w:pPr>
      <w:r>
        <w:rPr>
          <w:rFonts w:ascii="Helvetica" w:hAnsi="Helvetica"/>
        </w:rPr>
        <w:tab/>
        <w:t xml:space="preserve">A third local video channel overcame complaints at interruption of ABC.  A titler scrolls community notices with </w:t>
      </w:r>
      <w:r>
        <w:rPr>
          <w:rFonts w:ascii="Helvetica" w:hAnsi="Helvetica"/>
        </w:rPr>
        <w:t>radio soundtrack in down time.</w:t>
      </w:r>
    </w:p>
    <w:p w14:paraId="5D3D6A4A" w14:textId="77777777" w:rsidR="00430DB1" w:rsidRDefault="0036048C">
      <w:pPr>
        <w:tabs>
          <w:tab w:val="left" w:pos="3024"/>
          <w:tab w:val="left" w:pos="3456"/>
        </w:tabs>
        <w:ind w:left="3024" w:right="-720" w:hanging="3024"/>
        <w:rPr>
          <w:rFonts w:ascii="Helvetica" w:hAnsi="Helvetica"/>
        </w:rPr>
      </w:pPr>
      <w:r>
        <w:rPr>
          <w:rFonts w:ascii="Helvetica" w:hAnsi="Helvetica"/>
          <w:b/>
        </w:rPr>
        <w:t>Radio :    (2)</w:t>
      </w:r>
      <w:r>
        <w:rPr>
          <w:rFonts w:ascii="Helvetica" w:hAnsi="Helvetica"/>
        </w:rPr>
        <w:tab/>
        <w:t>TEABBA / BRACS 107.1 Mhz     ABC 103.9 Mhz</w:t>
      </w:r>
    </w:p>
    <w:p w14:paraId="18238CF3" w14:textId="77777777" w:rsidR="00430DB1" w:rsidRDefault="0036048C">
      <w:pPr>
        <w:tabs>
          <w:tab w:val="left" w:pos="3024"/>
          <w:tab w:val="left" w:pos="3456"/>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   Radio: ?</w:t>
      </w:r>
    </w:p>
    <w:p w14:paraId="26E3079E" w14:textId="77777777" w:rsidR="00430DB1" w:rsidRDefault="0036048C">
      <w:pPr>
        <w:tabs>
          <w:tab w:val="left" w:pos="3024"/>
        </w:tabs>
        <w:ind w:left="3024" w:hanging="3024"/>
        <w:rPr>
          <w:rFonts w:ascii="Helvetica" w:hAnsi="Helvetica"/>
          <w:b/>
        </w:rPr>
      </w:pPr>
      <w:r>
        <w:rPr>
          <w:rFonts w:ascii="Helvetica" w:hAnsi="Helvetica"/>
          <w:b/>
        </w:rPr>
        <w:t>FUNDING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48C4537" w14:textId="77777777">
        <w:tblPrEx>
          <w:tblCellMar>
            <w:top w:w="0" w:type="dxa"/>
            <w:bottom w:w="0" w:type="dxa"/>
          </w:tblCellMar>
        </w:tblPrEx>
        <w:tc>
          <w:tcPr>
            <w:tcW w:w="1638" w:type="dxa"/>
          </w:tcPr>
          <w:p w14:paraId="6EA7FADB" w14:textId="77777777" w:rsidR="00430DB1" w:rsidRDefault="0036048C">
            <w:pPr>
              <w:tabs>
                <w:tab w:val="left" w:pos="3024"/>
              </w:tabs>
              <w:ind w:left="3024" w:hanging="3024"/>
              <w:rPr>
                <w:rFonts w:ascii="Helvetica" w:hAnsi="Helvetica"/>
                <w:b/>
                <w:u w:val="single"/>
              </w:rPr>
            </w:pPr>
          </w:p>
        </w:tc>
        <w:tc>
          <w:tcPr>
            <w:tcW w:w="1170" w:type="dxa"/>
          </w:tcPr>
          <w:p w14:paraId="3D4FA82F" w14:textId="77777777" w:rsidR="00430DB1" w:rsidRDefault="0036048C">
            <w:pPr>
              <w:tabs>
                <w:tab w:val="left" w:pos="3024"/>
              </w:tabs>
              <w:ind w:left="3024" w:hanging="3024"/>
              <w:rPr>
                <w:rFonts w:ascii="Helvetica" w:hAnsi="Helvetica"/>
                <w:b/>
                <w:sz w:val="20"/>
              </w:rPr>
            </w:pPr>
            <w:r>
              <w:rPr>
                <w:rFonts w:ascii="Helvetica" w:hAnsi="Helvetica"/>
                <w:b/>
                <w:sz w:val="20"/>
              </w:rPr>
              <w:t>92-93</w:t>
            </w:r>
          </w:p>
        </w:tc>
        <w:tc>
          <w:tcPr>
            <w:tcW w:w="1170" w:type="dxa"/>
          </w:tcPr>
          <w:p w14:paraId="33F3DA08" w14:textId="77777777" w:rsidR="00430DB1" w:rsidRDefault="0036048C">
            <w:pPr>
              <w:tabs>
                <w:tab w:val="left" w:pos="3024"/>
              </w:tabs>
              <w:ind w:left="3024" w:hanging="3024"/>
              <w:rPr>
                <w:rFonts w:ascii="Helvetica" w:hAnsi="Helvetica"/>
                <w:b/>
                <w:sz w:val="20"/>
              </w:rPr>
            </w:pPr>
            <w:r>
              <w:rPr>
                <w:rFonts w:ascii="Helvetica" w:hAnsi="Helvetica"/>
                <w:b/>
                <w:sz w:val="20"/>
              </w:rPr>
              <w:t>93-94</w:t>
            </w:r>
          </w:p>
        </w:tc>
        <w:tc>
          <w:tcPr>
            <w:tcW w:w="1170" w:type="dxa"/>
          </w:tcPr>
          <w:p w14:paraId="2D003F45" w14:textId="77777777" w:rsidR="00430DB1" w:rsidRDefault="0036048C">
            <w:pPr>
              <w:tabs>
                <w:tab w:val="left" w:pos="3024"/>
              </w:tabs>
              <w:ind w:left="3024" w:hanging="3024"/>
              <w:rPr>
                <w:rFonts w:ascii="Helvetica" w:hAnsi="Helvetica"/>
                <w:b/>
                <w:sz w:val="20"/>
              </w:rPr>
            </w:pPr>
            <w:r>
              <w:rPr>
                <w:rFonts w:ascii="Helvetica" w:hAnsi="Helvetica"/>
                <w:b/>
                <w:sz w:val="20"/>
              </w:rPr>
              <w:t>94-95</w:t>
            </w:r>
          </w:p>
        </w:tc>
        <w:tc>
          <w:tcPr>
            <w:tcW w:w="1170" w:type="dxa"/>
          </w:tcPr>
          <w:p w14:paraId="7D881626" w14:textId="77777777" w:rsidR="00430DB1" w:rsidRDefault="0036048C">
            <w:pPr>
              <w:tabs>
                <w:tab w:val="left" w:pos="3024"/>
              </w:tabs>
              <w:ind w:left="3024" w:hanging="3024"/>
              <w:rPr>
                <w:rFonts w:ascii="Helvetica" w:hAnsi="Helvetica"/>
                <w:b/>
                <w:sz w:val="20"/>
              </w:rPr>
            </w:pPr>
            <w:r>
              <w:rPr>
                <w:rFonts w:ascii="Helvetica" w:hAnsi="Helvetica"/>
                <w:b/>
                <w:sz w:val="20"/>
              </w:rPr>
              <w:t>95-96</w:t>
            </w:r>
          </w:p>
        </w:tc>
        <w:tc>
          <w:tcPr>
            <w:tcW w:w="1170" w:type="dxa"/>
          </w:tcPr>
          <w:p w14:paraId="68C6B912" w14:textId="77777777" w:rsidR="00430DB1" w:rsidRDefault="0036048C">
            <w:pPr>
              <w:tabs>
                <w:tab w:val="left" w:pos="3024"/>
              </w:tabs>
              <w:ind w:left="3024" w:hanging="3024"/>
              <w:rPr>
                <w:rFonts w:ascii="Helvetica" w:hAnsi="Helvetica"/>
                <w:b/>
                <w:sz w:val="20"/>
              </w:rPr>
            </w:pPr>
            <w:r>
              <w:rPr>
                <w:rFonts w:ascii="Helvetica" w:hAnsi="Helvetica"/>
                <w:b/>
                <w:sz w:val="20"/>
              </w:rPr>
              <w:t>96-97</w:t>
            </w:r>
          </w:p>
        </w:tc>
        <w:tc>
          <w:tcPr>
            <w:tcW w:w="1170" w:type="dxa"/>
          </w:tcPr>
          <w:p w14:paraId="2AB6DEC0" w14:textId="77777777" w:rsidR="00430DB1" w:rsidRDefault="0036048C">
            <w:pPr>
              <w:tabs>
                <w:tab w:val="left" w:pos="3024"/>
              </w:tabs>
              <w:ind w:left="3024" w:hanging="3024"/>
              <w:rPr>
                <w:rFonts w:ascii="Helvetica" w:hAnsi="Helvetica"/>
                <w:b/>
                <w:sz w:val="20"/>
              </w:rPr>
            </w:pPr>
            <w:r>
              <w:rPr>
                <w:rFonts w:ascii="Helvetica" w:hAnsi="Helvetica"/>
                <w:b/>
                <w:sz w:val="20"/>
              </w:rPr>
              <w:t>97-98</w:t>
            </w:r>
          </w:p>
        </w:tc>
      </w:tr>
      <w:tr w:rsidR="00430DB1" w14:paraId="6C494AC4" w14:textId="77777777">
        <w:tblPrEx>
          <w:tblCellMar>
            <w:top w:w="0" w:type="dxa"/>
            <w:bottom w:w="0" w:type="dxa"/>
          </w:tblCellMar>
        </w:tblPrEx>
        <w:tc>
          <w:tcPr>
            <w:tcW w:w="1638" w:type="dxa"/>
          </w:tcPr>
          <w:p w14:paraId="5448242C" w14:textId="77777777" w:rsidR="00430DB1" w:rsidRDefault="0036048C">
            <w:pPr>
              <w:tabs>
                <w:tab w:val="left" w:pos="3024"/>
              </w:tabs>
              <w:ind w:left="3024" w:hanging="3024"/>
              <w:rPr>
                <w:rFonts w:ascii="Helvetica" w:hAnsi="Helvetica"/>
                <w:b/>
              </w:rPr>
            </w:pPr>
            <w:r>
              <w:rPr>
                <w:rFonts w:ascii="Helvetica" w:hAnsi="Helvetica"/>
                <w:b/>
                <w:sz w:val="20"/>
              </w:rPr>
              <w:t>Reg. Council</w:t>
            </w:r>
          </w:p>
        </w:tc>
        <w:tc>
          <w:tcPr>
            <w:tcW w:w="1170" w:type="dxa"/>
          </w:tcPr>
          <w:p w14:paraId="6EA099FA" w14:textId="77777777" w:rsidR="00430DB1" w:rsidRDefault="0036048C">
            <w:pPr>
              <w:tabs>
                <w:tab w:val="left" w:pos="3024"/>
              </w:tabs>
              <w:ind w:left="3024" w:hanging="3024"/>
              <w:jc w:val="right"/>
              <w:rPr>
                <w:rFonts w:ascii="Helvetica" w:hAnsi="Helvetica"/>
                <w:sz w:val="20"/>
              </w:rPr>
            </w:pPr>
            <w:r>
              <w:rPr>
                <w:rFonts w:ascii="Helvetica" w:hAnsi="Helvetica"/>
                <w:sz w:val="20"/>
              </w:rPr>
              <w:t>30,000</w:t>
            </w:r>
          </w:p>
        </w:tc>
        <w:tc>
          <w:tcPr>
            <w:tcW w:w="1170" w:type="dxa"/>
          </w:tcPr>
          <w:p w14:paraId="223FFE8A" w14:textId="77777777" w:rsidR="00430DB1" w:rsidRDefault="0036048C">
            <w:pPr>
              <w:tabs>
                <w:tab w:val="left" w:pos="3024"/>
              </w:tabs>
              <w:ind w:left="3024" w:hanging="3024"/>
              <w:jc w:val="right"/>
              <w:rPr>
                <w:rFonts w:ascii="Helvetica" w:hAnsi="Helvetica"/>
                <w:sz w:val="20"/>
              </w:rPr>
            </w:pPr>
            <w:r>
              <w:rPr>
                <w:rFonts w:ascii="Helvetica" w:hAnsi="Helvetica"/>
                <w:sz w:val="20"/>
              </w:rPr>
              <w:t>0</w:t>
            </w:r>
          </w:p>
        </w:tc>
        <w:tc>
          <w:tcPr>
            <w:tcW w:w="1170" w:type="dxa"/>
          </w:tcPr>
          <w:p w14:paraId="0C14AB35" w14:textId="77777777" w:rsidR="00430DB1" w:rsidRDefault="0036048C">
            <w:pPr>
              <w:tabs>
                <w:tab w:val="left" w:pos="3024"/>
              </w:tabs>
              <w:ind w:left="3024" w:hanging="3024"/>
              <w:jc w:val="right"/>
              <w:rPr>
                <w:rFonts w:ascii="Helvetica" w:hAnsi="Helvetica"/>
                <w:sz w:val="20"/>
              </w:rPr>
            </w:pPr>
            <w:r>
              <w:rPr>
                <w:rFonts w:ascii="Helvetica" w:hAnsi="Helvetica"/>
                <w:sz w:val="20"/>
              </w:rPr>
              <w:t>0</w:t>
            </w:r>
          </w:p>
        </w:tc>
        <w:tc>
          <w:tcPr>
            <w:tcW w:w="1170" w:type="dxa"/>
          </w:tcPr>
          <w:p w14:paraId="0FF8D724" w14:textId="77777777" w:rsidR="00430DB1" w:rsidRDefault="0036048C">
            <w:pPr>
              <w:tabs>
                <w:tab w:val="left" w:pos="3024"/>
              </w:tabs>
              <w:ind w:left="3024" w:hanging="3024"/>
              <w:jc w:val="right"/>
              <w:rPr>
                <w:rFonts w:ascii="Helvetica" w:hAnsi="Helvetica"/>
                <w:sz w:val="20"/>
              </w:rPr>
            </w:pPr>
            <w:r>
              <w:rPr>
                <w:rFonts w:ascii="Helvetica" w:hAnsi="Helvetica"/>
                <w:sz w:val="20"/>
              </w:rPr>
              <w:t>11,496</w:t>
            </w:r>
          </w:p>
        </w:tc>
        <w:tc>
          <w:tcPr>
            <w:tcW w:w="1170" w:type="dxa"/>
          </w:tcPr>
          <w:p w14:paraId="58622D1C" w14:textId="77777777" w:rsidR="00430DB1" w:rsidRDefault="0036048C">
            <w:pPr>
              <w:tabs>
                <w:tab w:val="left" w:pos="3024"/>
              </w:tabs>
              <w:ind w:left="3024" w:hanging="3024"/>
              <w:jc w:val="right"/>
              <w:rPr>
                <w:rFonts w:ascii="Helvetica" w:hAnsi="Helvetica"/>
                <w:sz w:val="20"/>
              </w:rPr>
            </w:pPr>
            <w:r>
              <w:rPr>
                <w:rFonts w:ascii="Helvetica" w:hAnsi="Helvetica"/>
                <w:sz w:val="20"/>
              </w:rPr>
              <w:t>27,800</w:t>
            </w:r>
          </w:p>
        </w:tc>
        <w:tc>
          <w:tcPr>
            <w:tcW w:w="1170" w:type="dxa"/>
          </w:tcPr>
          <w:p w14:paraId="49696B61" w14:textId="77777777" w:rsidR="00430DB1" w:rsidRDefault="0036048C">
            <w:pPr>
              <w:tabs>
                <w:tab w:val="left" w:pos="3024"/>
              </w:tabs>
              <w:ind w:left="3024" w:hanging="3024"/>
              <w:jc w:val="right"/>
              <w:rPr>
                <w:rFonts w:ascii="Helvetica" w:hAnsi="Helvetica"/>
                <w:sz w:val="20"/>
              </w:rPr>
            </w:pPr>
            <w:r>
              <w:rPr>
                <w:rFonts w:ascii="Helvetica" w:hAnsi="Helvetica"/>
                <w:sz w:val="20"/>
              </w:rPr>
              <w:t>28,000</w:t>
            </w:r>
          </w:p>
        </w:tc>
      </w:tr>
      <w:tr w:rsidR="00430DB1" w14:paraId="3D13D3DC" w14:textId="77777777">
        <w:tblPrEx>
          <w:tblCellMar>
            <w:top w:w="0" w:type="dxa"/>
            <w:bottom w:w="0" w:type="dxa"/>
          </w:tblCellMar>
        </w:tblPrEx>
        <w:tc>
          <w:tcPr>
            <w:tcW w:w="1638" w:type="dxa"/>
          </w:tcPr>
          <w:p w14:paraId="52C63BEF" w14:textId="77777777" w:rsidR="00430DB1" w:rsidRDefault="0036048C">
            <w:pPr>
              <w:tabs>
                <w:tab w:val="left" w:pos="3024"/>
              </w:tabs>
              <w:ind w:left="3024" w:hanging="3024"/>
              <w:rPr>
                <w:rFonts w:ascii="Helvetica" w:hAnsi="Helvetica"/>
                <w:b/>
              </w:rPr>
            </w:pPr>
            <w:r>
              <w:rPr>
                <w:rFonts w:ascii="Helvetica" w:hAnsi="Helvetica"/>
                <w:b/>
              </w:rPr>
              <w:t>BRS</w:t>
            </w:r>
          </w:p>
        </w:tc>
        <w:tc>
          <w:tcPr>
            <w:tcW w:w="1170" w:type="dxa"/>
          </w:tcPr>
          <w:p w14:paraId="19F62E0C" w14:textId="77777777" w:rsidR="00430DB1" w:rsidRDefault="0036048C">
            <w:pPr>
              <w:tabs>
                <w:tab w:val="left" w:pos="3024"/>
              </w:tabs>
              <w:ind w:left="3024" w:hanging="3024"/>
              <w:jc w:val="right"/>
              <w:rPr>
                <w:rFonts w:ascii="Helvetica" w:hAnsi="Helvetica"/>
                <w:sz w:val="20"/>
              </w:rPr>
            </w:pPr>
            <w:r>
              <w:rPr>
                <w:rFonts w:ascii="Helvetica" w:hAnsi="Helvetica"/>
                <w:sz w:val="20"/>
              </w:rPr>
              <w:t>0</w:t>
            </w:r>
          </w:p>
        </w:tc>
        <w:tc>
          <w:tcPr>
            <w:tcW w:w="1170" w:type="dxa"/>
          </w:tcPr>
          <w:p w14:paraId="14513D42" w14:textId="77777777" w:rsidR="00430DB1" w:rsidRDefault="0036048C">
            <w:pPr>
              <w:tabs>
                <w:tab w:val="left" w:pos="3024"/>
              </w:tabs>
              <w:ind w:left="3024" w:hanging="3024"/>
              <w:jc w:val="right"/>
              <w:rPr>
                <w:rFonts w:ascii="Helvetica" w:hAnsi="Helvetica"/>
                <w:sz w:val="20"/>
              </w:rPr>
            </w:pPr>
            <w:r>
              <w:rPr>
                <w:rFonts w:ascii="Helvetica" w:hAnsi="Helvetica"/>
                <w:sz w:val="20"/>
              </w:rPr>
              <w:t>0</w:t>
            </w:r>
          </w:p>
        </w:tc>
        <w:tc>
          <w:tcPr>
            <w:tcW w:w="1170" w:type="dxa"/>
          </w:tcPr>
          <w:p w14:paraId="0BA7B79D" w14:textId="77777777" w:rsidR="00430DB1" w:rsidRDefault="0036048C">
            <w:pPr>
              <w:tabs>
                <w:tab w:val="left" w:pos="3024"/>
              </w:tabs>
              <w:ind w:left="3024" w:hanging="3024"/>
              <w:jc w:val="right"/>
              <w:rPr>
                <w:rFonts w:ascii="Helvetica" w:hAnsi="Helvetica"/>
                <w:sz w:val="20"/>
              </w:rPr>
            </w:pPr>
            <w:r>
              <w:rPr>
                <w:rFonts w:ascii="Helvetica" w:hAnsi="Helvetica"/>
                <w:sz w:val="20"/>
              </w:rPr>
              <w:t>13,160</w:t>
            </w:r>
          </w:p>
        </w:tc>
        <w:tc>
          <w:tcPr>
            <w:tcW w:w="1170" w:type="dxa"/>
          </w:tcPr>
          <w:p w14:paraId="3C3BC313" w14:textId="77777777" w:rsidR="00430DB1" w:rsidRDefault="0036048C">
            <w:pPr>
              <w:tabs>
                <w:tab w:val="left" w:pos="3024"/>
              </w:tabs>
              <w:ind w:left="3024" w:hanging="3024"/>
              <w:jc w:val="right"/>
              <w:rPr>
                <w:rFonts w:ascii="Helvetica" w:hAnsi="Helvetica"/>
                <w:sz w:val="20"/>
              </w:rPr>
            </w:pPr>
            <w:r>
              <w:rPr>
                <w:rFonts w:ascii="Helvetica" w:hAnsi="Helvetica"/>
                <w:sz w:val="20"/>
              </w:rPr>
              <w:t>62,818</w:t>
            </w:r>
          </w:p>
        </w:tc>
        <w:tc>
          <w:tcPr>
            <w:tcW w:w="1170" w:type="dxa"/>
          </w:tcPr>
          <w:p w14:paraId="5BB77CDA" w14:textId="77777777" w:rsidR="00430DB1" w:rsidRDefault="0036048C">
            <w:pPr>
              <w:tabs>
                <w:tab w:val="left" w:pos="3024"/>
              </w:tabs>
              <w:ind w:left="3024" w:hanging="3024"/>
              <w:jc w:val="right"/>
              <w:rPr>
                <w:rFonts w:ascii="Helvetica" w:hAnsi="Helvetica"/>
                <w:sz w:val="20"/>
              </w:rPr>
            </w:pPr>
            <w:r>
              <w:rPr>
                <w:rFonts w:ascii="Helvetica" w:hAnsi="Helvetica"/>
                <w:sz w:val="20"/>
              </w:rPr>
              <w:t>0</w:t>
            </w:r>
          </w:p>
        </w:tc>
        <w:tc>
          <w:tcPr>
            <w:tcW w:w="1170" w:type="dxa"/>
          </w:tcPr>
          <w:p w14:paraId="293DA5F1" w14:textId="77777777" w:rsidR="00430DB1" w:rsidRDefault="0036048C">
            <w:pPr>
              <w:tabs>
                <w:tab w:val="left" w:pos="3024"/>
              </w:tabs>
              <w:ind w:left="3024" w:hanging="3024"/>
              <w:jc w:val="right"/>
              <w:rPr>
                <w:rFonts w:ascii="Helvetica" w:hAnsi="Helvetica"/>
                <w:sz w:val="20"/>
              </w:rPr>
            </w:pPr>
            <w:r>
              <w:rPr>
                <w:rFonts w:ascii="Helvetica" w:hAnsi="Helvetica"/>
                <w:sz w:val="20"/>
              </w:rPr>
              <w:t>0</w:t>
            </w:r>
          </w:p>
        </w:tc>
      </w:tr>
    </w:tbl>
    <w:p w14:paraId="3CB37970" w14:textId="77777777" w:rsidR="00430DB1" w:rsidRDefault="0036048C">
      <w:pPr>
        <w:tabs>
          <w:tab w:val="left" w:pos="3024"/>
        </w:tabs>
        <w:ind w:left="3024" w:hanging="3024"/>
      </w:pPr>
    </w:p>
    <w:p w14:paraId="4C468159" w14:textId="77777777" w:rsidR="00430DB1" w:rsidRDefault="0036048C">
      <w:pPr>
        <w:tabs>
          <w:tab w:val="left" w:pos="3024"/>
          <w:tab w:val="left" w:pos="3456"/>
        </w:tabs>
        <w:ind w:left="3024" w:right="-180" w:hanging="3024"/>
        <w:rPr>
          <w:rFonts w:ascii="Helvetica" w:hAnsi="Helvetica"/>
        </w:rPr>
      </w:pPr>
      <w:r>
        <w:rPr>
          <w:rFonts w:ascii="Helvetica" w:hAnsi="Helvetica"/>
          <w:b/>
        </w:rPr>
        <w:t>STUDIO</w:t>
      </w:r>
      <w:r>
        <w:rPr>
          <w:rFonts w:ascii="Helvetica" w:hAnsi="Helvetica"/>
          <w:b/>
        </w:rPr>
        <w:t xml:space="preserve"> EQUIPMENT :</w:t>
      </w:r>
      <w:r>
        <w:rPr>
          <w:rFonts w:ascii="Helvetica" w:hAnsi="Helvetica"/>
        </w:rPr>
        <w:tab/>
        <w:t>2 x Videonics Titlers, 2 x VCRs, SVHS Panasonic 8600 / 8700 edit suite, Reporter’s tel. interface (TEABBA programme link), McCubbin TRI-MM (talkback radio),</w:t>
      </w:r>
    </w:p>
    <w:p w14:paraId="47DD0DFF" w14:textId="77777777" w:rsidR="00430DB1" w:rsidRDefault="0036048C">
      <w:pPr>
        <w:tabs>
          <w:tab w:val="left" w:pos="3024"/>
          <w:tab w:val="left" w:pos="3420"/>
        </w:tabs>
        <w:ind w:left="3024" w:hanging="3024"/>
        <w:rPr>
          <w:rFonts w:ascii="Helvetica" w:hAnsi="Helvetica"/>
        </w:rPr>
      </w:pPr>
      <w:r>
        <w:rPr>
          <w:rFonts w:ascii="Helvetica" w:hAnsi="Helvetica"/>
        </w:rPr>
        <w:tab/>
        <w:t>2 x Minidisks, 2 x CD players, MS5 camera, Behringer compressor/Limiter, Distribution</w:t>
      </w:r>
      <w:r>
        <w:rPr>
          <w:rFonts w:ascii="Helvetica" w:hAnsi="Helvetica"/>
        </w:rPr>
        <w:t xml:space="preserve"> Amp, MX 30 Vision mixer, JVC camera and case, cassette deck, Manfrotto tripod, headphones, radio desk and mic booms, long camera cable for live broadcast of council meetings.</w:t>
      </w:r>
    </w:p>
    <w:p w14:paraId="066EC13D" w14:textId="77777777" w:rsidR="00430DB1" w:rsidRDefault="0036048C">
      <w:pPr>
        <w:tabs>
          <w:tab w:val="left" w:pos="3024"/>
          <w:tab w:val="left" w:pos="3456"/>
        </w:tabs>
        <w:ind w:left="3024" w:hanging="3024"/>
        <w:rPr>
          <w:rFonts w:ascii="Helvetica" w:hAnsi="Helvetica"/>
        </w:rPr>
      </w:pPr>
      <w:r>
        <w:rPr>
          <w:rFonts w:ascii="Helvetica" w:hAnsi="Helvetica"/>
          <w:b/>
        </w:rPr>
        <w:t>Video Production :</w:t>
      </w:r>
      <w:r>
        <w:rPr>
          <w:rFonts w:ascii="Helvetica" w:hAnsi="Helvetica"/>
        </w:rPr>
        <w:tab/>
        <w:t>Co-production with CAAMA 1997, Animated story with Aboriginal</w:t>
      </w:r>
      <w:r>
        <w:rPr>
          <w:rFonts w:ascii="Helvetica" w:hAnsi="Helvetica"/>
        </w:rPr>
        <w:t xml:space="preserve"> Nations.</w:t>
      </w:r>
    </w:p>
    <w:p w14:paraId="61F7ED37" w14:textId="77777777" w:rsidR="00430DB1" w:rsidRDefault="0036048C">
      <w:pPr>
        <w:tabs>
          <w:tab w:val="left" w:pos="3024"/>
          <w:tab w:val="left" w:pos="3456"/>
        </w:tabs>
        <w:ind w:left="3024" w:hanging="3024"/>
        <w:rPr>
          <w:rFonts w:ascii="Helvetica" w:hAnsi="Helvetica"/>
        </w:rPr>
      </w:pPr>
      <w:r>
        <w:rPr>
          <w:rFonts w:ascii="Helvetica" w:hAnsi="Helvetica"/>
          <w:b/>
        </w:rPr>
        <w:lastRenderedPageBreak/>
        <w:t>WAGES / HOURS :</w:t>
      </w:r>
      <w:r>
        <w:rPr>
          <w:rFonts w:ascii="Helvetica" w:hAnsi="Helvetica"/>
          <w:b/>
        </w:rPr>
        <w:tab/>
      </w:r>
      <w:r>
        <w:rPr>
          <w:rFonts w:ascii="Helvetica" w:hAnsi="Helvetica"/>
        </w:rPr>
        <w:t>Frank CDEP + Top up to just over $20,000 pa.</w:t>
      </w:r>
    </w:p>
    <w:p w14:paraId="7F544FB0" w14:textId="77777777" w:rsidR="00430DB1" w:rsidRDefault="0036048C">
      <w:pPr>
        <w:tabs>
          <w:tab w:val="left" w:pos="3024"/>
          <w:tab w:val="left" w:pos="3456"/>
        </w:tabs>
        <w:ind w:left="3024" w:hanging="3024"/>
        <w:rPr>
          <w:rFonts w:ascii="Helvetica" w:hAnsi="Helvetica"/>
        </w:rPr>
      </w:pPr>
      <w:r>
        <w:rPr>
          <w:rFonts w:ascii="Helvetica" w:hAnsi="Helvetica"/>
        </w:rPr>
        <w:tab/>
        <w:t xml:space="preserve">One other CDEP only position. </w:t>
      </w:r>
    </w:p>
    <w:p w14:paraId="608204AD" w14:textId="77777777" w:rsidR="00430DB1" w:rsidRDefault="0036048C">
      <w:pPr>
        <w:tabs>
          <w:tab w:val="left" w:pos="3024"/>
          <w:tab w:val="left" w:pos="3456"/>
        </w:tabs>
        <w:ind w:left="3024" w:hanging="3024"/>
        <w:rPr>
          <w:rFonts w:ascii="Helvetica" w:hAnsi="Helvetica"/>
        </w:rPr>
      </w:pPr>
      <w:r>
        <w:rPr>
          <w:rFonts w:ascii="Helvetica" w:hAnsi="Helvetica"/>
        </w:rPr>
        <w:tab/>
        <w:t>Regular broadcast on TEABBA - can do simultaneous radio talkback on TEABBA programme.</w:t>
      </w:r>
    </w:p>
    <w:p w14:paraId="76FA56DB" w14:textId="77777777" w:rsidR="00430DB1" w:rsidRDefault="0036048C">
      <w:pPr>
        <w:tabs>
          <w:tab w:val="left" w:pos="3024"/>
          <w:tab w:val="left" w:pos="3456"/>
        </w:tabs>
        <w:ind w:left="3024" w:hanging="3024"/>
        <w:rPr>
          <w:rFonts w:ascii="Helvetica" w:hAnsi="Helvetica"/>
        </w:rPr>
      </w:pPr>
    </w:p>
    <w:p w14:paraId="7CE312FB" w14:textId="77777777" w:rsidR="00430DB1" w:rsidRDefault="0036048C">
      <w:pPr>
        <w:tabs>
          <w:tab w:val="left" w:pos="0"/>
          <w:tab w:val="left" w:pos="3024"/>
          <w:tab w:val="left" w:pos="3456"/>
        </w:tabs>
        <w:ind w:left="3024" w:hanging="3024"/>
        <w:rPr>
          <w:rFonts w:ascii="Helvetica" w:hAnsi="Helvetica"/>
        </w:rPr>
      </w:pPr>
      <w:r>
        <w:rPr>
          <w:rFonts w:ascii="Helvetica" w:hAnsi="Helvetica"/>
          <w:b/>
        </w:rPr>
        <w:t>TRAINING:</w:t>
      </w:r>
      <w:r>
        <w:rPr>
          <w:rFonts w:ascii="Helvetica" w:hAnsi="Helvetica"/>
        </w:rPr>
        <w:tab/>
        <w:t>Frank Gambali completed BRACS cert. in ‘97</w:t>
      </w:r>
    </w:p>
    <w:p w14:paraId="2E5C181A" w14:textId="77777777" w:rsidR="00430DB1" w:rsidRDefault="0036048C">
      <w:pPr>
        <w:tabs>
          <w:tab w:val="left" w:pos="0"/>
          <w:tab w:val="left" w:pos="3024"/>
          <w:tab w:val="left" w:pos="3456"/>
        </w:tabs>
        <w:ind w:left="3024" w:hanging="3024"/>
        <w:rPr>
          <w:rFonts w:ascii="Helvetica" w:hAnsi="Helvetica"/>
        </w:rPr>
      </w:pPr>
      <w:r>
        <w:rPr>
          <w:rFonts w:ascii="Helvetica" w:hAnsi="Helvetica"/>
        </w:rPr>
        <w:tab/>
        <w:t>Kevin Yumit</w:t>
      </w:r>
      <w:r>
        <w:rPr>
          <w:rFonts w:ascii="Helvetica" w:hAnsi="Helvetica"/>
        </w:rPr>
        <w:t>ia, Joanne Forbes, Terry Dharbili - enrolled July ‘97 current (getting Abstudy).</w:t>
      </w:r>
    </w:p>
    <w:p w14:paraId="1E156D19" w14:textId="77777777" w:rsidR="00430DB1" w:rsidRDefault="0036048C">
      <w:pPr>
        <w:tabs>
          <w:tab w:val="left" w:pos="0"/>
          <w:tab w:val="left" w:pos="3024"/>
          <w:tab w:val="left" w:pos="3456"/>
        </w:tabs>
        <w:ind w:left="3024" w:hanging="3024"/>
        <w:rPr>
          <w:rFonts w:ascii="Helvetica" w:hAnsi="Helvetica"/>
        </w:rPr>
      </w:pPr>
      <w:r>
        <w:rPr>
          <w:rFonts w:ascii="Helvetica" w:hAnsi="Helvetica"/>
        </w:rPr>
        <w:tab/>
        <w:t>Frank went to Ngukurr one month with Nipper.</w:t>
      </w:r>
    </w:p>
    <w:p w14:paraId="37070EC8" w14:textId="77777777" w:rsidR="00430DB1" w:rsidRDefault="0036048C">
      <w:pPr>
        <w:tabs>
          <w:tab w:val="left" w:pos="3024"/>
          <w:tab w:val="left" w:pos="3456"/>
        </w:tabs>
        <w:ind w:left="3024" w:right="-720" w:hanging="3024"/>
        <w:rPr>
          <w:rFonts w:ascii="Helvetica" w:hAnsi="Helvetica"/>
        </w:rPr>
      </w:pPr>
      <w:r>
        <w:rPr>
          <w:rFonts w:ascii="Helvetica" w:hAnsi="Helvetica"/>
        </w:rPr>
        <w:tab/>
        <w:t xml:space="preserve">Enrolled in Level 3 Broadcasting and Journalism ‘97 </w:t>
      </w:r>
    </w:p>
    <w:p w14:paraId="24CED910" w14:textId="77777777" w:rsidR="00430DB1" w:rsidRDefault="0036048C">
      <w:pPr>
        <w:tabs>
          <w:tab w:val="left" w:pos="3024"/>
          <w:tab w:val="left" w:pos="3456"/>
        </w:tabs>
        <w:ind w:left="3024" w:right="-720" w:hanging="3024"/>
        <w:rPr>
          <w:rFonts w:ascii="Helvetica" w:hAnsi="Helvetica"/>
        </w:rPr>
      </w:pPr>
      <w:r>
        <w:rPr>
          <w:rFonts w:ascii="Helvetica" w:hAnsi="Helvetica"/>
        </w:rPr>
        <w:tab/>
        <w:t>Fulbright Symposium 14 - 27 July ‘97 - Sept 8 - 12 video edit - 27 - 31 Oc</w:t>
      </w:r>
      <w:r>
        <w:rPr>
          <w:rFonts w:ascii="Helvetica" w:hAnsi="Helvetica"/>
        </w:rPr>
        <w:t>tober Frank/Gilbert history of Macassan contact, edited radio program.</w:t>
      </w:r>
    </w:p>
    <w:p w14:paraId="2E69FC73" w14:textId="77777777" w:rsidR="00430DB1" w:rsidRDefault="0036048C">
      <w:pPr>
        <w:tabs>
          <w:tab w:val="left" w:pos="3024"/>
          <w:tab w:val="left" w:pos="3456"/>
        </w:tabs>
        <w:ind w:left="3024" w:hanging="3024"/>
        <w:rPr>
          <w:rFonts w:ascii="Helvetica" w:hAnsi="Helvetica"/>
        </w:rPr>
      </w:pPr>
      <w:r>
        <w:rPr>
          <w:rFonts w:ascii="Helvetica" w:hAnsi="Helvetica"/>
          <w:b/>
        </w:rPr>
        <w:t>NEEDED:</w:t>
      </w:r>
      <w:r>
        <w:rPr>
          <w:rFonts w:ascii="Helvetica" w:hAnsi="Helvetica"/>
        </w:rPr>
        <w:tab/>
        <w:t>Vehicle</w:t>
      </w:r>
    </w:p>
    <w:p w14:paraId="3306A61D" w14:textId="77777777" w:rsidR="00430DB1" w:rsidRDefault="0036048C">
      <w:pPr>
        <w:tabs>
          <w:tab w:val="left" w:pos="3024"/>
          <w:tab w:val="left" w:pos="3456"/>
        </w:tabs>
        <w:ind w:left="3024" w:hanging="3024"/>
        <w:rPr>
          <w:rFonts w:ascii="Helvetica" w:hAnsi="Helvetica"/>
        </w:rPr>
      </w:pPr>
    </w:p>
    <w:p w14:paraId="211F7450" w14:textId="77777777" w:rsidR="00430DB1" w:rsidRDefault="0036048C">
      <w:pPr>
        <w:tabs>
          <w:tab w:val="left" w:pos="3024"/>
          <w:tab w:val="left" w:pos="3456"/>
        </w:tabs>
        <w:ind w:left="3024" w:hanging="3024"/>
        <w:rPr>
          <w:rFonts w:ascii="Helvetica" w:hAnsi="Helvetica"/>
        </w:rPr>
      </w:pPr>
    </w:p>
    <w:p w14:paraId="4EBDE95E" w14:textId="77777777" w:rsidR="00430DB1" w:rsidRDefault="0036048C">
      <w:pPr>
        <w:tabs>
          <w:tab w:val="left" w:pos="3024"/>
          <w:tab w:val="left" w:pos="3456"/>
        </w:tabs>
        <w:ind w:left="3024" w:hanging="3024"/>
        <w:rPr>
          <w:rFonts w:ascii="Helvetica" w:hAnsi="Helvetica"/>
        </w:rPr>
      </w:pPr>
      <w:r>
        <w:rPr>
          <w:rFonts w:ascii="Helvetica" w:hAnsi="Helvetica"/>
        </w:rPr>
        <w:t>T-shirts</w:t>
      </w:r>
    </w:p>
    <w:p w14:paraId="66AE9FDA" w14:textId="77777777" w:rsidR="00430DB1" w:rsidRDefault="0036048C">
      <w:pPr>
        <w:tabs>
          <w:tab w:val="left" w:pos="3024"/>
          <w:tab w:val="left" w:pos="3456"/>
        </w:tabs>
        <w:ind w:left="3024" w:hanging="3024"/>
        <w:rPr>
          <w:rFonts w:ascii="Helvetica" w:hAnsi="Helvetica"/>
        </w:rPr>
      </w:pPr>
    </w:p>
    <w:p w14:paraId="54374CD4" w14:textId="77777777" w:rsidR="00430DB1" w:rsidRDefault="0036048C">
      <w:pPr>
        <w:tabs>
          <w:tab w:val="left" w:pos="3024"/>
          <w:tab w:val="left" w:pos="3456"/>
        </w:tabs>
        <w:ind w:left="3024" w:hanging="3024"/>
        <w:rPr>
          <w:rFonts w:ascii="Helvetica" w:hAnsi="Helvetica"/>
        </w:rPr>
      </w:pPr>
      <w:r>
        <w:rPr>
          <w:rFonts w:ascii="Helvetica" w:hAnsi="Helvetica"/>
        </w:rPr>
        <w:t>Gapuwiyak</w:t>
      </w:r>
    </w:p>
    <w:p w14:paraId="688B4AAA" w14:textId="77777777" w:rsidR="00430DB1" w:rsidRDefault="0036048C">
      <w:pPr>
        <w:tabs>
          <w:tab w:val="left" w:pos="3024"/>
          <w:tab w:val="left" w:pos="3456"/>
        </w:tabs>
        <w:ind w:left="3024" w:hanging="3024"/>
      </w:pPr>
    </w:p>
    <w:p w14:paraId="42BC39F1"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4A07B8C1"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KALKARINDJI</w:t>
      </w:r>
    </w:p>
    <w:p w14:paraId="254794AA" w14:textId="77777777" w:rsidR="00430DB1" w:rsidRDefault="0036048C">
      <w:pPr>
        <w:tabs>
          <w:tab w:val="left" w:pos="3024"/>
          <w:tab w:val="left" w:pos="4320"/>
        </w:tabs>
        <w:ind w:left="3024" w:hanging="3024"/>
        <w:rPr>
          <w:rFonts w:ascii="Helvetica" w:hAnsi="Helvetica"/>
          <w:b/>
        </w:rPr>
      </w:pPr>
    </w:p>
    <w:p w14:paraId="461EFB59"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none</w:t>
      </w:r>
    </w:p>
    <w:p w14:paraId="2D9D6B03"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0B1F183A"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Kym Nuhlen-Shulte</w:t>
      </w:r>
    </w:p>
    <w:p w14:paraId="42F11D25"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36F7F77F"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08 8975 0799</w:t>
      </w:r>
    </w:p>
    <w:p w14:paraId="61DEA1EB"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w:t>
      </w:r>
      <w:r>
        <w:rPr>
          <w:rFonts w:ascii="Helvetica" w:hAnsi="Helvetica"/>
        </w:rPr>
        <w:t>5 0804</w:t>
      </w:r>
    </w:p>
    <w:p w14:paraId="34F6ABF5"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PMB 82 Kalkaringi via Katherine NT 0852</w:t>
      </w:r>
    </w:p>
    <w:p w14:paraId="762FABF2" w14:textId="77777777" w:rsidR="00430DB1" w:rsidRDefault="0036048C">
      <w:pPr>
        <w:tabs>
          <w:tab w:val="left" w:pos="3024"/>
          <w:tab w:val="left" w:pos="3420"/>
        </w:tabs>
        <w:ind w:left="3024" w:hanging="3024"/>
        <w:rPr>
          <w:rFonts w:ascii="Helvetica" w:hAnsi="Helvetica"/>
          <w:b/>
        </w:rPr>
      </w:pPr>
    </w:p>
    <w:p w14:paraId="1DE449DE"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6 km from Daguragu</w:t>
      </w:r>
    </w:p>
    <w:p w14:paraId="59F2934D"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Council)</w:t>
      </w:r>
    </w:p>
    <w:p w14:paraId="4A09E004"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Easting 694200 - Northing 8070500</w:t>
      </w:r>
    </w:p>
    <w:p w14:paraId="77E3DAA2"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- 195     Non Indig -</w:t>
      </w:r>
      <w:r>
        <w:rPr>
          <w:rFonts w:ascii="Helvetica" w:hAnsi="Helvetica"/>
        </w:rPr>
        <w:t xml:space="preserve"> 63     Total - 258</w:t>
      </w:r>
    </w:p>
    <w:p w14:paraId="7B47693E"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7D9D5B0B"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Gurindji</w:t>
      </w:r>
    </w:p>
    <w:p w14:paraId="18BAA804"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4BCC4E09"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Next to the Telstra building and mast</w:t>
      </w:r>
    </w:p>
    <w:p w14:paraId="77DA8C07"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Dust problem</w:t>
      </w:r>
    </w:p>
    <w:p w14:paraId="163AE3CE"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 reception poor in outer areas.</w:t>
      </w:r>
    </w:p>
    <w:p w14:paraId="6C4201AB" w14:textId="77777777" w:rsidR="00430DB1" w:rsidRDefault="0036048C">
      <w:pPr>
        <w:tabs>
          <w:tab w:val="left" w:pos="3024"/>
          <w:tab w:val="left" w:pos="3420"/>
        </w:tabs>
        <w:ind w:left="3024" w:right="-720" w:hanging="3024"/>
        <w:rPr>
          <w:rFonts w:ascii="Helvetica" w:hAnsi="Helvetica"/>
        </w:rPr>
      </w:pPr>
      <w:r>
        <w:rPr>
          <w:rFonts w:ascii="Helvetica" w:hAnsi="Helvetica"/>
          <w:b/>
        </w:rPr>
        <w:t>Television :    (3)</w:t>
      </w:r>
      <w:r>
        <w:rPr>
          <w:rFonts w:ascii="Helvetica" w:hAnsi="Helvetica"/>
        </w:rPr>
        <w:tab/>
        <w:t>ABC / BRACS Ch 51     Imparja Ch 5</w:t>
      </w:r>
      <w:r>
        <w:rPr>
          <w:rFonts w:ascii="Helvetica" w:hAnsi="Helvetica"/>
        </w:rPr>
        <w:t>4      ABC Ch 57</w:t>
      </w:r>
    </w:p>
    <w:p w14:paraId="3B46E0ED" w14:textId="77777777" w:rsidR="00430DB1" w:rsidRDefault="0036048C">
      <w:pPr>
        <w:tabs>
          <w:tab w:val="left" w:pos="3024"/>
          <w:tab w:val="left" w:pos="3420"/>
        </w:tabs>
        <w:ind w:left="3024" w:hanging="3024"/>
        <w:rPr>
          <w:rFonts w:ascii="Helvetica" w:hAnsi="Helvetica"/>
        </w:rPr>
      </w:pPr>
      <w:r>
        <w:rPr>
          <w:rFonts w:ascii="Helvetica" w:hAnsi="Helvetica"/>
          <w:b/>
        </w:rPr>
        <w:t>Radio :    (2)</w:t>
      </w:r>
      <w:r>
        <w:rPr>
          <w:rFonts w:ascii="Helvetica" w:hAnsi="Helvetica"/>
        </w:rPr>
        <w:tab/>
        <w:t>ABC / BRACS 107.7 Mhz        CAAMA 102.9 Mhz</w:t>
      </w:r>
    </w:p>
    <w:p w14:paraId="292FBBD7"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5600   Radio: SL010115 ?</w:t>
      </w:r>
    </w:p>
    <w:p w14:paraId="2745F57B"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r>
        <w:rPr>
          <w:rFonts w:ascii="Helvetica" w:hAnsi="Helvetica"/>
          <w:b/>
        </w:rPr>
        <w:tab/>
      </w:r>
      <w:r>
        <w:rPr>
          <w:rFonts w:ascii="Helvetica" w:hAnsi="Helvetica"/>
        </w:rPr>
        <w:t>Shared with Daguragu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B1895B3" w14:textId="77777777">
        <w:tblPrEx>
          <w:tblCellMar>
            <w:top w:w="0" w:type="dxa"/>
            <w:bottom w:w="0" w:type="dxa"/>
          </w:tblCellMar>
        </w:tblPrEx>
        <w:tc>
          <w:tcPr>
            <w:tcW w:w="1638" w:type="dxa"/>
          </w:tcPr>
          <w:p w14:paraId="41E7495F" w14:textId="77777777" w:rsidR="00430DB1" w:rsidRDefault="0036048C">
            <w:pPr>
              <w:tabs>
                <w:tab w:val="left" w:pos="3024"/>
                <w:tab w:val="left" w:pos="3420"/>
              </w:tabs>
              <w:ind w:left="3024" w:hanging="3024"/>
              <w:rPr>
                <w:rFonts w:ascii="Helvetica" w:hAnsi="Helvetica"/>
                <w:b/>
                <w:u w:val="single"/>
              </w:rPr>
            </w:pPr>
          </w:p>
        </w:tc>
        <w:tc>
          <w:tcPr>
            <w:tcW w:w="1170" w:type="dxa"/>
          </w:tcPr>
          <w:p w14:paraId="60F6AB9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7222614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2BFBBAD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733A908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28C6A7F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682769F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0E6E4A14" w14:textId="77777777">
        <w:tblPrEx>
          <w:tblCellMar>
            <w:top w:w="0" w:type="dxa"/>
            <w:bottom w:w="0" w:type="dxa"/>
          </w:tblCellMar>
        </w:tblPrEx>
        <w:tc>
          <w:tcPr>
            <w:tcW w:w="1638" w:type="dxa"/>
          </w:tcPr>
          <w:p w14:paraId="0933C8A0"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22A4586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5DF21D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C21C2B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638CF1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6C6E481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5DCFF81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r>
      <w:tr w:rsidR="00430DB1" w14:paraId="2A14F39C" w14:textId="77777777">
        <w:tblPrEx>
          <w:tblCellMar>
            <w:top w:w="0" w:type="dxa"/>
            <w:bottom w:w="0" w:type="dxa"/>
          </w:tblCellMar>
        </w:tblPrEx>
        <w:tc>
          <w:tcPr>
            <w:tcW w:w="1638" w:type="dxa"/>
          </w:tcPr>
          <w:p w14:paraId="381C9711"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3BDC2AB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85E6EA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9C8499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15,792</w:t>
            </w:r>
          </w:p>
        </w:tc>
        <w:tc>
          <w:tcPr>
            <w:tcW w:w="1170" w:type="dxa"/>
          </w:tcPr>
          <w:p w14:paraId="03BC444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w:t>
            </w:r>
            <w:r>
              <w:rPr>
                <w:rFonts w:ascii="Helvetica" w:hAnsi="Helvetica"/>
                <w:sz w:val="20"/>
              </w:rPr>
              <w:t>9,819</w:t>
            </w:r>
          </w:p>
        </w:tc>
        <w:tc>
          <w:tcPr>
            <w:tcW w:w="1170" w:type="dxa"/>
          </w:tcPr>
          <w:p w14:paraId="68934B0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5B1339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00D273BA" w14:textId="77777777" w:rsidR="00430DB1" w:rsidRDefault="0036048C">
      <w:pPr>
        <w:tabs>
          <w:tab w:val="left" w:pos="3024"/>
          <w:tab w:val="left" w:pos="3420"/>
        </w:tabs>
        <w:ind w:left="3024" w:hanging="3024"/>
      </w:pPr>
    </w:p>
    <w:p w14:paraId="24AE680F"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r>
    </w:p>
    <w:p w14:paraId="51DAD7D9" w14:textId="77777777" w:rsidR="00430DB1" w:rsidRDefault="0036048C">
      <w:pPr>
        <w:tabs>
          <w:tab w:val="left" w:pos="3024"/>
          <w:tab w:val="left" w:pos="3420"/>
        </w:tabs>
        <w:ind w:left="3024" w:hanging="3024"/>
        <w:rPr>
          <w:rFonts w:ascii="Helvetica" w:hAnsi="Helvetica"/>
          <w:b/>
        </w:rPr>
      </w:pPr>
      <w:r>
        <w:rPr>
          <w:rFonts w:ascii="Helvetica" w:hAnsi="Helvetica"/>
          <w:b/>
        </w:rPr>
        <w:t>WAGES / HOURS :</w:t>
      </w:r>
      <w:r>
        <w:rPr>
          <w:rFonts w:ascii="Helvetica" w:hAnsi="Helvetica"/>
          <w:b/>
        </w:rPr>
        <w:tab/>
      </w:r>
    </w:p>
    <w:p w14:paraId="5397815A"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b/>
        </w:rPr>
        <w:tab/>
      </w:r>
      <w:r>
        <w:rPr>
          <w:rFonts w:ascii="Helvetica" w:hAnsi="Helvetica"/>
        </w:rPr>
        <w:t>Video only</w:t>
      </w:r>
    </w:p>
    <w:p w14:paraId="764A2FDC"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r>
    </w:p>
    <w:p w14:paraId="171B06C8"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r>
    </w:p>
    <w:p w14:paraId="02DFE3E0" w14:textId="77777777" w:rsidR="00430DB1" w:rsidRDefault="0036048C">
      <w:pPr>
        <w:tabs>
          <w:tab w:val="left" w:pos="3024"/>
          <w:tab w:val="left" w:pos="3420"/>
        </w:tabs>
        <w:ind w:left="3024" w:hanging="3024"/>
        <w:rPr>
          <w:rFonts w:ascii="Helvetica" w:hAnsi="Helvetica"/>
        </w:rPr>
      </w:pPr>
    </w:p>
    <w:p w14:paraId="6235CB36" w14:textId="77777777" w:rsidR="00430DB1" w:rsidRDefault="0036048C">
      <w:pPr>
        <w:tabs>
          <w:tab w:val="left" w:pos="3024"/>
          <w:tab w:val="left" w:pos="3420"/>
        </w:tabs>
        <w:ind w:left="3024" w:hanging="3024"/>
        <w:rPr>
          <w:rFonts w:ascii="Helvetica" w:hAnsi="Helvetica"/>
        </w:rPr>
      </w:pPr>
    </w:p>
    <w:p w14:paraId="44C1B15C" w14:textId="77777777" w:rsidR="00430DB1" w:rsidRDefault="0036048C">
      <w:pPr>
        <w:tabs>
          <w:tab w:val="left" w:pos="3024"/>
          <w:tab w:val="left" w:pos="4320"/>
        </w:tabs>
        <w:ind w:left="3024" w:hanging="3024"/>
      </w:pPr>
    </w:p>
    <w:p w14:paraId="55BDDFA0"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7038E8B8"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LAJAMANU</w:t>
      </w:r>
    </w:p>
    <w:p w14:paraId="5244D4C0" w14:textId="77777777" w:rsidR="00430DB1" w:rsidRDefault="0036048C">
      <w:pPr>
        <w:tabs>
          <w:tab w:val="left" w:pos="3024"/>
          <w:tab w:val="left" w:pos="4320"/>
        </w:tabs>
        <w:ind w:left="3024" w:hanging="3024"/>
        <w:rPr>
          <w:rFonts w:ascii="Helvetica" w:hAnsi="Helvetica"/>
          <w:b/>
        </w:rPr>
      </w:pPr>
    </w:p>
    <w:p w14:paraId="35A2B7F8"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Hooker Creek</w:t>
      </w:r>
    </w:p>
    <w:p w14:paraId="3E78865A"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None at present</w:t>
      </w:r>
    </w:p>
    <w:p w14:paraId="30C6FBB2"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5CB29CB3"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t>Allan Hudson</w:t>
      </w:r>
    </w:p>
    <w:p w14:paraId="4B327257"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69596259"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08 8951 1552</w:t>
      </w:r>
    </w:p>
    <w:p w14:paraId="251EDC02"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08 8951 1553</w:t>
      </w:r>
    </w:p>
    <w:p w14:paraId="2BEAECE1"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CMB Lajamanu via Katherine  NT 0852</w:t>
      </w:r>
    </w:p>
    <w:p w14:paraId="6E8E3765" w14:textId="77777777" w:rsidR="00430DB1" w:rsidRDefault="0036048C">
      <w:pPr>
        <w:tabs>
          <w:tab w:val="left" w:pos="3024"/>
          <w:tab w:val="left" w:pos="3420"/>
        </w:tabs>
        <w:ind w:left="3024" w:hanging="3024"/>
        <w:rPr>
          <w:rFonts w:ascii="Helvetica" w:hAnsi="Helvetica"/>
          <w:b/>
        </w:rPr>
      </w:pPr>
    </w:p>
    <w:p w14:paraId="60F01EB7"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Approximately 475 km from Katherine</w:t>
      </w:r>
    </w:p>
    <w:p w14:paraId="76D74A96"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Council)</w:t>
      </w:r>
    </w:p>
    <w:p w14:paraId="3C556337"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Easting 673000 - Northing 7972000</w:t>
      </w:r>
    </w:p>
    <w:p w14:paraId="32CBFF3C" w14:textId="77777777" w:rsidR="00430DB1" w:rsidRDefault="0036048C">
      <w:pPr>
        <w:tabs>
          <w:tab w:val="left" w:pos="3024"/>
          <w:tab w:val="left" w:pos="3420"/>
        </w:tabs>
        <w:ind w:left="3024" w:hanging="3024"/>
        <w:rPr>
          <w:rFonts w:ascii="Helvetica" w:hAnsi="Helvetica"/>
        </w:rPr>
      </w:pPr>
      <w:r>
        <w:rPr>
          <w:rFonts w:ascii="Helvetica" w:hAnsi="Helvetica"/>
          <w:b/>
        </w:rPr>
        <w:t>POPULAT</w:t>
      </w:r>
      <w:r>
        <w:rPr>
          <w:rFonts w:ascii="Helvetica" w:hAnsi="Helvetica"/>
          <w:b/>
        </w:rPr>
        <w:t>ION :</w:t>
      </w:r>
      <w:r>
        <w:rPr>
          <w:rFonts w:ascii="Helvetica" w:hAnsi="Helvetica"/>
        </w:rPr>
        <w:tab/>
        <w:t>Indig - 591     Non Indig - 17     Total - 612</w:t>
      </w:r>
    </w:p>
    <w:p w14:paraId="570B7ADC"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6E75307F"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Warlpiri</w:t>
      </w:r>
    </w:p>
    <w:p w14:paraId="20D26B87"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Warlpiri</w:t>
      </w:r>
    </w:p>
    <w:p w14:paraId="4373E964"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In the council building.  Limited community access.</w:t>
      </w:r>
    </w:p>
    <w:p w14:paraId="50CD88E1"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Room dusty and small</w:t>
      </w:r>
    </w:p>
    <w:p w14:paraId="7808FAA0"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0B83B2A1" w14:textId="77777777" w:rsidR="00430DB1" w:rsidRDefault="0036048C">
      <w:pPr>
        <w:tabs>
          <w:tab w:val="left" w:pos="3024"/>
          <w:tab w:val="left" w:pos="3420"/>
        </w:tabs>
        <w:ind w:left="3024" w:hanging="3024"/>
        <w:rPr>
          <w:rFonts w:ascii="Helvetica" w:hAnsi="Helvetica"/>
        </w:rPr>
      </w:pPr>
      <w:r>
        <w:rPr>
          <w:rFonts w:ascii="Helvetica" w:hAnsi="Helvetica"/>
          <w:b/>
        </w:rPr>
        <w:t>Television :      (1)</w:t>
      </w:r>
      <w:r>
        <w:rPr>
          <w:rFonts w:ascii="Helvetica" w:hAnsi="Helvetica"/>
        </w:rPr>
        <w:tab/>
        <w:t>A</w:t>
      </w:r>
      <w:r>
        <w:rPr>
          <w:rFonts w:ascii="Helvetica" w:hAnsi="Helvetica"/>
        </w:rPr>
        <w:t>BC / BRACS Ch 63</w:t>
      </w:r>
    </w:p>
    <w:p w14:paraId="5668908C" w14:textId="77777777" w:rsidR="00430DB1" w:rsidRDefault="0036048C">
      <w:pPr>
        <w:tabs>
          <w:tab w:val="left" w:pos="3024"/>
          <w:tab w:val="left" w:pos="3420"/>
        </w:tabs>
        <w:ind w:left="3024" w:right="-720" w:hanging="3024"/>
        <w:rPr>
          <w:rFonts w:ascii="Helvetica" w:hAnsi="Helvetica"/>
        </w:rPr>
      </w:pPr>
      <w:r>
        <w:rPr>
          <w:rFonts w:ascii="Helvetica" w:hAnsi="Helvetica"/>
          <w:b/>
        </w:rPr>
        <w:t>Radio :     (2)</w:t>
      </w:r>
      <w:r>
        <w:rPr>
          <w:rFonts w:ascii="Helvetica" w:hAnsi="Helvetica"/>
        </w:rPr>
        <w:tab/>
        <w:t>ABC / BRACS 106.1 Mhz    TEABBA / CAAMA 102.9 Mhz</w:t>
      </w:r>
    </w:p>
    <w:p w14:paraId="047E1E55"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3312   Radio: SL010121</w:t>
      </w:r>
    </w:p>
    <w:p w14:paraId="755E63B0"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279838A" w14:textId="77777777">
        <w:tblPrEx>
          <w:tblCellMar>
            <w:top w:w="0" w:type="dxa"/>
            <w:bottom w:w="0" w:type="dxa"/>
          </w:tblCellMar>
        </w:tblPrEx>
        <w:tc>
          <w:tcPr>
            <w:tcW w:w="1638" w:type="dxa"/>
          </w:tcPr>
          <w:p w14:paraId="41235BB6" w14:textId="77777777" w:rsidR="00430DB1" w:rsidRDefault="0036048C">
            <w:pPr>
              <w:tabs>
                <w:tab w:val="left" w:pos="3024"/>
                <w:tab w:val="left" w:pos="3420"/>
              </w:tabs>
              <w:ind w:left="3024" w:hanging="3024"/>
              <w:rPr>
                <w:rFonts w:ascii="Helvetica" w:hAnsi="Helvetica"/>
                <w:b/>
                <w:u w:val="single"/>
              </w:rPr>
            </w:pPr>
          </w:p>
        </w:tc>
        <w:tc>
          <w:tcPr>
            <w:tcW w:w="1170" w:type="dxa"/>
          </w:tcPr>
          <w:p w14:paraId="048229D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108CC77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03CD2BA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71114098"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3DE802A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8B9944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799806B1" w14:textId="77777777">
        <w:tblPrEx>
          <w:tblCellMar>
            <w:top w:w="0" w:type="dxa"/>
            <w:bottom w:w="0" w:type="dxa"/>
          </w:tblCellMar>
        </w:tblPrEx>
        <w:tc>
          <w:tcPr>
            <w:tcW w:w="1638" w:type="dxa"/>
          </w:tcPr>
          <w:p w14:paraId="1AB81DA0"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24554A7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716415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BD5BAD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16CA27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FA288F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96CAF9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5205D2FD" w14:textId="77777777">
        <w:tblPrEx>
          <w:tblCellMar>
            <w:top w:w="0" w:type="dxa"/>
            <w:bottom w:w="0" w:type="dxa"/>
          </w:tblCellMar>
        </w:tblPrEx>
        <w:tc>
          <w:tcPr>
            <w:tcW w:w="1638" w:type="dxa"/>
          </w:tcPr>
          <w:p w14:paraId="5845BD45"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067ADB6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23FE85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8C231D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CFF013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20,282</w:t>
            </w:r>
          </w:p>
        </w:tc>
        <w:tc>
          <w:tcPr>
            <w:tcW w:w="1170" w:type="dxa"/>
          </w:tcPr>
          <w:p w14:paraId="4DDD607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0CB4AE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447C27E6" w14:textId="77777777" w:rsidR="00430DB1" w:rsidRDefault="0036048C">
      <w:pPr>
        <w:tabs>
          <w:tab w:val="left" w:pos="3024"/>
          <w:tab w:val="left" w:pos="3420"/>
        </w:tabs>
        <w:ind w:left="3024" w:hanging="3024"/>
      </w:pPr>
    </w:p>
    <w:p w14:paraId="6A138349" w14:textId="77777777" w:rsidR="00430DB1" w:rsidRDefault="0036048C">
      <w:pPr>
        <w:tabs>
          <w:tab w:val="left" w:pos="3024"/>
          <w:tab w:val="left" w:pos="3420"/>
        </w:tabs>
        <w:ind w:left="3024" w:right="-450" w:hanging="3024"/>
        <w:rPr>
          <w:rFonts w:ascii="Helvetica" w:hAnsi="Helvetica"/>
        </w:rPr>
      </w:pPr>
      <w:r>
        <w:rPr>
          <w:rFonts w:ascii="Helvetica" w:hAnsi="Helvetica"/>
          <w:b/>
        </w:rPr>
        <w:t>STUDIO EQUIPMENT :</w:t>
      </w:r>
      <w:r>
        <w:rPr>
          <w:rFonts w:ascii="Helvetica" w:hAnsi="Helvetica"/>
        </w:rPr>
        <w:tab/>
        <w:t>Cassett</w:t>
      </w:r>
      <w:r>
        <w:rPr>
          <w:rFonts w:ascii="Helvetica" w:hAnsi="Helvetica"/>
        </w:rPr>
        <w:t>e deck, NEC TV monitor, loudspeaker set, mic and desk stand, mic Electro-voice.</w:t>
      </w:r>
    </w:p>
    <w:p w14:paraId="09A07478" w14:textId="77777777" w:rsidR="00430DB1" w:rsidRDefault="0036048C">
      <w:pPr>
        <w:tabs>
          <w:tab w:val="left" w:pos="3024"/>
          <w:tab w:val="left" w:pos="3420"/>
        </w:tabs>
        <w:ind w:left="3024" w:right="-450" w:hanging="3024"/>
        <w:rPr>
          <w:rFonts w:ascii="Helvetica" w:hAnsi="Helvetica"/>
        </w:rPr>
      </w:pPr>
      <w:r>
        <w:rPr>
          <w:rFonts w:ascii="Helvetica" w:hAnsi="Helvetica"/>
          <w:b/>
        </w:rPr>
        <w:t>Video Conferencing :</w:t>
      </w:r>
      <w:r>
        <w:rPr>
          <w:rFonts w:ascii="Helvetica" w:hAnsi="Helvetica"/>
        </w:rPr>
        <w:tab/>
        <w:t>Member of Tanami Network</w:t>
      </w:r>
    </w:p>
    <w:p w14:paraId="6BA0D71D"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b/>
        </w:rPr>
        <w:tab/>
      </w:r>
    </w:p>
    <w:p w14:paraId="1469643B"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r>
    </w:p>
    <w:p w14:paraId="2A36E61B" w14:textId="77777777" w:rsidR="00430DB1" w:rsidRDefault="0036048C">
      <w:pPr>
        <w:tabs>
          <w:tab w:val="left" w:pos="3024"/>
          <w:tab w:val="left" w:pos="3420"/>
        </w:tabs>
        <w:ind w:left="3024" w:hanging="3024"/>
        <w:rPr>
          <w:rFonts w:ascii="Helvetica" w:hAnsi="Helvetica"/>
        </w:rPr>
      </w:pPr>
      <w:r>
        <w:rPr>
          <w:rFonts w:ascii="Helvetica" w:hAnsi="Helvetica"/>
          <w:b/>
        </w:rPr>
        <w:t>Previous Operators :</w:t>
      </w:r>
      <w:r>
        <w:rPr>
          <w:rFonts w:ascii="Helvetica" w:hAnsi="Helvetica"/>
        </w:rPr>
        <w:tab/>
        <w:t>Shorty Rose, Alan Johnson enrolled BRACS Certificate, did not complete.</w:t>
      </w:r>
    </w:p>
    <w:p w14:paraId="172655E7"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r>
    </w:p>
    <w:p w14:paraId="34BA4C52" w14:textId="77777777" w:rsidR="00430DB1" w:rsidRDefault="0036048C">
      <w:pPr>
        <w:tabs>
          <w:tab w:val="left" w:pos="3024"/>
          <w:tab w:val="left" w:pos="3420"/>
        </w:tabs>
        <w:ind w:left="3024" w:hanging="3024"/>
        <w:rPr>
          <w:rFonts w:ascii="Helvetica" w:hAnsi="Helvetica"/>
        </w:rPr>
      </w:pPr>
    </w:p>
    <w:p w14:paraId="6A0EB19D" w14:textId="77777777" w:rsidR="00430DB1" w:rsidRDefault="0036048C">
      <w:pPr>
        <w:tabs>
          <w:tab w:val="left" w:pos="3024"/>
          <w:tab w:val="left" w:pos="3420"/>
        </w:tabs>
        <w:ind w:left="3024" w:hanging="3024"/>
      </w:pPr>
    </w:p>
    <w:p w14:paraId="50C0CD58"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0F9285BC"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MANINGRIDA</w:t>
      </w:r>
      <w:r>
        <w:rPr>
          <w:rFonts w:ascii="Helvetica" w:hAnsi="Helvetica"/>
        </w:rPr>
        <w:t>.</w:t>
      </w:r>
    </w:p>
    <w:p w14:paraId="03212BD5" w14:textId="77777777" w:rsidR="00430DB1" w:rsidRDefault="0036048C">
      <w:pPr>
        <w:tabs>
          <w:tab w:val="left" w:pos="3024"/>
          <w:tab w:val="left" w:pos="4320"/>
        </w:tabs>
        <w:ind w:left="3024" w:hanging="3024"/>
        <w:rPr>
          <w:rFonts w:ascii="Helvetica" w:hAnsi="Helvetica"/>
          <w:b/>
        </w:rPr>
      </w:pPr>
    </w:p>
    <w:p w14:paraId="2A9B3623"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Ben Pascoe</w:t>
      </w:r>
    </w:p>
    <w:p w14:paraId="1F78B98E"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75734916" w14:textId="77777777" w:rsidR="00430DB1" w:rsidRDefault="0036048C">
      <w:pPr>
        <w:tabs>
          <w:tab w:val="left" w:pos="3024"/>
          <w:tab w:val="left" w:pos="3420"/>
        </w:tabs>
        <w:ind w:left="3024" w:hanging="3024"/>
        <w:rPr>
          <w:rFonts w:ascii="Helvetica" w:hAnsi="Helvetica"/>
        </w:rPr>
      </w:pPr>
      <w:r>
        <w:rPr>
          <w:rFonts w:ascii="Helvetica" w:hAnsi="Helvetica"/>
          <w:b/>
        </w:rPr>
        <w:t>Council Clerk :</w:t>
      </w:r>
      <w:r>
        <w:rPr>
          <w:rFonts w:ascii="Helvetica" w:hAnsi="Helvetica"/>
          <w:b/>
        </w:rPr>
        <w:tab/>
      </w:r>
      <w:r>
        <w:rPr>
          <w:rFonts w:ascii="Helvetica" w:hAnsi="Helvetica"/>
        </w:rPr>
        <w:t>William Rosas</w:t>
      </w:r>
    </w:p>
    <w:p w14:paraId="62C7BC4A"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Office extension (ring in only)</w:t>
      </w:r>
    </w:p>
    <w:p w14:paraId="238F40EB"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08 8979 5964</w:t>
      </w:r>
    </w:p>
    <w:p w14:paraId="49BA4FA3"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08 8979 5994</w:t>
      </w:r>
    </w:p>
    <w:p w14:paraId="0B8DF902" w14:textId="77777777" w:rsidR="00430DB1" w:rsidRDefault="0036048C">
      <w:pPr>
        <w:tabs>
          <w:tab w:val="left" w:pos="3024"/>
          <w:tab w:val="left" w:pos="3420"/>
          <w:tab w:val="left" w:pos="3960"/>
        </w:tabs>
        <w:ind w:left="3024" w:right="-720" w:hanging="3024"/>
        <w:rPr>
          <w:rFonts w:ascii="Helvetica" w:hAnsi="Helvetica"/>
        </w:rPr>
      </w:pPr>
      <w:r>
        <w:rPr>
          <w:rFonts w:ascii="Helvetica" w:hAnsi="Helvetica"/>
          <w:b/>
        </w:rPr>
        <w:t>Postal Address :</w:t>
      </w:r>
      <w:r>
        <w:rPr>
          <w:rFonts w:ascii="Helvetica" w:hAnsi="Helvetica"/>
        </w:rPr>
        <w:tab/>
        <w:t>c/- Maningrida Council Inc, Maningrida NT 0822</w:t>
      </w:r>
    </w:p>
    <w:p w14:paraId="60967E91" w14:textId="77777777" w:rsidR="00430DB1" w:rsidRDefault="0036048C">
      <w:pPr>
        <w:tabs>
          <w:tab w:val="left" w:pos="3024"/>
          <w:tab w:val="left" w:pos="3420"/>
        </w:tabs>
        <w:ind w:left="3024" w:hanging="3024"/>
        <w:rPr>
          <w:rFonts w:ascii="Helvetica" w:hAnsi="Helvetica"/>
          <w:b/>
        </w:rPr>
      </w:pPr>
    </w:p>
    <w:p w14:paraId="08826D67" w14:textId="77777777" w:rsidR="00430DB1" w:rsidRDefault="0036048C">
      <w:pPr>
        <w:tabs>
          <w:tab w:val="left" w:pos="3024"/>
          <w:tab w:val="left" w:pos="3420"/>
        </w:tabs>
        <w:ind w:left="3024" w:hanging="3024"/>
        <w:rPr>
          <w:rFonts w:ascii="Helvetica" w:hAnsi="Helvetica"/>
        </w:rPr>
      </w:pPr>
      <w:r>
        <w:rPr>
          <w:rFonts w:ascii="Helvetica" w:hAnsi="Helvetica"/>
          <w:b/>
        </w:rPr>
        <w:t>LO</w:t>
      </w:r>
      <w:r>
        <w:rPr>
          <w:rFonts w:ascii="Helvetica" w:hAnsi="Helvetica"/>
          <w:b/>
        </w:rPr>
        <w:t>CATION :</w:t>
      </w:r>
      <w:r>
        <w:rPr>
          <w:rFonts w:ascii="Helvetica" w:hAnsi="Helvetica"/>
        </w:rPr>
        <w:tab/>
        <w:t>Central Arnhem Land</w:t>
      </w:r>
    </w:p>
    <w:p w14:paraId="0EABAB0A"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(Jabiru Regional Council)</w:t>
      </w:r>
    </w:p>
    <w:p w14:paraId="6ACD4EF6"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415300 - Northing 8667500</w:t>
      </w:r>
    </w:p>
    <w:p w14:paraId="615B1346"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- 1195     Non Indig - 112     Total - 1327</w:t>
      </w:r>
    </w:p>
    <w:p w14:paraId="7DFF5172"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Barge, plane from Darwin.</w:t>
      </w:r>
    </w:p>
    <w:p w14:paraId="46E48DA1"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Gu</w:t>
      </w:r>
      <w:r>
        <w:rPr>
          <w:rFonts w:ascii="Helvetica" w:hAnsi="Helvetica"/>
        </w:rPr>
        <w:t>nibidji</w:t>
      </w:r>
    </w:p>
    <w:p w14:paraId="491A4636"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Gunibidji.  Broadcasts on TEABBA network.</w:t>
      </w:r>
    </w:p>
    <w:p w14:paraId="10044E9A" w14:textId="77777777" w:rsidR="00430DB1" w:rsidRDefault="0036048C">
      <w:pPr>
        <w:tabs>
          <w:tab w:val="left" w:pos="3024"/>
          <w:tab w:val="left" w:pos="3420"/>
        </w:tabs>
        <w:ind w:left="3024" w:right="-720" w:hanging="3024"/>
        <w:rPr>
          <w:rFonts w:ascii="Helvetica" w:hAnsi="Helvetica"/>
        </w:rPr>
      </w:pPr>
      <w:r>
        <w:rPr>
          <w:rFonts w:ascii="Helvetica" w:hAnsi="Helvetica"/>
          <w:b/>
        </w:rPr>
        <w:t>BRACS LOCATION :</w:t>
      </w:r>
      <w:r>
        <w:rPr>
          <w:rFonts w:ascii="Helvetica" w:hAnsi="Helvetica"/>
        </w:rPr>
        <w:tab/>
        <w:t>End of Council office.</w:t>
      </w:r>
    </w:p>
    <w:p w14:paraId="10481A47"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Two rooms, cramped.</w:t>
      </w:r>
    </w:p>
    <w:p w14:paraId="3924CF57"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54330343" w14:textId="77777777" w:rsidR="00430DB1" w:rsidRDefault="0036048C">
      <w:pPr>
        <w:tabs>
          <w:tab w:val="left" w:pos="3024"/>
          <w:tab w:val="left" w:pos="3420"/>
        </w:tabs>
        <w:ind w:left="3024" w:hanging="3024"/>
        <w:rPr>
          <w:rFonts w:ascii="Helvetica" w:hAnsi="Helvetica"/>
        </w:rPr>
      </w:pPr>
      <w:r>
        <w:rPr>
          <w:rFonts w:ascii="Helvetica" w:hAnsi="Helvetica"/>
          <w:b/>
        </w:rPr>
        <w:t>Television :    (4)</w:t>
      </w:r>
      <w:r>
        <w:rPr>
          <w:rFonts w:ascii="Helvetica" w:hAnsi="Helvetica"/>
        </w:rPr>
        <w:tab/>
        <w:t>BRACS Community TV Ch 66    10W TV tx.   Imparja, SBS, ABC</w:t>
      </w:r>
    </w:p>
    <w:p w14:paraId="44110632"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reg /</w:t>
      </w:r>
      <w:r>
        <w:rPr>
          <w:rFonts w:ascii="Helvetica" w:hAnsi="Helvetica"/>
        </w:rPr>
        <w:t xml:space="preserve"> TEABBA / BRACS 106.1 Mhz</w:t>
      </w:r>
    </w:p>
    <w:p w14:paraId="5C27725F"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3328   Radio: SL010122</w:t>
      </w:r>
    </w:p>
    <w:p w14:paraId="705B87EA"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BCA1D0B" w14:textId="77777777">
        <w:tblPrEx>
          <w:tblCellMar>
            <w:top w:w="0" w:type="dxa"/>
            <w:bottom w:w="0" w:type="dxa"/>
          </w:tblCellMar>
        </w:tblPrEx>
        <w:tc>
          <w:tcPr>
            <w:tcW w:w="1638" w:type="dxa"/>
          </w:tcPr>
          <w:p w14:paraId="027A214F" w14:textId="77777777" w:rsidR="00430DB1" w:rsidRDefault="0036048C">
            <w:pPr>
              <w:tabs>
                <w:tab w:val="left" w:pos="3024"/>
                <w:tab w:val="left" w:pos="3420"/>
              </w:tabs>
              <w:ind w:left="3024" w:hanging="3024"/>
              <w:rPr>
                <w:rFonts w:ascii="Helvetica" w:hAnsi="Helvetica"/>
                <w:b/>
                <w:u w:val="single"/>
              </w:rPr>
            </w:pPr>
          </w:p>
        </w:tc>
        <w:tc>
          <w:tcPr>
            <w:tcW w:w="1170" w:type="dxa"/>
          </w:tcPr>
          <w:p w14:paraId="225C8C9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538991B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5FA7C75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42970E6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380F547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3F27252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5F087FF8" w14:textId="77777777">
        <w:tblPrEx>
          <w:tblCellMar>
            <w:top w:w="0" w:type="dxa"/>
            <w:bottom w:w="0" w:type="dxa"/>
          </w:tblCellMar>
        </w:tblPrEx>
        <w:tc>
          <w:tcPr>
            <w:tcW w:w="1638" w:type="dxa"/>
          </w:tcPr>
          <w:p w14:paraId="73C905D6"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01F1D09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17,100</w:t>
            </w:r>
          </w:p>
        </w:tc>
        <w:tc>
          <w:tcPr>
            <w:tcW w:w="1170" w:type="dxa"/>
          </w:tcPr>
          <w:p w14:paraId="34DBEF6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16,500</w:t>
            </w:r>
          </w:p>
        </w:tc>
        <w:tc>
          <w:tcPr>
            <w:tcW w:w="1170" w:type="dxa"/>
          </w:tcPr>
          <w:p w14:paraId="747CCF6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16,800</w:t>
            </w:r>
          </w:p>
        </w:tc>
        <w:tc>
          <w:tcPr>
            <w:tcW w:w="1170" w:type="dxa"/>
          </w:tcPr>
          <w:p w14:paraId="732DE36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17,200</w:t>
            </w:r>
          </w:p>
        </w:tc>
        <w:tc>
          <w:tcPr>
            <w:tcW w:w="1170" w:type="dxa"/>
          </w:tcPr>
          <w:p w14:paraId="427AEF9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17,200</w:t>
            </w:r>
          </w:p>
        </w:tc>
        <w:tc>
          <w:tcPr>
            <w:tcW w:w="1170" w:type="dxa"/>
          </w:tcPr>
          <w:p w14:paraId="01456A3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73038C86" w14:textId="77777777">
        <w:tblPrEx>
          <w:tblCellMar>
            <w:top w:w="0" w:type="dxa"/>
            <w:bottom w:w="0" w:type="dxa"/>
          </w:tblCellMar>
        </w:tblPrEx>
        <w:tc>
          <w:tcPr>
            <w:tcW w:w="1638" w:type="dxa"/>
          </w:tcPr>
          <w:p w14:paraId="64222B94"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0DEEB3F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97A02F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8D06C1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18,964</w:t>
            </w:r>
          </w:p>
        </w:tc>
        <w:tc>
          <w:tcPr>
            <w:tcW w:w="1170" w:type="dxa"/>
          </w:tcPr>
          <w:p w14:paraId="6ED058B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9E8701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5204BA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6A32F3E0" w14:textId="77777777" w:rsidR="00430DB1" w:rsidRDefault="0036048C">
      <w:pPr>
        <w:tabs>
          <w:tab w:val="left" w:pos="3024"/>
          <w:tab w:val="left" w:pos="3420"/>
        </w:tabs>
        <w:ind w:left="3024" w:hanging="3024"/>
      </w:pPr>
    </w:p>
    <w:p w14:paraId="3FC2DAAD" w14:textId="77777777" w:rsidR="00430DB1" w:rsidRDefault="0036048C">
      <w:pPr>
        <w:tabs>
          <w:tab w:val="left" w:pos="3024"/>
          <w:tab w:val="left" w:pos="3420"/>
        </w:tabs>
        <w:ind w:left="3024" w:right="-720" w:hanging="3024"/>
        <w:rPr>
          <w:rFonts w:ascii="Helvetica" w:hAnsi="Helvetica"/>
        </w:rPr>
      </w:pPr>
      <w:r>
        <w:rPr>
          <w:rFonts w:ascii="Helvetica" w:hAnsi="Helvetica"/>
          <w:b/>
        </w:rPr>
        <w:t>STUDIO EQUIPMENT :</w:t>
      </w:r>
      <w:r>
        <w:rPr>
          <w:rFonts w:ascii="Helvetica" w:hAnsi="Helvetica"/>
        </w:rPr>
        <w:tab/>
        <w:t>JVC camera and case, JVC cassette deck,</w:t>
      </w:r>
      <w:r>
        <w:rPr>
          <w:rFonts w:ascii="Helvetica" w:hAnsi="Helvetica"/>
        </w:rPr>
        <w:t xml:space="preserve"> NEC TV monitor, Universal tripod, JVC VCR, headphones, mic and desk stand, mic Electro-voice.  Old Panasonic SVHS edit suite (not functioning), MS5 Camera, CD player, McCubbin mixer, cassette deck, phone interface.</w:t>
      </w:r>
    </w:p>
    <w:p w14:paraId="314BF3D1" w14:textId="77777777" w:rsidR="00430DB1" w:rsidRDefault="0036048C">
      <w:pPr>
        <w:tabs>
          <w:tab w:val="left" w:pos="3024"/>
          <w:tab w:val="left" w:pos="3420"/>
        </w:tabs>
        <w:ind w:left="3024" w:right="-360" w:hanging="3024"/>
        <w:rPr>
          <w:rFonts w:ascii="Helvetica" w:hAnsi="Helvetica"/>
        </w:rPr>
      </w:pPr>
      <w:r>
        <w:rPr>
          <w:rFonts w:ascii="Helvetica" w:hAnsi="Helvetica"/>
          <w:b/>
        </w:rPr>
        <w:t>WAGES / HOURS :</w:t>
      </w:r>
      <w:r>
        <w:rPr>
          <w:rFonts w:ascii="Helvetica" w:hAnsi="Helvetica"/>
        </w:rPr>
        <w:tab/>
        <w:t>Ben Pascoe started Sept.</w:t>
      </w:r>
      <w:r>
        <w:rPr>
          <w:rFonts w:ascii="Helvetica" w:hAnsi="Helvetica"/>
        </w:rPr>
        <w:t xml:space="preserve"> 97 - CDEP with top up.</w:t>
      </w:r>
    </w:p>
    <w:p w14:paraId="49D57204"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t>Alfie Galaminda enrolled BRACS Certificate July 97</w:t>
      </w:r>
    </w:p>
    <w:p w14:paraId="1C83DC2C" w14:textId="77777777" w:rsidR="00430DB1" w:rsidRDefault="0036048C">
      <w:pPr>
        <w:tabs>
          <w:tab w:val="left" w:pos="3024"/>
          <w:tab w:val="left" w:pos="3420"/>
        </w:tabs>
        <w:ind w:left="3024" w:hanging="3024"/>
        <w:rPr>
          <w:rFonts w:ascii="Helvetica" w:hAnsi="Helvetica"/>
        </w:rPr>
      </w:pPr>
      <w:r>
        <w:rPr>
          <w:rFonts w:ascii="Helvetica" w:hAnsi="Helvetica"/>
        </w:rPr>
        <w:tab/>
        <w:t>Terry Pascoe graduate of Assoc. Dip B&amp;J 1993, Guest lecturer BRACS cert. ‘94.</w:t>
      </w:r>
    </w:p>
    <w:p w14:paraId="09A239DD" w14:textId="77777777" w:rsidR="00430DB1" w:rsidRDefault="0036048C">
      <w:pPr>
        <w:tabs>
          <w:tab w:val="left" w:pos="3024"/>
          <w:tab w:val="left" w:pos="3420"/>
        </w:tabs>
        <w:ind w:left="3024" w:hanging="3024"/>
        <w:rPr>
          <w:rFonts w:ascii="Helvetica" w:hAnsi="Helvetica"/>
        </w:rPr>
      </w:pPr>
      <w:r>
        <w:rPr>
          <w:rFonts w:ascii="Helvetica" w:hAnsi="Helvetica"/>
        </w:rPr>
        <w:tab/>
        <w:t>Ben Pascoe - singer Sunrize Band - Video workshop Nov 97 with Troy Albert.</w:t>
      </w:r>
    </w:p>
    <w:p w14:paraId="2F927767" w14:textId="77777777" w:rsidR="00430DB1" w:rsidRDefault="0036048C">
      <w:pPr>
        <w:tabs>
          <w:tab w:val="left" w:pos="3024"/>
          <w:tab w:val="left" w:pos="3420"/>
        </w:tabs>
        <w:ind w:left="3024" w:hanging="3024"/>
        <w:rPr>
          <w:rFonts w:ascii="Helvetica" w:hAnsi="Helvetica"/>
        </w:rPr>
      </w:pPr>
      <w:r>
        <w:rPr>
          <w:rFonts w:ascii="Helvetica" w:hAnsi="Helvetica"/>
        </w:rPr>
        <w:tab/>
        <w:t>Had three year</w:t>
      </w:r>
      <w:r>
        <w:rPr>
          <w:rFonts w:ascii="Helvetica" w:hAnsi="Helvetica"/>
        </w:rPr>
        <w:t>s DEET funding (Darwin)</w:t>
      </w:r>
    </w:p>
    <w:p w14:paraId="20FB7307" w14:textId="77777777" w:rsidR="00430DB1" w:rsidRDefault="0036048C">
      <w:pPr>
        <w:tabs>
          <w:tab w:val="left" w:pos="3024"/>
          <w:tab w:val="left" w:pos="3420"/>
        </w:tabs>
        <w:ind w:left="3024" w:hanging="3024"/>
        <w:rPr>
          <w:rFonts w:ascii="Helvetica" w:hAnsi="Helvetica"/>
        </w:rPr>
      </w:pPr>
      <w:r>
        <w:rPr>
          <w:rFonts w:ascii="Helvetica" w:hAnsi="Helvetica"/>
        </w:rPr>
        <w:tab/>
        <w:t>TAP scheme up to 4 people</w:t>
      </w:r>
    </w:p>
    <w:p w14:paraId="69788764" w14:textId="77777777" w:rsidR="00430DB1" w:rsidRDefault="0036048C">
      <w:pPr>
        <w:tabs>
          <w:tab w:val="left" w:pos="3024"/>
          <w:tab w:val="left" w:pos="3420"/>
        </w:tabs>
        <w:ind w:left="3024" w:hanging="3024"/>
        <w:rPr>
          <w:rFonts w:ascii="Helvetica" w:hAnsi="Helvetica"/>
        </w:rPr>
      </w:pPr>
      <w:r>
        <w:rPr>
          <w:rFonts w:ascii="Helvetica" w:hAnsi="Helvetica"/>
        </w:rPr>
        <w:tab/>
        <w:t>91 Renee/Terry did unsuccessful video submission to ATSIC to cover the east as media training centre</w:t>
      </w:r>
    </w:p>
    <w:p w14:paraId="4FEEFBD7" w14:textId="77777777" w:rsidR="00430DB1" w:rsidRDefault="0036048C">
      <w:pPr>
        <w:tabs>
          <w:tab w:val="left" w:pos="3024"/>
          <w:tab w:val="left" w:pos="3420"/>
        </w:tabs>
        <w:ind w:left="3024" w:hanging="3024"/>
        <w:rPr>
          <w:rFonts w:ascii="Helvetica" w:hAnsi="Helvetica"/>
        </w:rPr>
      </w:pPr>
      <w:r>
        <w:rPr>
          <w:rFonts w:ascii="Helvetica" w:hAnsi="Helvetica"/>
        </w:rPr>
        <w:lastRenderedPageBreak/>
        <w:tab/>
        <w:t>Mae Mae Morrison BRACS cert. graduate ‘94</w:t>
      </w:r>
    </w:p>
    <w:p w14:paraId="1E405241" w14:textId="77777777" w:rsidR="00430DB1" w:rsidRDefault="0036048C">
      <w:pPr>
        <w:tabs>
          <w:tab w:val="left" w:pos="3024"/>
          <w:tab w:val="left" w:pos="3420"/>
        </w:tabs>
        <w:ind w:left="3024" w:hanging="3024"/>
        <w:rPr>
          <w:rFonts w:ascii="Helvetica" w:hAnsi="Helvetica"/>
        </w:rPr>
      </w:pPr>
      <w:r>
        <w:rPr>
          <w:rFonts w:ascii="Helvetica" w:hAnsi="Helvetica"/>
          <w:b/>
        </w:rPr>
        <w:t>Previous staff :</w:t>
      </w:r>
      <w:r>
        <w:rPr>
          <w:rFonts w:ascii="Helvetica" w:hAnsi="Helvetica"/>
          <w:b/>
        </w:rPr>
        <w:tab/>
      </w:r>
      <w:r>
        <w:rPr>
          <w:rFonts w:ascii="Helvetica" w:hAnsi="Helvetica"/>
        </w:rPr>
        <w:t xml:space="preserve">1988 Jacinta Walsh - 1991 Renee Romeril </w:t>
      </w:r>
      <w:r>
        <w:rPr>
          <w:rFonts w:ascii="Helvetica" w:hAnsi="Helvetica"/>
        </w:rPr>
        <w:tab/>
        <w:t>6m</w:t>
      </w:r>
      <w:r>
        <w:rPr>
          <w:rFonts w:ascii="Helvetica" w:hAnsi="Helvetica"/>
        </w:rPr>
        <w:t>th - Bill McKenzie -(co-ordinators)</w:t>
      </w:r>
    </w:p>
    <w:p w14:paraId="24A057B7" w14:textId="77777777" w:rsidR="00430DB1" w:rsidRDefault="0036048C">
      <w:pPr>
        <w:tabs>
          <w:tab w:val="left" w:pos="3024"/>
          <w:tab w:val="left" w:pos="3420"/>
        </w:tabs>
        <w:ind w:left="3024" w:hanging="3024"/>
        <w:rPr>
          <w:rFonts w:ascii="Helvetica" w:hAnsi="Helvetica"/>
        </w:rPr>
      </w:pPr>
      <w:r>
        <w:rPr>
          <w:rFonts w:ascii="Helvetica" w:hAnsi="Helvetica"/>
        </w:rPr>
        <w:tab/>
        <w:t>“Jockey”, Terry Pascoe,  Mae Mae Morrison</w:t>
      </w:r>
    </w:p>
    <w:p w14:paraId="3651C1A0"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r>
    </w:p>
    <w:p w14:paraId="797DEF2A" w14:textId="77777777" w:rsidR="00430DB1" w:rsidRDefault="0036048C">
      <w:pPr>
        <w:tabs>
          <w:tab w:val="left" w:pos="3024"/>
          <w:tab w:val="left" w:pos="3420"/>
        </w:tabs>
        <w:ind w:left="3024" w:hanging="3024"/>
        <w:rPr>
          <w:rFonts w:ascii="Helvetica" w:hAnsi="Helvetica"/>
        </w:rPr>
      </w:pPr>
      <w:r>
        <w:rPr>
          <w:rFonts w:ascii="Helvetica" w:hAnsi="Helvetica"/>
        </w:rPr>
        <w:t>Maningrida</w:t>
      </w:r>
    </w:p>
    <w:p w14:paraId="6F4D0881"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794C2C94"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MILIKAPITI</w:t>
      </w:r>
    </w:p>
    <w:p w14:paraId="7A57235F" w14:textId="77777777" w:rsidR="00430DB1" w:rsidRDefault="0036048C">
      <w:pPr>
        <w:tabs>
          <w:tab w:val="left" w:pos="3024"/>
          <w:tab w:val="left" w:pos="4320"/>
        </w:tabs>
        <w:ind w:left="3024" w:hanging="3024"/>
        <w:rPr>
          <w:rFonts w:ascii="Helvetica" w:hAnsi="Helvetica"/>
          <w:b/>
        </w:rPr>
      </w:pPr>
    </w:p>
    <w:p w14:paraId="7BF4EC38"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Snake Bay</w:t>
      </w:r>
    </w:p>
    <w:p w14:paraId="7E171228" w14:textId="77777777" w:rsidR="00430DB1" w:rsidRDefault="0036048C">
      <w:pPr>
        <w:tabs>
          <w:tab w:val="left" w:pos="3024"/>
          <w:tab w:val="left" w:pos="3420"/>
        </w:tabs>
        <w:ind w:left="3024" w:right="-720" w:hanging="3024"/>
        <w:rPr>
          <w:rFonts w:ascii="Helvetica" w:hAnsi="Helvetica"/>
        </w:rPr>
      </w:pPr>
      <w:r>
        <w:rPr>
          <w:rFonts w:ascii="Helvetica" w:hAnsi="Helvetica"/>
          <w:b/>
        </w:rPr>
        <w:t>BRACS Operators :</w:t>
      </w:r>
      <w:r>
        <w:rPr>
          <w:rFonts w:ascii="Helvetica" w:hAnsi="Helvetica"/>
        </w:rPr>
        <w:tab/>
        <w:t>Edward (Leroy) Brooks, Andrew Moreen, Matthew Waniemirri.</w:t>
      </w:r>
    </w:p>
    <w:p w14:paraId="56208570" w14:textId="77777777" w:rsidR="00430DB1" w:rsidRDefault="0036048C">
      <w:pPr>
        <w:tabs>
          <w:tab w:val="left" w:pos="3024"/>
          <w:tab w:val="left" w:pos="3420"/>
        </w:tabs>
        <w:ind w:left="3024" w:hanging="3024"/>
        <w:rPr>
          <w:rFonts w:ascii="Helvetica" w:hAnsi="Helvetica"/>
        </w:rPr>
      </w:pPr>
      <w:r>
        <w:rPr>
          <w:rFonts w:ascii="Helvetica" w:hAnsi="Helvetica"/>
          <w:b/>
        </w:rPr>
        <w:t>President :</w:t>
      </w:r>
      <w:r>
        <w:rPr>
          <w:rFonts w:ascii="Helvetica" w:hAnsi="Helvetica"/>
        </w:rPr>
        <w:tab/>
        <w:t>Edward (Leroy) Brooks</w:t>
      </w:r>
    </w:p>
    <w:p w14:paraId="38ABEBBC" w14:textId="77777777" w:rsidR="00430DB1" w:rsidRDefault="0036048C">
      <w:pPr>
        <w:tabs>
          <w:tab w:val="left" w:pos="3024"/>
          <w:tab w:val="left" w:pos="3420"/>
        </w:tabs>
        <w:ind w:left="3024" w:hanging="3024"/>
        <w:rPr>
          <w:rFonts w:ascii="Helvetica" w:hAnsi="Helvetica"/>
        </w:rPr>
      </w:pPr>
      <w:r>
        <w:rPr>
          <w:rFonts w:ascii="Helvetica" w:hAnsi="Helvetica"/>
          <w:b/>
        </w:rPr>
        <w:t>Administr</w:t>
      </w:r>
      <w:r>
        <w:rPr>
          <w:rFonts w:ascii="Helvetica" w:hAnsi="Helvetica"/>
          <w:b/>
        </w:rPr>
        <w:t>ator :</w:t>
      </w:r>
      <w:r>
        <w:rPr>
          <w:rFonts w:ascii="Helvetica" w:hAnsi="Helvetica"/>
        </w:rPr>
        <w:tab/>
      </w:r>
    </w:p>
    <w:p w14:paraId="367F612A"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Council extension 28</w:t>
      </w:r>
    </w:p>
    <w:p w14:paraId="4FBF683E"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08 8978 3958</w:t>
      </w:r>
    </w:p>
    <w:p w14:paraId="7D0EE025"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08 8978 3995</w:t>
      </w:r>
    </w:p>
    <w:p w14:paraId="3EB9F28A"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Milikapiti via Darwin NT 0822</w:t>
      </w:r>
    </w:p>
    <w:p w14:paraId="7E9A5EC9" w14:textId="77777777" w:rsidR="00430DB1" w:rsidRDefault="0036048C">
      <w:pPr>
        <w:tabs>
          <w:tab w:val="left" w:pos="3024"/>
          <w:tab w:val="left" w:pos="3420"/>
        </w:tabs>
        <w:ind w:left="3024" w:hanging="3024"/>
        <w:rPr>
          <w:rFonts w:ascii="Helvetica" w:hAnsi="Helvetica"/>
          <w:b/>
        </w:rPr>
      </w:pPr>
    </w:p>
    <w:p w14:paraId="0333503E"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Melville Island</w:t>
      </w:r>
    </w:p>
    <w:p w14:paraId="6299FA84"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(Jabiru Regional Council)</w:t>
      </w:r>
    </w:p>
    <w:p w14:paraId="482C894C"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w:t>
      </w:r>
      <w:r>
        <w:rPr>
          <w:rFonts w:ascii="Helvetica" w:hAnsi="Helvetica"/>
        </w:rPr>
        <w:t>g 682000 - Northing 8737500</w:t>
      </w:r>
    </w:p>
    <w:p w14:paraId="6F9C164D"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- 421     Non Indig - 34     Total - 458</w:t>
      </w:r>
    </w:p>
    <w:p w14:paraId="5210852D"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Tiwi Air /  Air North 20 min from Darwin $95</w:t>
      </w:r>
    </w:p>
    <w:p w14:paraId="5ED1FD44"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Tiwi</w:t>
      </w:r>
    </w:p>
    <w:p w14:paraId="38EE0573"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English, Tiwi.</w:t>
      </w:r>
    </w:p>
    <w:p w14:paraId="1E53EE43"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 xml:space="preserve">Moved to tiny room (3x3 m) in council office 1997 </w:t>
      </w:r>
      <w:r>
        <w:rPr>
          <w:rFonts w:ascii="Helvetica" w:hAnsi="Helvetica"/>
        </w:rPr>
        <w:t>with Hills modulinks and cable up to hill.</w:t>
      </w:r>
    </w:p>
    <w:p w14:paraId="14E83FE2" w14:textId="77777777" w:rsidR="00430DB1" w:rsidRDefault="0036048C">
      <w:pPr>
        <w:tabs>
          <w:tab w:val="left" w:pos="3024"/>
          <w:tab w:val="left" w:pos="3420"/>
        </w:tabs>
        <w:ind w:left="3024" w:right="-712" w:hanging="3024"/>
        <w:rPr>
          <w:rFonts w:ascii="Helvetica" w:hAnsi="Helvetica"/>
        </w:rPr>
      </w:pPr>
      <w:r>
        <w:rPr>
          <w:rFonts w:ascii="Helvetica" w:hAnsi="Helvetica"/>
          <w:b/>
        </w:rPr>
        <w:t>Building :</w:t>
      </w:r>
      <w:r>
        <w:rPr>
          <w:rFonts w:ascii="Helvetica" w:hAnsi="Helvetica"/>
        </w:rPr>
        <w:tab/>
        <w:t>A/C not working, used as passage way to main office.</w:t>
      </w:r>
    </w:p>
    <w:p w14:paraId="2CE775C7"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 but currently off-air - equipment breakdown.</w:t>
      </w:r>
    </w:p>
    <w:p w14:paraId="469E215E" w14:textId="77777777" w:rsidR="00430DB1" w:rsidRDefault="0036048C">
      <w:pPr>
        <w:tabs>
          <w:tab w:val="left" w:pos="3024"/>
          <w:tab w:val="left" w:pos="3420"/>
        </w:tabs>
        <w:ind w:left="3024" w:right="-720" w:hanging="3024"/>
        <w:rPr>
          <w:rFonts w:ascii="Helvetica" w:hAnsi="Helvetica"/>
        </w:rPr>
      </w:pPr>
      <w:r>
        <w:rPr>
          <w:rFonts w:ascii="Helvetica" w:hAnsi="Helvetica"/>
          <w:b/>
        </w:rPr>
        <w:t>Television :    (4)</w:t>
      </w:r>
      <w:r>
        <w:rPr>
          <w:rFonts w:ascii="Helvetica" w:hAnsi="Helvetica"/>
        </w:rPr>
        <w:tab/>
        <w:t>ABC / BRACS Ch 66   SBS   GWN Ch 60   Imparja</w:t>
      </w:r>
    </w:p>
    <w:p w14:paraId="3B72F754" w14:textId="77777777" w:rsidR="00430DB1" w:rsidRDefault="0036048C">
      <w:pPr>
        <w:tabs>
          <w:tab w:val="left" w:pos="3024"/>
          <w:tab w:val="left" w:pos="3420"/>
        </w:tabs>
        <w:ind w:left="3024" w:right="-720" w:hanging="3024"/>
        <w:rPr>
          <w:rFonts w:ascii="Helvetica" w:hAnsi="Helvetica"/>
        </w:rPr>
      </w:pPr>
      <w:r>
        <w:rPr>
          <w:rFonts w:ascii="Helvetica" w:hAnsi="Helvetica"/>
          <w:b/>
        </w:rPr>
        <w:t>Radio :    (2)</w:t>
      </w:r>
      <w:r>
        <w:rPr>
          <w:rFonts w:ascii="Helvetica" w:hAnsi="Helvetica"/>
        </w:rPr>
        <w:tab/>
        <w:t>ABC</w:t>
      </w:r>
      <w:r>
        <w:rPr>
          <w:rFonts w:ascii="Helvetica" w:hAnsi="Helvetica"/>
        </w:rPr>
        <w:t xml:space="preserve"> 99.3 Mhz      TEABBA / CAAMA / BRACS 104.5 Mhz</w:t>
      </w:r>
    </w:p>
    <w:p w14:paraId="448725BC"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3328   Radio: SL010123</w:t>
      </w:r>
    </w:p>
    <w:p w14:paraId="0FBF7D6F"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52D7462" w14:textId="77777777">
        <w:tblPrEx>
          <w:tblCellMar>
            <w:top w:w="0" w:type="dxa"/>
            <w:bottom w:w="0" w:type="dxa"/>
          </w:tblCellMar>
        </w:tblPrEx>
        <w:tc>
          <w:tcPr>
            <w:tcW w:w="1638" w:type="dxa"/>
          </w:tcPr>
          <w:p w14:paraId="403BC086" w14:textId="77777777" w:rsidR="00430DB1" w:rsidRDefault="0036048C">
            <w:pPr>
              <w:tabs>
                <w:tab w:val="left" w:pos="3024"/>
                <w:tab w:val="left" w:pos="3420"/>
              </w:tabs>
              <w:ind w:left="3024" w:hanging="3024"/>
              <w:rPr>
                <w:rFonts w:ascii="Helvetica" w:hAnsi="Helvetica"/>
                <w:b/>
                <w:u w:val="single"/>
              </w:rPr>
            </w:pPr>
          </w:p>
        </w:tc>
        <w:tc>
          <w:tcPr>
            <w:tcW w:w="1170" w:type="dxa"/>
          </w:tcPr>
          <w:p w14:paraId="4F55AD2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24E1385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6F3A524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2B72E88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725027C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8133D9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247119A2" w14:textId="77777777">
        <w:tblPrEx>
          <w:tblCellMar>
            <w:top w:w="0" w:type="dxa"/>
            <w:bottom w:w="0" w:type="dxa"/>
          </w:tblCellMar>
        </w:tblPrEx>
        <w:tc>
          <w:tcPr>
            <w:tcW w:w="1638" w:type="dxa"/>
          </w:tcPr>
          <w:p w14:paraId="1BD6C0D9"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18B1183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5CFB494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2F370B5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16,800</w:t>
            </w:r>
          </w:p>
        </w:tc>
        <w:tc>
          <w:tcPr>
            <w:tcW w:w="1170" w:type="dxa"/>
          </w:tcPr>
          <w:p w14:paraId="6DBA438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17,200</w:t>
            </w:r>
          </w:p>
        </w:tc>
        <w:tc>
          <w:tcPr>
            <w:tcW w:w="1170" w:type="dxa"/>
          </w:tcPr>
          <w:p w14:paraId="1DBD336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8,000</w:t>
            </w:r>
          </w:p>
        </w:tc>
        <w:tc>
          <w:tcPr>
            <w:tcW w:w="1170" w:type="dxa"/>
          </w:tcPr>
          <w:p w14:paraId="7E69305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278BB661" w14:textId="77777777">
        <w:tblPrEx>
          <w:tblCellMar>
            <w:top w:w="0" w:type="dxa"/>
            <w:bottom w:w="0" w:type="dxa"/>
          </w:tblCellMar>
        </w:tblPrEx>
        <w:tc>
          <w:tcPr>
            <w:tcW w:w="1638" w:type="dxa"/>
          </w:tcPr>
          <w:p w14:paraId="21F11805"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39334C3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FFE952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4AC7FC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48AE351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E3726E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4DCD95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35E068CD" w14:textId="77777777" w:rsidR="00430DB1" w:rsidRDefault="0036048C">
      <w:pPr>
        <w:tabs>
          <w:tab w:val="left" w:pos="3024"/>
          <w:tab w:val="left" w:pos="3420"/>
        </w:tabs>
        <w:ind w:left="3024" w:hanging="3024"/>
      </w:pPr>
    </w:p>
    <w:p w14:paraId="7D2157D6" w14:textId="77777777" w:rsidR="00430DB1" w:rsidRDefault="0036048C">
      <w:pPr>
        <w:tabs>
          <w:tab w:val="left" w:pos="3024"/>
          <w:tab w:val="left" w:pos="3420"/>
        </w:tabs>
        <w:ind w:left="3024" w:right="-712" w:hanging="3024"/>
        <w:rPr>
          <w:rFonts w:ascii="Helvetica" w:hAnsi="Helvetica"/>
        </w:rPr>
      </w:pPr>
      <w:r>
        <w:rPr>
          <w:rFonts w:ascii="Helvetica" w:hAnsi="Helvetica"/>
          <w:b/>
        </w:rPr>
        <w:t>STUDIO EQUIPMENT :</w:t>
      </w:r>
      <w:r>
        <w:rPr>
          <w:rFonts w:ascii="Helvetica" w:hAnsi="Helvetica"/>
        </w:rPr>
        <w:tab/>
        <w:t>SVHS Panasonic MS4</w:t>
      </w:r>
      <w:r>
        <w:rPr>
          <w:rFonts w:ascii="Helvetica" w:hAnsi="Helvetica"/>
        </w:rPr>
        <w:t xml:space="preserve"> camera and case, cassette deck, NEC TV monitor (missing), Manfrotto tripod, JVC VCR (missing), headphones, speakers, mic and desk stand, mic Electro-voice, McCubbin mixer, phone interace, CD and cassette players (not functioning).</w:t>
      </w:r>
    </w:p>
    <w:p w14:paraId="0333A502"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b/>
        </w:rPr>
        <w:tab/>
      </w:r>
      <w:r>
        <w:rPr>
          <w:rFonts w:ascii="Helvetica" w:hAnsi="Helvetica"/>
        </w:rPr>
        <w:t>Andrew o</w:t>
      </w:r>
      <w:r>
        <w:rPr>
          <w:rFonts w:ascii="Helvetica" w:hAnsi="Helvetica"/>
        </w:rPr>
        <w:t>n</w:t>
      </w:r>
      <w:r>
        <w:rPr>
          <w:rFonts w:ascii="Helvetica" w:hAnsi="Helvetica"/>
          <w:b/>
        </w:rPr>
        <w:t xml:space="preserve"> </w:t>
      </w:r>
      <w:r>
        <w:rPr>
          <w:rFonts w:ascii="Helvetica" w:hAnsi="Helvetica"/>
        </w:rPr>
        <w:t>CDEP</w:t>
      </w:r>
    </w:p>
    <w:p w14:paraId="6F4DDF5E" w14:textId="77777777" w:rsidR="00430DB1" w:rsidRDefault="0036048C">
      <w:pPr>
        <w:tabs>
          <w:tab w:val="left" w:pos="3024"/>
          <w:tab w:val="left" w:pos="3420"/>
        </w:tabs>
        <w:ind w:left="3024" w:hanging="3024"/>
        <w:rPr>
          <w:rFonts w:ascii="Helvetica" w:hAnsi="Helvetica"/>
        </w:rPr>
      </w:pPr>
      <w:r>
        <w:rPr>
          <w:rFonts w:ascii="Helvetica" w:hAnsi="Helvetica"/>
          <w:b/>
        </w:rPr>
        <w:t>TRAINING:</w:t>
      </w:r>
      <w:r>
        <w:rPr>
          <w:rFonts w:ascii="Helvetica" w:hAnsi="Helvetica"/>
        </w:rPr>
        <w:tab/>
        <w:t>Enrolled in BRACS Certificate July ‘97- Andy Moreen, Matthew Waniemirri.  Edward Brooks completed BRACS Certificate 1996</w:t>
      </w:r>
    </w:p>
    <w:p w14:paraId="197F0859" w14:textId="77777777" w:rsidR="00430DB1" w:rsidRDefault="0036048C">
      <w:pPr>
        <w:tabs>
          <w:tab w:val="left" w:pos="3024"/>
          <w:tab w:val="left" w:pos="3420"/>
        </w:tabs>
        <w:ind w:left="3024" w:right="-172" w:hanging="3024"/>
        <w:rPr>
          <w:rFonts w:ascii="Helvetica" w:hAnsi="Helvetica"/>
        </w:rPr>
      </w:pPr>
      <w:r>
        <w:rPr>
          <w:rFonts w:ascii="Helvetica" w:hAnsi="Helvetica"/>
        </w:rPr>
        <w:tab/>
        <w:t>Malcolm Wilson - 2 yrs Assoc. Dip. B&amp;J, BRACS Certificate graduate 1994, Guest Lecturer.</w:t>
      </w:r>
    </w:p>
    <w:p w14:paraId="396FF7CE" w14:textId="77777777" w:rsidR="00430DB1" w:rsidRDefault="0036048C">
      <w:pPr>
        <w:tabs>
          <w:tab w:val="left" w:pos="3024"/>
          <w:tab w:val="left" w:pos="3420"/>
        </w:tabs>
        <w:ind w:left="3024" w:hanging="3024"/>
        <w:rPr>
          <w:rFonts w:ascii="Helvetica" w:hAnsi="Helvetica"/>
        </w:rPr>
      </w:pPr>
      <w:r>
        <w:rPr>
          <w:rFonts w:ascii="Helvetica" w:hAnsi="Helvetica"/>
        </w:rPr>
        <w:tab/>
        <w:t>Leroy Brooks - Train the Tr</w:t>
      </w:r>
      <w:r>
        <w:rPr>
          <w:rFonts w:ascii="Helvetica" w:hAnsi="Helvetica"/>
        </w:rPr>
        <w:t>ainer, Batchelor 24th - 29th of February 1997</w:t>
      </w:r>
    </w:p>
    <w:p w14:paraId="17825987" w14:textId="77777777" w:rsidR="00430DB1" w:rsidRDefault="0036048C">
      <w:pPr>
        <w:tabs>
          <w:tab w:val="left" w:pos="3024"/>
          <w:tab w:val="left" w:pos="3420"/>
        </w:tabs>
        <w:ind w:left="3024" w:hanging="3024"/>
        <w:rPr>
          <w:rFonts w:ascii="Helvetica" w:hAnsi="Helvetica"/>
        </w:rPr>
      </w:pPr>
      <w:r>
        <w:rPr>
          <w:rFonts w:ascii="Helvetica" w:hAnsi="Helvetica"/>
          <w:b/>
        </w:rPr>
        <w:t>Previous Operators :</w:t>
      </w:r>
      <w:r>
        <w:rPr>
          <w:rFonts w:ascii="Helvetica" w:hAnsi="Helvetica"/>
        </w:rPr>
        <w:tab/>
        <w:t>Edward Puruntatameri (now at Pirlangimpi), Malcolm Wilson.</w:t>
      </w:r>
    </w:p>
    <w:p w14:paraId="7EB152A7" w14:textId="77777777" w:rsidR="00430DB1" w:rsidRDefault="0036048C">
      <w:pPr>
        <w:tabs>
          <w:tab w:val="left" w:pos="3024"/>
          <w:tab w:val="left" w:pos="4320"/>
        </w:tabs>
        <w:ind w:left="3024" w:hanging="3024"/>
        <w:rPr>
          <w:rFonts w:ascii="Helvetica" w:hAnsi="Helvetica"/>
        </w:rPr>
      </w:pPr>
      <w:r>
        <w:rPr>
          <w:rFonts w:ascii="Helvetica" w:hAnsi="Helvetica"/>
          <w:b/>
        </w:rPr>
        <w:t>NEEDED:</w:t>
      </w:r>
      <w:r>
        <w:rPr>
          <w:rFonts w:ascii="Helvetica" w:hAnsi="Helvetica"/>
        </w:rPr>
        <w:tab/>
        <w:t>CD player, Scoop Reporter, cupboards, music CDs, portable minidisk, VCRs and TV monitor.</w:t>
      </w:r>
    </w:p>
    <w:p w14:paraId="73BCBCDD" w14:textId="77777777" w:rsidR="00430DB1" w:rsidRDefault="0036048C">
      <w:pPr>
        <w:tabs>
          <w:tab w:val="left" w:pos="3024"/>
        </w:tabs>
        <w:ind w:left="3024" w:hanging="3024"/>
        <w:sectPr w:rsidR="00430DB1">
          <w:pgSz w:w="12240" w:h="15840"/>
          <w:pgMar w:top="1440" w:right="1469" w:bottom="720" w:left="1800" w:header="720" w:footer="720" w:gutter="0"/>
          <w:cols w:space="720"/>
        </w:sectPr>
      </w:pPr>
    </w:p>
    <w:p w14:paraId="2AA64F37"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MILINGIMBI</w:t>
      </w:r>
    </w:p>
    <w:p w14:paraId="4939BE3B" w14:textId="77777777" w:rsidR="00430DB1" w:rsidRDefault="0036048C">
      <w:pPr>
        <w:tabs>
          <w:tab w:val="left" w:pos="3024"/>
          <w:tab w:val="left" w:pos="4320"/>
        </w:tabs>
        <w:ind w:left="3024" w:hanging="3024"/>
        <w:rPr>
          <w:rFonts w:ascii="Helvetica" w:hAnsi="Helvetica"/>
          <w:b/>
        </w:rPr>
      </w:pPr>
    </w:p>
    <w:p w14:paraId="4743C1B0"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To</w:t>
      </w:r>
      <w:r>
        <w:rPr>
          <w:rFonts w:ascii="Helvetica" w:hAnsi="Helvetica"/>
        </w:rPr>
        <w:t>ny Binjalang and Geoff ?</w:t>
      </w:r>
    </w:p>
    <w:p w14:paraId="0D6A5821"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43C39FA3"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t>Thomas Elando</w:t>
      </w:r>
    </w:p>
    <w:p w14:paraId="42D00C27"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David Morgan</w:t>
      </w:r>
    </w:p>
    <w:p w14:paraId="426F0923"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TEABBA link</w:t>
      </w:r>
    </w:p>
    <w:p w14:paraId="38BE5CCE"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08 8987 9953</w:t>
      </w:r>
    </w:p>
    <w:p w14:paraId="79FB238C"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08 8987 9927</w:t>
      </w:r>
    </w:p>
    <w:p w14:paraId="328FB476"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Milingimbi NT 0822</w:t>
      </w:r>
    </w:p>
    <w:p w14:paraId="4E0ADD6C" w14:textId="77777777" w:rsidR="00430DB1" w:rsidRDefault="0036048C">
      <w:pPr>
        <w:tabs>
          <w:tab w:val="left" w:pos="3024"/>
          <w:tab w:val="left" w:pos="3420"/>
        </w:tabs>
        <w:ind w:left="3024" w:hanging="3024"/>
        <w:rPr>
          <w:rFonts w:ascii="Helvetica" w:hAnsi="Helvetica"/>
          <w:b/>
        </w:rPr>
      </w:pPr>
    </w:p>
    <w:p w14:paraId="11DD47D0"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Northern Arnhem Land</w:t>
      </w:r>
    </w:p>
    <w:p w14:paraId="7118A64A"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Nhulunbuy (Miwatj Regional Council)</w:t>
      </w:r>
    </w:p>
    <w:p w14:paraId="59B059C5" w14:textId="77777777" w:rsidR="00430DB1" w:rsidRDefault="0036048C">
      <w:pPr>
        <w:tabs>
          <w:tab w:val="left" w:pos="3024"/>
          <w:tab w:val="left" w:pos="3420"/>
        </w:tabs>
        <w:ind w:left="3024" w:right="-720" w:hanging="3024"/>
        <w:rPr>
          <w:rFonts w:ascii="Helvetica" w:hAnsi="Helvetica"/>
          <w:b/>
        </w:rPr>
      </w:pPr>
      <w:r>
        <w:rPr>
          <w:rFonts w:ascii="Helvetica" w:hAnsi="Helvetica"/>
          <w:b/>
        </w:rPr>
        <w:t>Austmap reference :</w:t>
      </w:r>
      <w:r>
        <w:rPr>
          <w:rFonts w:ascii="Helvetica" w:hAnsi="Helvetica"/>
        </w:rPr>
        <w:tab/>
        <w:t>Zone 53 - Easting 491000 - Northing 8661600</w:t>
      </w:r>
    </w:p>
    <w:p w14:paraId="5D70C231" w14:textId="77777777" w:rsidR="00430DB1" w:rsidRDefault="0036048C">
      <w:pPr>
        <w:tabs>
          <w:tab w:val="left" w:pos="3024"/>
          <w:tab w:val="left" w:pos="3420"/>
        </w:tabs>
        <w:ind w:left="3024" w:hanging="3024"/>
        <w:rPr>
          <w:rFonts w:ascii="Helvetica" w:hAnsi="Helvetica"/>
          <w:b/>
        </w:rPr>
      </w:pPr>
      <w:r>
        <w:rPr>
          <w:rFonts w:ascii="Helvetica" w:hAnsi="Helvetica"/>
          <w:b/>
        </w:rPr>
        <w:t>POPULATION :</w:t>
      </w:r>
      <w:r>
        <w:rPr>
          <w:rFonts w:ascii="Helvetica" w:hAnsi="Helvetica"/>
        </w:rPr>
        <w:tab/>
        <w:t>Indig - 881     Non Indig - 49     Total - 941</w:t>
      </w:r>
    </w:p>
    <w:p w14:paraId="49D6B3A8"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4CB71669"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26E3A6F1"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06883B81"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r>
    </w:p>
    <w:p w14:paraId="335F7012" w14:textId="77777777" w:rsidR="00430DB1" w:rsidRDefault="0036048C">
      <w:pPr>
        <w:tabs>
          <w:tab w:val="left" w:pos="3024"/>
          <w:tab w:val="left" w:pos="3420"/>
        </w:tabs>
        <w:ind w:left="3024" w:hanging="3024"/>
      </w:pPr>
      <w:r>
        <w:rPr>
          <w:rFonts w:ascii="Helvetica" w:hAnsi="Helvetica"/>
          <w:b/>
        </w:rPr>
        <w:t>Building :</w:t>
      </w:r>
      <w:r>
        <w:rPr>
          <w:rFonts w:ascii="Helvetica" w:hAnsi="Helvetica"/>
        </w:rPr>
        <w:tab/>
      </w:r>
    </w:p>
    <w:p w14:paraId="6F5B42D2"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1B1F5BCA" w14:textId="77777777" w:rsidR="00430DB1" w:rsidRDefault="0036048C">
      <w:pPr>
        <w:tabs>
          <w:tab w:val="left" w:pos="3024"/>
          <w:tab w:val="left" w:pos="3420"/>
        </w:tabs>
        <w:ind w:left="3024" w:right="-720" w:hanging="3024"/>
        <w:rPr>
          <w:rFonts w:ascii="Helvetica" w:hAnsi="Helvetica"/>
        </w:rPr>
      </w:pPr>
      <w:r>
        <w:rPr>
          <w:rFonts w:ascii="Helvetica" w:hAnsi="Helvetica"/>
          <w:b/>
        </w:rPr>
        <w:t>Te</w:t>
      </w:r>
      <w:r>
        <w:rPr>
          <w:rFonts w:ascii="Helvetica" w:hAnsi="Helvetica"/>
          <w:b/>
        </w:rPr>
        <w:t>levision :    (4)</w:t>
      </w:r>
      <w:r>
        <w:rPr>
          <w:rFonts w:ascii="Helvetica" w:hAnsi="Helvetica"/>
        </w:rPr>
        <w:tab/>
        <w:t>ABC / BRACS Ch 65   Com 68   SBS Ch 64 62 Imparja</w:t>
      </w:r>
    </w:p>
    <w:p w14:paraId="1D1124A2"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 BRACS 106.1Mhz        TEABBA</w:t>
      </w:r>
    </w:p>
    <w:p w14:paraId="35B722EF"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3309   Radio: SL010124</w:t>
      </w:r>
    </w:p>
    <w:p w14:paraId="4DC3FA9F"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7211D56" w14:textId="77777777">
        <w:tblPrEx>
          <w:tblCellMar>
            <w:top w:w="0" w:type="dxa"/>
            <w:bottom w:w="0" w:type="dxa"/>
          </w:tblCellMar>
        </w:tblPrEx>
        <w:tc>
          <w:tcPr>
            <w:tcW w:w="1638" w:type="dxa"/>
          </w:tcPr>
          <w:p w14:paraId="727290C2" w14:textId="77777777" w:rsidR="00430DB1" w:rsidRDefault="0036048C">
            <w:pPr>
              <w:tabs>
                <w:tab w:val="left" w:pos="3024"/>
                <w:tab w:val="left" w:pos="3420"/>
              </w:tabs>
              <w:ind w:left="3024" w:hanging="3024"/>
              <w:rPr>
                <w:rFonts w:ascii="Helvetica" w:hAnsi="Helvetica"/>
                <w:b/>
                <w:u w:val="single"/>
              </w:rPr>
            </w:pPr>
          </w:p>
        </w:tc>
        <w:tc>
          <w:tcPr>
            <w:tcW w:w="1170" w:type="dxa"/>
          </w:tcPr>
          <w:p w14:paraId="30284B0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14D227D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5D4EA7E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2D8C82D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0283585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3E1590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5005FA28" w14:textId="77777777">
        <w:tblPrEx>
          <w:tblCellMar>
            <w:top w:w="0" w:type="dxa"/>
            <w:bottom w:w="0" w:type="dxa"/>
          </w:tblCellMar>
        </w:tblPrEx>
        <w:tc>
          <w:tcPr>
            <w:tcW w:w="1638" w:type="dxa"/>
          </w:tcPr>
          <w:p w14:paraId="4C6F5B20"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6707C51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30212E3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10,000</w:t>
            </w:r>
          </w:p>
        </w:tc>
        <w:tc>
          <w:tcPr>
            <w:tcW w:w="1170" w:type="dxa"/>
          </w:tcPr>
          <w:p w14:paraId="03F5ED0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10,200</w:t>
            </w:r>
          </w:p>
        </w:tc>
        <w:tc>
          <w:tcPr>
            <w:tcW w:w="1170" w:type="dxa"/>
          </w:tcPr>
          <w:p w14:paraId="0C9346F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10,30</w:t>
            </w:r>
            <w:r>
              <w:rPr>
                <w:rFonts w:ascii="Helvetica" w:hAnsi="Helvetica"/>
                <w:sz w:val="20"/>
              </w:rPr>
              <w:t>7</w:t>
            </w:r>
          </w:p>
        </w:tc>
        <w:tc>
          <w:tcPr>
            <w:tcW w:w="1170" w:type="dxa"/>
          </w:tcPr>
          <w:p w14:paraId="091548C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25,000</w:t>
            </w:r>
          </w:p>
        </w:tc>
        <w:tc>
          <w:tcPr>
            <w:tcW w:w="1170" w:type="dxa"/>
          </w:tcPr>
          <w:p w14:paraId="1095706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28,000</w:t>
            </w:r>
          </w:p>
        </w:tc>
      </w:tr>
      <w:tr w:rsidR="00430DB1" w14:paraId="0F04EB88" w14:textId="77777777">
        <w:tblPrEx>
          <w:tblCellMar>
            <w:top w:w="0" w:type="dxa"/>
            <w:bottom w:w="0" w:type="dxa"/>
          </w:tblCellMar>
        </w:tblPrEx>
        <w:tc>
          <w:tcPr>
            <w:tcW w:w="1638" w:type="dxa"/>
          </w:tcPr>
          <w:p w14:paraId="105AA91A"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0115F26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2006C5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548740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13,160</w:t>
            </w:r>
          </w:p>
        </w:tc>
        <w:tc>
          <w:tcPr>
            <w:tcW w:w="1170" w:type="dxa"/>
          </w:tcPr>
          <w:p w14:paraId="67975D7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31,791</w:t>
            </w:r>
          </w:p>
        </w:tc>
        <w:tc>
          <w:tcPr>
            <w:tcW w:w="1170" w:type="dxa"/>
          </w:tcPr>
          <w:p w14:paraId="34E8CDC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22A622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4ACC8710" w14:textId="77777777" w:rsidR="00430DB1" w:rsidRDefault="0036048C">
      <w:pPr>
        <w:tabs>
          <w:tab w:val="left" w:pos="3024"/>
          <w:tab w:val="left" w:pos="3420"/>
        </w:tabs>
        <w:ind w:left="3024" w:hanging="3024"/>
      </w:pPr>
    </w:p>
    <w:p w14:paraId="236655AB"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August ‘96 - McCubbin mixer, TRI, DBX 160 Limiter, minidisk.</w:t>
      </w:r>
    </w:p>
    <w:p w14:paraId="27F14755" w14:textId="77777777" w:rsidR="00430DB1" w:rsidRDefault="0036048C">
      <w:pPr>
        <w:tabs>
          <w:tab w:val="left" w:pos="3024"/>
          <w:tab w:val="left" w:pos="3420"/>
        </w:tabs>
        <w:ind w:left="3024" w:hanging="3024"/>
        <w:rPr>
          <w:rFonts w:ascii="Helvetica" w:hAnsi="Helvetica"/>
        </w:rPr>
      </w:pPr>
      <w:r>
        <w:rPr>
          <w:rFonts w:ascii="Helvetica" w:hAnsi="Helvetica"/>
        </w:rPr>
        <w:tab/>
        <w:t>JVC camera and case, cassette deck, NEC TV monitor, Universal tripod, JVC VCR, headphones, loudspeaker set, mic and desk stand, mi</w:t>
      </w:r>
      <w:r>
        <w:rPr>
          <w:rFonts w:ascii="Helvetica" w:hAnsi="Helvetica"/>
        </w:rPr>
        <w:t>c Electro-voice.</w:t>
      </w:r>
    </w:p>
    <w:p w14:paraId="6E4A42EB" w14:textId="77777777" w:rsidR="00430DB1" w:rsidRDefault="0036048C">
      <w:pPr>
        <w:tabs>
          <w:tab w:val="left" w:pos="3024"/>
          <w:tab w:val="left" w:pos="3420"/>
        </w:tabs>
        <w:ind w:left="3024" w:hanging="3024"/>
        <w:rPr>
          <w:rFonts w:ascii="Helvetica" w:hAnsi="Helvetica"/>
          <w:b/>
        </w:rPr>
      </w:pPr>
      <w:r>
        <w:rPr>
          <w:rFonts w:ascii="Helvetica" w:hAnsi="Helvetica"/>
          <w:b/>
        </w:rPr>
        <w:t>WAGES / HOURS :</w:t>
      </w:r>
      <w:r>
        <w:rPr>
          <w:rFonts w:ascii="Helvetica" w:hAnsi="Helvetica"/>
          <w:b/>
        </w:rPr>
        <w:tab/>
      </w:r>
    </w:p>
    <w:p w14:paraId="31F636AB" w14:textId="77777777" w:rsidR="00430DB1" w:rsidRDefault="0036048C">
      <w:pPr>
        <w:tabs>
          <w:tab w:val="left" w:pos="3024"/>
          <w:tab w:val="left" w:pos="3420"/>
        </w:tabs>
        <w:ind w:left="3024" w:hanging="3024"/>
        <w:rPr>
          <w:rFonts w:ascii="Helvetica" w:hAnsi="Helvetica"/>
        </w:rPr>
      </w:pPr>
      <w:r>
        <w:rPr>
          <w:rFonts w:ascii="Helvetica" w:hAnsi="Helvetica"/>
          <w:b/>
        </w:rPr>
        <w:t>Radio Broadcast :</w:t>
      </w:r>
      <w:r>
        <w:rPr>
          <w:rFonts w:ascii="Helvetica" w:hAnsi="Helvetica"/>
          <w:b/>
        </w:rPr>
        <w:tab/>
      </w:r>
      <w:r>
        <w:rPr>
          <w:rFonts w:ascii="Helvetica" w:hAnsi="Helvetica"/>
        </w:rPr>
        <w:t>Regular broadcast on TEABBA</w:t>
      </w:r>
    </w:p>
    <w:p w14:paraId="4D9C1D5B"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t>Tony - Batchelor</w:t>
      </w:r>
    </w:p>
    <w:p w14:paraId="791F00B9" w14:textId="77777777" w:rsidR="00430DB1" w:rsidRDefault="0036048C">
      <w:pPr>
        <w:tabs>
          <w:tab w:val="left" w:pos="3024"/>
          <w:tab w:val="left" w:pos="3420"/>
        </w:tabs>
        <w:ind w:left="3024" w:hanging="3024"/>
        <w:rPr>
          <w:rFonts w:ascii="Helvetica" w:hAnsi="Helvetica"/>
        </w:rPr>
      </w:pPr>
      <w:r>
        <w:rPr>
          <w:rFonts w:ascii="Helvetica" w:hAnsi="Helvetica"/>
          <w:b/>
        </w:rPr>
        <w:t>Previous Operators :</w:t>
      </w:r>
      <w:r>
        <w:rPr>
          <w:rFonts w:ascii="Helvetica" w:hAnsi="Helvetica"/>
        </w:rPr>
        <w:tab/>
        <w:t>Jeremiah Baker, Thomas Yalandhu students BRACS cert ‘95</w:t>
      </w:r>
    </w:p>
    <w:p w14:paraId="356BC327"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r>
    </w:p>
    <w:p w14:paraId="022A7215" w14:textId="77777777" w:rsidR="00430DB1" w:rsidRDefault="0036048C">
      <w:pPr>
        <w:tabs>
          <w:tab w:val="left" w:pos="3024"/>
          <w:tab w:val="left" w:pos="3420"/>
        </w:tabs>
        <w:ind w:left="3024" w:hanging="3024"/>
      </w:pPr>
    </w:p>
    <w:p w14:paraId="31674AF9"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62B406E7"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MINJILANG</w:t>
      </w:r>
    </w:p>
    <w:p w14:paraId="2F79B199" w14:textId="77777777" w:rsidR="00430DB1" w:rsidRDefault="0036048C">
      <w:pPr>
        <w:tabs>
          <w:tab w:val="left" w:pos="3024"/>
          <w:tab w:val="left" w:pos="4320"/>
        </w:tabs>
        <w:ind w:left="3024" w:hanging="3024"/>
        <w:rPr>
          <w:rFonts w:ascii="Helvetica" w:hAnsi="Helvetica"/>
          <w:b/>
        </w:rPr>
      </w:pPr>
    </w:p>
    <w:p w14:paraId="6A9F00B6"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Croker Island</w:t>
      </w:r>
    </w:p>
    <w:p w14:paraId="70EB46EB"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Ma</w:t>
      </w:r>
      <w:r>
        <w:rPr>
          <w:rFonts w:ascii="Helvetica" w:hAnsi="Helvetica"/>
        </w:rPr>
        <w:t>ry Yarmirr</w:t>
      </w:r>
    </w:p>
    <w:p w14:paraId="0D0C886E"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34DA9C88"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r>
    </w:p>
    <w:p w14:paraId="41B3EC91"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2E874461"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08 8979 0299</w:t>
      </w:r>
    </w:p>
    <w:p w14:paraId="1656FE94"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08 8979 0297</w:t>
      </w:r>
    </w:p>
    <w:p w14:paraId="2271363B"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Minjilang NT 0822</w:t>
      </w:r>
    </w:p>
    <w:p w14:paraId="6C3A2D54" w14:textId="77777777" w:rsidR="00430DB1" w:rsidRDefault="0036048C">
      <w:pPr>
        <w:tabs>
          <w:tab w:val="left" w:pos="3024"/>
          <w:tab w:val="left" w:pos="3420"/>
        </w:tabs>
        <w:ind w:left="3024" w:hanging="3024"/>
        <w:rPr>
          <w:rFonts w:ascii="Helvetica" w:hAnsi="Helvetica"/>
          <w:b/>
        </w:rPr>
      </w:pPr>
    </w:p>
    <w:p w14:paraId="0EE9DCB1"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On Croker Island</w:t>
      </w:r>
    </w:p>
    <w:p w14:paraId="3CC41871"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(Jabiru Regional Council)</w:t>
      </w:r>
    </w:p>
    <w:p w14:paraId="49EA6BFC"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w:t>
      </w:r>
      <w:r>
        <w:rPr>
          <w:rFonts w:ascii="Helvetica" w:hAnsi="Helvetica"/>
        </w:rPr>
        <w:t>asting 23500 - Northing 876500</w:t>
      </w:r>
    </w:p>
    <w:p w14:paraId="413D8095"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- 229     Non Indig - 96     Total - 336</w:t>
      </w:r>
    </w:p>
    <w:p w14:paraId="6F7AAC64"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5034777B"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07D88CF8"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19A4AD0F"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r>
    </w:p>
    <w:p w14:paraId="5D8FDD4F"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Poor</w:t>
      </w:r>
    </w:p>
    <w:p w14:paraId="7329F6C3"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2BEC9997"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66             Imparja</w:t>
      </w:r>
    </w:p>
    <w:p w14:paraId="2ECD0E59"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b/>
        </w:rPr>
        <w:t>)</w:t>
      </w:r>
      <w:r>
        <w:rPr>
          <w:rFonts w:ascii="Helvetica" w:hAnsi="Helvetica"/>
        </w:rPr>
        <w:tab/>
        <w:t>ABC / BRACS 106.1 Mhz         TEABBA ?</w:t>
      </w:r>
    </w:p>
    <w:p w14:paraId="0BAC33AB"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3338   Radio: SL010125</w:t>
      </w:r>
    </w:p>
    <w:p w14:paraId="6846D799"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8D92630" w14:textId="77777777">
        <w:tblPrEx>
          <w:tblCellMar>
            <w:top w:w="0" w:type="dxa"/>
            <w:bottom w:w="0" w:type="dxa"/>
          </w:tblCellMar>
        </w:tblPrEx>
        <w:tc>
          <w:tcPr>
            <w:tcW w:w="1638" w:type="dxa"/>
          </w:tcPr>
          <w:p w14:paraId="00C9F66E" w14:textId="77777777" w:rsidR="00430DB1" w:rsidRDefault="0036048C">
            <w:pPr>
              <w:tabs>
                <w:tab w:val="left" w:pos="3024"/>
                <w:tab w:val="left" w:pos="3420"/>
              </w:tabs>
              <w:ind w:left="3024" w:hanging="3024"/>
              <w:rPr>
                <w:rFonts w:ascii="Helvetica" w:hAnsi="Helvetica"/>
                <w:b/>
                <w:u w:val="single"/>
              </w:rPr>
            </w:pPr>
          </w:p>
        </w:tc>
        <w:tc>
          <w:tcPr>
            <w:tcW w:w="1170" w:type="dxa"/>
          </w:tcPr>
          <w:p w14:paraId="5EFF986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0E85807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329EB95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0E38089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16AEF448"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50DE3D0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1897B5AC" w14:textId="77777777">
        <w:tblPrEx>
          <w:tblCellMar>
            <w:top w:w="0" w:type="dxa"/>
            <w:bottom w:w="0" w:type="dxa"/>
          </w:tblCellMar>
        </w:tblPrEx>
        <w:tc>
          <w:tcPr>
            <w:tcW w:w="1638" w:type="dxa"/>
          </w:tcPr>
          <w:p w14:paraId="3D9AF30D"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7C6B1E0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8,650</w:t>
            </w:r>
          </w:p>
        </w:tc>
        <w:tc>
          <w:tcPr>
            <w:tcW w:w="1170" w:type="dxa"/>
          </w:tcPr>
          <w:p w14:paraId="346CBAE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A4A21C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8FEB98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F20D2B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94008A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2F73FBBF" w14:textId="77777777">
        <w:tblPrEx>
          <w:tblCellMar>
            <w:top w:w="0" w:type="dxa"/>
            <w:bottom w:w="0" w:type="dxa"/>
          </w:tblCellMar>
        </w:tblPrEx>
        <w:tc>
          <w:tcPr>
            <w:tcW w:w="1638" w:type="dxa"/>
          </w:tcPr>
          <w:p w14:paraId="0F214F45"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0BEABDF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7878E6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66E795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4,535</w:t>
            </w:r>
          </w:p>
        </w:tc>
        <w:tc>
          <w:tcPr>
            <w:tcW w:w="1170" w:type="dxa"/>
          </w:tcPr>
          <w:p w14:paraId="4732688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3E1066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ABF142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0F8DAC5A" w14:textId="77777777" w:rsidR="00430DB1" w:rsidRDefault="0036048C">
      <w:pPr>
        <w:tabs>
          <w:tab w:val="left" w:pos="3024"/>
          <w:tab w:val="left" w:pos="3420"/>
        </w:tabs>
        <w:ind w:left="3024" w:hanging="3024"/>
      </w:pPr>
    </w:p>
    <w:p w14:paraId="4919A3A1"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Feb 96 - Cassette deck (faulty), NEC TV monito</w:t>
      </w:r>
      <w:r>
        <w:rPr>
          <w:rFonts w:ascii="Helvetica" w:hAnsi="Helvetica"/>
        </w:rPr>
        <w:t>r, Universal tripod, JVC VCR, headphones, loudspeaker set, mic and desk stand, mic Electro-voice.</w:t>
      </w:r>
    </w:p>
    <w:p w14:paraId="77A73465"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64920FE2" w14:textId="77777777" w:rsidR="00430DB1" w:rsidRDefault="0036048C">
      <w:pPr>
        <w:tabs>
          <w:tab w:val="left" w:pos="3024"/>
          <w:tab w:val="left" w:pos="3420"/>
        </w:tabs>
        <w:ind w:left="3024" w:hanging="3024"/>
        <w:rPr>
          <w:rFonts w:ascii="Helvetica" w:hAnsi="Helvetica"/>
        </w:rPr>
      </w:pPr>
      <w:r>
        <w:rPr>
          <w:rFonts w:ascii="Helvetica" w:hAnsi="Helvetica"/>
          <w:b/>
        </w:rPr>
        <w:t>TRAINING:</w:t>
      </w:r>
      <w:r>
        <w:rPr>
          <w:rFonts w:ascii="Helvetica" w:hAnsi="Helvetica"/>
        </w:rPr>
        <w:tab/>
      </w:r>
    </w:p>
    <w:p w14:paraId="5278416B" w14:textId="77777777" w:rsidR="00430DB1" w:rsidRDefault="0036048C">
      <w:pPr>
        <w:tabs>
          <w:tab w:val="left" w:pos="3024"/>
          <w:tab w:val="left" w:pos="3420"/>
        </w:tabs>
        <w:ind w:left="3024" w:hanging="3024"/>
        <w:rPr>
          <w:rFonts w:ascii="Helvetica" w:hAnsi="Helvetica"/>
        </w:rPr>
      </w:pPr>
      <w:r>
        <w:rPr>
          <w:rFonts w:ascii="Helvetica" w:hAnsi="Helvetica"/>
          <w:b/>
        </w:rPr>
        <w:t>NEEDED:</w:t>
      </w:r>
      <w:r>
        <w:rPr>
          <w:rFonts w:ascii="Helvetica" w:hAnsi="Helvetica"/>
        </w:rPr>
        <w:tab/>
        <w:t>Microphones, headphones, cass player</w:t>
      </w:r>
    </w:p>
    <w:p w14:paraId="6A728A6C" w14:textId="77777777" w:rsidR="00430DB1" w:rsidRDefault="0036048C">
      <w:pPr>
        <w:tabs>
          <w:tab w:val="left" w:pos="3024"/>
          <w:tab w:val="left" w:pos="3420"/>
        </w:tabs>
        <w:ind w:left="3024" w:hanging="3024"/>
        <w:rPr>
          <w:rFonts w:ascii="Helvetica" w:hAnsi="Helvetica"/>
        </w:rPr>
      </w:pPr>
    </w:p>
    <w:p w14:paraId="4735484C" w14:textId="77777777" w:rsidR="00430DB1" w:rsidRDefault="0036048C">
      <w:pPr>
        <w:tabs>
          <w:tab w:val="left" w:pos="3024"/>
          <w:tab w:val="left" w:pos="4320"/>
        </w:tabs>
        <w:ind w:left="3024" w:hanging="3024"/>
      </w:pPr>
    </w:p>
    <w:p w14:paraId="62235723"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00D2B728"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NGUIU</w:t>
      </w:r>
    </w:p>
    <w:p w14:paraId="2EC91A0D" w14:textId="77777777" w:rsidR="00430DB1" w:rsidRDefault="0036048C">
      <w:pPr>
        <w:tabs>
          <w:tab w:val="left" w:pos="3024"/>
          <w:tab w:val="left" w:pos="4320"/>
        </w:tabs>
        <w:ind w:left="3024" w:hanging="3024"/>
        <w:rPr>
          <w:rFonts w:ascii="Helvetica" w:hAnsi="Helvetica"/>
          <w:b/>
        </w:rPr>
      </w:pPr>
    </w:p>
    <w:p w14:paraId="73F9381E"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Bathurst Island</w:t>
      </w:r>
    </w:p>
    <w:p w14:paraId="3AEAC29C"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Lewie Kantilla</w:t>
      </w:r>
    </w:p>
    <w:p w14:paraId="5B38A586"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Allan Harris</w:t>
      </w:r>
    </w:p>
    <w:p w14:paraId="2732F121"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Phone line in place but no hand set</w:t>
      </w:r>
    </w:p>
    <w:p w14:paraId="68594498"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08 8978 3966</w:t>
      </w:r>
    </w:p>
    <w:p w14:paraId="43A9719B"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08 8978 3983</w:t>
      </w:r>
    </w:p>
    <w:p w14:paraId="567820D9"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Nguiu NT 0822</w:t>
      </w:r>
    </w:p>
    <w:p w14:paraId="599100FE" w14:textId="77777777" w:rsidR="00430DB1" w:rsidRDefault="0036048C">
      <w:pPr>
        <w:tabs>
          <w:tab w:val="left" w:pos="3024"/>
          <w:tab w:val="left" w:pos="3420"/>
        </w:tabs>
        <w:ind w:left="3024" w:hanging="3024"/>
        <w:rPr>
          <w:rFonts w:ascii="Helvetica" w:hAnsi="Helvetica"/>
          <w:b/>
        </w:rPr>
      </w:pPr>
    </w:p>
    <w:p w14:paraId="2ADFFA26"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North of Darwin</w:t>
      </w:r>
    </w:p>
    <w:p w14:paraId="6D8C5087"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(Jabiru Regional Council)</w:t>
      </w:r>
    </w:p>
    <w:p w14:paraId="3AFA4B3F"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w:t>
      </w:r>
      <w:r>
        <w:rPr>
          <w:rFonts w:ascii="Helvetica" w:hAnsi="Helvetica"/>
        </w:rPr>
        <w:t>asting 677000 - Northing 8699000</w:t>
      </w:r>
    </w:p>
    <w:p w14:paraId="2F2581A3"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- 1118     Non Indig - 73     Total - 1276</w:t>
      </w:r>
    </w:p>
    <w:p w14:paraId="4CEB0435"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6F0D55B8"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Tiwi, Broken English</w:t>
      </w:r>
    </w:p>
    <w:p w14:paraId="6D9E6655"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Tiwi, Broken English</w:t>
      </w:r>
    </w:p>
    <w:p w14:paraId="70C8B9B2"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r>
    </w:p>
    <w:p w14:paraId="5F88D461"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Separate studio - cable 50m to transmitter hut</w:t>
      </w:r>
    </w:p>
    <w:p w14:paraId="1F486AAD" w14:textId="77777777" w:rsidR="00430DB1" w:rsidRDefault="0036048C">
      <w:pPr>
        <w:tabs>
          <w:tab w:val="left" w:pos="3024"/>
          <w:tab w:val="left" w:pos="3420"/>
        </w:tabs>
        <w:ind w:left="3024" w:hanging="3024"/>
        <w:rPr>
          <w:rFonts w:ascii="Helvetica" w:hAnsi="Helvetica"/>
        </w:rPr>
      </w:pPr>
      <w:r>
        <w:rPr>
          <w:rFonts w:ascii="Helvetica" w:hAnsi="Helvetica"/>
          <w:b/>
        </w:rPr>
        <w:t>TR</w:t>
      </w:r>
      <w:r>
        <w:rPr>
          <w:rFonts w:ascii="Helvetica" w:hAnsi="Helvetica"/>
          <w:b/>
        </w:rPr>
        <w:t>ANSMISSION :</w:t>
      </w:r>
      <w:r>
        <w:rPr>
          <w:rFonts w:ascii="Helvetica" w:hAnsi="Helvetica"/>
        </w:rPr>
        <w:tab/>
        <w:t>10 W Teko amp boosts BRACS TV transmission</w:t>
      </w:r>
    </w:p>
    <w:p w14:paraId="383135BB" w14:textId="77777777" w:rsidR="00430DB1" w:rsidRDefault="0036048C">
      <w:pPr>
        <w:tabs>
          <w:tab w:val="left" w:pos="3024"/>
          <w:tab w:val="left" w:pos="3420"/>
        </w:tabs>
        <w:ind w:left="3024" w:hanging="3024"/>
        <w:rPr>
          <w:rFonts w:ascii="Helvetica" w:hAnsi="Helvetica"/>
        </w:rPr>
      </w:pPr>
      <w:r>
        <w:rPr>
          <w:rFonts w:ascii="Helvetica" w:hAnsi="Helvetica"/>
        </w:rPr>
        <w:tab/>
        <w:t>Poor reception in certain areas due to dense vegetation, water tank next to transmitters</w:t>
      </w:r>
    </w:p>
    <w:p w14:paraId="52E71A54" w14:textId="77777777" w:rsidR="00430DB1" w:rsidRDefault="0036048C">
      <w:pPr>
        <w:tabs>
          <w:tab w:val="left" w:pos="3024"/>
          <w:tab w:val="left" w:pos="3420"/>
        </w:tabs>
        <w:ind w:left="3024" w:hanging="3024"/>
        <w:rPr>
          <w:rFonts w:ascii="Helvetica" w:hAnsi="Helvetica"/>
        </w:rPr>
      </w:pPr>
      <w:r>
        <w:rPr>
          <w:rFonts w:ascii="Helvetica" w:hAnsi="Helvetica"/>
          <w:b/>
        </w:rPr>
        <w:t>Television :   (5?)</w:t>
      </w:r>
      <w:r>
        <w:rPr>
          <w:rFonts w:ascii="Helvetica" w:hAnsi="Helvetica"/>
        </w:rPr>
        <w:tab/>
        <w:t>ABC Ch 11    SBS Ch ?      BRACS Ch 66    Imparja Ch 9    Ch 8 (reception from Darwin)</w:t>
      </w:r>
    </w:p>
    <w:p w14:paraId="06E9E8BA" w14:textId="77777777" w:rsidR="00430DB1" w:rsidRDefault="0036048C">
      <w:pPr>
        <w:tabs>
          <w:tab w:val="left" w:pos="3024"/>
          <w:tab w:val="left" w:pos="3420"/>
        </w:tabs>
        <w:ind w:left="3024" w:right="-450" w:hanging="3024"/>
        <w:rPr>
          <w:rFonts w:ascii="Helvetica" w:hAnsi="Helvetica"/>
        </w:rPr>
      </w:pPr>
      <w:r>
        <w:rPr>
          <w:rFonts w:ascii="Helvetica" w:hAnsi="Helvetica"/>
          <w:b/>
        </w:rPr>
        <w:t>Rad</w:t>
      </w:r>
      <w:r>
        <w:rPr>
          <w:rFonts w:ascii="Helvetica" w:hAnsi="Helvetica"/>
          <w:b/>
        </w:rPr>
        <w:t>io :          (4?)</w:t>
      </w:r>
      <w:r>
        <w:rPr>
          <w:rFonts w:ascii="Helvetica" w:hAnsi="Helvetica"/>
        </w:rPr>
        <w:tab/>
        <w:t>TEABBA / CAAMA / BRACS 98.9 Mhz</w:t>
      </w:r>
    </w:p>
    <w:p w14:paraId="5691E3BD" w14:textId="77777777" w:rsidR="00430DB1" w:rsidRDefault="0036048C">
      <w:pPr>
        <w:tabs>
          <w:tab w:val="left" w:pos="3024"/>
          <w:tab w:val="left" w:pos="3420"/>
        </w:tabs>
        <w:ind w:left="3024" w:right="-450" w:hanging="3024"/>
        <w:rPr>
          <w:rFonts w:ascii="Helvetica" w:hAnsi="Helvetica"/>
        </w:rPr>
      </w:pPr>
      <w:r>
        <w:rPr>
          <w:rFonts w:ascii="Helvetica" w:hAnsi="Helvetica"/>
        </w:rPr>
        <w:tab/>
        <w:t>ABC Reg ? 92.9     ABC Nat ? 921.3        ? 95.3</w:t>
      </w:r>
    </w:p>
    <w:p w14:paraId="35DA9E08"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5849   Radio: SL010112</w:t>
      </w:r>
    </w:p>
    <w:p w14:paraId="1EED609D"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7C9BB58" w14:textId="77777777">
        <w:tblPrEx>
          <w:tblCellMar>
            <w:top w:w="0" w:type="dxa"/>
            <w:bottom w:w="0" w:type="dxa"/>
          </w:tblCellMar>
        </w:tblPrEx>
        <w:tc>
          <w:tcPr>
            <w:tcW w:w="1638" w:type="dxa"/>
          </w:tcPr>
          <w:p w14:paraId="13A03A5C" w14:textId="77777777" w:rsidR="00430DB1" w:rsidRDefault="0036048C">
            <w:pPr>
              <w:tabs>
                <w:tab w:val="left" w:pos="3024"/>
                <w:tab w:val="left" w:pos="3420"/>
              </w:tabs>
              <w:ind w:left="3024" w:hanging="3024"/>
              <w:rPr>
                <w:rFonts w:ascii="Helvetica" w:hAnsi="Helvetica"/>
                <w:b/>
                <w:u w:val="single"/>
              </w:rPr>
            </w:pPr>
          </w:p>
        </w:tc>
        <w:tc>
          <w:tcPr>
            <w:tcW w:w="1170" w:type="dxa"/>
          </w:tcPr>
          <w:p w14:paraId="04EB8E4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5BBEE04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44AE3E5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6B9A3478"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15DBC78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2B8210C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453FDFFE" w14:textId="77777777">
        <w:tblPrEx>
          <w:tblCellMar>
            <w:top w:w="0" w:type="dxa"/>
            <w:bottom w:w="0" w:type="dxa"/>
          </w:tblCellMar>
        </w:tblPrEx>
        <w:tc>
          <w:tcPr>
            <w:tcW w:w="1638" w:type="dxa"/>
          </w:tcPr>
          <w:p w14:paraId="5124E2C7"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0F1CD4E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60201E8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4B40B40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16,800</w:t>
            </w:r>
          </w:p>
        </w:tc>
        <w:tc>
          <w:tcPr>
            <w:tcW w:w="1170" w:type="dxa"/>
          </w:tcPr>
          <w:p w14:paraId="0C47623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17,000</w:t>
            </w:r>
          </w:p>
        </w:tc>
        <w:tc>
          <w:tcPr>
            <w:tcW w:w="1170" w:type="dxa"/>
          </w:tcPr>
          <w:p w14:paraId="298F7A2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12,300</w:t>
            </w:r>
          </w:p>
        </w:tc>
        <w:tc>
          <w:tcPr>
            <w:tcW w:w="1170" w:type="dxa"/>
          </w:tcPr>
          <w:p w14:paraId="004DD70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12,500</w:t>
            </w:r>
          </w:p>
        </w:tc>
      </w:tr>
      <w:tr w:rsidR="00430DB1" w14:paraId="148381A3" w14:textId="77777777">
        <w:tblPrEx>
          <w:tblCellMar>
            <w:top w:w="0" w:type="dxa"/>
            <w:bottom w:w="0" w:type="dxa"/>
          </w:tblCellMar>
        </w:tblPrEx>
        <w:tc>
          <w:tcPr>
            <w:tcW w:w="1638" w:type="dxa"/>
          </w:tcPr>
          <w:p w14:paraId="3E80FE0C" w14:textId="77777777" w:rsidR="00430DB1" w:rsidRDefault="0036048C">
            <w:pPr>
              <w:tabs>
                <w:tab w:val="left" w:pos="3024"/>
                <w:tab w:val="left" w:pos="3420"/>
              </w:tabs>
              <w:ind w:left="3024" w:hanging="3024"/>
              <w:rPr>
                <w:rFonts w:ascii="Helvetica" w:hAnsi="Helvetica"/>
                <w:b/>
              </w:rPr>
            </w:pPr>
            <w:r>
              <w:rPr>
                <w:rFonts w:ascii="Helvetica" w:hAnsi="Helvetica"/>
                <w:b/>
              </w:rPr>
              <w:t>B</w:t>
            </w:r>
            <w:r>
              <w:rPr>
                <w:rFonts w:ascii="Helvetica" w:hAnsi="Helvetica"/>
                <w:b/>
              </w:rPr>
              <w:t>RS</w:t>
            </w:r>
          </w:p>
        </w:tc>
        <w:tc>
          <w:tcPr>
            <w:tcW w:w="1170" w:type="dxa"/>
          </w:tcPr>
          <w:p w14:paraId="759EF45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E11841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105BE1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4459B6A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0C0A65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9B94B1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1411057C" w14:textId="77777777" w:rsidR="00430DB1" w:rsidRDefault="0036048C">
      <w:pPr>
        <w:tabs>
          <w:tab w:val="left" w:pos="3024"/>
          <w:tab w:val="left" w:pos="3420"/>
        </w:tabs>
        <w:ind w:left="3024" w:hanging="3024"/>
      </w:pPr>
    </w:p>
    <w:p w14:paraId="6C0C3385"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NEC TV monitor, 2 x CD players, Reel to reel, 2 x VCRs, headphones, loudspeaker set, mic and desk stand, mic Electo-voice, Marantz PMD740 mixer, MS4 SVHS Camera, Universal tripod, dual tape deck.</w:t>
      </w:r>
    </w:p>
    <w:p w14:paraId="2B216E7A" w14:textId="77777777" w:rsidR="00430DB1" w:rsidRDefault="0036048C">
      <w:pPr>
        <w:tabs>
          <w:tab w:val="left" w:pos="3024"/>
          <w:tab w:val="left" w:pos="3420"/>
        </w:tabs>
        <w:ind w:left="3024" w:hanging="3024"/>
        <w:rPr>
          <w:rFonts w:ascii="Helvetica" w:hAnsi="Helvetica"/>
        </w:rPr>
      </w:pPr>
      <w:r>
        <w:rPr>
          <w:rFonts w:ascii="Helvetica" w:hAnsi="Helvetica"/>
          <w:b/>
        </w:rPr>
        <w:t>Video Productions:</w:t>
      </w:r>
      <w:r>
        <w:rPr>
          <w:rFonts w:ascii="Helvetica" w:hAnsi="Helvetica"/>
        </w:rPr>
        <w:tab/>
      </w:r>
      <w:r>
        <w:rPr>
          <w:rFonts w:ascii="Helvetica" w:hAnsi="Helvetica"/>
        </w:rPr>
        <w:t>26th Anniversary Mother’s Club Eistedfod, family Pukulmani Ceremony.</w:t>
      </w:r>
    </w:p>
    <w:p w14:paraId="3C980D38" w14:textId="77777777" w:rsidR="00430DB1" w:rsidRDefault="0036048C">
      <w:pPr>
        <w:tabs>
          <w:tab w:val="left" w:pos="3024"/>
          <w:tab w:val="left" w:pos="3420"/>
        </w:tabs>
        <w:ind w:left="3024" w:hanging="3024"/>
        <w:rPr>
          <w:rFonts w:ascii="Helvetica" w:hAnsi="Helvetica"/>
        </w:rPr>
      </w:pPr>
      <w:r>
        <w:rPr>
          <w:rFonts w:ascii="Helvetica" w:hAnsi="Helvetica"/>
          <w:b/>
        </w:rPr>
        <w:t>Vehicle Access:</w:t>
      </w:r>
      <w:r>
        <w:rPr>
          <w:rFonts w:ascii="Helvetica" w:hAnsi="Helvetica"/>
        </w:rPr>
        <w:tab/>
        <w:t>Mitsubishi ute - Louis is “foot falcon” no longer.</w:t>
      </w:r>
    </w:p>
    <w:p w14:paraId="30400173"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t>CDEP and Abstudy.  2 girls and 2 boys school work experience on Thursdays and Fridays.</w:t>
      </w:r>
    </w:p>
    <w:p w14:paraId="22846608" w14:textId="77777777" w:rsidR="00430DB1" w:rsidRDefault="0036048C">
      <w:pPr>
        <w:tabs>
          <w:tab w:val="left" w:pos="3024"/>
          <w:tab w:val="left" w:pos="3420"/>
        </w:tabs>
        <w:ind w:left="3024" w:hanging="3024"/>
        <w:rPr>
          <w:rFonts w:ascii="Helvetica" w:hAnsi="Helvetica"/>
        </w:rPr>
      </w:pPr>
      <w:r>
        <w:rPr>
          <w:rFonts w:ascii="Helvetica" w:hAnsi="Helvetica"/>
          <w:b/>
        </w:rPr>
        <w:t>Radio Broadcast :</w:t>
      </w:r>
      <w:r>
        <w:rPr>
          <w:rFonts w:ascii="Helvetica" w:hAnsi="Helvetica"/>
        </w:rPr>
        <w:tab/>
        <w:t>8.00 am to 12.00 pm.</w:t>
      </w:r>
    </w:p>
    <w:p w14:paraId="4C4AFECC" w14:textId="77777777" w:rsidR="00430DB1" w:rsidRDefault="0036048C">
      <w:pPr>
        <w:tabs>
          <w:tab w:val="left" w:pos="3024"/>
          <w:tab w:val="left" w:pos="3420"/>
        </w:tabs>
        <w:ind w:left="3024" w:hanging="3024"/>
        <w:rPr>
          <w:rFonts w:ascii="Helvetica" w:hAnsi="Helvetica"/>
        </w:rPr>
      </w:pPr>
      <w:r>
        <w:rPr>
          <w:rFonts w:ascii="Helvetica" w:hAnsi="Helvetica"/>
          <w:b/>
        </w:rPr>
        <w:t>TRAINING:</w:t>
      </w:r>
      <w:r>
        <w:rPr>
          <w:rFonts w:ascii="Helvetica" w:hAnsi="Helvetica"/>
        </w:rPr>
        <w:tab/>
        <w:t>Lesley Tungatalum enrolled BRACS certificate withdrew 1996.</w:t>
      </w:r>
    </w:p>
    <w:p w14:paraId="741DB34B" w14:textId="77777777" w:rsidR="00430DB1" w:rsidRDefault="0036048C">
      <w:pPr>
        <w:tabs>
          <w:tab w:val="left" w:pos="3024"/>
          <w:tab w:val="left" w:pos="3420"/>
        </w:tabs>
        <w:ind w:left="3024" w:right="-720" w:hanging="3024"/>
        <w:rPr>
          <w:rFonts w:ascii="Helvetica" w:hAnsi="Helvetica"/>
        </w:rPr>
      </w:pPr>
      <w:r>
        <w:rPr>
          <w:rFonts w:ascii="Helvetica" w:hAnsi="Helvetica"/>
        </w:rPr>
        <w:lastRenderedPageBreak/>
        <w:tab/>
        <w:t xml:space="preserve">Louis Kantilla BRACS cert graduate ‘93, started Broadcasting and Journalism Course ‘91/2  re-enrolled ‘97. </w:t>
      </w:r>
    </w:p>
    <w:p w14:paraId="3274469F" w14:textId="77777777" w:rsidR="00430DB1" w:rsidRDefault="0036048C">
      <w:pPr>
        <w:tabs>
          <w:tab w:val="left" w:pos="3024"/>
          <w:tab w:val="left" w:pos="3420"/>
        </w:tabs>
        <w:ind w:left="3024" w:hanging="3024"/>
        <w:rPr>
          <w:rFonts w:ascii="Helvetica" w:hAnsi="Helvetica"/>
        </w:rPr>
      </w:pPr>
      <w:r>
        <w:rPr>
          <w:rFonts w:ascii="Helvetica" w:hAnsi="Helvetica"/>
          <w:b/>
        </w:rPr>
        <w:t>Recent workshops</w:t>
      </w:r>
      <w:r>
        <w:rPr>
          <w:rFonts w:ascii="Helvetica" w:hAnsi="Helvetica"/>
        </w:rPr>
        <w:tab/>
        <w:t>July 14 - 27 ‘97 Fulbright Symposium b</w:t>
      </w:r>
      <w:r>
        <w:rPr>
          <w:rFonts w:ascii="Helvetica" w:hAnsi="Helvetica"/>
        </w:rPr>
        <w:t xml:space="preserve">roadcast on </w:t>
      </w:r>
    </w:p>
    <w:p w14:paraId="31C61DB3" w14:textId="77777777" w:rsidR="00430DB1" w:rsidRDefault="0036048C">
      <w:pPr>
        <w:tabs>
          <w:tab w:val="left" w:pos="3024"/>
          <w:tab w:val="left" w:pos="3420"/>
        </w:tabs>
        <w:ind w:left="3024" w:hanging="3024"/>
        <w:rPr>
          <w:rFonts w:ascii="Helvetica" w:hAnsi="Helvetica"/>
        </w:rPr>
      </w:pPr>
      <w:r>
        <w:rPr>
          <w:rFonts w:ascii="Helvetica" w:hAnsi="Helvetica"/>
        </w:rPr>
        <w:tab/>
        <w:t xml:space="preserve">NIRS &amp; intl.  Closing ceremony. Ainu sword dance / </w:t>
      </w:r>
    </w:p>
    <w:p w14:paraId="186E3100" w14:textId="77777777" w:rsidR="00430DB1" w:rsidRDefault="0036048C">
      <w:pPr>
        <w:tabs>
          <w:tab w:val="left" w:pos="3024"/>
          <w:tab w:val="left" w:pos="3420"/>
        </w:tabs>
        <w:ind w:left="3024" w:hanging="3024"/>
        <w:rPr>
          <w:rFonts w:ascii="Helvetica" w:hAnsi="Helvetica"/>
        </w:rPr>
      </w:pPr>
      <w:r>
        <w:rPr>
          <w:rFonts w:ascii="Helvetica" w:hAnsi="Helvetica"/>
        </w:rPr>
        <w:tab/>
        <w:t>interview.   Tiwi bombing of Darwin dance.</w:t>
      </w:r>
    </w:p>
    <w:p w14:paraId="565A7FBA" w14:textId="77777777" w:rsidR="00430DB1" w:rsidRDefault="0036048C">
      <w:pPr>
        <w:tabs>
          <w:tab w:val="left" w:pos="3024"/>
          <w:tab w:val="left" w:pos="3420"/>
        </w:tabs>
        <w:ind w:left="3024" w:hanging="3024"/>
        <w:rPr>
          <w:rFonts w:ascii="Helvetica" w:hAnsi="Helvetica"/>
        </w:rPr>
      </w:pPr>
      <w:r>
        <w:rPr>
          <w:rFonts w:ascii="Helvetica" w:hAnsi="Helvetica"/>
        </w:rPr>
        <w:tab/>
        <w:t>Sept 8 - 12 Radio / video edit / computer skills.</w:t>
      </w:r>
    </w:p>
    <w:p w14:paraId="68E2DB49" w14:textId="77777777" w:rsidR="00430DB1" w:rsidRDefault="0036048C">
      <w:pPr>
        <w:tabs>
          <w:tab w:val="left" w:pos="3024"/>
          <w:tab w:val="left" w:pos="3420"/>
        </w:tabs>
        <w:ind w:left="3024" w:hanging="3024"/>
        <w:rPr>
          <w:rFonts w:ascii="Helvetica" w:hAnsi="Helvetica"/>
        </w:rPr>
      </w:pPr>
      <w:r>
        <w:rPr>
          <w:rFonts w:ascii="Helvetica" w:hAnsi="Helvetica"/>
        </w:rPr>
        <w:tab/>
        <w:t>Oct 27 -31 History of Garden Point Mission.</w:t>
      </w:r>
    </w:p>
    <w:p w14:paraId="62035BC1" w14:textId="77777777" w:rsidR="00430DB1" w:rsidRDefault="0036048C">
      <w:pPr>
        <w:tabs>
          <w:tab w:val="left" w:pos="3024"/>
          <w:tab w:val="left" w:pos="3420"/>
        </w:tabs>
        <w:ind w:left="3024" w:hanging="3024"/>
      </w:pPr>
      <w:r>
        <w:rPr>
          <w:rFonts w:ascii="Helvetica" w:hAnsi="Helvetica"/>
          <w:b/>
        </w:rPr>
        <w:t>Previous Operators :</w:t>
      </w:r>
      <w:r>
        <w:rPr>
          <w:rFonts w:ascii="Helvetica" w:hAnsi="Helvetica"/>
        </w:rPr>
        <w:t xml:space="preserve"> </w:t>
      </w:r>
      <w:r>
        <w:rPr>
          <w:rFonts w:ascii="Helvetica" w:hAnsi="Helvetica"/>
        </w:rPr>
        <w:tab/>
        <w:t>Lesley Tungatalum</w:t>
      </w:r>
    </w:p>
    <w:p w14:paraId="35E3EBF5" w14:textId="77777777" w:rsidR="00430DB1" w:rsidRDefault="0036048C">
      <w:pPr>
        <w:tabs>
          <w:tab w:val="left" w:pos="3024"/>
          <w:tab w:val="left" w:pos="3420"/>
        </w:tabs>
        <w:ind w:left="3024" w:right="-630" w:hanging="3024"/>
        <w:rPr>
          <w:rFonts w:ascii="Helvetica" w:hAnsi="Helvetica"/>
        </w:rPr>
      </w:pPr>
    </w:p>
    <w:p w14:paraId="03DFDE9D" w14:textId="77777777" w:rsidR="00430DB1" w:rsidRDefault="0036048C">
      <w:pPr>
        <w:tabs>
          <w:tab w:val="left" w:pos="3024"/>
          <w:tab w:val="left" w:pos="3420"/>
        </w:tabs>
        <w:ind w:left="3024" w:hanging="3024"/>
        <w:rPr>
          <w:rFonts w:ascii="Helvetica" w:hAnsi="Helvetica"/>
        </w:rPr>
      </w:pPr>
      <w:r>
        <w:rPr>
          <w:rFonts w:ascii="Helvetica" w:hAnsi="Helvetica"/>
          <w:b/>
        </w:rPr>
        <w:t>NEEDED:</w:t>
      </w:r>
      <w:r>
        <w:rPr>
          <w:rFonts w:ascii="Helvetica" w:hAnsi="Helvetica"/>
        </w:rPr>
        <w:tab/>
        <w:t>N</w:t>
      </w:r>
      <w:r>
        <w:rPr>
          <w:rFonts w:ascii="Helvetica" w:hAnsi="Helvetica"/>
        </w:rPr>
        <w:t>ew mast to be installed soon, install translator for forestry area, tripod, SVHS edit suite, McCubbin Mixer and phone interface, dual tape deck, Marantz.</w:t>
      </w:r>
    </w:p>
    <w:p w14:paraId="3E6BE0E3" w14:textId="77777777" w:rsidR="00430DB1" w:rsidRDefault="0036048C">
      <w:pPr>
        <w:tabs>
          <w:tab w:val="left" w:pos="3024"/>
          <w:tab w:val="left" w:pos="3420"/>
        </w:tabs>
        <w:ind w:left="3024" w:hanging="3024"/>
      </w:pPr>
      <w:r>
        <w:rPr>
          <w:rFonts w:ascii="Helvetica" w:hAnsi="Helvetica"/>
        </w:rPr>
        <w:t>Nguiu</w:t>
      </w:r>
    </w:p>
    <w:p w14:paraId="4B9F329D" w14:textId="77777777" w:rsidR="00430DB1" w:rsidRDefault="0036048C">
      <w:pPr>
        <w:tabs>
          <w:tab w:val="left" w:pos="3024"/>
          <w:tab w:val="left" w:pos="3420"/>
        </w:tabs>
        <w:ind w:left="3024" w:hanging="3024"/>
      </w:pPr>
    </w:p>
    <w:p w14:paraId="35659C2F"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1625872D"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NGUKURR</w:t>
      </w:r>
    </w:p>
    <w:p w14:paraId="38BF837E" w14:textId="77777777" w:rsidR="00430DB1" w:rsidRDefault="0036048C">
      <w:pPr>
        <w:tabs>
          <w:tab w:val="left" w:pos="3024"/>
          <w:tab w:val="left" w:pos="4320"/>
        </w:tabs>
        <w:ind w:left="3024" w:hanging="3024"/>
        <w:rPr>
          <w:rFonts w:ascii="Helvetica" w:hAnsi="Helvetica"/>
          <w:b/>
        </w:rPr>
      </w:pPr>
    </w:p>
    <w:p w14:paraId="262450D1"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Roper River</w:t>
      </w:r>
    </w:p>
    <w:p w14:paraId="5A3D25CF" w14:textId="77777777" w:rsidR="00430DB1" w:rsidRDefault="0036048C">
      <w:pPr>
        <w:tabs>
          <w:tab w:val="left" w:pos="3024"/>
          <w:tab w:val="left" w:pos="3420"/>
        </w:tabs>
        <w:ind w:left="3024" w:hanging="3024"/>
        <w:rPr>
          <w:rFonts w:ascii="Helvetica" w:hAnsi="Helvetica"/>
        </w:rPr>
      </w:pPr>
      <w:r>
        <w:rPr>
          <w:rFonts w:ascii="Helvetica" w:hAnsi="Helvetica"/>
          <w:b/>
        </w:rPr>
        <w:t>Community Council :</w:t>
      </w:r>
      <w:r>
        <w:rPr>
          <w:rFonts w:ascii="Helvetica" w:hAnsi="Helvetica"/>
        </w:rPr>
        <w:tab/>
        <w:t>Yugal Mangi Community Government</w:t>
      </w:r>
    </w:p>
    <w:p w14:paraId="76E065C4" w14:textId="77777777" w:rsidR="00430DB1" w:rsidRDefault="0036048C">
      <w:pPr>
        <w:tabs>
          <w:tab w:val="left" w:pos="3024"/>
          <w:tab w:val="left" w:pos="3420"/>
        </w:tabs>
        <w:ind w:left="3024" w:hanging="3024"/>
        <w:rPr>
          <w:rFonts w:ascii="Helvetica" w:hAnsi="Helvetica"/>
        </w:rPr>
      </w:pPr>
      <w:r>
        <w:rPr>
          <w:rFonts w:ascii="Helvetica" w:hAnsi="Helvetica"/>
          <w:b/>
        </w:rPr>
        <w:t xml:space="preserve">BRACS </w:t>
      </w:r>
      <w:r>
        <w:rPr>
          <w:rFonts w:ascii="Helvetica" w:hAnsi="Helvetica"/>
          <w:b/>
        </w:rPr>
        <w:t>Unit :</w:t>
      </w:r>
      <w:r>
        <w:rPr>
          <w:rFonts w:ascii="Helvetica" w:hAnsi="Helvetica"/>
        </w:rPr>
        <w:tab/>
        <w:t>Yugul Mangi BRACS</w:t>
      </w:r>
    </w:p>
    <w:p w14:paraId="19ACFBCE" w14:textId="77777777" w:rsidR="00430DB1" w:rsidRDefault="0036048C">
      <w:pPr>
        <w:tabs>
          <w:tab w:val="left" w:pos="3024"/>
          <w:tab w:val="left" w:pos="3420"/>
        </w:tabs>
        <w:ind w:left="3024" w:right="-630" w:hanging="3024"/>
        <w:rPr>
          <w:rFonts w:ascii="Helvetica" w:hAnsi="Helvetica"/>
        </w:rPr>
      </w:pPr>
      <w:r>
        <w:rPr>
          <w:rFonts w:ascii="Helvetica" w:hAnsi="Helvetica"/>
          <w:b/>
        </w:rPr>
        <w:t>BRACS Operators :</w:t>
      </w:r>
      <w:r>
        <w:rPr>
          <w:rFonts w:ascii="Helvetica" w:hAnsi="Helvetica"/>
        </w:rPr>
        <w:tab/>
        <w:t>Nipper Wilfred, Eddie Chisholm, Lachlan Harrison</w:t>
      </w:r>
    </w:p>
    <w:p w14:paraId="1C44BB05" w14:textId="77777777" w:rsidR="00430DB1" w:rsidRDefault="0036048C">
      <w:pPr>
        <w:tabs>
          <w:tab w:val="left" w:pos="3024"/>
          <w:tab w:val="left" w:pos="3420"/>
        </w:tabs>
        <w:ind w:left="3024" w:hanging="3024"/>
        <w:rPr>
          <w:rFonts w:ascii="Helvetica" w:hAnsi="Helvetica"/>
          <w:b/>
        </w:rPr>
      </w:pPr>
      <w:r>
        <w:rPr>
          <w:rFonts w:ascii="Helvetica" w:hAnsi="Helvetica"/>
          <w:b/>
        </w:rPr>
        <w:t>Reception :</w:t>
      </w:r>
      <w:r>
        <w:rPr>
          <w:rFonts w:ascii="Helvetica" w:hAnsi="Helvetica"/>
          <w:b/>
        </w:rPr>
        <w:tab/>
      </w:r>
      <w:r>
        <w:rPr>
          <w:rFonts w:ascii="Helvetica" w:hAnsi="Helvetica"/>
        </w:rPr>
        <w:t>Stephanie Turner</w:t>
      </w:r>
    </w:p>
    <w:p w14:paraId="13C7769A"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661DA5DE" w14:textId="77777777" w:rsidR="00430DB1" w:rsidRDefault="0036048C">
      <w:pPr>
        <w:tabs>
          <w:tab w:val="left" w:pos="3024"/>
          <w:tab w:val="left" w:pos="3420"/>
        </w:tabs>
        <w:ind w:left="3024" w:hanging="3024"/>
        <w:rPr>
          <w:rFonts w:ascii="Helvetica" w:hAnsi="Helvetica"/>
          <w:b/>
        </w:rPr>
      </w:pPr>
      <w:r>
        <w:rPr>
          <w:rFonts w:ascii="Helvetica" w:hAnsi="Helvetica"/>
          <w:b/>
        </w:rPr>
        <w:t>Town Clerk :</w:t>
      </w:r>
      <w:r>
        <w:rPr>
          <w:rFonts w:ascii="Helvetica" w:hAnsi="Helvetica"/>
          <w:b/>
        </w:rPr>
        <w:tab/>
      </w:r>
      <w:r>
        <w:rPr>
          <w:rFonts w:ascii="Helvetica" w:hAnsi="Helvetica"/>
        </w:rPr>
        <w:t>Lyn Mott</w:t>
      </w:r>
    </w:p>
    <w:p w14:paraId="1A713122"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0376A605"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08 8975 4656</w:t>
      </w:r>
    </w:p>
    <w:p w14:paraId="79CBB7EC"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08 8975 4742</w:t>
      </w:r>
    </w:p>
    <w:p w14:paraId="175BDC16"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Ngukurr via</w:t>
      </w:r>
      <w:r>
        <w:rPr>
          <w:rFonts w:ascii="Helvetica" w:hAnsi="Helvetica"/>
        </w:rPr>
        <w:t xml:space="preserve"> Katherine  NT  0851</w:t>
      </w:r>
    </w:p>
    <w:p w14:paraId="3A16FB81" w14:textId="77777777" w:rsidR="00430DB1" w:rsidRDefault="0036048C">
      <w:pPr>
        <w:tabs>
          <w:tab w:val="left" w:pos="3024"/>
          <w:tab w:val="left" w:pos="3420"/>
        </w:tabs>
        <w:ind w:left="3024" w:hanging="3024"/>
        <w:rPr>
          <w:rFonts w:ascii="Helvetica" w:hAnsi="Helvetica"/>
          <w:b/>
        </w:rPr>
      </w:pPr>
    </w:p>
    <w:p w14:paraId="1EBB5098"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Eastern Arnhem Land</w:t>
      </w:r>
    </w:p>
    <w:p w14:paraId="130F8AB3"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Council)</w:t>
      </w:r>
    </w:p>
    <w:p w14:paraId="5648A056"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471000 - Northing 8371000</w:t>
      </w:r>
    </w:p>
    <w:p w14:paraId="3B3BDCA2"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- 837     Non Indig - 42     Total - 904</w:t>
      </w:r>
    </w:p>
    <w:p w14:paraId="028C0115"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 to Ka</w:t>
      </w:r>
      <w:r>
        <w:rPr>
          <w:rFonts w:ascii="Helvetica" w:hAnsi="Helvetica"/>
        </w:rPr>
        <w:t>therine approximately 300 km</w:t>
      </w:r>
    </w:p>
    <w:p w14:paraId="50122804"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Creole</w:t>
      </w:r>
    </w:p>
    <w:p w14:paraId="639613CB"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0F824AA2"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Back of Council office.  Might move to new gymnasium at basketball stadium, need to check if a clear line of sight for translator to tx.</w:t>
      </w:r>
    </w:p>
    <w:p w14:paraId="1475F44F"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r>
    </w:p>
    <w:p w14:paraId="0C2A2ACF" w14:textId="77777777" w:rsidR="00430DB1" w:rsidRDefault="0036048C">
      <w:pPr>
        <w:tabs>
          <w:tab w:val="left" w:pos="3024"/>
          <w:tab w:val="left" w:pos="3420"/>
        </w:tabs>
        <w:ind w:left="3024" w:right="-630" w:hanging="3024"/>
        <w:rPr>
          <w:rFonts w:ascii="Helvetica" w:hAnsi="Helvetica"/>
        </w:rPr>
      </w:pPr>
      <w:r>
        <w:rPr>
          <w:rFonts w:ascii="Helvetica" w:hAnsi="Helvetica"/>
          <w:b/>
        </w:rPr>
        <w:t>TRANSMISSION :</w:t>
      </w:r>
      <w:r>
        <w:rPr>
          <w:rFonts w:ascii="Helvetica" w:hAnsi="Helvetica"/>
        </w:rPr>
        <w:tab/>
        <w:t xml:space="preserve">April ‘97 - 2 </w:t>
      </w:r>
      <w:r>
        <w:rPr>
          <w:rFonts w:ascii="Helvetica" w:hAnsi="Helvetica"/>
        </w:rPr>
        <w:t>x decoders faulty, transmitter overheating.</w:t>
      </w:r>
    </w:p>
    <w:p w14:paraId="48B8EBD7"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69        Imparja Ch 66 ?</w:t>
      </w:r>
    </w:p>
    <w:p w14:paraId="793C6A1F"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 xml:space="preserve">TEABBA / BRACS 106.1 Mhz </w:t>
      </w:r>
    </w:p>
    <w:p w14:paraId="1DC0315B"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5604   Radio: SL010126</w:t>
      </w:r>
    </w:p>
    <w:p w14:paraId="713240E7"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5E566D9" w14:textId="77777777">
        <w:tblPrEx>
          <w:tblCellMar>
            <w:top w:w="0" w:type="dxa"/>
            <w:bottom w:w="0" w:type="dxa"/>
          </w:tblCellMar>
        </w:tblPrEx>
        <w:tc>
          <w:tcPr>
            <w:tcW w:w="1638" w:type="dxa"/>
          </w:tcPr>
          <w:p w14:paraId="2FF0DDBF" w14:textId="77777777" w:rsidR="00430DB1" w:rsidRDefault="0036048C">
            <w:pPr>
              <w:tabs>
                <w:tab w:val="left" w:pos="3024"/>
                <w:tab w:val="left" w:pos="3420"/>
              </w:tabs>
              <w:ind w:left="3024" w:hanging="3024"/>
              <w:rPr>
                <w:rFonts w:ascii="Helvetica" w:hAnsi="Helvetica"/>
                <w:b/>
                <w:u w:val="single"/>
              </w:rPr>
            </w:pPr>
          </w:p>
        </w:tc>
        <w:tc>
          <w:tcPr>
            <w:tcW w:w="1170" w:type="dxa"/>
          </w:tcPr>
          <w:p w14:paraId="4677BDB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7AB6848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47060CF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4E2C8AA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1DCF9BC8"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4098183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04880CBE" w14:textId="77777777">
        <w:tblPrEx>
          <w:tblCellMar>
            <w:top w:w="0" w:type="dxa"/>
            <w:bottom w:w="0" w:type="dxa"/>
          </w:tblCellMar>
        </w:tblPrEx>
        <w:tc>
          <w:tcPr>
            <w:tcW w:w="1638" w:type="dxa"/>
          </w:tcPr>
          <w:p w14:paraId="6CA75225"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6A0741EF"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c>
          <w:tcPr>
            <w:tcW w:w="1170" w:type="dxa"/>
          </w:tcPr>
          <w:p w14:paraId="33796EA1"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c>
          <w:tcPr>
            <w:tcW w:w="1170" w:type="dxa"/>
          </w:tcPr>
          <w:p w14:paraId="5495D32E"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c>
          <w:tcPr>
            <w:tcW w:w="1170" w:type="dxa"/>
          </w:tcPr>
          <w:p w14:paraId="12D36A80"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c>
          <w:tcPr>
            <w:tcW w:w="1170" w:type="dxa"/>
          </w:tcPr>
          <w:p w14:paraId="53A95B5C"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c>
          <w:tcPr>
            <w:tcW w:w="1170" w:type="dxa"/>
          </w:tcPr>
          <w:p w14:paraId="2322AE5E"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r>
      <w:tr w:rsidR="00430DB1" w14:paraId="6D629EAB" w14:textId="77777777">
        <w:tblPrEx>
          <w:tblCellMar>
            <w:top w:w="0" w:type="dxa"/>
            <w:bottom w:w="0" w:type="dxa"/>
          </w:tblCellMar>
        </w:tblPrEx>
        <w:tc>
          <w:tcPr>
            <w:tcW w:w="1638" w:type="dxa"/>
          </w:tcPr>
          <w:p w14:paraId="725D7829"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06D7C45E"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c>
          <w:tcPr>
            <w:tcW w:w="1170" w:type="dxa"/>
          </w:tcPr>
          <w:p w14:paraId="1E950D36"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c>
          <w:tcPr>
            <w:tcW w:w="1170" w:type="dxa"/>
          </w:tcPr>
          <w:p w14:paraId="572899E5"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15,792</w:t>
            </w:r>
          </w:p>
        </w:tc>
        <w:tc>
          <w:tcPr>
            <w:tcW w:w="1170" w:type="dxa"/>
          </w:tcPr>
          <w:p w14:paraId="4BA4D8C2"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12,815</w:t>
            </w:r>
          </w:p>
        </w:tc>
        <w:tc>
          <w:tcPr>
            <w:tcW w:w="1170" w:type="dxa"/>
          </w:tcPr>
          <w:p w14:paraId="0E1C59E7"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c>
          <w:tcPr>
            <w:tcW w:w="1170" w:type="dxa"/>
          </w:tcPr>
          <w:p w14:paraId="70B1BB12" w14:textId="77777777" w:rsidR="00430DB1" w:rsidRDefault="0036048C">
            <w:pPr>
              <w:tabs>
                <w:tab w:val="left" w:pos="3024"/>
                <w:tab w:val="left" w:pos="3420"/>
              </w:tabs>
              <w:ind w:left="3024" w:hanging="3024"/>
              <w:jc w:val="center"/>
              <w:rPr>
                <w:rFonts w:ascii="Helvetica" w:hAnsi="Helvetica"/>
                <w:sz w:val="20"/>
              </w:rPr>
            </w:pPr>
            <w:r>
              <w:rPr>
                <w:rFonts w:ascii="Helvetica" w:hAnsi="Helvetica"/>
                <w:sz w:val="20"/>
              </w:rPr>
              <w:t>0</w:t>
            </w:r>
          </w:p>
        </w:tc>
      </w:tr>
    </w:tbl>
    <w:p w14:paraId="7B6DED25" w14:textId="77777777" w:rsidR="00430DB1" w:rsidRDefault="0036048C">
      <w:pPr>
        <w:tabs>
          <w:tab w:val="left" w:pos="3024"/>
          <w:tab w:val="left" w:pos="3420"/>
        </w:tabs>
        <w:ind w:left="3024" w:hanging="3024"/>
      </w:pPr>
    </w:p>
    <w:p w14:paraId="432F9B5A"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Minidisk, microphone, headphone,2 x CD players, cassette deck, amp, McCubbin mixer, phone interface, portable minidisk recorder, MS4 SVHS camera, JVC SVHS edit suite, Panasonic WJ-MX12 vision mix</w:t>
      </w:r>
      <w:r>
        <w:rPr>
          <w:rFonts w:ascii="Helvetica" w:hAnsi="Helvetica"/>
        </w:rPr>
        <w:t>er, WJ-KB50 titler, many VCRs, JVC camera and case, NEC TV monitor, headphones, loudspeaker set.</w:t>
      </w:r>
    </w:p>
    <w:p w14:paraId="1467AFBA" w14:textId="77777777" w:rsidR="00430DB1" w:rsidRDefault="0036048C">
      <w:pPr>
        <w:tabs>
          <w:tab w:val="left" w:pos="3024"/>
          <w:tab w:val="left" w:pos="3420"/>
        </w:tabs>
        <w:ind w:left="3024" w:right="-630" w:hanging="3024"/>
        <w:rPr>
          <w:rFonts w:ascii="Helvetica" w:hAnsi="Helvetica"/>
        </w:rPr>
      </w:pPr>
      <w:r>
        <w:rPr>
          <w:rFonts w:ascii="Helvetica" w:hAnsi="Helvetica"/>
          <w:b/>
        </w:rPr>
        <w:t>WAGES / HOURS:</w:t>
      </w:r>
      <w:r>
        <w:rPr>
          <w:rFonts w:ascii="Helvetica" w:hAnsi="Helvetica"/>
        </w:rPr>
        <w:t xml:space="preserve"> </w:t>
      </w:r>
      <w:r>
        <w:rPr>
          <w:rFonts w:ascii="Helvetica" w:hAnsi="Helvetica"/>
        </w:rPr>
        <w:tab/>
        <w:t>Regular broadcast on TEABBA 2 x 2 hours per week.</w:t>
      </w:r>
    </w:p>
    <w:p w14:paraId="68CD38DA" w14:textId="77777777" w:rsidR="00430DB1" w:rsidRDefault="0036048C">
      <w:pPr>
        <w:tabs>
          <w:tab w:val="left" w:pos="3024"/>
          <w:tab w:val="left" w:pos="3420"/>
        </w:tabs>
        <w:ind w:left="3024" w:right="-720" w:hanging="3024"/>
        <w:rPr>
          <w:rFonts w:ascii="Helvetica" w:hAnsi="Helvetica"/>
        </w:rPr>
      </w:pPr>
      <w:r>
        <w:rPr>
          <w:rFonts w:ascii="Helvetica" w:hAnsi="Helvetica"/>
          <w:b/>
        </w:rPr>
        <w:t>TRAINING:</w:t>
      </w:r>
      <w:r>
        <w:rPr>
          <w:rFonts w:ascii="Helvetica" w:hAnsi="Helvetica"/>
        </w:rPr>
        <w:tab/>
        <w:t>Eddie Chisholm - Imparja TV traffic controller</w:t>
      </w:r>
    </w:p>
    <w:p w14:paraId="240AEB93" w14:textId="77777777" w:rsidR="00430DB1" w:rsidRDefault="0036048C">
      <w:pPr>
        <w:tabs>
          <w:tab w:val="left" w:pos="3024"/>
          <w:tab w:val="left" w:pos="3420"/>
        </w:tabs>
        <w:ind w:left="3024" w:right="-720" w:hanging="3024"/>
        <w:rPr>
          <w:rFonts w:ascii="Helvetica" w:hAnsi="Helvetica"/>
        </w:rPr>
      </w:pPr>
      <w:r>
        <w:rPr>
          <w:rFonts w:ascii="Helvetica" w:hAnsi="Helvetica"/>
        </w:rPr>
        <w:tab/>
        <w:t>Guest video lecturer Batchelor cert</w:t>
      </w:r>
      <w:r>
        <w:rPr>
          <w:rFonts w:ascii="Helvetica" w:hAnsi="Helvetica"/>
        </w:rPr>
        <w:t>.</w:t>
      </w:r>
    </w:p>
    <w:p w14:paraId="51FC1ADA" w14:textId="77777777" w:rsidR="00430DB1" w:rsidRDefault="0036048C">
      <w:pPr>
        <w:tabs>
          <w:tab w:val="left" w:pos="3024"/>
          <w:tab w:val="left" w:pos="3420"/>
        </w:tabs>
        <w:ind w:left="3024" w:right="-630" w:hanging="3024"/>
        <w:rPr>
          <w:rFonts w:ascii="Helvetica" w:hAnsi="Helvetica"/>
        </w:rPr>
      </w:pPr>
      <w:r>
        <w:rPr>
          <w:rFonts w:ascii="Helvetica" w:hAnsi="Helvetica"/>
        </w:rPr>
        <w:tab/>
        <w:t xml:space="preserve">Train the Trainer Batchelor ‘97 </w:t>
      </w:r>
    </w:p>
    <w:p w14:paraId="4F9EFCBA" w14:textId="77777777" w:rsidR="00430DB1" w:rsidRDefault="0036048C">
      <w:pPr>
        <w:tabs>
          <w:tab w:val="left" w:pos="3024"/>
          <w:tab w:val="left" w:pos="3420"/>
        </w:tabs>
        <w:ind w:left="3024" w:right="-630" w:hanging="3024"/>
        <w:rPr>
          <w:rFonts w:ascii="Helvetica" w:hAnsi="Helvetica"/>
        </w:rPr>
      </w:pPr>
      <w:r>
        <w:rPr>
          <w:rFonts w:ascii="Helvetica" w:hAnsi="Helvetica"/>
        </w:rPr>
        <w:lastRenderedPageBreak/>
        <w:tab/>
        <w:t>Lachlan Harrison - BRACS cert. completed ‘97</w:t>
      </w:r>
    </w:p>
    <w:p w14:paraId="21525C1D" w14:textId="77777777" w:rsidR="00430DB1" w:rsidRDefault="0036048C">
      <w:pPr>
        <w:tabs>
          <w:tab w:val="left" w:pos="3024"/>
          <w:tab w:val="left" w:pos="3420"/>
        </w:tabs>
        <w:ind w:left="3024" w:right="-630" w:hanging="3024"/>
        <w:rPr>
          <w:rFonts w:ascii="Helvetica" w:hAnsi="Helvetica"/>
        </w:rPr>
      </w:pPr>
      <w:r>
        <w:rPr>
          <w:rFonts w:ascii="Helvetica" w:hAnsi="Helvetica"/>
        </w:rPr>
        <w:tab/>
        <w:t>Nelson Hall and Craig Rogers - BRACS cert. graduates 1993.</w:t>
      </w:r>
    </w:p>
    <w:p w14:paraId="6FA497A1" w14:textId="77777777" w:rsidR="00430DB1" w:rsidRDefault="0036048C">
      <w:pPr>
        <w:tabs>
          <w:tab w:val="left" w:pos="3024"/>
          <w:tab w:val="left" w:pos="3420"/>
        </w:tabs>
        <w:ind w:left="3024" w:hanging="3024"/>
        <w:rPr>
          <w:rFonts w:ascii="Helvetica" w:hAnsi="Helvetica"/>
        </w:rPr>
      </w:pPr>
      <w:r>
        <w:rPr>
          <w:rFonts w:ascii="Helvetica" w:hAnsi="Helvetica"/>
        </w:rPr>
        <w:tab/>
        <w:t>Owen Turner and Albert Rogers started Assoc Dip B &amp; J ‘92, also did work placement at SBS.</w:t>
      </w:r>
    </w:p>
    <w:p w14:paraId="1859E630" w14:textId="77777777" w:rsidR="00430DB1" w:rsidRDefault="0036048C">
      <w:pPr>
        <w:tabs>
          <w:tab w:val="left" w:pos="3024"/>
          <w:tab w:val="left" w:pos="3420"/>
        </w:tabs>
        <w:ind w:left="3024" w:hanging="3024"/>
        <w:rPr>
          <w:rFonts w:ascii="Helvetica" w:hAnsi="Helvetica"/>
        </w:rPr>
      </w:pPr>
      <w:r>
        <w:rPr>
          <w:rFonts w:ascii="Helvetica" w:hAnsi="Helvetica"/>
          <w:b/>
        </w:rPr>
        <w:t>NEEDED:</w:t>
      </w:r>
      <w:r>
        <w:rPr>
          <w:rFonts w:ascii="Helvetica" w:hAnsi="Helvetica"/>
        </w:rPr>
        <w:tab/>
        <w:t>Vehicle for vi</w:t>
      </w:r>
      <w:r>
        <w:rPr>
          <w:rFonts w:ascii="Helvetica" w:hAnsi="Helvetica"/>
        </w:rPr>
        <w:t>deo production.</w:t>
      </w:r>
    </w:p>
    <w:p w14:paraId="4BE08C17" w14:textId="77777777" w:rsidR="00430DB1" w:rsidRDefault="0036048C">
      <w:pPr>
        <w:tabs>
          <w:tab w:val="left" w:pos="3024"/>
          <w:tab w:val="left" w:pos="3420"/>
        </w:tabs>
        <w:ind w:left="3024" w:hanging="3024"/>
        <w:rPr>
          <w:rFonts w:ascii="Helvetica" w:hAnsi="Helvetica"/>
        </w:rPr>
      </w:pPr>
    </w:p>
    <w:p w14:paraId="006B213B" w14:textId="77777777" w:rsidR="00430DB1" w:rsidRDefault="0036048C">
      <w:pPr>
        <w:tabs>
          <w:tab w:val="left" w:pos="3024"/>
          <w:tab w:val="left" w:pos="3420"/>
        </w:tabs>
        <w:ind w:left="3024" w:hanging="3024"/>
        <w:rPr>
          <w:rFonts w:ascii="Helvetica" w:hAnsi="Helvetica"/>
        </w:rPr>
      </w:pPr>
      <w:r>
        <w:rPr>
          <w:rFonts w:ascii="Helvetica" w:hAnsi="Helvetica"/>
        </w:rPr>
        <w:t>Sell Yugul Mangi T-shirts.</w:t>
      </w:r>
    </w:p>
    <w:p w14:paraId="28E683DD" w14:textId="77777777" w:rsidR="00430DB1" w:rsidRDefault="0036048C">
      <w:pPr>
        <w:tabs>
          <w:tab w:val="left" w:pos="3024"/>
          <w:tab w:val="left" w:pos="3420"/>
        </w:tabs>
        <w:ind w:left="3024" w:hanging="3024"/>
        <w:rPr>
          <w:rFonts w:ascii="Helvetica" w:hAnsi="Helvetica"/>
        </w:rPr>
      </w:pPr>
      <w:r>
        <w:rPr>
          <w:rFonts w:ascii="Helvetica" w:hAnsi="Helvetica"/>
        </w:rPr>
        <w:t>Ngukurr</w:t>
      </w:r>
    </w:p>
    <w:p w14:paraId="2E5D8E4D" w14:textId="77777777" w:rsidR="00430DB1" w:rsidRDefault="0036048C">
      <w:pPr>
        <w:tabs>
          <w:tab w:val="left" w:pos="3024"/>
          <w:tab w:val="left" w:pos="3420"/>
        </w:tabs>
        <w:ind w:left="3024" w:hanging="3024"/>
        <w:rPr>
          <w:rFonts w:ascii="Helvetica" w:hAnsi="Helvetica"/>
        </w:rPr>
      </w:pPr>
    </w:p>
    <w:p w14:paraId="5628FD38"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7D873C59"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NUMBULWAR</w:t>
      </w:r>
    </w:p>
    <w:p w14:paraId="4823132D" w14:textId="77777777" w:rsidR="00430DB1" w:rsidRDefault="0036048C">
      <w:pPr>
        <w:tabs>
          <w:tab w:val="left" w:pos="3024"/>
          <w:tab w:val="left" w:pos="4320"/>
        </w:tabs>
        <w:ind w:left="3024" w:hanging="3024"/>
        <w:rPr>
          <w:rFonts w:ascii="Helvetica" w:hAnsi="Helvetica"/>
          <w:b/>
        </w:rPr>
      </w:pPr>
    </w:p>
    <w:p w14:paraId="04A36E1B"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Rose River</w:t>
      </w:r>
    </w:p>
    <w:p w14:paraId="0CC3C399"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John Rogers</w:t>
      </w:r>
    </w:p>
    <w:p w14:paraId="4D338A7D"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4D54C94E"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r>
    </w:p>
    <w:p w14:paraId="48BBA4C1"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61AC5DC6"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08 8975 4674</w:t>
      </w:r>
    </w:p>
    <w:p w14:paraId="2C9650B8"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08 8975 4673</w:t>
      </w:r>
    </w:p>
    <w:p w14:paraId="1DA369E1"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PO Box 2270 Numbu</w:t>
      </w:r>
      <w:r>
        <w:rPr>
          <w:rFonts w:ascii="Helvetica" w:hAnsi="Helvetica"/>
        </w:rPr>
        <w:t>lwar</w:t>
      </w:r>
    </w:p>
    <w:p w14:paraId="212197B6" w14:textId="77777777" w:rsidR="00430DB1" w:rsidRDefault="0036048C">
      <w:pPr>
        <w:tabs>
          <w:tab w:val="left" w:pos="3024"/>
          <w:tab w:val="left" w:pos="3420"/>
        </w:tabs>
        <w:ind w:left="3024" w:hanging="3024"/>
        <w:rPr>
          <w:rFonts w:ascii="Helvetica" w:hAnsi="Helvetica"/>
        </w:rPr>
      </w:pPr>
      <w:r>
        <w:rPr>
          <w:rFonts w:ascii="Helvetica" w:hAnsi="Helvetica"/>
        </w:rPr>
        <w:tab/>
        <w:t>via Katherine NT 0851</w:t>
      </w:r>
    </w:p>
    <w:p w14:paraId="20C5D2B9" w14:textId="77777777" w:rsidR="00430DB1" w:rsidRDefault="0036048C">
      <w:pPr>
        <w:tabs>
          <w:tab w:val="left" w:pos="3024"/>
          <w:tab w:val="left" w:pos="3420"/>
        </w:tabs>
        <w:ind w:left="3024" w:hanging="3024"/>
        <w:rPr>
          <w:rFonts w:ascii="Helvetica" w:hAnsi="Helvetica"/>
          <w:b/>
        </w:rPr>
      </w:pPr>
    </w:p>
    <w:p w14:paraId="6031C01F"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East Arnhem Land</w:t>
      </w:r>
    </w:p>
    <w:p w14:paraId="6FA458F3"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Nhulunbuy (Miwatj Regional Council)</w:t>
      </w:r>
    </w:p>
    <w:p w14:paraId="0EF54D81"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579800 - Northing 8421200</w:t>
      </w:r>
    </w:p>
    <w:p w14:paraId="73AAFEA4"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- 595     Non Indig - 43     Total - 641</w:t>
      </w:r>
    </w:p>
    <w:p w14:paraId="01F7BCF0"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1817F145"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698FB2BE"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48C9093A"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Room at the back of the council offices</w:t>
      </w:r>
    </w:p>
    <w:p w14:paraId="6373C69E"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BRACS facility in original condition except for some missing equipment.</w:t>
      </w:r>
    </w:p>
    <w:p w14:paraId="6B977F5A"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2DFD8560"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66       Imparja Ch 69</w:t>
      </w:r>
    </w:p>
    <w:p w14:paraId="71F27A15"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 BR</w:t>
      </w:r>
      <w:r>
        <w:rPr>
          <w:rFonts w:ascii="Helvetica" w:hAnsi="Helvetica"/>
        </w:rPr>
        <w:t>ACS 106.1Mhz     TEABBA</w:t>
      </w:r>
    </w:p>
    <w:p w14:paraId="7E425908"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3318   Radio: SL010128</w:t>
      </w:r>
    </w:p>
    <w:p w14:paraId="525E8D34"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7D474F3" w14:textId="77777777">
        <w:tblPrEx>
          <w:tblCellMar>
            <w:top w:w="0" w:type="dxa"/>
            <w:bottom w:w="0" w:type="dxa"/>
          </w:tblCellMar>
        </w:tblPrEx>
        <w:tc>
          <w:tcPr>
            <w:tcW w:w="1638" w:type="dxa"/>
          </w:tcPr>
          <w:p w14:paraId="105BE321" w14:textId="77777777" w:rsidR="00430DB1" w:rsidRDefault="0036048C">
            <w:pPr>
              <w:tabs>
                <w:tab w:val="left" w:pos="3024"/>
                <w:tab w:val="left" w:pos="3420"/>
              </w:tabs>
              <w:ind w:left="3024" w:hanging="3024"/>
              <w:rPr>
                <w:rFonts w:ascii="Helvetica" w:hAnsi="Helvetica"/>
                <w:b/>
                <w:u w:val="single"/>
              </w:rPr>
            </w:pPr>
          </w:p>
        </w:tc>
        <w:tc>
          <w:tcPr>
            <w:tcW w:w="1170" w:type="dxa"/>
          </w:tcPr>
          <w:p w14:paraId="3025174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19FB7BD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5FCA36DA"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6BA723E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061A606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3CF0AAC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137D2791" w14:textId="77777777">
        <w:tblPrEx>
          <w:tblCellMar>
            <w:top w:w="0" w:type="dxa"/>
            <w:bottom w:w="0" w:type="dxa"/>
          </w:tblCellMar>
        </w:tblPrEx>
        <w:tc>
          <w:tcPr>
            <w:tcW w:w="1638" w:type="dxa"/>
          </w:tcPr>
          <w:p w14:paraId="2C977442"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4953C3B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D87549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10,000</w:t>
            </w:r>
          </w:p>
        </w:tc>
        <w:tc>
          <w:tcPr>
            <w:tcW w:w="1170" w:type="dxa"/>
          </w:tcPr>
          <w:p w14:paraId="3BC4DEE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3,500</w:t>
            </w:r>
          </w:p>
        </w:tc>
        <w:tc>
          <w:tcPr>
            <w:tcW w:w="1170" w:type="dxa"/>
          </w:tcPr>
          <w:p w14:paraId="0AA8FB2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FB88EF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10,000</w:t>
            </w:r>
          </w:p>
        </w:tc>
        <w:tc>
          <w:tcPr>
            <w:tcW w:w="1170" w:type="dxa"/>
          </w:tcPr>
          <w:p w14:paraId="36526F1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56,000</w:t>
            </w:r>
          </w:p>
        </w:tc>
      </w:tr>
      <w:tr w:rsidR="00430DB1" w14:paraId="4D1D9EB3" w14:textId="77777777">
        <w:tblPrEx>
          <w:tblCellMar>
            <w:top w:w="0" w:type="dxa"/>
            <w:bottom w:w="0" w:type="dxa"/>
          </w:tblCellMar>
        </w:tblPrEx>
        <w:tc>
          <w:tcPr>
            <w:tcW w:w="1638" w:type="dxa"/>
          </w:tcPr>
          <w:p w14:paraId="4363A777"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611C462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4BB989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BDA881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13,160</w:t>
            </w:r>
          </w:p>
        </w:tc>
        <w:tc>
          <w:tcPr>
            <w:tcW w:w="1170" w:type="dxa"/>
          </w:tcPr>
          <w:p w14:paraId="09A3B80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8D74D6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6C0CA4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045E11BF" w14:textId="77777777" w:rsidR="00430DB1" w:rsidRDefault="0036048C">
      <w:pPr>
        <w:tabs>
          <w:tab w:val="left" w:pos="3024"/>
          <w:tab w:val="left" w:pos="3420"/>
        </w:tabs>
        <w:ind w:left="3024" w:hanging="3024"/>
      </w:pPr>
    </w:p>
    <w:p w14:paraId="27DB8243"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October ‘96 - Camera (VHS?), VCR</w:t>
      </w:r>
    </w:p>
    <w:p w14:paraId="2B210ED2" w14:textId="77777777" w:rsidR="00430DB1" w:rsidRDefault="0036048C">
      <w:pPr>
        <w:tabs>
          <w:tab w:val="left" w:pos="3024"/>
          <w:tab w:val="left" w:pos="3420"/>
        </w:tabs>
        <w:ind w:left="3024" w:hanging="3024"/>
        <w:rPr>
          <w:rFonts w:ascii="Helvetica" w:hAnsi="Helvetica"/>
        </w:rPr>
      </w:pPr>
      <w:r>
        <w:rPr>
          <w:rFonts w:ascii="Helvetica" w:hAnsi="Helvetica"/>
        </w:rPr>
        <w:tab/>
        <w:t xml:space="preserve">JVC cassette </w:t>
      </w:r>
      <w:r>
        <w:rPr>
          <w:rFonts w:ascii="Helvetica" w:hAnsi="Helvetica"/>
        </w:rPr>
        <w:t>deck, JVC video recorder, mic and desk stand.</w:t>
      </w:r>
    </w:p>
    <w:p w14:paraId="2E4256E5"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420C6968"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t>John Rogers - graduate BRACS cert ‘94</w:t>
      </w:r>
    </w:p>
    <w:p w14:paraId="713488EE"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t>Needs community consultation / awareness / access.</w:t>
      </w:r>
    </w:p>
    <w:p w14:paraId="0775FD9D" w14:textId="77777777" w:rsidR="00430DB1" w:rsidRDefault="0036048C">
      <w:pPr>
        <w:tabs>
          <w:tab w:val="left" w:pos="3024"/>
          <w:tab w:val="left" w:pos="3420"/>
        </w:tabs>
        <w:ind w:left="3024" w:hanging="3024"/>
        <w:rPr>
          <w:rFonts w:ascii="Helvetica" w:hAnsi="Helvetica"/>
        </w:rPr>
      </w:pPr>
    </w:p>
    <w:p w14:paraId="548F19EB" w14:textId="77777777" w:rsidR="00430DB1" w:rsidRDefault="0036048C">
      <w:pPr>
        <w:tabs>
          <w:tab w:val="left" w:pos="3024"/>
          <w:tab w:val="left" w:pos="3420"/>
        </w:tabs>
        <w:ind w:left="3024" w:hanging="3024"/>
      </w:pPr>
    </w:p>
    <w:p w14:paraId="10E23AD2"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51F733B9"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OENPELLI</w:t>
      </w:r>
    </w:p>
    <w:p w14:paraId="13882B35" w14:textId="77777777" w:rsidR="00430DB1" w:rsidRDefault="0036048C">
      <w:pPr>
        <w:tabs>
          <w:tab w:val="left" w:pos="3024"/>
          <w:tab w:val="left" w:pos="4320"/>
        </w:tabs>
        <w:ind w:left="3024" w:hanging="3024"/>
        <w:rPr>
          <w:rFonts w:ascii="Helvetica" w:hAnsi="Helvetica"/>
          <w:b/>
        </w:rPr>
      </w:pPr>
    </w:p>
    <w:p w14:paraId="69EE526A"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Gunbalunya / Kunbarllanjnja</w:t>
      </w:r>
    </w:p>
    <w:p w14:paraId="76DC9541"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Andy Garnar</w:t>
      </w:r>
      <w:r>
        <w:rPr>
          <w:rFonts w:ascii="Helvetica" w:hAnsi="Helvetica"/>
        </w:rPr>
        <w:t>radj</w:t>
      </w:r>
    </w:p>
    <w:p w14:paraId="0756DC46"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2A4D0E12"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Harvey Fewings</w:t>
      </w:r>
    </w:p>
    <w:p w14:paraId="69219B8F"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08 8979 0132 ?</w:t>
      </w:r>
    </w:p>
    <w:p w14:paraId="4959A0AE"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08 8979 0170</w:t>
      </w:r>
    </w:p>
    <w:p w14:paraId="0E7603FD"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08 8979 0177</w:t>
      </w:r>
    </w:p>
    <w:p w14:paraId="6083AD0B"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Community Service Bag No. 6</w:t>
      </w:r>
    </w:p>
    <w:p w14:paraId="36925850" w14:textId="77777777" w:rsidR="00430DB1" w:rsidRDefault="0036048C">
      <w:pPr>
        <w:tabs>
          <w:tab w:val="left" w:pos="3024"/>
          <w:tab w:val="left" w:pos="3420"/>
        </w:tabs>
        <w:ind w:left="3024" w:hanging="3024"/>
        <w:rPr>
          <w:rFonts w:ascii="Helvetica" w:hAnsi="Helvetica"/>
        </w:rPr>
      </w:pPr>
      <w:r>
        <w:rPr>
          <w:rFonts w:ascii="Helvetica" w:hAnsi="Helvetica"/>
        </w:rPr>
        <w:tab/>
        <w:t>Oenpelli via Winnellie  NT  0822</w:t>
      </w:r>
    </w:p>
    <w:p w14:paraId="2752BC52" w14:textId="77777777" w:rsidR="00430DB1" w:rsidRDefault="0036048C">
      <w:pPr>
        <w:tabs>
          <w:tab w:val="left" w:pos="3024"/>
          <w:tab w:val="left" w:pos="3420"/>
        </w:tabs>
        <w:ind w:left="3024" w:hanging="3024"/>
        <w:rPr>
          <w:rFonts w:ascii="Helvetica" w:hAnsi="Helvetica"/>
          <w:b/>
        </w:rPr>
      </w:pPr>
    </w:p>
    <w:p w14:paraId="2C0F65AA"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West Arnhem Land</w:t>
      </w:r>
    </w:p>
    <w:p w14:paraId="65BBF65C"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w:t>
      </w:r>
      <w:r>
        <w:rPr>
          <w:rFonts w:ascii="Helvetica" w:hAnsi="Helvetica"/>
        </w:rPr>
        <w:t>u (Jabiru Regional Council)</w:t>
      </w:r>
    </w:p>
    <w:p w14:paraId="76E70BD3"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288500 - Northing 8636500</w:t>
      </w:r>
    </w:p>
    <w:p w14:paraId="18BD86C8"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- 657     Non Indig - 79     Total - 740</w:t>
      </w:r>
    </w:p>
    <w:p w14:paraId="39E85423"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 300 km east of Darwin, bus $40, plane $250.</w:t>
      </w:r>
    </w:p>
    <w:p w14:paraId="20F0A65F"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Kunwinjku</w:t>
      </w:r>
    </w:p>
    <w:p w14:paraId="4B2B5451"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Kunwinjku</w:t>
      </w:r>
    </w:p>
    <w:p w14:paraId="584E7E0B"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r>
    </w:p>
    <w:p w14:paraId="564644EF"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r>
    </w:p>
    <w:p w14:paraId="60CF75F7"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 exept for SBS.</w:t>
      </w:r>
    </w:p>
    <w:p w14:paraId="11ED6936"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66     Imparja Ch 69    SBS Ch ?</w:t>
      </w:r>
    </w:p>
    <w:p w14:paraId="5BEA0658" w14:textId="77777777" w:rsidR="00430DB1" w:rsidRDefault="0036048C">
      <w:pPr>
        <w:tabs>
          <w:tab w:val="left" w:pos="3024"/>
          <w:tab w:val="left" w:pos="3420"/>
        </w:tabs>
        <w:ind w:left="3024" w:right="-720" w:hanging="3024"/>
        <w:rPr>
          <w:rFonts w:ascii="Helvetica" w:hAnsi="Helvetica"/>
        </w:rPr>
      </w:pPr>
      <w:r>
        <w:rPr>
          <w:rFonts w:ascii="Helvetica" w:hAnsi="Helvetica"/>
          <w:b/>
        </w:rPr>
        <w:t>Radio :    (2)</w:t>
      </w:r>
      <w:r>
        <w:rPr>
          <w:rFonts w:ascii="Helvetica" w:hAnsi="Helvetica"/>
        </w:rPr>
        <w:tab/>
        <w:t>ABC 106.1 Mhz   TEABBA / CAAMA / BRACS 102.9 Mhz</w:t>
      </w:r>
    </w:p>
    <w:p w14:paraId="3C0253FB"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3314   Radio: SL010129</w:t>
      </w:r>
    </w:p>
    <w:p w14:paraId="405CA13F" w14:textId="77777777" w:rsidR="00430DB1" w:rsidRDefault="0036048C">
      <w:pPr>
        <w:tabs>
          <w:tab w:val="left" w:pos="3024"/>
          <w:tab w:val="left" w:pos="3420"/>
        </w:tabs>
        <w:ind w:left="3024" w:hanging="3024"/>
        <w:rPr>
          <w:rFonts w:ascii="Helvetica" w:hAnsi="Helvetica"/>
          <w:b/>
        </w:rPr>
      </w:pPr>
      <w:r>
        <w:rPr>
          <w:rFonts w:ascii="Helvetica" w:hAnsi="Helvetica"/>
          <w:b/>
        </w:rPr>
        <w:t>FUNDING:</w:t>
      </w:r>
      <w:r>
        <w:rPr>
          <w:rFonts w:ascii="Helvetica" w:hAnsi="Helvetica"/>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F4FCF81" w14:textId="77777777">
        <w:tblPrEx>
          <w:tblCellMar>
            <w:top w:w="0" w:type="dxa"/>
            <w:bottom w:w="0" w:type="dxa"/>
          </w:tblCellMar>
        </w:tblPrEx>
        <w:tc>
          <w:tcPr>
            <w:tcW w:w="1638" w:type="dxa"/>
          </w:tcPr>
          <w:p w14:paraId="3CA2B84B" w14:textId="77777777" w:rsidR="00430DB1" w:rsidRDefault="0036048C">
            <w:pPr>
              <w:tabs>
                <w:tab w:val="left" w:pos="3024"/>
                <w:tab w:val="left" w:pos="3420"/>
              </w:tabs>
              <w:ind w:left="3024" w:hanging="3024"/>
              <w:rPr>
                <w:rFonts w:ascii="Helvetica" w:hAnsi="Helvetica"/>
                <w:b/>
                <w:u w:val="single"/>
              </w:rPr>
            </w:pPr>
          </w:p>
        </w:tc>
        <w:tc>
          <w:tcPr>
            <w:tcW w:w="1170" w:type="dxa"/>
          </w:tcPr>
          <w:p w14:paraId="4984D6E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08347A7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6049E87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0E67E58A"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42DD9D7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c>
          <w:tcPr>
            <w:tcW w:w="1170" w:type="dxa"/>
          </w:tcPr>
          <w:p w14:paraId="4AEF099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4EAA549A" w14:textId="77777777">
        <w:tblPrEx>
          <w:tblCellMar>
            <w:top w:w="0" w:type="dxa"/>
            <w:bottom w:w="0" w:type="dxa"/>
          </w:tblCellMar>
        </w:tblPrEx>
        <w:tc>
          <w:tcPr>
            <w:tcW w:w="1638" w:type="dxa"/>
          </w:tcPr>
          <w:p w14:paraId="43D8660C"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5FCFC08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22,240</w:t>
            </w:r>
          </w:p>
        </w:tc>
        <w:tc>
          <w:tcPr>
            <w:tcW w:w="1170" w:type="dxa"/>
          </w:tcPr>
          <w:p w14:paraId="401B24D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32,860</w:t>
            </w:r>
          </w:p>
        </w:tc>
        <w:tc>
          <w:tcPr>
            <w:tcW w:w="1170" w:type="dxa"/>
          </w:tcPr>
          <w:p w14:paraId="6C61EFE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18,800</w:t>
            </w:r>
          </w:p>
        </w:tc>
        <w:tc>
          <w:tcPr>
            <w:tcW w:w="1170" w:type="dxa"/>
          </w:tcPr>
          <w:p w14:paraId="043C4A0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19,200</w:t>
            </w:r>
          </w:p>
        </w:tc>
        <w:tc>
          <w:tcPr>
            <w:tcW w:w="1170" w:type="dxa"/>
          </w:tcPr>
          <w:p w14:paraId="17F1C14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17,200</w:t>
            </w:r>
          </w:p>
        </w:tc>
        <w:tc>
          <w:tcPr>
            <w:tcW w:w="1170" w:type="dxa"/>
          </w:tcPr>
          <w:p w14:paraId="30913BA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777C771A" w14:textId="77777777" w:rsidR="00430DB1" w:rsidRDefault="0036048C">
      <w:pPr>
        <w:tabs>
          <w:tab w:val="left" w:pos="3024"/>
          <w:tab w:val="left" w:pos="3420"/>
        </w:tabs>
        <w:ind w:left="3024" w:hanging="3024"/>
        <w:rPr>
          <w:rFonts w:ascii="Helvetica" w:hAnsi="Helvetica"/>
          <w:b/>
        </w:rPr>
      </w:pPr>
    </w:p>
    <w:p w14:paraId="7CF21481"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May 95 - McCubbin mixer, TRI-MM.</w:t>
      </w:r>
    </w:p>
    <w:p w14:paraId="6E09A700" w14:textId="77777777" w:rsidR="00430DB1" w:rsidRDefault="0036048C">
      <w:pPr>
        <w:tabs>
          <w:tab w:val="left" w:pos="3024"/>
          <w:tab w:val="left" w:pos="3420"/>
        </w:tabs>
        <w:ind w:left="3024" w:hanging="3024"/>
        <w:rPr>
          <w:rFonts w:ascii="Helvetica" w:hAnsi="Helvetica"/>
        </w:rPr>
      </w:pPr>
      <w:r>
        <w:rPr>
          <w:rFonts w:ascii="Helvetica" w:hAnsi="Helvetica"/>
        </w:rPr>
        <w:tab/>
        <w:t>Cassette deck, NEC TV monitor, Universal tripod, JVC VCR, headphones, mic and desk stand, mic Electro-voice.</w:t>
      </w:r>
    </w:p>
    <w:p w14:paraId="03589ADF" w14:textId="77777777" w:rsidR="00430DB1" w:rsidRDefault="0036048C">
      <w:pPr>
        <w:tabs>
          <w:tab w:val="left" w:pos="3024"/>
          <w:tab w:val="left" w:pos="3420"/>
        </w:tabs>
        <w:ind w:left="3024" w:hanging="3024"/>
        <w:rPr>
          <w:rFonts w:ascii="Helvetica" w:hAnsi="Helvetica"/>
        </w:rPr>
      </w:pPr>
      <w:r>
        <w:rPr>
          <w:rFonts w:ascii="Helvetica" w:hAnsi="Helvetica"/>
          <w:b/>
        </w:rPr>
        <w:t>WA</w:t>
      </w:r>
      <w:r>
        <w:rPr>
          <w:rFonts w:ascii="Helvetica" w:hAnsi="Helvetica"/>
          <w:b/>
        </w:rPr>
        <w:t>GES / HOURS :</w:t>
      </w:r>
      <w:r>
        <w:rPr>
          <w:rFonts w:ascii="Helvetica" w:hAnsi="Helvetica"/>
        </w:rPr>
        <w:tab/>
      </w:r>
    </w:p>
    <w:p w14:paraId="793A17D4" w14:textId="77777777" w:rsidR="00430DB1" w:rsidRDefault="0036048C">
      <w:pPr>
        <w:tabs>
          <w:tab w:val="left" w:pos="3024"/>
          <w:tab w:val="left" w:pos="3420"/>
        </w:tabs>
        <w:ind w:left="3024" w:hanging="3024"/>
        <w:rPr>
          <w:rFonts w:ascii="Helvetica" w:hAnsi="Helvetica"/>
        </w:rPr>
      </w:pPr>
      <w:r>
        <w:rPr>
          <w:rFonts w:ascii="Helvetica" w:hAnsi="Helvetica"/>
          <w:b/>
        </w:rPr>
        <w:t>TRAINING:</w:t>
      </w:r>
      <w:r>
        <w:rPr>
          <w:rFonts w:ascii="Helvetica" w:hAnsi="Helvetica"/>
        </w:rPr>
        <w:tab/>
      </w:r>
    </w:p>
    <w:p w14:paraId="44B11068" w14:textId="77777777" w:rsidR="00430DB1" w:rsidRDefault="0036048C">
      <w:pPr>
        <w:tabs>
          <w:tab w:val="left" w:pos="3024"/>
          <w:tab w:val="left" w:pos="3420"/>
        </w:tabs>
        <w:ind w:left="3024" w:hanging="3024"/>
        <w:rPr>
          <w:rFonts w:ascii="Helvetica" w:hAnsi="Helvetica"/>
        </w:rPr>
      </w:pPr>
      <w:r>
        <w:rPr>
          <w:rFonts w:ascii="Helvetica" w:hAnsi="Helvetica"/>
          <w:b/>
        </w:rPr>
        <w:t>NEEDED:</w:t>
      </w:r>
      <w:r>
        <w:rPr>
          <w:rFonts w:ascii="Helvetica" w:hAnsi="Helvetica"/>
        </w:rPr>
        <w:tab/>
        <w:t>Microphones and headphones.</w:t>
      </w:r>
    </w:p>
    <w:p w14:paraId="57CF514D" w14:textId="77777777" w:rsidR="00430DB1" w:rsidRDefault="0036048C">
      <w:pPr>
        <w:tabs>
          <w:tab w:val="left" w:pos="3024"/>
          <w:tab w:val="left" w:pos="4320"/>
        </w:tabs>
        <w:ind w:left="3024" w:hanging="3024"/>
        <w:rPr>
          <w:rFonts w:ascii="Helvetica" w:hAnsi="Helvetica"/>
        </w:rPr>
      </w:pPr>
    </w:p>
    <w:p w14:paraId="476EE9EA"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051081EA" w14:textId="77777777" w:rsidR="00430DB1" w:rsidRDefault="0036048C">
      <w:pPr>
        <w:tabs>
          <w:tab w:val="left" w:pos="3024"/>
          <w:tab w:val="left" w:pos="3420"/>
        </w:tabs>
        <w:ind w:left="3024" w:hanging="3024"/>
        <w:jc w:val="center"/>
        <w:rPr>
          <w:rFonts w:ascii="Helvetica" w:hAnsi="Helvetica"/>
          <w:b/>
        </w:rPr>
      </w:pPr>
      <w:r>
        <w:rPr>
          <w:rFonts w:ascii="Helvetica" w:hAnsi="Helvetica"/>
          <w:b/>
        </w:rPr>
        <w:lastRenderedPageBreak/>
        <w:t>PALUMPA</w:t>
      </w:r>
    </w:p>
    <w:p w14:paraId="6554A18E" w14:textId="77777777" w:rsidR="00430DB1" w:rsidRDefault="0036048C">
      <w:pPr>
        <w:tabs>
          <w:tab w:val="left" w:pos="3024"/>
          <w:tab w:val="left" w:pos="3420"/>
        </w:tabs>
        <w:ind w:left="3024" w:hanging="3024"/>
        <w:rPr>
          <w:rFonts w:ascii="Helvetica" w:hAnsi="Helvetica"/>
          <w:b/>
        </w:rPr>
      </w:pPr>
    </w:p>
    <w:p w14:paraId="7AC6C396"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Nganmirriyanga / Ngan Marriyanga</w:t>
      </w:r>
    </w:p>
    <w:p w14:paraId="364A4D20" w14:textId="77777777" w:rsidR="00430DB1" w:rsidRDefault="0036048C">
      <w:pPr>
        <w:tabs>
          <w:tab w:val="left" w:pos="3024"/>
          <w:tab w:val="left" w:pos="3420"/>
        </w:tabs>
        <w:ind w:left="3024" w:hanging="3024"/>
        <w:rPr>
          <w:rFonts w:ascii="Helvetica" w:hAnsi="Helvetica"/>
        </w:rPr>
      </w:pPr>
      <w:r>
        <w:rPr>
          <w:rFonts w:ascii="Helvetica" w:hAnsi="Helvetica"/>
          <w:b/>
        </w:rPr>
        <w:t>Community Council :</w:t>
      </w:r>
      <w:r>
        <w:rPr>
          <w:rFonts w:ascii="Helvetica" w:hAnsi="Helvetica"/>
        </w:rPr>
        <w:tab/>
        <w:t>Nganmirriyanga</w:t>
      </w:r>
    </w:p>
    <w:p w14:paraId="5B7D9360"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Jack Wodidj</w:t>
      </w:r>
    </w:p>
    <w:p w14:paraId="7B8BA00A"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36879B7D"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r>
    </w:p>
    <w:p w14:paraId="0B64EDFE"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 ?</w:t>
      </w:r>
    </w:p>
    <w:p w14:paraId="3A0AEC1C"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w:t>
      </w:r>
      <w:r>
        <w:rPr>
          <w:rFonts w:ascii="Helvetica" w:hAnsi="Helvetica"/>
        </w:rPr>
        <w:t>8 2450</w:t>
      </w:r>
    </w:p>
    <w:p w14:paraId="5010C8E9"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8978 2319   or 08 8978 2589</w:t>
      </w:r>
    </w:p>
    <w:p w14:paraId="2EF86B36"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CMB 30, Winnellie NT 0821</w:t>
      </w:r>
    </w:p>
    <w:p w14:paraId="0B35C4EC" w14:textId="77777777" w:rsidR="00430DB1" w:rsidRDefault="0036048C">
      <w:pPr>
        <w:tabs>
          <w:tab w:val="left" w:pos="3024"/>
          <w:tab w:val="left" w:pos="3420"/>
        </w:tabs>
        <w:ind w:left="3024" w:hanging="3024"/>
        <w:rPr>
          <w:rFonts w:ascii="Helvetica" w:hAnsi="Helvetica"/>
          <w:b/>
        </w:rPr>
      </w:pPr>
    </w:p>
    <w:p w14:paraId="28D03E18"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Approximately 225 km from Darwin</w:t>
      </w:r>
    </w:p>
    <w:p w14:paraId="57EAE693"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(Jabiru Regional Council)</w:t>
      </w:r>
    </w:p>
    <w:p w14:paraId="699C76A8"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Easting 595000 - Northing 8413000</w:t>
      </w:r>
    </w:p>
    <w:p w14:paraId="32810265" w14:textId="77777777" w:rsidR="00430DB1" w:rsidRDefault="0036048C">
      <w:pPr>
        <w:tabs>
          <w:tab w:val="left" w:pos="3024"/>
          <w:tab w:val="left" w:pos="3420"/>
        </w:tabs>
        <w:ind w:left="3024" w:hanging="3024"/>
        <w:rPr>
          <w:rFonts w:ascii="Helvetica" w:hAnsi="Helvetica"/>
        </w:rPr>
      </w:pPr>
      <w:r>
        <w:rPr>
          <w:rFonts w:ascii="Helvetica" w:hAnsi="Helvetica"/>
          <w:b/>
        </w:rPr>
        <w:t>POPUL</w:t>
      </w:r>
      <w:r>
        <w:rPr>
          <w:rFonts w:ascii="Helvetica" w:hAnsi="Helvetica"/>
          <w:b/>
        </w:rPr>
        <w:t>ATION :</w:t>
      </w:r>
      <w:r>
        <w:rPr>
          <w:rFonts w:ascii="Helvetica" w:hAnsi="Helvetica"/>
        </w:rPr>
        <w:tab/>
        <w:t>Indig - 256     Non Indig - 19     Total - 281</w:t>
      </w:r>
    </w:p>
    <w:p w14:paraId="1A459DBB"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7BC0DBE2"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30C05BD9"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5E90594A"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Women’s refuge - relocate ?</w:t>
      </w:r>
    </w:p>
    <w:p w14:paraId="62BE5455"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r>
    </w:p>
    <w:p w14:paraId="3AB622A9"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785C88CE" w14:textId="77777777" w:rsidR="00430DB1" w:rsidRDefault="0036048C">
      <w:pPr>
        <w:tabs>
          <w:tab w:val="left" w:pos="3024"/>
          <w:tab w:val="left" w:pos="3420"/>
        </w:tabs>
        <w:ind w:left="3024" w:hanging="3024"/>
        <w:rPr>
          <w:rFonts w:ascii="Helvetica" w:hAnsi="Helvetica"/>
        </w:rPr>
      </w:pPr>
      <w:r>
        <w:rPr>
          <w:rFonts w:ascii="Helvetica" w:hAnsi="Helvetica"/>
          <w:b/>
        </w:rPr>
        <w:t>Television :    (3)</w:t>
      </w:r>
      <w:r>
        <w:rPr>
          <w:rFonts w:ascii="Helvetica" w:hAnsi="Helvetica"/>
        </w:rPr>
        <w:tab/>
        <w:t>ABC Ch 66    Imparja / BRACS Ch?    Imparja Ch ?</w:t>
      </w:r>
    </w:p>
    <w:p w14:paraId="10F937C2" w14:textId="77777777" w:rsidR="00430DB1" w:rsidRDefault="0036048C">
      <w:pPr>
        <w:tabs>
          <w:tab w:val="left" w:pos="3024"/>
          <w:tab w:val="left" w:pos="3420"/>
        </w:tabs>
        <w:ind w:left="3024" w:right="-720" w:hanging="3024"/>
        <w:rPr>
          <w:rFonts w:ascii="Helvetica" w:hAnsi="Helvetica"/>
        </w:rPr>
      </w:pPr>
      <w:r>
        <w:rPr>
          <w:rFonts w:ascii="Helvetica" w:hAnsi="Helvetica"/>
          <w:b/>
        </w:rPr>
        <w:t>Radio :    (</w:t>
      </w:r>
      <w:r>
        <w:rPr>
          <w:rFonts w:ascii="Helvetica" w:hAnsi="Helvetica"/>
          <w:b/>
        </w:rPr>
        <w:t>2)</w:t>
      </w:r>
      <w:r>
        <w:rPr>
          <w:rFonts w:ascii="Helvetica" w:hAnsi="Helvetica"/>
        </w:rPr>
        <w:tab/>
        <w:t>ABC 106.1 Mhz    TEABBA/CAAMA / BRACS 102.9 Mhz</w:t>
      </w:r>
    </w:p>
    <w:p w14:paraId="43DCB6C3"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3336   Radio: SL010130</w:t>
      </w:r>
    </w:p>
    <w:p w14:paraId="055C33E8"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A7A14ED" w14:textId="77777777">
        <w:tblPrEx>
          <w:tblCellMar>
            <w:top w:w="0" w:type="dxa"/>
            <w:bottom w:w="0" w:type="dxa"/>
          </w:tblCellMar>
        </w:tblPrEx>
        <w:tc>
          <w:tcPr>
            <w:tcW w:w="1638" w:type="dxa"/>
          </w:tcPr>
          <w:p w14:paraId="3D3FEF52" w14:textId="77777777" w:rsidR="00430DB1" w:rsidRDefault="0036048C">
            <w:pPr>
              <w:tabs>
                <w:tab w:val="left" w:pos="3024"/>
                <w:tab w:val="left" w:pos="3420"/>
              </w:tabs>
              <w:ind w:left="3024" w:hanging="3024"/>
              <w:rPr>
                <w:rFonts w:ascii="Helvetica" w:hAnsi="Helvetica"/>
                <w:b/>
                <w:u w:val="single"/>
              </w:rPr>
            </w:pPr>
          </w:p>
        </w:tc>
        <w:tc>
          <w:tcPr>
            <w:tcW w:w="1170" w:type="dxa"/>
          </w:tcPr>
          <w:p w14:paraId="58CD04CA"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4C3D97B8"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71F23B9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74E60B1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38436FF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E2AC95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489C3C6C" w14:textId="77777777">
        <w:tblPrEx>
          <w:tblCellMar>
            <w:top w:w="0" w:type="dxa"/>
            <w:bottom w:w="0" w:type="dxa"/>
          </w:tblCellMar>
        </w:tblPrEx>
        <w:tc>
          <w:tcPr>
            <w:tcW w:w="1638" w:type="dxa"/>
          </w:tcPr>
          <w:p w14:paraId="58817C2C"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7A85870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16,000</w:t>
            </w:r>
          </w:p>
        </w:tc>
        <w:tc>
          <w:tcPr>
            <w:tcW w:w="1170" w:type="dxa"/>
          </w:tcPr>
          <w:p w14:paraId="6F9A696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1CAFF2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3ABF19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660B11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67744E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098583BC" w14:textId="77777777">
        <w:tblPrEx>
          <w:tblCellMar>
            <w:top w:w="0" w:type="dxa"/>
            <w:bottom w:w="0" w:type="dxa"/>
          </w:tblCellMar>
        </w:tblPrEx>
        <w:tc>
          <w:tcPr>
            <w:tcW w:w="1638" w:type="dxa"/>
          </w:tcPr>
          <w:p w14:paraId="2CC6CC88"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61A15A5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612B84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73385D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EA3002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E49604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FFEB57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621B786B" w14:textId="77777777" w:rsidR="00430DB1" w:rsidRDefault="0036048C">
      <w:pPr>
        <w:tabs>
          <w:tab w:val="left" w:pos="3024"/>
          <w:tab w:val="left" w:pos="3420"/>
        </w:tabs>
        <w:ind w:left="3024" w:hanging="3024"/>
      </w:pPr>
    </w:p>
    <w:p w14:paraId="52E798C1"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Jun 95 - Camera, VCR, Minidisc, TRI-MM,</w:t>
      </w:r>
      <w:r>
        <w:rPr>
          <w:rFonts w:ascii="Helvetica" w:hAnsi="Helvetica"/>
        </w:rPr>
        <w:t xml:space="preserve"> Mixer DB x 160 Limiter</w:t>
      </w:r>
    </w:p>
    <w:p w14:paraId="19DC15EF" w14:textId="77777777" w:rsidR="00430DB1" w:rsidRDefault="0036048C">
      <w:pPr>
        <w:tabs>
          <w:tab w:val="left" w:pos="3024"/>
          <w:tab w:val="left" w:pos="3420"/>
        </w:tabs>
        <w:ind w:left="3024" w:hanging="3024"/>
        <w:rPr>
          <w:rFonts w:ascii="Helvetica" w:hAnsi="Helvetica"/>
        </w:rPr>
      </w:pPr>
      <w:r>
        <w:rPr>
          <w:rFonts w:ascii="Helvetica" w:hAnsi="Helvetica"/>
        </w:rPr>
        <w:tab/>
        <w:t>JVC camera and case, cassette deck (faulty), NEC TV monitor, Universal tripod, JVC VCR (faulty), headphones, loudspeaker set, mic and desk stand, mic Electro-voice.</w:t>
      </w:r>
    </w:p>
    <w:p w14:paraId="2B4221EE"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231C7277"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r>
    </w:p>
    <w:p w14:paraId="15601241"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t>Needed cass, bigger dish?</w:t>
      </w:r>
    </w:p>
    <w:p w14:paraId="21A904FB" w14:textId="77777777" w:rsidR="00430DB1" w:rsidRDefault="0036048C">
      <w:pPr>
        <w:tabs>
          <w:tab w:val="left" w:pos="3024"/>
          <w:tab w:val="left" w:pos="4320"/>
        </w:tabs>
        <w:ind w:left="3024" w:hanging="3024"/>
        <w:rPr>
          <w:rFonts w:ascii="Helvetica" w:hAnsi="Helvetica"/>
        </w:rPr>
      </w:pPr>
    </w:p>
    <w:p w14:paraId="6C30E1F4"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2A594680"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PEPPIMENARTI</w:t>
      </w:r>
    </w:p>
    <w:p w14:paraId="3DF275E4" w14:textId="77777777" w:rsidR="00430DB1" w:rsidRDefault="0036048C">
      <w:pPr>
        <w:tabs>
          <w:tab w:val="left" w:pos="3024"/>
          <w:tab w:val="left" w:pos="4320"/>
        </w:tabs>
        <w:ind w:left="3024" w:hanging="3024"/>
        <w:rPr>
          <w:rFonts w:ascii="Helvetica" w:hAnsi="Helvetica"/>
          <w:b/>
        </w:rPr>
      </w:pPr>
    </w:p>
    <w:p w14:paraId="19A17A0E"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Stewart Hodgson</w:t>
      </w:r>
    </w:p>
    <w:p w14:paraId="62D436D6"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0248A216" w14:textId="77777777" w:rsidR="00430DB1" w:rsidRDefault="0036048C">
      <w:pPr>
        <w:tabs>
          <w:tab w:val="left" w:pos="3024"/>
          <w:tab w:val="left" w:pos="3420"/>
        </w:tabs>
        <w:ind w:left="3024" w:hanging="3024"/>
        <w:rPr>
          <w:rFonts w:ascii="Helvetica" w:hAnsi="Helvetica"/>
        </w:rPr>
      </w:pPr>
      <w:r>
        <w:rPr>
          <w:rFonts w:ascii="Helvetica" w:hAnsi="Helvetica"/>
          <w:b/>
        </w:rPr>
        <w:t>Council Clerk :</w:t>
      </w:r>
      <w:r>
        <w:rPr>
          <w:rFonts w:ascii="Helvetica" w:hAnsi="Helvetica"/>
        </w:rPr>
        <w:tab/>
        <w:t>David Frape</w:t>
      </w:r>
    </w:p>
    <w:p w14:paraId="377EE083"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 ?</w:t>
      </w:r>
    </w:p>
    <w:p w14:paraId="1977D61D"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08 8978 2377</w:t>
      </w:r>
    </w:p>
    <w:p w14:paraId="255DDCD2"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08 8978 2370</w:t>
      </w:r>
    </w:p>
    <w:p w14:paraId="1CED264E"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PMB 56 Peppimenarti  via Winnellie NT  0820</w:t>
      </w:r>
    </w:p>
    <w:p w14:paraId="50E332C9" w14:textId="77777777" w:rsidR="00430DB1" w:rsidRDefault="0036048C">
      <w:pPr>
        <w:tabs>
          <w:tab w:val="left" w:pos="3024"/>
          <w:tab w:val="left" w:pos="3420"/>
        </w:tabs>
        <w:ind w:left="3024" w:hanging="3024"/>
        <w:rPr>
          <w:rFonts w:ascii="Helvetica" w:hAnsi="Helvetica"/>
          <w:b/>
        </w:rPr>
      </w:pPr>
    </w:p>
    <w:p w14:paraId="3720288E"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Approximately 200 km</w:t>
      </w:r>
      <w:r>
        <w:rPr>
          <w:rFonts w:ascii="Helvetica" w:hAnsi="Helvetica"/>
        </w:rPr>
        <w:t xml:space="preserve"> from Darwin</w:t>
      </w:r>
    </w:p>
    <w:p w14:paraId="67C099C3"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(Jabiru Regional Council)</w:t>
      </w:r>
    </w:p>
    <w:p w14:paraId="62D7C74C"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Easting 615100 - Northing 8437300</w:t>
      </w:r>
    </w:p>
    <w:p w14:paraId="0B059950"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- 166     Non Indig - 19     Total - 185</w:t>
      </w:r>
    </w:p>
    <w:p w14:paraId="70D73859"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0B99A792"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20BE3B9F"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3D02035A"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On school g</w:t>
      </w:r>
      <w:r>
        <w:rPr>
          <w:rFonts w:ascii="Helvetica" w:hAnsi="Helvetica"/>
        </w:rPr>
        <w:t>rounds</w:t>
      </w:r>
    </w:p>
    <w:p w14:paraId="11475D34"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2 rooms, A/C OK</w:t>
      </w:r>
    </w:p>
    <w:p w14:paraId="79CF4EA2"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21088647" w14:textId="77777777" w:rsidR="00430DB1" w:rsidRDefault="0036048C">
      <w:pPr>
        <w:tabs>
          <w:tab w:val="left" w:pos="3024"/>
          <w:tab w:val="left" w:pos="3420"/>
        </w:tabs>
        <w:ind w:left="3024" w:right="-720" w:hanging="3024"/>
        <w:rPr>
          <w:rFonts w:ascii="Helvetica" w:hAnsi="Helvetica"/>
        </w:rPr>
      </w:pPr>
      <w:r>
        <w:rPr>
          <w:rFonts w:ascii="Helvetica" w:hAnsi="Helvetica"/>
          <w:b/>
        </w:rPr>
        <w:t>Television :     (5)</w:t>
      </w:r>
      <w:r>
        <w:rPr>
          <w:rFonts w:ascii="Helvetica" w:hAnsi="Helvetica"/>
        </w:rPr>
        <w:tab/>
        <w:t>ABC / BRACS Ch 63   GWN   Sky   CNN   Imparja</w:t>
      </w:r>
    </w:p>
    <w:p w14:paraId="5F141B25" w14:textId="77777777" w:rsidR="00430DB1" w:rsidRDefault="0036048C">
      <w:pPr>
        <w:tabs>
          <w:tab w:val="left" w:pos="3024"/>
          <w:tab w:val="left" w:pos="3420"/>
        </w:tabs>
        <w:ind w:left="3024" w:right="-720" w:hanging="3024"/>
        <w:rPr>
          <w:rFonts w:ascii="Helvetica" w:hAnsi="Helvetica"/>
        </w:rPr>
      </w:pPr>
      <w:r>
        <w:rPr>
          <w:rFonts w:ascii="Helvetica" w:hAnsi="Helvetica"/>
          <w:b/>
        </w:rPr>
        <w:t>Radio :     (4)</w:t>
      </w:r>
      <w:r>
        <w:rPr>
          <w:rFonts w:ascii="Helvetica" w:hAnsi="Helvetica"/>
        </w:rPr>
        <w:tab/>
        <w:t xml:space="preserve">TEABBA / BRACS 106.1 Mhz  swapped?  </w:t>
      </w:r>
    </w:p>
    <w:p w14:paraId="216253FA" w14:textId="77777777" w:rsidR="00430DB1" w:rsidRDefault="0036048C">
      <w:pPr>
        <w:tabs>
          <w:tab w:val="left" w:pos="3024"/>
          <w:tab w:val="left" w:pos="3420"/>
        </w:tabs>
        <w:ind w:left="3024" w:right="-720" w:hanging="3024"/>
        <w:rPr>
          <w:rFonts w:ascii="Helvetica" w:hAnsi="Helvetica"/>
        </w:rPr>
      </w:pPr>
      <w:r>
        <w:rPr>
          <w:rFonts w:ascii="Helvetica" w:hAnsi="Helvetica"/>
        </w:rPr>
        <w:tab/>
        <w:t>WAFM 102.9            8 TAB   ABC</w:t>
      </w:r>
    </w:p>
    <w:p w14:paraId="543C691F"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5597   Radio: SL01013</w:t>
      </w:r>
      <w:r>
        <w:rPr>
          <w:rFonts w:ascii="Helvetica" w:hAnsi="Helvetica"/>
        </w:rPr>
        <w:t>2</w:t>
      </w:r>
    </w:p>
    <w:p w14:paraId="2C99B928"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E23260B" w14:textId="77777777">
        <w:tblPrEx>
          <w:tblCellMar>
            <w:top w:w="0" w:type="dxa"/>
            <w:bottom w:w="0" w:type="dxa"/>
          </w:tblCellMar>
        </w:tblPrEx>
        <w:tc>
          <w:tcPr>
            <w:tcW w:w="1638" w:type="dxa"/>
          </w:tcPr>
          <w:p w14:paraId="206106C7" w14:textId="77777777" w:rsidR="00430DB1" w:rsidRDefault="0036048C">
            <w:pPr>
              <w:tabs>
                <w:tab w:val="left" w:pos="3024"/>
                <w:tab w:val="left" w:pos="3420"/>
              </w:tabs>
              <w:ind w:left="3024" w:hanging="3024"/>
              <w:rPr>
                <w:rFonts w:ascii="Helvetica" w:hAnsi="Helvetica"/>
                <w:b/>
                <w:u w:val="single"/>
              </w:rPr>
            </w:pPr>
          </w:p>
        </w:tc>
        <w:tc>
          <w:tcPr>
            <w:tcW w:w="1170" w:type="dxa"/>
          </w:tcPr>
          <w:p w14:paraId="454DD29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5593C91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2196249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180769CA"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6F721A2F"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76378EF"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49F954D8" w14:textId="77777777">
        <w:tblPrEx>
          <w:tblCellMar>
            <w:top w:w="0" w:type="dxa"/>
            <w:bottom w:w="0" w:type="dxa"/>
          </w:tblCellMar>
        </w:tblPrEx>
        <w:tc>
          <w:tcPr>
            <w:tcW w:w="1638" w:type="dxa"/>
          </w:tcPr>
          <w:p w14:paraId="757736D4"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797F641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730AB8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131A27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8,200</w:t>
            </w:r>
          </w:p>
        </w:tc>
        <w:tc>
          <w:tcPr>
            <w:tcW w:w="1170" w:type="dxa"/>
          </w:tcPr>
          <w:p w14:paraId="3832F7E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18,000</w:t>
            </w:r>
          </w:p>
        </w:tc>
        <w:tc>
          <w:tcPr>
            <w:tcW w:w="1170" w:type="dxa"/>
          </w:tcPr>
          <w:p w14:paraId="165CA9F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8,000</w:t>
            </w:r>
          </w:p>
        </w:tc>
        <w:tc>
          <w:tcPr>
            <w:tcW w:w="1170" w:type="dxa"/>
          </w:tcPr>
          <w:p w14:paraId="7BF03A4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14,000</w:t>
            </w:r>
          </w:p>
        </w:tc>
      </w:tr>
      <w:tr w:rsidR="00430DB1" w14:paraId="10D697EE" w14:textId="77777777">
        <w:tblPrEx>
          <w:tblCellMar>
            <w:top w:w="0" w:type="dxa"/>
            <w:bottom w:w="0" w:type="dxa"/>
          </w:tblCellMar>
        </w:tblPrEx>
        <w:tc>
          <w:tcPr>
            <w:tcW w:w="1638" w:type="dxa"/>
          </w:tcPr>
          <w:p w14:paraId="7D38B736"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03D97D2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9A3997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444131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629D72E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D4D28E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427403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138F502B" w14:textId="77777777" w:rsidR="00430DB1" w:rsidRDefault="0036048C">
      <w:pPr>
        <w:tabs>
          <w:tab w:val="left" w:pos="3024"/>
          <w:tab w:val="left" w:pos="3420"/>
        </w:tabs>
        <w:ind w:left="3024" w:hanging="3024"/>
      </w:pPr>
    </w:p>
    <w:p w14:paraId="7C0338C4"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June 95 - McCubbin mixer, TRI-MM, 15m mast, DBX 160 Limiter.</w:t>
      </w:r>
    </w:p>
    <w:p w14:paraId="22A5AB6B" w14:textId="77777777" w:rsidR="00430DB1" w:rsidRDefault="0036048C">
      <w:pPr>
        <w:tabs>
          <w:tab w:val="left" w:pos="3024"/>
          <w:tab w:val="left" w:pos="3420"/>
        </w:tabs>
        <w:ind w:left="3024" w:hanging="3024"/>
        <w:rPr>
          <w:rFonts w:ascii="Helvetica" w:hAnsi="Helvetica"/>
        </w:rPr>
      </w:pPr>
      <w:r>
        <w:rPr>
          <w:rFonts w:ascii="Helvetica" w:hAnsi="Helvetica"/>
        </w:rPr>
        <w:tab/>
        <w:t xml:space="preserve">JVC cassette deck, NEC TV monitor, Universal tripod, JVC </w:t>
      </w:r>
      <w:r>
        <w:rPr>
          <w:rFonts w:ascii="Helvetica" w:hAnsi="Helvetica"/>
        </w:rPr>
        <w:t>VCR, headphones, loudspeaker set, mic and desk stand, mic Electro-voice.</w:t>
      </w:r>
    </w:p>
    <w:p w14:paraId="48ADF738"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54F206E5" w14:textId="77777777" w:rsidR="00430DB1" w:rsidRDefault="0036048C">
      <w:pPr>
        <w:tabs>
          <w:tab w:val="left" w:pos="3024"/>
          <w:tab w:val="left" w:pos="3420"/>
        </w:tabs>
        <w:ind w:left="3024" w:right="-720" w:hanging="3024"/>
        <w:rPr>
          <w:rFonts w:ascii="Helvetica" w:hAnsi="Helvetica"/>
        </w:rPr>
      </w:pPr>
      <w:r>
        <w:rPr>
          <w:rFonts w:ascii="Helvetica" w:hAnsi="Helvetica"/>
          <w:b/>
        </w:rPr>
        <w:t>TRAINING:</w:t>
      </w:r>
      <w:r>
        <w:rPr>
          <w:rFonts w:ascii="Helvetica" w:hAnsi="Helvetica"/>
        </w:rPr>
        <w:tab/>
        <w:t>Stewart Hodgson - BRACS cert student ‘95</w:t>
      </w:r>
    </w:p>
    <w:p w14:paraId="63FF5A14" w14:textId="77777777" w:rsidR="00430DB1" w:rsidRDefault="0036048C">
      <w:pPr>
        <w:tabs>
          <w:tab w:val="left" w:pos="3024"/>
          <w:tab w:val="left" w:pos="3420"/>
        </w:tabs>
        <w:ind w:left="3024" w:right="-720" w:hanging="3024"/>
        <w:rPr>
          <w:rFonts w:ascii="Helvetica" w:hAnsi="Helvetica"/>
        </w:rPr>
      </w:pPr>
      <w:r>
        <w:rPr>
          <w:rFonts w:ascii="Helvetica" w:hAnsi="Helvetica"/>
        </w:rPr>
        <w:tab/>
        <w:t>Welsley Smith from Port Augusta, BC Radio Guest Lecturer, Train the Trainer Feb 24 - 28 1997.</w:t>
      </w:r>
    </w:p>
    <w:p w14:paraId="562F97C4" w14:textId="77777777" w:rsidR="00430DB1" w:rsidRDefault="0036048C">
      <w:pPr>
        <w:tabs>
          <w:tab w:val="left" w:pos="3024"/>
          <w:tab w:val="left" w:pos="3420"/>
        </w:tabs>
        <w:ind w:left="3024" w:hanging="3024"/>
        <w:rPr>
          <w:rFonts w:ascii="Helvetica" w:hAnsi="Helvetica"/>
        </w:rPr>
      </w:pPr>
      <w:r>
        <w:rPr>
          <w:rFonts w:ascii="Helvetica" w:hAnsi="Helvetica"/>
          <w:b/>
        </w:rPr>
        <w:t>Previous Operator :</w:t>
      </w:r>
      <w:r>
        <w:rPr>
          <w:rFonts w:ascii="Helvetica" w:hAnsi="Helvetica"/>
        </w:rPr>
        <w:tab/>
      </w:r>
      <w:r>
        <w:rPr>
          <w:rFonts w:ascii="Helvetica" w:hAnsi="Helvetica"/>
        </w:rPr>
        <w:t>Welsley Smith Associate Diploma Broadcasting and Journalism</w:t>
      </w:r>
    </w:p>
    <w:p w14:paraId="7ADE269F" w14:textId="77777777" w:rsidR="00430DB1" w:rsidRDefault="0036048C">
      <w:pPr>
        <w:tabs>
          <w:tab w:val="left" w:pos="3024"/>
          <w:tab w:val="left" w:pos="3420"/>
        </w:tabs>
        <w:ind w:left="3024" w:hanging="3024"/>
        <w:rPr>
          <w:rFonts w:ascii="Helvetica" w:hAnsi="Helvetica"/>
        </w:rPr>
      </w:pPr>
      <w:r>
        <w:rPr>
          <w:rFonts w:ascii="Helvetica" w:hAnsi="Helvetica"/>
          <w:b/>
        </w:rPr>
        <w:t>NEEDED:</w:t>
      </w:r>
      <w:r>
        <w:rPr>
          <w:rFonts w:ascii="Helvetica" w:hAnsi="Helvetica"/>
        </w:rPr>
        <w:tab/>
      </w:r>
    </w:p>
    <w:p w14:paraId="377C9B99" w14:textId="77777777" w:rsidR="00430DB1" w:rsidRDefault="0036048C">
      <w:pPr>
        <w:tabs>
          <w:tab w:val="left" w:pos="3024"/>
          <w:tab w:val="left" w:pos="3420"/>
        </w:tabs>
        <w:ind w:left="3024" w:hanging="3024"/>
        <w:rPr>
          <w:rFonts w:ascii="Helvetica" w:hAnsi="Helvetica"/>
        </w:rPr>
      </w:pPr>
    </w:p>
    <w:p w14:paraId="4269FD8C"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7730A9D7"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PIRLANGIMPI</w:t>
      </w:r>
    </w:p>
    <w:p w14:paraId="20F08FF9" w14:textId="77777777" w:rsidR="00430DB1" w:rsidRDefault="0036048C">
      <w:pPr>
        <w:tabs>
          <w:tab w:val="left" w:pos="3024"/>
          <w:tab w:val="left" w:pos="4320"/>
        </w:tabs>
        <w:ind w:left="3024" w:hanging="3024"/>
        <w:rPr>
          <w:rFonts w:ascii="Helvetica" w:hAnsi="Helvetica"/>
          <w:b/>
        </w:rPr>
      </w:pPr>
    </w:p>
    <w:p w14:paraId="47D00877"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Pularumpi / Garden Point</w:t>
      </w:r>
    </w:p>
    <w:p w14:paraId="12E1A23D"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Jedda Puruntatameri,  Edward Puruntatameri</w:t>
      </w:r>
    </w:p>
    <w:p w14:paraId="7519ABF0"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74E615B6" w14:textId="77777777" w:rsidR="00430DB1" w:rsidRDefault="0036048C">
      <w:pPr>
        <w:tabs>
          <w:tab w:val="left" w:pos="3024"/>
          <w:tab w:val="left" w:pos="3420"/>
        </w:tabs>
        <w:ind w:left="3024" w:hanging="3024"/>
        <w:rPr>
          <w:rFonts w:ascii="Helvetica" w:hAnsi="Helvetica"/>
        </w:rPr>
      </w:pPr>
      <w:r>
        <w:rPr>
          <w:rFonts w:ascii="Helvetica" w:hAnsi="Helvetica"/>
          <w:b/>
        </w:rPr>
        <w:t>Council Clerk :</w:t>
      </w:r>
      <w:r>
        <w:rPr>
          <w:rFonts w:ascii="Helvetica" w:hAnsi="Helvetica"/>
        </w:rPr>
        <w:tab/>
        <w:t>Ken Harkin</w:t>
      </w:r>
    </w:p>
    <w:p w14:paraId="39DBED51"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b/>
        </w:rPr>
        <w:tab/>
      </w:r>
      <w:r>
        <w:rPr>
          <w:rFonts w:ascii="Helvetica" w:hAnsi="Helvetica"/>
        </w:rPr>
        <w:t>none</w:t>
      </w:r>
    </w:p>
    <w:p w14:paraId="452BFC31"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08 8978 3988</w:t>
      </w:r>
    </w:p>
    <w:p w14:paraId="4376AD61" w14:textId="77777777" w:rsidR="00430DB1" w:rsidRDefault="0036048C">
      <w:pPr>
        <w:tabs>
          <w:tab w:val="left" w:pos="3024"/>
          <w:tab w:val="left" w:pos="3420"/>
        </w:tabs>
        <w:ind w:left="3024" w:hanging="3024"/>
        <w:rPr>
          <w:rFonts w:ascii="Helvetica" w:hAnsi="Helvetica"/>
        </w:rPr>
      </w:pPr>
      <w:r>
        <w:rPr>
          <w:rFonts w:ascii="Helvetica" w:hAnsi="Helvetica"/>
          <w:b/>
        </w:rPr>
        <w:t>Office fax / email :</w:t>
      </w:r>
      <w:r>
        <w:rPr>
          <w:rFonts w:ascii="Helvetica" w:hAnsi="Helvetica"/>
        </w:rPr>
        <w:tab/>
        <w:t>08 8978 3803</w:t>
      </w:r>
    </w:p>
    <w:p w14:paraId="3AE64A50"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 xml:space="preserve">Garden Point, Melville Island </w:t>
      </w:r>
    </w:p>
    <w:p w14:paraId="2FBDC45E" w14:textId="77777777" w:rsidR="00430DB1" w:rsidRDefault="0036048C">
      <w:pPr>
        <w:tabs>
          <w:tab w:val="left" w:pos="3024"/>
          <w:tab w:val="left" w:pos="3420"/>
        </w:tabs>
        <w:ind w:left="3024" w:hanging="3024"/>
        <w:rPr>
          <w:rFonts w:ascii="Helvetica" w:hAnsi="Helvetica"/>
        </w:rPr>
      </w:pPr>
      <w:r>
        <w:rPr>
          <w:rFonts w:ascii="Helvetica" w:hAnsi="Helvetica"/>
        </w:rPr>
        <w:tab/>
        <w:t>via Darwin NT  0801</w:t>
      </w:r>
    </w:p>
    <w:p w14:paraId="1E2313CE" w14:textId="77777777" w:rsidR="00430DB1" w:rsidRDefault="0036048C">
      <w:pPr>
        <w:tabs>
          <w:tab w:val="left" w:pos="3024"/>
          <w:tab w:val="left" w:pos="3420"/>
        </w:tabs>
        <w:ind w:left="3024" w:hanging="3024"/>
        <w:rPr>
          <w:rFonts w:ascii="Helvetica" w:hAnsi="Helvetica"/>
          <w:b/>
        </w:rPr>
      </w:pPr>
    </w:p>
    <w:p w14:paraId="42BB8E84"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Melville Island</w:t>
      </w:r>
    </w:p>
    <w:p w14:paraId="30573F23"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(Jabiru Regional Council)</w:t>
      </w:r>
    </w:p>
    <w:p w14:paraId="1E1DEBBF"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Easting 655000 - Northing 8739000</w:t>
      </w:r>
    </w:p>
    <w:p w14:paraId="7CE9C38B"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- 266     Non Indig - 32     Total - 298</w:t>
      </w:r>
    </w:p>
    <w:p w14:paraId="2EFF9E70"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Plane</w:t>
      </w:r>
    </w:p>
    <w:p w14:paraId="1F6DFABE"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Tiwi</w:t>
      </w:r>
    </w:p>
    <w:p w14:paraId="59390C82"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Tiwi</w:t>
      </w:r>
    </w:p>
    <w:p w14:paraId="7CA1CDFC"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End of Rec hall</w:t>
      </w:r>
    </w:p>
    <w:p w14:paraId="666838ED" w14:textId="77777777" w:rsidR="00430DB1" w:rsidRDefault="0036048C">
      <w:pPr>
        <w:tabs>
          <w:tab w:val="left" w:pos="3024"/>
          <w:tab w:val="left" w:pos="3420"/>
        </w:tabs>
        <w:ind w:left="3024" w:right="-630" w:hanging="3024"/>
        <w:rPr>
          <w:rFonts w:ascii="Helvetica" w:hAnsi="Helvetica"/>
        </w:rPr>
      </w:pPr>
      <w:r>
        <w:rPr>
          <w:rFonts w:ascii="Helvetica" w:hAnsi="Helvetica"/>
          <w:b/>
        </w:rPr>
        <w:t>Building :</w:t>
      </w:r>
      <w:r>
        <w:rPr>
          <w:rFonts w:ascii="Helvetica" w:hAnsi="Helvetica"/>
        </w:rPr>
        <w:tab/>
        <w:t>Water pouring in over unit where Telstra drilled hole in roof to feed cables in, needs new AC, smal</w:t>
      </w:r>
      <w:r>
        <w:rPr>
          <w:rFonts w:ascii="Helvetica" w:hAnsi="Helvetica"/>
        </w:rPr>
        <w:t>l building.</w:t>
      </w:r>
    </w:p>
    <w:p w14:paraId="475CCA04"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4DBEE733" w14:textId="77777777" w:rsidR="00430DB1" w:rsidRDefault="0036048C">
      <w:pPr>
        <w:tabs>
          <w:tab w:val="left" w:pos="3024"/>
          <w:tab w:val="left" w:pos="3420"/>
        </w:tabs>
        <w:ind w:left="3024" w:right="-720" w:hanging="3024"/>
        <w:rPr>
          <w:rFonts w:ascii="Helvetica" w:hAnsi="Helvetica"/>
        </w:rPr>
      </w:pPr>
      <w:r>
        <w:rPr>
          <w:rFonts w:ascii="Helvetica" w:hAnsi="Helvetica"/>
          <w:b/>
        </w:rPr>
        <w:t>Television :    (3)</w:t>
      </w:r>
      <w:r>
        <w:rPr>
          <w:rFonts w:ascii="Helvetica" w:hAnsi="Helvetica"/>
        </w:rPr>
        <w:tab/>
        <w:t>ABC/BRACS Ch 63,  SBS Ch 66,  GWN/Imparja Ch 69</w:t>
      </w:r>
    </w:p>
    <w:p w14:paraId="2FB87103" w14:textId="77777777" w:rsidR="00430DB1" w:rsidRDefault="0036048C">
      <w:pPr>
        <w:tabs>
          <w:tab w:val="left" w:pos="3024"/>
          <w:tab w:val="left" w:pos="3420"/>
        </w:tabs>
        <w:ind w:left="3024" w:right="-720" w:hanging="3024"/>
        <w:rPr>
          <w:rFonts w:ascii="Helvetica" w:hAnsi="Helvetica"/>
        </w:rPr>
      </w:pPr>
      <w:r>
        <w:rPr>
          <w:rFonts w:ascii="Helvetica" w:hAnsi="Helvetica"/>
          <w:b/>
        </w:rPr>
        <w:t>Radio :    (2)</w:t>
      </w:r>
      <w:r>
        <w:rPr>
          <w:rFonts w:ascii="Helvetica" w:hAnsi="Helvetica"/>
        </w:rPr>
        <w:tab/>
        <w:t>ABC / BRACS 98.5Mhz,  TEABBA/CAAMA FM 94.5 Mhz</w:t>
      </w:r>
    </w:p>
    <w:p w14:paraId="51D43FA1"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5845   Radio: SL010134</w:t>
      </w:r>
    </w:p>
    <w:p w14:paraId="5699DE86"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5B903304" w14:textId="77777777">
        <w:tblPrEx>
          <w:tblCellMar>
            <w:top w:w="0" w:type="dxa"/>
            <w:bottom w:w="0" w:type="dxa"/>
          </w:tblCellMar>
        </w:tblPrEx>
        <w:tc>
          <w:tcPr>
            <w:tcW w:w="1638" w:type="dxa"/>
          </w:tcPr>
          <w:p w14:paraId="67FAAF1E" w14:textId="77777777" w:rsidR="00430DB1" w:rsidRDefault="0036048C">
            <w:pPr>
              <w:tabs>
                <w:tab w:val="left" w:pos="3024"/>
                <w:tab w:val="left" w:pos="3420"/>
              </w:tabs>
              <w:ind w:left="3024" w:hanging="3024"/>
              <w:rPr>
                <w:rFonts w:ascii="Helvetica" w:hAnsi="Helvetica"/>
                <w:b/>
                <w:u w:val="single"/>
              </w:rPr>
            </w:pPr>
          </w:p>
        </w:tc>
        <w:tc>
          <w:tcPr>
            <w:tcW w:w="1170" w:type="dxa"/>
          </w:tcPr>
          <w:p w14:paraId="171CF61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4D19317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5A8C422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51D3BA4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429DE7E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3ED7101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w:t>
            </w:r>
            <w:r>
              <w:rPr>
                <w:rFonts w:ascii="Helvetica" w:hAnsi="Helvetica"/>
                <w:b/>
                <w:sz w:val="20"/>
              </w:rPr>
              <w:t>98</w:t>
            </w:r>
          </w:p>
        </w:tc>
      </w:tr>
      <w:tr w:rsidR="00430DB1" w14:paraId="2BA46C67" w14:textId="77777777">
        <w:tblPrEx>
          <w:tblCellMar>
            <w:top w:w="0" w:type="dxa"/>
            <w:bottom w:w="0" w:type="dxa"/>
          </w:tblCellMar>
        </w:tblPrEx>
        <w:tc>
          <w:tcPr>
            <w:tcW w:w="1638" w:type="dxa"/>
          </w:tcPr>
          <w:p w14:paraId="46020E4C"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57EB5E6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7B90E19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002A5D3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16,800</w:t>
            </w:r>
          </w:p>
        </w:tc>
        <w:tc>
          <w:tcPr>
            <w:tcW w:w="1170" w:type="dxa"/>
          </w:tcPr>
          <w:p w14:paraId="7446728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16,000</w:t>
            </w:r>
          </w:p>
        </w:tc>
        <w:tc>
          <w:tcPr>
            <w:tcW w:w="1170" w:type="dxa"/>
          </w:tcPr>
          <w:p w14:paraId="4DA4685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8,000</w:t>
            </w:r>
          </w:p>
        </w:tc>
        <w:tc>
          <w:tcPr>
            <w:tcW w:w="1170" w:type="dxa"/>
          </w:tcPr>
          <w:p w14:paraId="37434B1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14,000</w:t>
            </w:r>
          </w:p>
        </w:tc>
      </w:tr>
      <w:tr w:rsidR="00430DB1" w14:paraId="0CEECC1D" w14:textId="77777777">
        <w:tblPrEx>
          <w:tblCellMar>
            <w:top w:w="0" w:type="dxa"/>
            <w:bottom w:w="0" w:type="dxa"/>
          </w:tblCellMar>
        </w:tblPrEx>
        <w:tc>
          <w:tcPr>
            <w:tcW w:w="1638" w:type="dxa"/>
          </w:tcPr>
          <w:p w14:paraId="5DDF63FD"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5E0BC01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3D4403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0B14BD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2CB81FC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EA6C0A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E39729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401932E0" w14:textId="77777777" w:rsidR="00430DB1" w:rsidRDefault="0036048C">
      <w:pPr>
        <w:tabs>
          <w:tab w:val="left" w:pos="3024"/>
          <w:tab w:val="left" w:pos="3420"/>
        </w:tabs>
        <w:ind w:left="3024" w:hanging="3024"/>
      </w:pPr>
    </w:p>
    <w:p w14:paraId="21C19A03"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JVC camera (faulty) and case, JVC cassette deck, NEC TV monitor, Universal tripod, JVC video recorder, headphones, loudspeaker set, mic and desk stand, mic</w:t>
      </w:r>
      <w:r>
        <w:rPr>
          <w:rFonts w:ascii="Helvetica" w:hAnsi="Helvetica"/>
        </w:rPr>
        <w:t xml:space="preserve"> Electo-voice.</w:t>
      </w:r>
    </w:p>
    <w:p w14:paraId="1B3E2861"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3A9FC90F" w14:textId="77777777" w:rsidR="00430DB1" w:rsidRDefault="0036048C">
      <w:pPr>
        <w:tabs>
          <w:tab w:val="left" w:pos="3024"/>
          <w:tab w:val="left" w:pos="3420"/>
        </w:tabs>
        <w:ind w:left="3024" w:hanging="3024"/>
        <w:rPr>
          <w:rFonts w:ascii="Helvetica" w:hAnsi="Helvetica"/>
        </w:rPr>
      </w:pPr>
      <w:r>
        <w:rPr>
          <w:rFonts w:ascii="Helvetica" w:hAnsi="Helvetica"/>
          <w:b/>
        </w:rPr>
        <w:t>TRAINING:</w:t>
      </w:r>
      <w:r>
        <w:rPr>
          <w:rFonts w:ascii="Helvetica" w:hAnsi="Helvetica"/>
        </w:rPr>
        <w:tab/>
        <w:t xml:space="preserve">Jedda Puruntatameri  - completed BRACS certificate 1995, Train the Trainer work shop - Batchelor 1997, Assoc. Dip. B&amp;J ‘97. </w:t>
      </w:r>
    </w:p>
    <w:p w14:paraId="1EF12AA7" w14:textId="77777777" w:rsidR="00430DB1" w:rsidRDefault="0036048C">
      <w:pPr>
        <w:tabs>
          <w:tab w:val="left" w:pos="3024"/>
          <w:tab w:val="left" w:pos="3420"/>
        </w:tabs>
        <w:ind w:left="3024" w:right="-720" w:hanging="3024"/>
        <w:rPr>
          <w:rFonts w:ascii="Helvetica" w:hAnsi="Helvetica"/>
        </w:rPr>
      </w:pPr>
      <w:r>
        <w:rPr>
          <w:rFonts w:ascii="Helvetica" w:hAnsi="Helvetica"/>
        </w:rPr>
        <w:tab/>
        <w:t>Fulbright Symposium July‘97.</w:t>
      </w:r>
    </w:p>
    <w:p w14:paraId="24FE1938" w14:textId="77777777" w:rsidR="00430DB1" w:rsidRDefault="0036048C">
      <w:pPr>
        <w:tabs>
          <w:tab w:val="left" w:pos="3024"/>
          <w:tab w:val="left" w:pos="3420"/>
        </w:tabs>
        <w:ind w:left="3024" w:right="-720" w:hanging="3024"/>
        <w:rPr>
          <w:rFonts w:ascii="Helvetica" w:hAnsi="Helvetica"/>
        </w:rPr>
      </w:pPr>
      <w:r>
        <w:rPr>
          <w:rFonts w:ascii="Helvetica" w:hAnsi="Helvetica"/>
          <w:b/>
        </w:rPr>
        <w:t>Previous Operators :</w:t>
      </w:r>
      <w:r>
        <w:rPr>
          <w:rFonts w:ascii="Helvetica" w:hAnsi="Helvetica"/>
        </w:rPr>
        <w:tab/>
        <w:t xml:space="preserve">Paulina Puruntatameri - student BRACS </w:t>
      </w:r>
      <w:r>
        <w:rPr>
          <w:rFonts w:ascii="Helvetica" w:hAnsi="Helvetica"/>
        </w:rPr>
        <w:t>cert ‘95.</w:t>
      </w:r>
    </w:p>
    <w:p w14:paraId="431A36EF" w14:textId="77777777" w:rsidR="00430DB1" w:rsidRDefault="0036048C">
      <w:pPr>
        <w:tabs>
          <w:tab w:val="left" w:pos="3024"/>
          <w:tab w:val="left" w:pos="3420"/>
          <w:tab w:val="left" w:pos="4320"/>
        </w:tabs>
        <w:ind w:left="3024" w:right="-720" w:hanging="3024"/>
        <w:rPr>
          <w:rFonts w:ascii="Helvetica" w:hAnsi="Helvetica"/>
        </w:rPr>
      </w:pPr>
      <w:r>
        <w:rPr>
          <w:rFonts w:ascii="Helvetica" w:hAnsi="Helvetica"/>
          <w:b/>
        </w:rPr>
        <w:t>NEEDED:</w:t>
      </w:r>
      <w:r>
        <w:rPr>
          <w:rFonts w:ascii="Helvetica" w:hAnsi="Helvetica"/>
        </w:rPr>
        <w:tab/>
        <w:t>Spliced antenna cables need replacing (March ‘97)</w:t>
      </w:r>
    </w:p>
    <w:p w14:paraId="5FBA5480" w14:textId="77777777" w:rsidR="00430DB1" w:rsidRDefault="0036048C">
      <w:pPr>
        <w:tabs>
          <w:tab w:val="left" w:pos="3024"/>
          <w:tab w:val="left" w:pos="3420"/>
          <w:tab w:val="left" w:pos="4320"/>
        </w:tabs>
        <w:ind w:left="3024" w:right="-720" w:hanging="3024"/>
        <w:rPr>
          <w:rFonts w:ascii="Helvetica" w:hAnsi="Helvetica"/>
        </w:rPr>
      </w:pPr>
      <w:r>
        <w:rPr>
          <w:rFonts w:ascii="Helvetica" w:hAnsi="Helvetica"/>
        </w:rPr>
        <w:tab/>
        <w:t>Leaky roof needs urgent attention</w:t>
      </w:r>
    </w:p>
    <w:p w14:paraId="0A489F00"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1F087714"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RAMINGINING</w:t>
      </w:r>
    </w:p>
    <w:p w14:paraId="22CCF6F6" w14:textId="77777777" w:rsidR="00430DB1" w:rsidRDefault="0036048C">
      <w:pPr>
        <w:tabs>
          <w:tab w:val="left" w:pos="3024"/>
          <w:tab w:val="left" w:pos="4320"/>
        </w:tabs>
        <w:ind w:left="3024" w:hanging="3024"/>
        <w:rPr>
          <w:rFonts w:ascii="Helvetica" w:hAnsi="Helvetica"/>
          <w:b/>
        </w:rPr>
      </w:pPr>
    </w:p>
    <w:p w14:paraId="2C2AF3CA" w14:textId="77777777" w:rsidR="00430DB1" w:rsidRDefault="0036048C">
      <w:pPr>
        <w:tabs>
          <w:tab w:val="left" w:pos="3024"/>
          <w:tab w:val="left" w:pos="3420"/>
        </w:tabs>
        <w:ind w:left="3024" w:hanging="3024"/>
        <w:rPr>
          <w:rFonts w:ascii="Helvetica" w:hAnsi="Helvetica"/>
          <w:b/>
        </w:rPr>
      </w:pPr>
      <w:r>
        <w:rPr>
          <w:rFonts w:ascii="Helvetica" w:hAnsi="Helvetica"/>
          <w:b/>
        </w:rPr>
        <w:t>BRACS Unit:</w:t>
      </w:r>
      <w:r>
        <w:rPr>
          <w:rFonts w:ascii="Helvetica" w:hAnsi="Helvetica"/>
          <w:b/>
        </w:rPr>
        <w:tab/>
      </w:r>
      <w:r>
        <w:rPr>
          <w:rFonts w:ascii="Helvetica" w:hAnsi="Helvetica"/>
        </w:rPr>
        <w:t>Yalibar’ki Studio</w:t>
      </w:r>
    </w:p>
    <w:p w14:paraId="06D75D9C" w14:textId="77777777" w:rsidR="00430DB1" w:rsidRDefault="0036048C">
      <w:pPr>
        <w:tabs>
          <w:tab w:val="left" w:pos="3024"/>
          <w:tab w:val="left" w:pos="3420"/>
        </w:tabs>
        <w:ind w:left="3024" w:right="-720" w:hanging="3024"/>
        <w:rPr>
          <w:rFonts w:ascii="Helvetica" w:hAnsi="Helvetica"/>
        </w:rPr>
      </w:pPr>
      <w:r>
        <w:rPr>
          <w:rFonts w:ascii="Helvetica" w:hAnsi="Helvetica"/>
          <w:b/>
        </w:rPr>
        <w:t>BRACS Operators :</w:t>
      </w:r>
      <w:r>
        <w:rPr>
          <w:rFonts w:ascii="Helvetica" w:hAnsi="Helvetica"/>
        </w:rPr>
        <w:tab/>
        <w:t>Gilbert Walkuli, Frances Garrawarra, ?1981 - 1997.</w:t>
      </w:r>
    </w:p>
    <w:p w14:paraId="0F2ED941" w14:textId="77777777" w:rsidR="00430DB1" w:rsidRDefault="0036048C">
      <w:pPr>
        <w:tabs>
          <w:tab w:val="left" w:pos="3024"/>
          <w:tab w:val="left" w:pos="3420"/>
        </w:tabs>
        <w:ind w:left="3024" w:hanging="3024"/>
        <w:rPr>
          <w:rFonts w:ascii="Helvetica" w:hAnsi="Helvetica"/>
        </w:rPr>
      </w:pPr>
      <w:r>
        <w:rPr>
          <w:rFonts w:ascii="Helvetica" w:hAnsi="Helvetica"/>
        </w:rPr>
        <w:tab/>
        <w:t>Douglas Gaykamungu, Mark Wanybarrnga.</w:t>
      </w:r>
    </w:p>
    <w:p w14:paraId="13515334" w14:textId="77777777" w:rsidR="00430DB1" w:rsidRDefault="0036048C">
      <w:pPr>
        <w:tabs>
          <w:tab w:val="left" w:pos="3024"/>
          <w:tab w:val="left" w:pos="3420"/>
        </w:tabs>
        <w:ind w:left="3024" w:hanging="3024"/>
        <w:rPr>
          <w:rFonts w:ascii="Helvetica" w:hAnsi="Helvetica"/>
        </w:rPr>
      </w:pPr>
      <w:r>
        <w:rPr>
          <w:rFonts w:ascii="Helvetica" w:hAnsi="Helvetica"/>
          <w:b/>
        </w:rPr>
        <w:t>C</w:t>
      </w:r>
      <w:r>
        <w:rPr>
          <w:rFonts w:ascii="Helvetica" w:hAnsi="Helvetica"/>
          <w:b/>
        </w:rPr>
        <w:t>hairman :</w:t>
      </w:r>
      <w:r>
        <w:rPr>
          <w:rFonts w:ascii="Helvetica" w:hAnsi="Helvetica"/>
        </w:rPr>
        <w:tab/>
        <w:t>David Waijirra</w:t>
      </w:r>
    </w:p>
    <w:p w14:paraId="31F1BB65"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t>Tracey Buchanan</w:t>
      </w:r>
    </w:p>
    <w:p w14:paraId="21AEF2CD"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John Hogan</w:t>
      </w:r>
    </w:p>
    <w:p w14:paraId="4FA56588" w14:textId="77777777" w:rsidR="00430DB1" w:rsidRDefault="0036048C">
      <w:pPr>
        <w:tabs>
          <w:tab w:val="left" w:pos="3024"/>
          <w:tab w:val="left" w:pos="3420"/>
        </w:tabs>
        <w:ind w:left="3024" w:hanging="3024"/>
        <w:rPr>
          <w:rFonts w:ascii="Helvetica" w:hAnsi="Helvetica"/>
        </w:rPr>
      </w:pPr>
      <w:r>
        <w:rPr>
          <w:rFonts w:ascii="Helvetica" w:hAnsi="Helvetica"/>
          <w:b/>
        </w:rPr>
        <w:t>BRACS phone (2) :</w:t>
      </w:r>
      <w:r>
        <w:rPr>
          <w:rFonts w:ascii="Helvetica" w:hAnsi="Helvetica"/>
        </w:rPr>
        <w:tab/>
        <w:t>08 8979 7945 (radio request line) + TEABBA link</w:t>
      </w:r>
    </w:p>
    <w:p w14:paraId="1735020D"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8979 7914 / 08 8979 7906 / 08 8979 7826</w:t>
      </w:r>
    </w:p>
    <w:p w14:paraId="679C78EC"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08 8979 7904</w:t>
      </w:r>
    </w:p>
    <w:p w14:paraId="78D7EB85"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Ramingin</w:t>
      </w:r>
      <w:r>
        <w:rPr>
          <w:rFonts w:ascii="Helvetica" w:hAnsi="Helvetica"/>
        </w:rPr>
        <w:t>ing via Darwin  NT 0822</w:t>
      </w:r>
    </w:p>
    <w:p w14:paraId="0E733BD7" w14:textId="77777777" w:rsidR="00430DB1" w:rsidRDefault="0036048C">
      <w:pPr>
        <w:tabs>
          <w:tab w:val="left" w:pos="3024"/>
          <w:tab w:val="left" w:pos="3420"/>
        </w:tabs>
        <w:ind w:left="3024" w:hanging="3024"/>
        <w:rPr>
          <w:rFonts w:ascii="Helvetica" w:hAnsi="Helvetica"/>
          <w:b/>
        </w:rPr>
      </w:pPr>
    </w:p>
    <w:p w14:paraId="75CB5795"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Northern Arnhem Land</w:t>
      </w:r>
    </w:p>
    <w:p w14:paraId="14EBDCFA"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Nhulunbuy (Miwatj Regional Council)</w:t>
      </w:r>
    </w:p>
    <w:p w14:paraId="37892163"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490000 - Northing 8635000</w:t>
      </w:r>
    </w:p>
    <w:p w14:paraId="22D2A025"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- 439     Non Indig - 29     Total - 473</w:t>
      </w:r>
    </w:p>
    <w:p w14:paraId="0556625E"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 xml:space="preserve">Air North - </w:t>
      </w:r>
      <w:r>
        <w:rPr>
          <w:rFonts w:ascii="Helvetica" w:hAnsi="Helvetica"/>
        </w:rPr>
        <w:t>$180 one way</w:t>
      </w:r>
    </w:p>
    <w:p w14:paraId="5E086918"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t>Gupupuyngu</w:t>
      </w:r>
    </w:p>
    <w:p w14:paraId="03B4995C"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t>Gupupuyngu &amp; English</w:t>
      </w:r>
    </w:p>
    <w:p w14:paraId="426C1784"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Next to council, TAFE / Library building</w:t>
      </w:r>
    </w:p>
    <w:p w14:paraId="47CF0C87"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old sep building, O.K. condition</w:t>
      </w:r>
    </w:p>
    <w:p w14:paraId="6D206E42" w14:textId="77777777" w:rsidR="00430DB1" w:rsidRDefault="0036048C">
      <w:pPr>
        <w:tabs>
          <w:tab w:val="left" w:pos="3024"/>
          <w:tab w:val="left" w:pos="3420"/>
        </w:tabs>
        <w:ind w:left="3024" w:hanging="3024"/>
      </w:pPr>
    </w:p>
    <w:p w14:paraId="1032C44E"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06A18E3A"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66      Imparja Com Ch 69</w:t>
      </w:r>
    </w:p>
    <w:p w14:paraId="7ED9E8C9" w14:textId="77777777" w:rsidR="00430DB1" w:rsidRDefault="0036048C">
      <w:pPr>
        <w:tabs>
          <w:tab w:val="left" w:pos="3024"/>
          <w:tab w:val="left" w:pos="3420"/>
        </w:tabs>
        <w:ind w:left="3024" w:hanging="3024"/>
        <w:rPr>
          <w:rFonts w:ascii="Helvetica" w:hAnsi="Helvetica"/>
        </w:rPr>
      </w:pPr>
      <w:r>
        <w:rPr>
          <w:rFonts w:ascii="Helvetica" w:hAnsi="Helvetica"/>
          <w:b/>
        </w:rPr>
        <w:t>Rad</w:t>
      </w:r>
      <w:r>
        <w:rPr>
          <w:rFonts w:ascii="Helvetica" w:hAnsi="Helvetica"/>
          <w:b/>
        </w:rPr>
        <w:t>io :    (1/2?)</w:t>
      </w:r>
      <w:r>
        <w:rPr>
          <w:rFonts w:ascii="Helvetica" w:hAnsi="Helvetica"/>
        </w:rPr>
        <w:tab/>
        <w:t>ABC / BRACS 105.79 Mhz     TEABBA / CAAMA?</w:t>
      </w:r>
    </w:p>
    <w:p w14:paraId="08C45D2F"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3330   Radio: SL010135</w:t>
      </w:r>
    </w:p>
    <w:p w14:paraId="703798C8"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1D1889A" w14:textId="77777777">
        <w:tblPrEx>
          <w:tblCellMar>
            <w:top w:w="0" w:type="dxa"/>
            <w:bottom w:w="0" w:type="dxa"/>
          </w:tblCellMar>
        </w:tblPrEx>
        <w:tc>
          <w:tcPr>
            <w:tcW w:w="1638" w:type="dxa"/>
          </w:tcPr>
          <w:p w14:paraId="1FED2027" w14:textId="77777777" w:rsidR="00430DB1" w:rsidRDefault="0036048C">
            <w:pPr>
              <w:tabs>
                <w:tab w:val="left" w:pos="3024"/>
                <w:tab w:val="left" w:pos="3420"/>
              </w:tabs>
              <w:ind w:left="3024" w:hanging="3024"/>
              <w:rPr>
                <w:rFonts w:ascii="Helvetica" w:hAnsi="Helvetica"/>
                <w:b/>
                <w:u w:val="single"/>
              </w:rPr>
            </w:pPr>
          </w:p>
        </w:tc>
        <w:tc>
          <w:tcPr>
            <w:tcW w:w="1170" w:type="dxa"/>
          </w:tcPr>
          <w:p w14:paraId="66F7366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34F017F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79D532A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03061B0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1C47788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7CE82B4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24C4452A" w14:textId="77777777">
        <w:tblPrEx>
          <w:tblCellMar>
            <w:top w:w="0" w:type="dxa"/>
            <w:bottom w:w="0" w:type="dxa"/>
          </w:tblCellMar>
        </w:tblPrEx>
        <w:tc>
          <w:tcPr>
            <w:tcW w:w="1638" w:type="dxa"/>
          </w:tcPr>
          <w:p w14:paraId="0E726A2B"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565FAE9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16,000</w:t>
            </w:r>
          </w:p>
        </w:tc>
        <w:tc>
          <w:tcPr>
            <w:tcW w:w="1170" w:type="dxa"/>
          </w:tcPr>
          <w:p w14:paraId="2FB9AED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174919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15,000</w:t>
            </w:r>
          </w:p>
        </w:tc>
        <w:tc>
          <w:tcPr>
            <w:tcW w:w="1170" w:type="dxa"/>
          </w:tcPr>
          <w:p w14:paraId="70015B5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15,345</w:t>
            </w:r>
          </w:p>
        </w:tc>
        <w:tc>
          <w:tcPr>
            <w:tcW w:w="1170" w:type="dxa"/>
          </w:tcPr>
          <w:p w14:paraId="7F1AEA0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20,000</w:t>
            </w:r>
          </w:p>
        </w:tc>
        <w:tc>
          <w:tcPr>
            <w:tcW w:w="1170" w:type="dxa"/>
          </w:tcPr>
          <w:p w14:paraId="4690316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25,000</w:t>
            </w:r>
          </w:p>
        </w:tc>
      </w:tr>
      <w:tr w:rsidR="00430DB1" w14:paraId="4E40615F" w14:textId="77777777">
        <w:tblPrEx>
          <w:tblCellMar>
            <w:top w:w="0" w:type="dxa"/>
            <w:bottom w:w="0" w:type="dxa"/>
          </w:tblCellMar>
        </w:tblPrEx>
        <w:tc>
          <w:tcPr>
            <w:tcW w:w="1638" w:type="dxa"/>
          </w:tcPr>
          <w:p w14:paraId="189E22B1"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05A5B04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06759D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7EDAD9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428A38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17,133</w:t>
            </w:r>
          </w:p>
        </w:tc>
        <w:tc>
          <w:tcPr>
            <w:tcW w:w="1170" w:type="dxa"/>
          </w:tcPr>
          <w:p w14:paraId="3616B56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03938A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16E46483" w14:textId="77777777" w:rsidR="00430DB1" w:rsidRDefault="0036048C">
      <w:pPr>
        <w:tabs>
          <w:tab w:val="left" w:pos="3024"/>
          <w:tab w:val="left" w:pos="3420"/>
        </w:tabs>
        <w:ind w:left="3024" w:hanging="3024"/>
      </w:pPr>
    </w:p>
    <w:p w14:paraId="52F0B7C0"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Oct ‘96</w:t>
      </w:r>
      <w:r>
        <w:rPr>
          <w:rFonts w:ascii="Helvetica" w:hAnsi="Helvetica"/>
        </w:rPr>
        <w:t xml:space="preserve"> - McCubbin mixer, minidisk</w:t>
      </w:r>
    </w:p>
    <w:p w14:paraId="77C6297F" w14:textId="77777777" w:rsidR="00430DB1" w:rsidRDefault="0036048C">
      <w:pPr>
        <w:tabs>
          <w:tab w:val="left" w:pos="3024"/>
          <w:tab w:val="left" w:pos="3420"/>
        </w:tabs>
        <w:ind w:left="3024" w:right="-270" w:hanging="3024"/>
        <w:rPr>
          <w:rFonts w:ascii="Helvetica" w:hAnsi="Helvetica"/>
        </w:rPr>
      </w:pPr>
      <w:r>
        <w:rPr>
          <w:rFonts w:ascii="Helvetica" w:hAnsi="Helvetica"/>
        </w:rPr>
        <w:tab/>
        <w:t>Console, McCubbin mixer, microphone, stand, headphone, single deck cassette player, 2x CD players  (1 not working),  mini disk, tuner / amplifier,  2x speakers, 2x phone interface (Tri-MM and TEABBA link), field cassette record</w:t>
      </w:r>
      <w:r>
        <w:rPr>
          <w:rFonts w:ascii="Helvetica" w:hAnsi="Helvetica"/>
        </w:rPr>
        <w:t>er Sony 5000, rechargeable battery, power supply.JVC camera and case, NEC TV monitor, Universal tripod, JVC VCR, mic Electro-voice.</w:t>
      </w:r>
    </w:p>
    <w:p w14:paraId="0832EACC" w14:textId="77777777" w:rsidR="00430DB1" w:rsidRDefault="0036048C">
      <w:pPr>
        <w:tabs>
          <w:tab w:val="left" w:pos="3024"/>
          <w:tab w:val="left" w:pos="3420"/>
        </w:tabs>
        <w:ind w:left="3024" w:hanging="3024"/>
        <w:rPr>
          <w:rFonts w:ascii="Helvetica" w:hAnsi="Helvetica"/>
        </w:rPr>
      </w:pPr>
      <w:r>
        <w:rPr>
          <w:rFonts w:ascii="Helvetica" w:hAnsi="Helvetica"/>
          <w:b/>
        </w:rPr>
        <w:t>Library :</w:t>
      </w:r>
      <w:r>
        <w:rPr>
          <w:rFonts w:ascii="Helvetica" w:hAnsi="Helvetica"/>
        </w:rPr>
        <w:t xml:space="preserve"> </w:t>
      </w:r>
      <w:r>
        <w:rPr>
          <w:rFonts w:ascii="Helvetica" w:hAnsi="Helvetica"/>
        </w:rPr>
        <w:tab/>
        <w:t>2 Cds, 1 cassette (own music)</w:t>
      </w:r>
    </w:p>
    <w:p w14:paraId="246638C0" w14:textId="77777777" w:rsidR="00430DB1" w:rsidRDefault="0036048C">
      <w:pPr>
        <w:tabs>
          <w:tab w:val="left" w:pos="3024"/>
          <w:tab w:val="left" w:pos="3420"/>
        </w:tabs>
        <w:ind w:left="3024" w:hanging="3024"/>
        <w:rPr>
          <w:rFonts w:ascii="Helvetica" w:hAnsi="Helvetica"/>
        </w:rPr>
      </w:pPr>
      <w:r>
        <w:rPr>
          <w:rFonts w:ascii="Helvetica" w:hAnsi="Helvetica"/>
        </w:rPr>
        <w:tab/>
        <w:t>Gilbert’s band, Waijanga Brothers, Yothu Yindi, Meinmuk, NLC Interviews.</w:t>
      </w:r>
    </w:p>
    <w:p w14:paraId="009BF0C6" w14:textId="77777777" w:rsidR="00430DB1" w:rsidRDefault="0036048C">
      <w:pPr>
        <w:tabs>
          <w:tab w:val="left" w:pos="3024"/>
          <w:tab w:val="left" w:pos="3420"/>
        </w:tabs>
        <w:ind w:left="3024" w:hanging="3024"/>
        <w:rPr>
          <w:rFonts w:ascii="Helvetica" w:hAnsi="Helvetica"/>
        </w:rPr>
      </w:pPr>
      <w:r>
        <w:rPr>
          <w:rFonts w:ascii="Helvetica" w:hAnsi="Helvetica"/>
          <w:b/>
        </w:rPr>
        <w:t>WAGES / H</w:t>
      </w:r>
      <w:r>
        <w:rPr>
          <w:rFonts w:ascii="Helvetica" w:hAnsi="Helvetica"/>
          <w:b/>
        </w:rPr>
        <w:t>OURS :</w:t>
      </w:r>
      <w:r>
        <w:rPr>
          <w:rFonts w:ascii="Helvetica" w:hAnsi="Helvetica"/>
        </w:rPr>
        <w:tab/>
        <w:t>CDEP, $349 + $169 f/n.</w:t>
      </w:r>
    </w:p>
    <w:p w14:paraId="7970994B" w14:textId="77777777" w:rsidR="00430DB1" w:rsidRDefault="0036048C">
      <w:pPr>
        <w:tabs>
          <w:tab w:val="left" w:pos="3024"/>
          <w:tab w:val="left" w:pos="3420"/>
        </w:tabs>
        <w:ind w:left="3024" w:right="-720" w:hanging="3024"/>
        <w:rPr>
          <w:rFonts w:ascii="Helvetica" w:hAnsi="Helvetica"/>
        </w:rPr>
      </w:pPr>
      <w:r>
        <w:rPr>
          <w:rFonts w:ascii="Helvetica" w:hAnsi="Helvetica"/>
        </w:rPr>
        <w:tab/>
        <w:t>Radio all day 8 am - 4 pm, TEABBA 2 x 2 hrs wk Mon/Wed</w:t>
      </w:r>
    </w:p>
    <w:p w14:paraId="6FB5C961" w14:textId="77777777" w:rsidR="00430DB1" w:rsidRDefault="0036048C">
      <w:pPr>
        <w:tabs>
          <w:tab w:val="left" w:pos="3024"/>
          <w:tab w:val="left" w:pos="3420"/>
        </w:tabs>
        <w:ind w:left="3024" w:right="-720" w:hanging="3024"/>
        <w:rPr>
          <w:rFonts w:ascii="Helvetica" w:hAnsi="Helvetica"/>
        </w:rPr>
      </w:pPr>
      <w:r>
        <w:rPr>
          <w:rFonts w:ascii="Helvetica" w:hAnsi="Helvetica"/>
          <w:b/>
        </w:rPr>
        <w:lastRenderedPageBreak/>
        <w:t>TRAINING:</w:t>
      </w:r>
      <w:r>
        <w:rPr>
          <w:rFonts w:ascii="Helvetica" w:hAnsi="Helvetica"/>
        </w:rPr>
        <w:tab/>
        <w:t>Douglas Gaykamungu (completed BRACS cert. ‘97).</w:t>
      </w:r>
    </w:p>
    <w:p w14:paraId="2BFB92A3" w14:textId="77777777" w:rsidR="00430DB1" w:rsidRDefault="0036048C">
      <w:pPr>
        <w:tabs>
          <w:tab w:val="left" w:pos="3024"/>
          <w:tab w:val="left" w:pos="3420"/>
        </w:tabs>
        <w:ind w:left="3024" w:right="-720" w:hanging="3024"/>
        <w:rPr>
          <w:rFonts w:ascii="Helvetica" w:hAnsi="Helvetica"/>
        </w:rPr>
      </w:pPr>
      <w:r>
        <w:rPr>
          <w:rFonts w:ascii="Helvetica" w:hAnsi="Helvetica"/>
        </w:rPr>
        <w:tab/>
        <w:t>Mark Wanybarrnga (withdrew BRACS cert. ‘96).</w:t>
      </w:r>
    </w:p>
    <w:p w14:paraId="6D354F8E" w14:textId="77777777" w:rsidR="00430DB1" w:rsidRDefault="0036048C">
      <w:pPr>
        <w:tabs>
          <w:tab w:val="left" w:pos="3024"/>
          <w:tab w:val="left" w:pos="3420"/>
        </w:tabs>
        <w:ind w:left="3024" w:right="-720" w:hanging="3024"/>
        <w:rPr>
          <w:rFonts w:ascii="Helvetica" w:hAnsi="Helvetica"/>
        </w:rPr>
      </w:pPr>
      <w:r>
        <w:rPr>
          <w:rFonts w:ascii="Helvetica" w:hAnsi="Helvetica"/>
        </w:rPr>
        <w:tab/>
        <w:t xml:space="preserve">Gilbert Walkuli - Guest radio lecturer BRACS </w:t>
      </w:r>
      <w:r>
        <w:rPr>
          <w:rFonts w:ascii="Helvetica" w:hAnsi="Helvetica"/>
        </w:rPr>
        <w:tab/>
        <w:t>Certificate.  Gilbe</w:t>
      </w:r>
      <w:r>
        <w:rPr>
          <w:rFonts w:ascii="Helvetica" w:hAnsi="Helvetica"/>
        </w:rPr>
        <w:t>rt Walkuli - Train the Trainer -</w:t>
      </w:r>
      <w:r>
        <w:rPr>
          <w:rFonts w:ascii="Helvetica" w:hAnsi="Helvetica"/>
        </w:rPr>
        <w:tab/>
        <w:t xml:space="preserve">Batchelor ‘97 - Broadcasting and Journalism ‘97 - </w:t>
      </w:r>
      <w:r>
        <w:rPr>
          <w:rFonts w:ascii="Helvetica" w:hAnsi="Helvetica"/>
        </w:rPr>
        <w:tab/>
        <w:t xml:space="preserve">Fulbright Symopsium July 14 - 27 - September radio / </w:t>
      </w:r>
      <w:r>
        <w:rPr>
          <w:rFonts w:ascii="Helvetica" w:hAnsi="Helvetica"/>
        </w:rPr>
        <w:tab/>
        <w:t>video edit / computer skills.  October 27 - 31 with Frank Gambali radio program Macassan contact history.</w:t>
      </w:r>
    </w:p>
    <w:p w14:paraId="3139DA58" w14:textId="77777777" w:rsidR="00430DB1" w:rsidRDefault="0036048C">
      <w:pPr>
        <w:tabs>
          <w:tab w:val="left" w:pos="3024"/>
          <w:tab w:val="left" w:pos="3420"/>
        </w:tabs>
        <w:ind w:left="3024" w:right="-720" w:hanging="3024"/>
        <w:rPr>
          <w:rFonts w:ascii="Helvetica" w:hAnsi="Helvetica"/>
        </w:rPr>
      </w:pPr>
      <w:r>
        <w:rPr>
          <w:rFonts w:ascii="Helvetica" w:hAnsi="Helvetica"/>
        </w:rPr>
        <w:tab/>
        <w:t>BRACS cert.</w:t>
      </w:r>
      <w:r>
        <w:rPr>
          <w:rFonts w:ascii="Helvetica" w:hAnsi="Helvetica"/>
        </w:rPr>
        <w:t xml:space="preserve">  B &amp; J 3rd yr.</w:t>
      </w:r>
    </w:p>
    <w:p w14:paraId="137A4135" w14:textId="77777777" w:rsidR="00430DB1" w:rsidRDefault="0036048C">
      <w:pPr>
        <w:tabs>
          <w:tab w:val="left" w:pos="3024"/>
          <w:tab w:val="left" w:pos="3420"/>
        </w:tabs>
        <w:ind w:left="3024" w:right="-720" w:hanging="3024"/>
        <w:rPr>
          <w:rFonts w:ascii="Helvetica" w:hAnsi="Helvetica"/>
        </w:rPr>
      </w:pPr>
      <w:r>
        <w:rPr>
          <w:rFonts w:ascii="Helvetica" w:hAnsi="Helvetica"/>
          <w:b/>
        </w:rPr>
        <w:t>NEEDED:</w:t>
      </w:r>
      <w:r>
        <w:rPr>
          <w:rFonts w:ascii="Helvetica" w:hAnsi="Helvetica"/>
        </w:rPr>
        <w:tab/>
        <w:t>More room, Vehicle, Camera, Edit, Minidisk sent in to TEABBA  fixed / TV monitor</w:t>
      </w:r>
    </w:p>
    <w:p w14:paraId="54243C8F" w14:textId="77777777" w:rsidR="00430DB1" w:rsidRDefault="0036048C">
      <w:pPr>
        <w:tabs>
          <w:tab w:val="left" w:pos="3024"/>
          <w:tab w:val="left" w:pos="3420"/>
        </w:tabs>
        <w:ind w:left="3024" w:right="-720" w:hanging="3024"/>
        <w:rPr>
          <w:rFonts w:ascii="Helvetica" w:hAnsi="Helvetica"/>
        </w:rPr>
      </w:pPr>
      <w:r>
        <w:rPr>
          <w:rFonts w:ascii="Helvetica" w:hAnsi="Helvetica"/>
        </w:rPr>
        <w:tab/>
        <w:t>Want to make video</w:t>
      </w:r>
    </w:p>
    <w:p w14:paraId="0D341D88" w14:textId="77777777" w:rsidR="00430DB1" w:rsidRDefault="0036048C">
      <w:pPr>
        <w:tabs>
          <w:tab w:val="left" w:pos="3024"/>
          <w:tab w:val="left" w:pos="3420"/>
        </w:tabs>
        <w:ind w:left="3024" w:right="-720" w:hanging="3024"/>
        <w:rPr>
          <w:rFonts w:ascii="Helvetica" w:hAnsi="Helvetica"/>
        </w:rPr>
      </w:pPr>
      <w:r>
        <w:rPr>
          <w:rFonts w:ascii="Helvetica" w:hAnsi="Helvetica"/>
        </w:rPr>
        <w:tab/>
        <w:t>More technical maintenance</w:t>
      </w:r>
    </w:p>
    <w:p w14:paraId="235DAD3F" w14:textId="77777777" w:rsidR="00430DB1" w:rsidRDefault="0036048C">
      <w:pPr>
        <w:tabs>
          <w:tab w:val="left" w:pos="3024"/>
          <w:tab w:val="left" w:pos="3420"/>
        </w:tabs>
        <w:ind w:left="3024" w:right="-720" w:hanging="3024"/>
        <w:rPr>
          <w:rFonts w:ascii="Helvetica" w:hAnsi="Helvetica"/>
        </w:rPr>
      </w:pPr>
    </w:p>
    <w:p w14:paraId="5BCBFE43" w14:textId="77777777" w:rsidR="00430DB1" w:rsidRDefault="0036048C">
      <w:pPr>
        <w:tabs>
          <w:tab w:val="left" w:pos="3024"/>
          <w:tab w:val="left" w:pos="3420"/>
        </w:tabs>
        <w:ind w:left="3024" w:right="-720" w:hanging="3024"/>
      </w:pPr>
      <w:r>
        <w:rPr>
          <w:rFonts w:ascii="Helvetica" w:hAnsi="Helvetica"/>
        </w:rPr>
        <w:t>Ramingining</w:t>
      </w:r>
    </w:p>
    <w:p w14:paraId="3BE628E8"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07BC1A96"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UMBAKUMBA</w:t>
      </w:r>
    </w:p>
    <w:p w14:paraId="565498D9" w14:textId="77777777" w:rsidR="00430DB1" w:rsidRDefault="0036048C">
      <w:pPr>
        <w:tabs>
          <w:tab w:val="left" w:pos="3024"/>
          <w:tab w:val="left" w:pos="4320"/>
        </w:tabs>
        <w:ind w:left="3024" w:hanging="3024"/>
        <w:rPr>
          <w:rFonts w:ascii="Helvetica" w:hAnsi="Helvetica"/>
          <w:b/>
        </w:rPr>
      </w:pPr>
    </w:p>
    <w:p w14:paraId="0678AB0E" w14:textId="77777777" w:rsidR="00430DB1" w:rsidRDefault="0036048C">
      <w:pPr>
        <w:tabs>
          <w:tab w:val="left" w:pos="3024"/>
          <w:tab w:val="left" w:pos="3420"/>
        </w:tabs>
        <w:ind w:left="3024" w:right="-712" w:hanging="3024"/>
        <w:rPr>
          <w:rFonts w:ascii="Helvetica" w:hAnsi="Helvetica"/>
        </w:rPr>
      </w:pPr>
      <w:r>
        <w:rPr>
          <w:rFonts w:ascii="Helvetica" w:hAnsi="Helvetica"/>
          <w:b/>
        </w:rPr>
        <w:t>BRACS Operators :</w:t>
      </w:r>
      <w:r>
        <w:rPr>
          <w:rFonts w:ascii="Helvetica" w:hAnsi="Helvetica"/>
        </w:rPr>
        <w:tab/>
        <w:t>Claud Marmarika, Evan Warramarra, Barbara Yantarrnga.</w:t>
      </w:r>
    </w:p>
    <w:p w14:paraId="5E46F2FA" w14:textId="77777777" w:rsidR="00430DB1" w:rsidRDefault="0036048C">
      <w:pPr>
        <w:tabs>
          <w:tab w:val="left" w:pos="3024"/>
          <w:tab w:val="left" w:pos="3420"/>
        </w:tabs>
        <w:ind w:left="3024" w:hanging="3024"/>
        <w:rPr>
          <w:rFonts w:ascii="Helvetica" w:hAnsi="Helvetica"/>
        </w:rPr>
      </w:pPr>
      <w:r>
        <w:rPr>
          <w:rFonts w:ascii="Helvetica" w:hAnsi="Helvetica"/>
          <w:b/>
        </w:rPr>
        <w:t>Chairm</w:t>
      </w:r>
      <w:r>
        <w:rPr>
          <w:rFonts w:ascii="Helvetica" w:hAnsi="Helvetica"/>
          <w:b/>
        </w:rPr>
        <w:t>an :</w:t>
      </w:r>
      <w:r>
        <w:rPr>
          <w:rFonts w:ascii="Helvetica" w:hAnsi="Helvetica"/>
        </w:rPr>
        <w:tab/>
      </w:r>
    </w:p>
    <w:p w14:paraId="62E4582E"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r>
    </w:p>
    <w:p w14:paraId="6D17C41C" w14:textId="77777777" w:rsidR="00430DB1" w:rsidRDefault="0036048C">
      <w:pPr>
        <w:tabs>
          <w:tab w:val="left" w:pos="3024"/>
          <w:tab w:val="left" w:pos="3420"/>
        </w:tabs>
        <w:ind w:left="3024" w:hanging="3024"/>
        <w:rPr>
          <w:rFonts w:ascii="Helvetica" w:hAnsi="Helvetica"/>
        </w:rPr>
      </w:pPr>
      <w:r>
        <w:rPr>
          <w:rFonts w:ascii="Helvetica" w:hAnsi="Helvetica"/>
          <w:b/>
        </w:rPr>
        <w:t>Other :</w:t>
      </w:r>
      <w:r>
        <w:rPr>
          <w:rFonts w:ascii="Helvetica" w:hAnsi="Helvetica"/>
        </w:rPr>
        <w:tab/>
        <w:t>Richard Herbert</w:t>
      </w:r>
    </w:p>
    <w:p w14:paraId="43CB597D"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6B34D8DD"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08 8987 6790</w:t>
      </w:r>
    </w:p>
    <w:p w14:paraId="657088EC"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08 8987 6783</w:t>
      </w:r>
    </w:p>
    <w:p w14:paraId="2941C2A4"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Groote Eylande via Darwin NT 0822</w:t>
      </w:r>
    </w:p>
    <w:p w14:paraId="5AD4DF8C" w14:textId="77777777" w:rsidR="00430DB1" w:rsidRDefault="0036048C">
      <w:pPr>
        <w:tabs>
          <w:tab w:val="left" w:pos="3024"/>
          <w:tab w:val="left" w:pos="3420"/>
        </w:tabs>
        <w:ind w:left="3024" w:hanging="3024"/>
        <w:rPr>
          <w:rFonts w:ascii="Helvetica" w:hAnsi="Helvetica"/>
          <w:b/>
        </w:rPr>
      </w:pPr>
    </w:p>
    <w:p w14:paraId="3390F320"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On Groote Eylant</w:t>
      </w:r>
    </w:p>
    <w:p w14:paraId="5ACBD05D"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Nhulunbuy (Miwatj Regional Council)</w:t>
      </w:r>
    </w:p>
    <w:p w14:paraId="58057366" w14:textId="77777777" w:rsidR="00430DB1" w:rsidRDefault="0036048C">
      <w:pPr>
        <w:tabs>
          <w:tab w:val="left" w:pos="3024"/>
          <w:tab w:val="left" w:pos="3420"/>
        </w:tabs>
        <w:ind w:left="3024" w:right="-720" w:hanging="3024"/>
        <w:rPr>
          <w:rFonts w:ascii="Helvetica" w:hAnsi="Helvetica"/>
        </w:rPr>
      </w:pPr>
      <w:r>
        <w:rPr>
          <w:rFonts w:ascii="Helvetica" w:hAnsi="Helvetica"/>
          <w:b/>
        </w:rPr>
        <w:t>Austm</w:t>
      </w:r>
      <w:r>
        <w:rPr>
          <w:rFonts w:ascii="Helvetica" w:hAnsi="Helvetica"/>
          <w:b/>
        </w:rPr>
        <w:t>ap reference :</w:t>
      </w:r>
      <w:r>
        <w:rPr>
          <w:rFonts w:ascii="Helvetica" w:hAnsi="Helvetica"/>
        </w:rPr>
        <w:tab/>
        <w:t>Zone 53 - Easting 694500 - Northing 8466200</w:t>
      </w:r>
    </w:p>
    <w:p w14:paraId="6428F44F"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- 380     Non Indig - 10     Total - 390</w:t>
      </w:r>
    </w:p>
    <w:p w14:paraId="123155E4"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09B8C17B"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0FE34143"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1C4B55F3"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Near council offices.</w:t>
      </w:r>
    </w:p>
    <w:p w14:paraId="112CFE02" w14:textId="77777777" w:rsidR="00430DB1" w:rsidRDefault="0036048C">
      <w:pPr>
        <w:tabs>
          <w:tab w:val="left" w:pos="3024"/>
          <w:tab w:val="left" w:pos="3420"/>
        </w:tabs>
        <w:ind w:left="3024" w:right="-720" w:hanging="3024"/>
        <w:rPr>
          <w:rFonts w:ascii="Helvetica" w:hAnsi="Helvetica"/>
        </w:rPr>
      </w:pPr>
      <w:r>
        <w:rPr>
          <w:rFonts w:ascii="Helvetica" w:hAnsi="Helvetica"/>
          <w:b/>
        </w:rPr>
        <w:t>Building :</w:t>
      </w:r>
      <w:r>
        <w:rPr>
          <w:rFonts w:ascii="Helvetica" w:hAnsi="Helvetica"/>
        </w:rPr>
        <w:tab/>
        <w:t>Separate building in very good condition.  Separ</w:t>
      </w:r>
      <w:r>
        <w:rPr>
          <w:rFonts w:ascii="Helvetica" w:hAnsi="Helvetica"/>
        </w:rPr>
        <w:t>ate TV and Radio production areas have been set up</w:t>
      </w:r>
    </w:p>
    <w:p w14:paraId="06194515"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127BEC81"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65     Imparja 68</w:t>
      </w:r>
    </w:p>
    <w:p w14:paraId="372CDB58"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 TEABBA / BRACS 106.3 Mhz</w:t>
      </w:r>
    </w:p>
    <w:p w14:paraId="4EE78793"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1086   Radio: SL010137</w:t>
      </w:r>
    </w:p>
    <w:p w14:paraId="2348EC9E"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CD64B6A" w14:textId="77777777">
        <w:tblPrEx>
          <w:tblCellMar>
            <w:top w:w="0" w:type="dxa"/>
            <w:bottom w:w="0" w:type="dxa"/>
          </w:tblCellMar>
        </w:tblPrEx>
        <w:tc>
          <w:tcPr>
            <w:tcW w:w="1638" w:type="dxa"/>
          </w:tcPr>
          <w:p w14:paraId="3FAA378D" w14:textId="77777777" w:rsidR="00430DB1" w:rsidRDefault="0036048C">
            <w:pPr>
              <w:tabs>
                <w:tab w:val="left" w:pos="3024"/>
                <w:tab w:val="left" w:pos="3420"/>
              </w:tabs>
              <w:ind w:left="3024" w:hanging="3024"/>
              <w:rPr>
                <w:rFonts w:ascii="Helvetica" w:hAnsi="Helvetica"/>
                <w:b/>
                <w:u w:val="single"/>
              </w:rPr>
            </w:pPr>
          </w:p>
        </w:tc>
        <w:tc>
          <w:tcPr>
            <w:tcW w:w="1170" w:type="dxa"/>
          </w:tcPr>
          <w:p w14:paraId="0021E10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2EC1D9D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5DCE542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4F7F8F5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6BAA223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w:t>
            </w:r>
            <w:r>
              <w:rPr>
                <w:rFonts w:ascii="Helvetica" w:hAnsi="Helvetica"/>
                <w:b/>
                <w:sz w:val="20"/>
              </w:rPr>
              <w:t>6-97</w:t>
            </w:r>
          </w:p>
        </w:tc>
        <w:tc>
          <w:tcPr>
            <w:tcW w:w="1170" w:type="dxa"/>
          </w:tcPr>
          <w:p w14:paraId="78F07C1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13DBE6D8" w14:textId="77777777">
        <w:tblPrEx>
          <w:tblCellMar>
            <w:top w:w="0" w:type="dxa"/>
            <w:bottom w:w="0" w:type="dxa"/>
          </w:tblCellMar>
        </w:tblPrEx>
        <w:tc>
          <w:tcPr>
            <w:tcW w:w="1638" w:type="dxa"/>
          </w:tcPr>
          <w:p w14:paraId="0417E420"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23973F1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C5C60A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15,246</w:t>
            </w:r>
          </w:p>
        </w:tc>
        <w:tc>
          <w:tcPr>
            <w:tcW w:w="1170" w:type="dxa"/>
          </w:tcPr>
          <w:p w14:paraId="7EF48D7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15,600</w:t>
            </w:r>
          </w:p>
        </w:tc>
        <w:tc>
          <w:tcPr>
            <w:tcW w:w="1170" w:type="dxa"/>
          </w:tcPr>
          <w:p w14:paraId="06E4851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8,000</w:t>
            </w:r>
          </w:p>
        </w:tc>
        <w:tc>
          <w:tcPr>
            <w:tcW w:w="1170" w:type="dxa"/>
          </w:tcPr>
          <w:p w14:paraId="07D3BD3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15,244</w:t>
            </w:r>
          </w:p>
        </w:tc>
        <w:tc>
          <w:tcPr>
            <w:tcW w:w="1170" w:type="dxa"/>
          </w:tcPr>
          <w:p w14:paraId="610EE7B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17,500</w:t>
            </w:r>
          </w:p>
        </w:tc>
      </w:tr>
      <w:tr w:rsidR="00430DB1" w14:paraId="7EEF9943" w14:textId="77777777">
        <w:tblPrEx>
          <w:tblCellMar>
            <w:top w:w="0" w:type="dxa"/>
            <w:bottom w:w="0" w:type="dxa"/>
          </w:tblCellMar>
        </w:tblPrEx>
        <w:tc>
          <w:tcPr>
            <w:tcW w:w="1638" w:type="dxa"/>
          </w:tcPr>
          <w:p w14:paraId="7633A902"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36E7A8F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048D8B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5AF33B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13,160</w:t>
            </w:r>
          </w:p>
        </w:tc>
        <w:tc>
          <w:tcPr>
            <w:tcW w:w="1170" w:type="dxa"/>
          </w:tcPr>
          <w:p w14:paraId="1D6076F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33,226</w:t>
            </w:r>
          </w:p>
        </w:tc>
        <w:tc>
          <w:tcPr>
            <w:tcW w:w="1170" w:type="dxa"/>
          </w:tcPr>
          <w:p w14:paraId="18C06FA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988C4B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48D7980D" w14:textId="77777777" w:rsidR="00430DB1" w:rsidRDefault="0036048C">
      <w:pPr>
        <w:tabs>
          <w:tab w:val="left" w:pos="3024"/>
          <w:tab w:val="left" w:pos="3420"/>
        </w:tabs>
        <w:ind w:left="3024" w:hanging="3024"/>
      </w:pPr>
    </w:p>
    <w:p w14:paraId="11F0F62E"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 xml:space="preserve">JVC camera and case, cassette deck, NEC TV monitor, Universal tripod, JVC VCR, headphones, loudspeaker set, mic and desk stand, mic Electro-voice. </w:t>
      </w:r>
      <w:r>
        <w:rPr>
          <w:rFonts w:ascii="Helvetica" w:hAnsi="Helvetica"/>
        </w:rPr>
        <w:t xml:space="preserve"> CD players, minidisk player, tape deck, title maker 2000, digital mixer, editing controller, video casette recorder, TV monitors.</w:t>
      </w:r>
    </w:p>
    <w:p w14:paraId="6420F2D0"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5F1006ED" w14:textId="77777777" w:rsidR="00430DB1" w:rsidRDefault="0036048C">
      <w:pPr>
        <w:tabs>
          <w:tab w:val="left" w:pos="3024"/>
          <w:tab w:val="left" w:pos="3420"/>
        </w:tabs>
        <w:ind w:left="3024" w:hanging="3024"/>
        <w:rPr>
          <w:rFonts w:ascii="Helvetica" w:hAnsi="Helvetica"/>
        </w:rPr>
      </w:pPr>
      <w:r>
        <w:rPr>
          <w:rFonts w:ascii="Helvetica" w:hAnsi="Helvetica"/>
          <w:b/>
        </w:rPr>
        <w:t>TRAINING:</w:t>
      </w:r>
      <w:r>
        <w:rPr>
          <w:rFonts w:ascii="Helvetica" w:hAnsi="Helvetica"/>
        </w:rPr>
        <w:tab/>
        <w:t>BRACS cert. July ‘97 - Evan (Nerrimbijanga) and Barbara Yantarrnga.</w:t>
      </w:r>
    </w:p>
    <w:p w14:paraId="04E6AB7C" w14:textId="77777777" w:rsidR="00430DB1" w:rsidRDefault="0036048C">
      <w:pPr>
        <w:tabs>
          <w:tab w:val="left" w:pos="3024"/>
          <w:tab w:val="left" w:pos="3420"/>
        </w:tabs>
        <w:ind w:left="3024" w:hanging="3024"/>
        <w:rPr>
          <w:rFonts w:ascii="Helvetica" w:hAnsi="Helvetica"/>
        </w:rPr>
      </w:pPr>
      <w:r>
        <w:rPr>
          <w:rFonts w:ascii="Helvetica" w:hAnsi="Helvetica"/>
        </w:rPr>
        <w:tab/>
        <w:t>4 trainees ‘96/97 with Mae Ma</w:t>
      </w:r>
      <w:r>
        <w:rPr>
          <w:rFonts w:ascii="Helvetica" w:hAnsi="Helvetica"/>
        </w:rPr>
        <w:t>e Morrison BRS/Making Waves.</w:t>
      </w:r>
    </w:p>
    <w:p w14:paraId="204D716A" w14:textId="77777777" w:rsidR="00430DB1" w:rsidRDefault="0036048C">
      <w:pPr>
        <w:tabs>
          <w:tab w:val="left" w:pos="3024"/>
          <w:tab w:val="left" w:pos="3420"/>
        </w:tabs>
        <w:ind w:left="3024" w:hanging="3024"/>
        <w:rPr>
          <w:rFonts w:ascii="Helvetica" w:hAnsi="Helvetica"/>
        </w:rPr>
      </w:pPr>
      <w:r>
        <w:rPr>
          <w:rFonts w:ascii="Helvetica" w:hAnsi="Helvetica"/>
        </w:rPr>
        <w:tab/>
        <w:t>Workshop with Eddie Chisholm October 27 -31 radio broadcast camera.</w:t>
      </w:r>
    </w:p>
    <w:p w14:paraId="5604C048" w14:textId="77777777" w:rsidR="00430DB1" w:rsidRDefault="0036048C">
      <w:pPr>
        <w:tabs>
          <w:tab w:val="left" w:pos="3024"/>
          <w:tab w:val="left" w:pos="3420"/>
        </w:tabs>
        <w:ind w:left="3024" w:hanging="3024"/>
        <w:rPr>
          <w:rFonts w:ascii="Helvetica" w:hAnsi="Helvetica"/>
        </w:rPr>
      </w:pPr>
      <w:r>
        <w:rPr>
          <w:rFonts w:ascii="Helvetica" w:hAnsi="Helvetica"/>
        </w:rPr>
        <w:tab/>
        <w:t>Evan and Barbara students BRACS cert ‘96/97.</w:t>
      </w:r>
    </w:p>
    <w:p w14:paraId="0F515CA8" w14:textId="77777777" w:rsidR="00430DB1" w:rsidRDefault="0036048C">
      <w:pPr>
        <w:tabs>
          <w:tab w:val="left" w:pos="3024"/>
          <w:tab w:val="left" w:pos="3420"/>
          <w:tab w:val="left" w:pos="4320"/>
        </w:tabs>
        <w:ind w:left="3024" w:hanging="3024"/>
        <w:rPr>
          <w:rFonts w:ascii="Helvetica" w:hAnsi="Helvetica"/>
        </w:rPr>
      </w:pPr>
      <w:r>
        <w:rPr>
          <w:rFonts w:ascii="Helvetica" w:hAnsi="Helvetica"/>
          <w:b/>
        </w:rPr>
        <w:lastRenderedPageBreak/>
        <w:t>NEEDED :</w:t>
      </w:r>
      <w:r>
        <w:rPr>
          <w:rFonts w:ascii="Helvetica" w:hAnsi="Helvetica"/>
        </w:rPr>
        <w:tab/>
      </w:r>
    </w:p>
    <w:p w14:paraId="3F5C4BFC" w14:textId="77777777" w:rsidR="00430DB1" w:rsidRDefault="0036048C">
      <w:pPr>
        <w:tabs>
          <w:tab w:val="left" w:pos="3024"/>
        </w:tabs>
        <w:ind w:left="3024" w:hanging="3024"/>
        <w:sectPr w:rsidR="00430DB1">
          <w:pgSz w:w="12242" w:h="15842"/>
          <w:pgMar w:top="1440" w:right="1469" w:bottom="1440" w:left="1800" w:header="720" w:footer="720" w:gutter="0"/>
          <w:cols w:space="720"/>
        </w:sectPr>
      </w:pPr>
    </w:p>
    <w:p w14:paraId="52DBC9CE"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WADEYE</w:t>
      </w:r>
    </w:p>
    <w:p w14:paraId="54D9B3B5" w14:textId="77777777" w:rsidR="00430DB1" w:rsidRDefault="0036048C">
      <w:pPr>
        <w:tabs>
          <w:tab w:val="left" w:pos="3024"/>
          <w:tab w:val="left" w:pos="4320"/>
        </w:tabs>
        <w:ind w:left="3024" w:hanging="3024"/>
        <w:rPr>
          <w:rFonts w:ascii="Helvetica" w:hAnsi="Helvetica"/>
          <w:b/>
        </w:rPr>
      </w:pPr>
    </w:p>
    <w:p w14:paraId="3ED018B8"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Port Keats</w:t>
      </w:r>
    </w:p>
    <w:p w14:paraId="50512F3F" w14:textId="77777777" w:rsidR="00430DB1" w:rsidRDefault="0036048C">
      <w:pPr>
        <w:tabs>
          <w:tab w:val="left" w:pos="3024"/>
          <w:tab w:val="left" w:pos="3420"/>
        </w:tabs>
        <w:ind w:left="3024" w:hanging="3024"/>
        <w:rPr>
          <w:rFonts w:ascii="Helvetica" w:hAnsi="Helvetica"/>
        </w:rPr>
      </w:pPr>
      <w:r>
        <w:rPr>
          <w:rFonts w:ascii="Helvetica" w:hAnsi="Helvetica"/>
        </w:rPr>
        <w:tab/>
        <w:t>Kardu Mumida Incorporated</w:t>
      </w:r>
    </w:p>
    <w:p w14:paraId="558E6D03"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None at present</w:t>
      </w:r>
    </w:p>
    <w:p w14:paraId="53F8DFDC" w14:textId="77777777" w:rsidR="00430DB1" w:rsidRDefault="0036048C">
      <w:pPr>
        <w:tabs>
          <w:tab w:val="left" w:pos="3024"/>
          <w:tab w:val="left" w:pos="3420"/>
        </w:tabs>
        <w:ind w:left="3024" w:hanging="3024"/>
        <w:rPr>
          <w:rFonts w:ascii="Helvetica" w:hAnsi="Helvetica"/>
        </w:rPr>
      </w:pPr>
      <w:r>
        <w:rPr>
          <w:rFonts w:ascii="Helvetica" w:hAnsi="Helvetica"/>
          <w:b/>
        </w:rPr>
        <w:t>Chairma</w:t>
      </w:r>
      <w:r>
        <w:rPr>
          <w:rFonts w:ascii="Helvetica" w:hAnsi="Helvetica"/>
          <w:b/>
        </w:rPr>
        <w:t>n :</w:t>
      </w:r>
      <w:r>
        <w:rPr>
          <w:rFonts w:ascii="Helvetica" w:hAnsi="Helvetica"/>
        </w:rPr>
        <w:tab/>
      </w:r>
    </w:p>
    <w:p w14:paraId="0DB0D79D"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t>Mark Crocombe</w:t>
      </w:r>
    </w:p>
    <w:p w14:paraId="544C4999"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w:t>
      </w:r>
    </w:p>
    <w:p w14:paraId="0DB048D4"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08 8978 2355</w:t>
      </w:r>
    </w:p>
    <w:p w14:paraId="3EE6A31D"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08 8978 2357</w:t>
      </w:r>
    </w:p>
    <w:p w14:paraId="310C6EEC"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c/- Wadeye Post Office, Port Keats</w:t>
      </w:r>
    </w:p>
    <w:p w14:paraId="45080FFA" w14:textId="77777777" w:rsidR="00430DB1" w:rsidRDefault="0036048C">
      <w:pPr>
        <w:tabs>
          <w:tab w:val="left" w:pos="3024"/>
          <w:tab w:val="left" w:pos="3420"/>
        </w:tabs>
        <w:ind w:left="3024" w:hanging="3024"/>
        <w:rPr>
          <w:rFonts w:ascii="Helvetica" w:hAnsi="Helvetica"/>
        </w:rPr>
      </w:pPr>
      <w:r>
        <w:rPr>
          <w:rFonts w:ascii="Helvetica" w:hAnsi="Helvetica"/>
        </w:rPr>
        <w:tab/>
        <w:t>via Darwin  NT  0822</w:t>
      </w:r>
    </w:p>
    <w:p w14:paraId="6159C528" w14:textId="77777777" w:rsidR="00430DB1" w:rsidRDefault="0036048C">
      <w:pPr>
        <w:tabs>
          <w:tab w:val="left" w:pos="3024"/>
          <w:tab w:val="left" w:pos="3420"/>
        </w:tabs>
        <w:ind w:left="3024" w:hanging="3024"/>
        <w:rPr>
          <w:rFonts w:ascii="Helvetica" w:hAnsi="Helvetica"/>
          <w:b/>
        </w:rPr>
      </w:pPr>
    </w:p>
    <w:p w14:paraId="4BED797B"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Josephe Bonaparte Gulf</w:t>
      </w:r>
    </w:p>
    <w:p w14:paraId="705A3760"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 xml:space="preserve">Jabiru (Jabiru Regional </w:t>
      </w:r>
      <w:r>
        <w:rPr>
          <w:rFonts w:ascii="Helvetica" w:hAnsi="Helvetica"/>
        </w:rPr>
        <w:t>Council)</w:t>
      </w:r>
    </w:p>
    <w:p w14:paraId="500B59F5"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Easting 556000 - Northing 8425500</w:t>
      </w:r>
    </w:p>
    <w:p w14:paraId="5E86DE0D"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- 1183     Non Indig - 103     Total - 1286</w:t>
      </w:r>
    </w:p>
    <w:p w14:paraId="77016E96"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Road</w:t>
      </w:r>
    </w:p>
    <w:p w14:paraId="0CFC76D8"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4C67E3CE"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489B3D89"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Commonwealth Social Club?</w:t>
      </w:r>
    </w:p>
    <w:p w14:paraId="06949999"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Entry in hallway to lad</w:t>
      </w:r>
      <w:r>
        <w:rPr>
          <w:rFonts w:ascii="Helvetica" w:hAnsi="Helvetica"/>
        </w:rPr>
        <w:t>ies toilet - relocate?</w:t>
      </w:r>
    </w:p>
    <w:p w14:paraId="0DD53A7B"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4831477E"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GWN / BRACS Ch 63          WA ABC Ch 69</w:t>
      </w:r>
    </w:p>
    <w:p w14:paraId="25907934"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Reg / ABC Nat / BRACS 106.1 Mhz</w:t>
      </w:r>
    </w:p>
    <w:p w14:paraId="32867DDC" w14:textId="77777777" w:rsidR="00430DB1" w:rsidRDefault="0036048C">
      <w:pPr>
        <w:tabs>
          <w:tab w:val="left" w:pos="3024"/>
          <w:tab w:val="left" w:pos="3420"/>
        </w:tabs>
        <w:ind w:left="3024" w:hanging="3024"/>
        <w:rPr>
          <w:rFonts w:ascii="Helvetica" w:hAnsi="Helvetica"/>
        </w:rPr>
      </w:pPr>
      <w:r>
        <w:rPr>
          <w:rFonts w:ascii="Helvetica" w:hAnsi="Helvetica"/>
        </w:rPr>
        <w:tab/>
        <w:t>CAAMA / TEABBA / HOT100?</w:t>
      </w:r>
    </w:p>
    <w:p w14:paraId="6C971CB6"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3310   Radio: SL010138</w:t>
      </w:r>
    </w:p>
    <w:p w14:paraId="7C35705E"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01E8879" w14:textId="77777777">
        <w:tblPrEx>
          <w:tblCellMar>
            <w:top w:w="0" w:type="dxa"/>
            <w:bottom w:w="0" w:type="dxa"/>
          </w:tblCellMar>
        </w:tblPrEx>
        <w:tc>
          <w:tcPr>
            <w:tcW w:w="1638" w:type="dxa"/>
          </w:tcPr>
          <w:p w14:paraId="2924C8E6" w14:textId="77777777" w:rsidR="00430DB1" w:rsidRDefault="0036048C">
            <w:pPr>
              <w:tabs>
                <w:tab w:val="left" w:pos="3024"/>
                <w:tab w:val="left" w:pos="3420"/>
              </w:tabs>
              <w:ind w:left="3024" w:hanging="3024"/>
              <w:rPr>
                <w:rFonts w:ascii="Helvetica" w:hAnsi="Helvetica"/>
                <w:b/>
                <w:u w:val="single"/>
              </w:rPr>
            </w:pPr>
          </w:p>
        </w:tc>
        <w:tc>
          <w:tcPr>
            <w:tcW w:w="1170" w:type="dxa"/>
          </w:tcPr>
          <w:p w14:paraId="033BF80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2EA7ABB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71727C2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w:t>
            </w:r>
            <w:r>
              <w:rPr>
                <w:rFonts w:ascii="Helvetica" w:hAnsi="Helvetica"/>
                <w:b/>
                <w:sz w:val="20"/>
              </w:rPr>
              <w:t>95</w:t>
            </w:r>
          </w:p>
        </w:tc>
        <w:tc>
          <w:tcPr>
            <w:tcW w:w="1170" w:type="dxa"/>
          </w:tcPr>
          <w:p w14:paraId="501175E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48E5E0E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35F12B7F"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2F3F1F23" w14:textId="77777777">
        <w:tblPrEx>
          <w:tblCellMar>
            <w:top w:w="0" w:type="dxa"/>
            <w:bottom w:w="0" w:type="dxa"/>
          </w:tblCellMar>
        </w:tblPrEx>
        <w:tc>
          <w:tcPr>
            <w:tcW w:w="1638" w:type="dxa"/>
          </w:tcPr>
          <w:p w14:paraId="2E663B90"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2307C03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B66732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45C38D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0FE822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ED4D6E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64564F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60E7D17F" w14:textId="77777777">
        <w:tblPrEx>
          <w:tblCellMar>
            <w:top w:w="0" w:type="dxa"/>
            <w:bottom w:w="0" w:type="dxa"/>
          </w:tblCellMar>
        </w:tblPrEx>
        <w:tc>
          <w:tcPr>
            <w:tcW w:w="1638" w:type="dxa"/>
          </w:tcPr>
          <w:p w14:paraId="239A5F87"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744F816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924319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C8E904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44185E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0BBAD7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AF9817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385CE23C" w14:textId="77777777" w:rsidR="00430DB1" w:rsidRDefault="0036048C">
      <w:pPr>
        <w:tabs>
          <w:tab w:val="left" w:pos="3024"/>
          <w:tab w:val="left" w:pos="3420"/>
        </w:tabs>
        <w:ind w:left="3024" w:hanging="3024"/>
      </w:pPr>
    </w:p>
    <w:p w14:paraId="5E5FDD41"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JVC cassette deck, NEC TV monitor, Universal tripod, JVC VCR, headphones, loudspeaker set, mic and desk stand, mic Electro-voice.</w:t>
      </w:r>
    </w:p>
    <w:p w14:paraId="1EB7EF11"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115B1A99"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r>
    </w:p>
    <w:p w14:paraId="6F1814A1" w14:textId="77777777" w:rsidR="00430DB1" w:rsidRDefault="0036048C">
      <w:pPr>
        <w:tabs>
          <w:tab w:val="left" w:pos="3024"/>
          <w:tab w:val="left" w:pos="3420"/>
        </w:tabs>
        <w:ind w:left="3024" w:hanging="3024"/>
        <w:rPr>
          <w:rFonts w:ascii="Helvetica" w:hAnsi="Helvetica"/>
        </w:rPr>
      </w:pPr>
      <w:r>
        <w:rPr>
          <w:rFonts w:ascii="Helvetica" w:hAnsi="Helvetica"/>
          <w:b/>
        </w:rPr>
        <w:t>Previous Ope</w:t>
      </w:r>
      <w:r>
        <w:rPr>
          <w:rFonts w:ascii="Helvetica" w:hAnsi="Helvetica"/>
          <w:b/>
        </w:rPr>
        <w:t>rators</w:t>
      </w:r>
      <w:r>
        <w:rPr>
          <w:rFonts w:ascii="Helvetica" w:hAnsi="Helvetica"/>
        </w:rPr>
        <w:t xml:space="preserve"> </w:t>
      </w:r>
      <w:r>
        <w:rPr>
          <w:rFonts w:ascii="Helvetica" w:hAnsi="Helvetica"/>
          <w:b/>
        </w:rPr>
        <w:t>:</w:t>
      </w:r>
      <w:r>
        <w:rPr>
          <w:rFonts w:ascii="Helvetica" w:hAnsi="Helvetica"/>
        </w:rPr>
        <w:tab/>
        <w:t>Christine Tchemijiri - graduate BRACS cert ‘94</w:t>
      </w:r>
    </w:p>
    <w:p w14:paraId="09DC5569" w14:textId="77777777" w:rsidR="00430DB1" w:rsidRDefault="0036048C">
      <w:pPr>
        <w:tabs>
          <w:tab w:val="left" w:pos="3024"/>
          <w:tab w:val="left" w:pos="3420"/>
        </w:tabs>
        <w:ind w:left="3024" w:hanging="3024"/>
        <w:rPr>
          <w:rFonts w:ascii="Helvetica" w:hAnsi="Helvetica"/>
        </w:rPr>
      </w:pPr>
      <w:r>
        <w:rPr>
          <w:rFonts w:ascii="Helvetica" w:hAnsi="Helvetica"/>
        </w:rPr>
        <w:tab/>
        <w:t>Francis Mardigan - graduate BRACS cert ‘93</w:t>
      </w:r>
    </w:p>
    <w:p w14:paraId="64C5466E" w14:textId="77777777" w:rsidR="00430DB1" w:rsidRDefault="0036048C">
      <w:pPr>
        <w:tabs>
          <w:tab w:val="left" w:pos="3024"/>
          <w:tab w:val="left" w:pos="3420"/>
        </w:tabs>
        <w:ind w:left="3024" w:hanging="3024"/>
        <w:rPr>
          <w:rFonts w:ascii="Helvetica" w:hAnsi="Helvetica"/>
        </w:rPr>
      </w:pPr>
      <w:r>
        <w:rPr>
          <w:rFonts w:ascii="Helvetica" w:hAnsi="Helvetica"/>
        </w:rPr>
        <w:tab/>
        <w:t>Vincent Mollinjan - graduate BRACS cert ‘93</w:t>
      </w:r>
    </w:p>
    <w:p w14:paraId="7F2BC705"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t>Higher mast ? Dual cass, FM Tuner</w:t>
      </w:r>
    </w:p>
    <w:p w14:paraId="4D7EFB95" w14:textId="77777777" w:rsidR="00430DB1" w:rsidRDefault="0036048C">
      <w:pPr>
        <w:tabs>
          <w:tab w:val="left" w:pos="3024"/>
          <w:tab w:val="left" w:pos="3420"/>
        </w:tabs>
        <w:ind w:left="3024" w:hanging="3024"/>
        <w:rPr>
          <w:rFonts w:ascii="Helvetica" w:hAnsi="Helvetica"/>
        </w:rPr>
      </w:pPr>
    </w:p>
    <w:p w14:paraId="1B866B35"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0ECB8F32"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WARRUWI</w:t>
      </w:r>
    </w:p>
    <w:p w14:paraId="32413AD2" w14:textId="77777777" w:rsidR="00430DB1" w:rsidRDefault="0036048C">
      <w:pPr>
        <w:tabs>
          <w:tab w:val="left" w:pos="3024"/>
          <w:tab w:val="left" w:pos="4320"/>
        </w:tabs>
        <w:ind w:left="3024" w:hanging="3024"/>
        <w:rPr>
          <w:rFonts w:ascii="Helvetica" w:hAnsi="Helvetica"/>
          <w:b/>
        </w:rPr>
      </w:pPr>
    </w:p>
    <w:p w14:paraId="0B7A52F9"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Goulburn Island</w:t>
      </w:r>
    </w:p>
    <w:p w14:paraId="6ECDD546"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Joseph Mi</w:t>
      </w:r>
      <w:r>
        <w:rPr>
          <w:rFonts w:ascii="Helvetica" w:hAnsi="Helvetica"/>
        </w:rPr>
        <w:t>jburnun, Reggie, Reuben</w:t>
      </w:r>
    </w:p>
    <w:p w14:paraId="697BCED2"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4DBA39D0" w14:textId="77777777" w:rsidR="00430DB1" w:rsidRDefault="0036048C">
      <w:pPr>
        <w:tabs>
          <w:tab w:val="left" w:pos="3024"/>
          <w:tab w:val="left" w:pos="3420"/>
        </w:tabs>
        <w:ind w:left="3024" w:hanging="3024"/>
        <w:rPr>
          <w:rFonts w:ascii="Helvetica" w:hAnsi="Helvetica"/>
        </w:rPr>
      </w:pPr>
      <w:r>
        <w:rPr>
          <w:rFonts w:ascii="Helvetica" w:hAnsi="Helvetica"/>
          <w:b/>
        </w:rPr>
        <w:t>Town Clerk :</w:t>
      </w:r>
      <w:r>
        <w:rPr>
          <w:rFonts w:ascii="Helvetica" w:hAnsi="Helvetica"/>
        </w:rPr>
        <w:tab/>
        <w:t>John White</w:t>
      </w:r>
    </w:p>
    <w:p w14:paraId="7C48AD23"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Yes number ?</w:t>
      </w:r>
    </w:p>
    <w:p w14:paraId="0B2709FC"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08 8979 0211</w:t>
      </w:r>
    </w:p>
    <w:p w14:paraId="73B6BC2B"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08 8979 0224</w:t>
      </w:r>
    </w:p>
    <w:p w14:paraId="445DC398" w14:textId="77777777" w:rsidR="00430DB1" w:rsidRDefault="0036048C">
      <w:pPr>
        <w:tabs>
          <w:tab w:val="left" w:pos="3024"/>
          <w:tab w:val="left" w:pos="3420"/>
        </w:tabs>
        <w:ind w:left="3024" w:hanging="3024"/>
        <w:rPr>
          <w:rFonts w:ascii="Helvetica" w:hAnsi="Helvetica"/>
        </w:rPr>
      </w:pPr>
      <w:r>
        <w:rPr>
          <w:rFonts w:ascii="Helvetica" w:hAnsi="Helvetica"/>
          <w:b/>
        </w:rPr>
        <w:t>Postal Address :</w:t>
      </w:r>
      <w:r>
        <w:rPr>
          <w:rFonts w:ascii="Helvetica" w:hAnsi="Helvetica"/>
        </w:rPr>
        <w:tab/>
        <w:t>Goulbourn Island via Darwin  NT  0822</w:t>
      </w:r>
    </w:p>
    <w:p w14:paraId="5C256F5D" w14:textId="77777777" w:rsidR="00430DB1" w:rsidRDefault="0036048C">
      <w:pPr>
        <w:tabs>
          <w:tab w:val="left" w:pos="3024"/>
          <w:tab w:val="left" w:pos="3420"/>
        </w:tabs>
        <w:ind w:left="3024" w:hanging="3024"/>
        <w:rPr>
          <w:rFonts w:ascii="Helvetica" w:hAnsi="Helvetica"/>
          <w:b/>
        </w:rPr>
      </w:pPr>
    </w:p>
    <w:p w14:paraId="232E3820"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Northern Arnhem Land</w:t>
      </w:r>
    </w:p>
    <w:p w14:paraId="3F2BE856"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w:t>
      </w:r>
      <w:r>
        <w:rPr>
          <w:rFonts w:ascii="Helvetica" w:hAnsi="Helvetica"/>
        </w:rPr>
        <w:t>ru Regional Council)</w:t>
      </w:r>
    </w:p>
    <w:p w14:paraId="127CF460"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324000 - Northing 8711000</w:t>
      </w:r>
    </w:p>
    <w:p w14:paraId="5EB7C524" w14:textId="77777777" w:rsidR="00430DB1" w:rsidRDefault="0036048C">
      <w:pPr>
        <w:tabs>
          <w:tab w:val="left" w:pos="3024"/>
          <w:tab w:val="left" w:pos="3420"/>
        </w:tabs>
        <w:ind w:left="3024" w:right="-270" w:hanging="3024"/>
        <w:rPr>
          <w:rFonts w:ascii="Helvetica" w:hAnsi="Helvetica"/>
        </w:rPr>
      </w:pPr>
      <w:r>
        <w:rPr>
          <w:rFonts w:ascii="Helvetica" w:hAnsi="Helvetica"/>
          <w:b/>
        </w:rPr>
        <w:t>POPULATION :</w:t>
      </w:r>
      <w:r>
        <w:rPr>
          <w:rFonts w:ascii="Helvetica" w:hAnsi="Helvetica"/>
        </w:rPr>
        <w:tab/>
        <w:t>Indig - 278     Non Indig - 16     Total - 294</w:t>
      </w:r>
    </w:p>
    <w:p w14:paraId="4B12CDBE"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t>Boat, plane from Darwin.</w:t>
      </w:r>
    </w:p>
    <w:p w14:paraId="2B6BDFCC"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64754C8E"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0306CD50"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Separate locked room in the rec</w:t>
      </w:r>
      <w:r>
        <w:rPr>
          <w:rFonts w:ascii="Helvetica" w:hAnsi="Helvetica"/>
        </w:rPr>
        <w:t>reation building</w:t>
      </w:r>
    </w:p>
    <w:p w14:paraId="36FF34DA"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Two good sized rooms, airconditioner good</w:t>
      </w:r>
    </w:p>
    <w:p w14:paraId="779B7147"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215598B9" w14:textId="77777777" w:rsidR="00430DB1" w:rsidRDefault="0036048C">
      <w:pPr>
        <w:tabs>
          <w:tab w:val="left" w:pos="3024"/>
          <w:tab w:val="left" w:pos="3420"/>
        </w:tabs>
        <w:ind w:left="3024" w:right="-712" w:hanging="3024"/>
        <w:rPr>
          <w:rFonts w:ascii="Helvetica" w:hAnsi="Helvetica"/>
        </w:rPr>
      </w:pPr>
      <w:r>
        <w:rPr>
          <w:rFonts w:ascii="Helvetica" w:hAnsi="Helvetica"/>
          <w:b/>
        </w:rPr>
        <w:t>Television :    (3)</w:t>
      </w:r>
      <w:r>
        <w:rPr>
          <w:rFonts w:ascii="Helvetica" w:hAnsi="Helvetica"/>
        </w:rPr>
        <w:tab/>
        <w:t>BRACS Ch 66      Imparja Ch  63    ABC Ch 69</w:t>
      </w:r>
    </w:p>
    <w:p w14:paraId="6BD0A248"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ABC / TEABBA / BRACS 106.1 Mhz</w:t>
      </w:r>
    </w:p>
    <w:p w14:paraId="3DEEA363"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1086   Radio: SL010139</w:t>
      </w:r>
    </w:p>
    <w:p w14:paraId="06FED0EE" w14:textId="77777777" w:rsidR="00430DB1" w:rsidRDefault="0036048C">
      <w:pPr>
        <w:tabs>
          <w:tab w:val="left" w:pos="3024"/>
          <w:tab w:val="left" w:pos="3420"/>
        </w:tabs>
        <w:ind w:left="3024" w:hanging="3024"/>
        <w:rPr>
          <w:rFonts w:ascii="Helvetica" w:hAnsi="Helvetica"/>
          <w:b/>
        </w:rPr>
      </w:pPr>
      <w:r>
        <w:rPr>
          <w:rFonts w:ascii="Helvetica" w:hAnsi="Helvetica"/>
          <w:b/>
        </w:rPr>
        <w:t>FUNDIN</w:t>
      </w:r>
      <w:r>
        <w:rPr>
          <w:rFonts w:ascii="Helvetica" w:hAnsi="Helvetica"/>
          <w:b/>
        </w:rPr>
        <w:t xml:space="preserve">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BC6B94A" w14:textId="77777777">
        <w:tblPrEx>
          <w:tblCellMar>
            <w:top w:w="0" w:type="dxa"/>
            <w:bottom w:w="0" w:type="dxa"/>
          </w:tblCellMar>
        </w:tblPrEx>
        <w:tc>
          <w:tcPr>
            <w:tcW w:w="1638" w:type="dxa"/>
          </w:tcPr>
          <w:p w14:paraId="78A1E445" w14:textId="77777777" w:rsidR="00430DB1" w:rsidRDefault="0036048C">
            <w:pPr>
              <w:tabs>
                <w:tab w:val="left" w:pos="3024"/>
                <w:tab w:val="left" w:pos="3420"/>
              </w:tabs>
              <w:ind w:left="3024" w:hanging="3024"/>
              <w:rPr>
                <w:rFonts w:ascii="Helvetica" w:hAnsi="Helvetica"/>
                <w:b/>
                <w:u w:val="single"/>
              </w:rPr>
            </w:pPr>
          </w:p>
        </w:tc>
        <w:tc>
          <w:tcPr>
            <w:tcW w:w="1170" w:type="dxa"/>
          </w:tcPr>
          <w:p w14:paraId="75BF128A"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3E37327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6698D71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107FE2C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152C7F5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671E985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12B02BEA" w14:textId="77777777">
        <w:tblPrEx>
          <w:tblCellMar>
            <w:top w:w="0" w:type="dxa"/>
            <w:bottom w:w="0" w:type="dxa"/>
          </w:tblCellMar>
        </w:tblPrEx>
        <w:tc>
          <w:tcPr>
            <w:tcW w:w="1638" w:type="dxa"/>
          </w:tcPr>
          <w:p w14:paraId="31BF1F81"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0C28669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20,410</w:t>
            </w:r>
          </w:p>
        </w:tc>
        <w:tc>
          <w:tcPr>
            <w:tcW w:w="1170" w:type="dxa"/>
          </w:tcPr>
          <w:p w14:paraId="04F56B3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21,140</w:t>
            </w:r>
          </w:p>
        </w:tc>
        <w:tc>
          <w:tcPr>
            <w:tcW w:w="1170" w:type="dxa"/>
          </w:tcPr>
          <w:p w14:paraId="561E7F6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21,600</w:t>
            </w:r>
          </w:p>
        </w:tc>
        <w:tc>
          <w:tcPr>
            <w:tcW w:w="1170" w:type="dxa"/>
          </w:tcPr>
          <w:p w14:paraId="6B09B61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22,000</w:t>
            </w:r>
          </w:p>
        </w:tc>
        <w:tc>
          <w:tcPr>
            <w:tcW w:w="1170" w:type="dxa"/>
          </w:tcPr>
          <w:p w14:paraId="6E9C0C0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22,000</w:t>
            </w:r>
          </w:p>
        </w:tc>
        <w:tc>
          <w:tcPr>
            <w:tcW w:w="1170" w:type="dxa"/>
          </w:tcPr>
          <w:p w14:paraId="7386BA9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21,600</w:t>
            </w:r>
          </w:p>
        </w:tc>
      </w:tr>
    </w:tbl>
    <w:p w14:paraId="0B915E64" w14:textId="77777777" w:rsidR="00430DB1" w:rsidRDefault="0036048C">
      <w:pPr>
        <w:tabs>
          <w:tab w:val="left" w:pos="3024"/>
          <w:tab w:val="left" w:pos="3420"/>
        </w:tabs>
        <w:ind w:left="3024" w:hanging="3024"/>
        <w:rPr>
          <w:rFonts w:ascii="Helvetica" w:hAnsi="Helvetica"/>
          <w:b/>
        </w:rPr>
      </w:pPr>
    </w:p>
    <w:p w14:paraId="62DEE683" w14:textId="77777777" w:rsidR="00430DB1" w:rsidRDefault="0036048C">
      <w:pPr>
        <w:tabs>
          <w:tab w:val="left" w:pos="3024"/>
          <w:tab w:val="left" w:pos="3420"/>
        </w:tabs>
        <w:ind w:left="3024" w:right="-712" w:hanging="3024"/>
        <w:rPr>
          <w:rFonts w:ascii="Helvetica" w:hAnsi="Helvetica"/>
        </w:rPr>
      </w:pPr>
      <w:r>
        <w:rPr>
          <w:rFonts w:ascii="Helvetica" w:hAnsi="Helvetica"/>
          <w:b/>
        </w:rPr>
        <w:t>STUDIO EQUIPMENT :</w:t>
      </w:r>
      <w:r>
        <w:rPr>
          <w:rFonts w:ascii="Helvetica" w:hAnsi="Helvetica"/>
        </w:rPr>
        <w:tab/>
        <w:t xml:space="preserve">SVHS Panasonic MS4 camera, TV monitor, Tripod, VCR, Headphones, McCubbin Mixer, mic and desk stand, mic electro-voice, 3 disc CD player, </w:t>
      </w:r>
      <w:r>
        <w:rPr>
          <w:rFonts w:ascii="Helvetica" w:hAnsi="Helvetica"/>
        </w:rPr>
        <w:t>phone interface, cassette player, minidisk player.</w:t>
      </w:r>
    </w:p>
    <w:p w14:paraId="1C3E14AC"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t>No CDEP only paid 6 hours + Abstudy</w:t>
      </w:r>
    </w:p>
    <w:p w14:paraId="14ABBF3D"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t>BRACS cert. Joseph Mijburnun Jul 97</w:t>
      </w:r>
    </w:p>
    <w:p w14:paraId="1BD435D8" w14:textId="77777777" w:rsidR="00430DB1" w:rsidRDefault="0036048C">
      <w:pPr>
        <w:tabs>
          <w:tab w:val="left" w:pos="3024"/>
          <w:tab w:val="left" w:pos="3420"/>
        </w:tabs>
        <w:ind w:left="3024" w:hanging="3024"/>
        <w:rPr>
          <w:rFonts w:ascii="Helvetica" w:hAnsi="Helvetica"/>
        </w:rPr>
      </w:pPr>
      <w:r>
        <w:rPr>
          <w:rFonts w:ascii="Helvetica" w:hAnsi="Helvetica"/>
        </w:rPr>
        <w:tab/>
        <w:t>6 female trainees completed DEETYA Wk Exp prog</w:t>
      </w:r>
    </w:p>
    <w:p w14:paraId="3722592A" w14:textId="77777777" w:rsidR="00430DB1" w:rsidRDefault="0036048C">
      <w:pPr>
        <w:tabs>
          <w:tab w:val="left" w:pos="3024"/>
          <w:tab w:val="left" w:pos="3420"/>
        </w:tabs>
        <w:ind w:left="3024" w:hanging="3024"/>
        <w:rPr>
          <w:rFonts w:ascii="Helvetica" w:hAnsi="Helvetica"/>
        </w:rPr>
      </w:pPr>
      <w:r>
        <w:rPr>
          <w:rFonts w:ascii="Helvetica" w:hAnsi="Helvetica"/>
        </w:rPr>
        <w:tab/>
        <w:t>‘96/97 Training with Mae Mae Morrison - joint BRS / Makin</w:t>
      </w:r>
      <w:r>
        <w:rPr>
          <w:rFonts w:ascii="Helvetica" w:hAnsi="Helvetica"/>
        </w:rPr>
        <w:t>g Waves.  Wants help to make video clips for “Mosquito Bay” (family band).</w:t>
      </w:r>
    </w:p>
    <w:p w14:paraId="3BC374DA" w14:textId="77777777" w:rsidR="00430DB1" w:rsidRDefault="0036048C">
      <w:pPr>
        <w:tabs>
          <w:tab w:val="left" w:pos="3024"/>
          <w:tab w:val="left" w:pos="3420"/>
        </w:tabs>
        <w:ind w:left="3024" w:hanging="3024"/>
        <w:rPr>
          <w:rFonts w:ascii="Helvetica" w:hAnsi="Helvetica"/>
        </w:rPr>
      </w:pPr>
      <w:r>
        <w:rPr>
          <w:rFonts w:ascii="Helvetica" w:hAnsi="Helvetica"/>
          <w:b/>
        </w:rPr>
        <w:t>Previous Operators:</w:t>
      </w:r>
      <w:r>
        <w:rPr>
          <w:rFonts w:ascii="Helvetica" w:hAnsi="Helvetica"/>
        </w:rPr>
        <w:tab/>
        <w:t>Rodney Marbinda - graduate BRACS cert ‘94</w:t>
      </w:r>
    </w:p>
    <w:p w14:paraId="5466ABCE" w14:textId="77777777" w:rsidR="00430DB1" w:rsidRDefault="0036048C">
      <w:pPr>
        <w:tabs>
          <w:tab w:val="left" w:pos="3024"/>
          <w:tab w:val="left" w:pos="3420"/>
        </w:tabs>
        <w:ind w:left="3024" w:right="-540" w:hanging="3024"/>
        <w:rPr>
          <w:rFonts w:ascii="Helvetica" w:hAnsi="Helvetica"/>
        </w:rPr>
      </w:pPr>
      <w:r>
        <w:rPr>
          <w:rFonts w:ascii="Helvetica" w:hAnsi="Helvetica"/>
        </w:rPr>
        <w:tab/>
        <w:t>Solomon Inerogainyen - graduate BRACS cert ‘93, currently at JCU studying Batchelor of Journalism.</w:t>
      </w:r>
    </w:p>
    <w:p w14:paraId="01D9EB29"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t>Microphone</w:t>
      </w:r>
      <w:r>
        <w:rPr>
          <w:rFonts w:ascii="Helvetica" w:hAnsi="Helvetica"/>
        </w:rPr>
        <w:t>s, headphones, cassette player, portable minidisk.</w:t>
      </w:r>
    </w:p>
    <w:p w14:paraId="201F37E6" w14:textId="77777777" w:rsidR="00430DB1" w:rsidRDefault="0036048C">
      <w:pPr>
        <w:tabs>
          <w:tab w:val="left" w:pos="3024"/>
          <w:tab w:val="left" w:pos="3420"/>
        </w:tabs>
        <w:ind w:left="3024" w:hanging="3024"/>
        <w:rPr>
          <w:rFonts w:ascii="Helvetica" w:hAnsi="Helvetica"/>
        </w:rPr>
      </w:pPr>
    </w:p>
    <w:p w14:paraId="68B02847" w14:textId="77777777" w:rsidR="00430DB1" w:rsidRDefault="0036048C">
      <w:pPr>
        <w:tabs>
          <w:tab w:val="left" w:pos="3024"/>
          <w:tab w:val="left" w:pos="3420"/>
        </w:tabs>
        <w:ind w:left="3024" w:hanging="3024"/>
        <w:rPr>
          <w:rFonts w:ascii="Helvetica" w:hAnsi="Helvetica"/>
        </w:rPr>
      </w:pPr>
      <w:r>
        <w:rPr>
          <w:rFonts w:ascii="Helvetica" w:hAnsi="Helvetica"/>
        </w:rPr>
        <w:lastRenderedPageBreak/>
        <w:t>Fmtx problems Mar 97</w:t>
      </w:r>
    </w:p>
    <w:p w14:paraId="490625B3" w14:textId="77777777" w:rsidR="00430DB1" w:rsidRDefault="0036048C">
      <w:pPr>
        <w:tabs>
          <w:tab w:val="left" w:pos="3024"/>
          <w:tab w:val="left" w:pos="3420"/>
        </w:tabs>
        <w:ind w:left="3024" w:hanging="3024"/>
      </w:pPr>
    </w:p>
    <w:p w14:paraId="0BE1322D" w14:textId="77777777" w:rsidR="00430DB1" w:rsidRDefault="0036048C">
      <w:pPr>
        <w:tabs>
          <w:tab w:val="left" w:pos="3024"/>
        </w:tabs>
        <w:ind w:left="3024" w:hanging="3024"/>
        <w:sectPr w:rsidR="00430DB1">
          <w:pgSz w:w="12242" w:h="15842"/>
          <w:pgMar w:top="1440" w:right="1469" w:bottom="1440" w:left="1800" w:header="720" w:footer="720" w:gutter="0"/>
          <w:cols w:space="720"/>
        </w:sectPr>
      </w:pPr>
    </w:p>
    <w:p w14:paraId="594E9C46" w14:textId="77777777" w:rsidR="00430DB1" w:rsidRDefault="0036048C">
      <w:pPr>
        <w:tabs>
          <w:tab w:val="left" w:pos="3024"/>
          <w:tab w:val="left" w:pos="4320"/>
        </w:tabs>
        <w:ind w:left="3024" w:hanging="3024"/>
        <w:jc w:val="center"/>
        <w:rPr>
          <w:rFonts w:ascii="Helvetica" w:hAnsi="Helvetica"/>
          <w:b/>
        </w:rPr>
      </w:pPr>
      <w:r>
        <w:rPr>
          <w:rFonts w:ascii="Helvetica" w:hAnsi="Helvetica"/>
          <w:b/>
        </w:rPr>
        <w:lastRenderedPageBreak/>
        <w:t>YIRRKALA</w:t>
      </w:r>
    </w:p>
    <w:p w14:paraId="37CDFE8D" w14:textId="77777777" w:rsidR="00430DB1" w:rsidRDefault="0036048C">
      <w:pPr>
        <w:tabs>
          <w:tab w:val="left" w:pos="3024"/>
          <w:tab w:val="left" w:pos="4320"/>
        </w:tabs>
        <w:ind w:left="3024" w:hanging="3024"/>
        <w:rPr>
          <w:rFonts w:ascii="Helvetica" w:hAnsi="Helvetica"/>
          <w:b/>
        </w:rPr>
      </w:pPr>
    </w:p>
    <w:p w14:paraId="74AB27E2" w14:textId="77777777" w:rsidR="00430DB1" w:rsidRDefault="0036048C">
      <w:pPr>
        <w:tabs>
          <w:tab w:val="left" w:pos="3024"/>
          <w:tab w:val="left" w:pos="3420"/>
        </w:tabs>
        <w:ind w:left="3024" w:hanging="3024"/>
        <w:rPr>
          <w:rFonts w:ascii="Helvetica" w:hAnsi="Helvetica"/>
        </w:rPr>
      </w:pPr>
      <w:r>
        <w:rPr>
          <w:rFonts w:ascii="Helvetica" w:hAnsi="Helvetica"/>
          <w:b/>
        </w:rPr>
        <w:t>Community Council :</w:t>
      </w:r>
      <w:r>
        <w:rPr>
          <w:rFonts w:ascii="Helvetica" w:hAnsi="Helvetica"/>
        </w:rPr>
        <w:tab/>
        <w:t>Yirrkala Dhanbul</w:t>
      </w:r>
    </w:p>
    <w:p w14:paraId="6525FFF0" w14:textId="77777777" w:rsidR="00430DB1" w:rsidRDefault="0036048C">
      <w:pPr>
        <w:tabs>
          <w:tab w:val="left" w:pos="3024"/>
          <w:tab w:val="left" w:pos="3420"/>
        </w:tabs>
        <w:ind w:left="3024" w:hanging="3024"/>
        <w:rPr>
          <w:rFonts w:ascii="Helvetica" w:hAnsi="Helvetica"/>
        </w:rPr>
      </w:pPr>
      <w:r>
        <w:rPr>
          <w:rFonts w:ascii="Helvetica" w:hAnsi="Helvetica"/>
          <w:b/>
        </w:rPr>
        <w:t>BRACS Unit :</w:t>
      </w:r>
      <w:r>
        <w:rPr>
          <w:rFonts w:ascii="Helvetica" w:hAnsi="Helvetica"/>
        </w:rPr>
        <w:tab/>
        <w:t>Warrira Media</w:t>
      </w:r>
    </w:p>
    <w:p w14:paraId="7DD87752"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Peter Marika, Marika Mawalan</w:t>
      </w:r>
    </w:p>
    <w:p w14:paraId="74667C86"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1AC404B6"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r>
    </w:p>
    <w:p w14:paraId="6CF58079" w14:textId="77777777" w:rsidR="00430DB1" w:rsidRDefault="0036048C">
      <w:pPr>
        <w:tabs>
          <w:tab w:val="left" w:pos="3024"/>
          <w:tab w:val="left" w:pos="3420"/>
        </w:tabs>
        <w:ind w:left="3024" w:hanging="3024"/>
        <w:rPr>
          <w:rFonts w:ascii="Helvetica" w:hAnsi="Helvetica"/>
        </w:rPr>
      </w:pPr>
      <w:r>
        <w:rPr>
          <w:rFonts w:ascii="Helvetica" w:hAnsi="Helvetica"/>
          <w:b/>
        </w:rPr>
        <w:t>CDEP Co-ordinator:</w:t>
      </w:r>
      <w:r>
        <w:rPr>
          <w:rFonts w:ascii="Helvetica" w:hAnsi="Helvetica"/>
        </w:rPr>
        <w:tab/>
        <w:t>Harla Tupou</w:t>
      </w:r>
    </w:p>
    <w:p w14:paraId="214E914D" w14:textId="77777777" w:rsidR="00430DB1" w:rsidRDefault="0036048C">
      <w:pPr>
        <w:tabs>
          <w:tab w:val="left" w:pos="3024"/>
          <w:tab w:val="left" w:pos="3420"/>
        </w:tabs>
        <w:ind w:left="3024" w:hanging="3024"/>
        <w:rPr>
          <w:rFonts w:ascii="Helvetica" w:hAnsi="Helvetica"/>
        </w:rPr>
      </w:pPr>
      <w:r>
        <w:rPr>
          <w:rFonts w:ascii="Helvetica" w:hAnsi="Helvetica"/>
          <w:b/>
        </w:rPr>
        <w:t>BRACS phone :</w:t>
      </w:r>
      <w:r>
        <w:rPr>
          <w:rFonts w:ascii="Helvetica" w:hAnsi="Helvetica"/>
        </w:rPr>
        <w:tab/>
        <w:t>none ?</w:t>
      </w:r>
    </w:p>
    <w:p w14:paraId="5E290DD0" w14:textId="77777777" w:rsidR="00430DB1" w:rsidRDefault="0036048C">
      <w:pPr>
        <w:tabs>
          <w:tab w:val="left" w:pos="3024"/>
          <w:tab w:val="left" w:pos="3420"/>
        </w:tabs>
        <w:ind w:left="3024" w:hanging="3024"/>
        <w:rPr>
          <w:rFonts w:ascii="Helvetica" w:hAnsi="Helvetica"/>
        </w:rPr>
      </w:pPr>
      <w:r>
        <w:rPr>
          <w:rFonts w:ascii="Helvetica" w:hAnsi="Helvetica"/>
          <w:b/>
        </w:rPr>
        <w:t>Office phone :</w:t>
      </w:r>
      <w:r>
        <w:rPr>
          <w:rFonts w:ascii="Helvetica" w:hAnsi="Helvetica"/>
        </w:rPr>
        <w:tab/>
        <w:t>08 8987 3433</w:t>
      </w:r>
    </w:p>
    <w:p w14:paraId="6803D268" w14:textId="77777777" w:rsidR="00430DB1" w:rsidRDefault="0036048C">
      <w:pPr>
        <w:tabs>
          <w:tab w:val="left" w:pos="3024"/>
          <w:tab w:val="left" w:pos="3420"/>
        </w:tabs>
        <w:ind w:left="3024" w:hanging="3024"/>
        <w:rPr>
          <w:rFonts w:ascii="Helvetica" w:hAnsi="Helvetica"/>
        </w:rPr>
      </w:pPr>
      <w:r>
        <w:rPr>
          <w:rFonts w:ascii="Helvetica" w:hAnsi="Helvetica"/>
          <w:b/>
        </w:rPr>
        <w:t>Office fax :</w:t>
      </w:r>
      <w:r>
        <w:rPr>
          <w:rFonts w:ascii="Helvetica" w:hAnsi="Helvetica"/>
        </w:rPr>
        <w:tab/>
        <w:t>088987 2304</w:t>
      </w:r>
    </w:p>
    <w:p w14:paraId="75ABC48F"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CMB 1 Yirrkala via Nhulunbuy NT  0881</w:t>
      </w:r>
    </w:p>
    <w:p w14:paraId="59A0878D" w14:textId="77777777" w:rsidR="00430DB1" w:rsidRDefault="0036048C">
      <w:pPr>
        <w:tabs>
          <w:tab w:val="left" w:pos="3024"/>
          <w:tab w:val="left" w:pos="3420"/>
        </w:tabs>
        <w:ind w:left="3024" w:hanging="3024"/>
        <w:rPr>
          <w:rFonts w:ascii="Helvetica" w:hAnsi="Helvetica"/>
          <w:b/>
        </w:rPr>
      </w:pPr>
    </w:p>
    <w:p w14:paraId="7E7D11BF"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Cape Arnhem</w:t>
      </w:r>
    </w:p>
    <w:p w14:paraId="1F1ED150"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Nhulunbuy (Miwatj Regional Council)</w:t>
      </w:r>
    </w:p>
    <w:p w14:paraId="7C50A687"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53 - Easting 705500 - North</w:t>
      </w:r>
      <w:r>
        <w:rPr>
          <w:rFonts w:ascii="Helvetica" w:hAnsi="Helvetica"/>
        </w:rPr>
        <w:t>ing 8645000</w:t>
      </w:r>
    </w:p>
    <w:p w14:paraId="3D117949"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- 396     Non Indig - 93     Total - 489</w:t>
      </w:r>
    </w:p>
    <w:p w14:paraId="6266C341"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1B5D775F"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6BB93A6C" w14:textId="77777777" w:rsidR="00430DB1" w:rsidRDefault="0036048C">
      <w:pPr>
        <w:tabs>
          <w:tab w:val="left" w:pos="3024"/>
          <w:tab w:val="left" w:pos="3420"/>
        </w:tabs>
        <w:ind w:left="3024" w:hanging="3024"/>
        <w:rPr>
          <w:rFonts w:ascii="Helvetica" w:hAnsi="Helvetica"/>
        </w:rPr>
      </w:pPr>
      <w:r>
        <w:rPr>
          <w:rFonts w:ascii="Helvetica" w:hAnsi="Helvetica"/>
          <w:b/>
        </w:rPr>
        <w:t>Broadcast :</w:t>
      </w:r>
      <w:r>
        <w:rPr>
          <w:rFonts w:ascii="Helvetica" w:hAnsi="Helvetica"/>
        </w:rPr>
        <w:tab/>
      </w:r>
    </w:p>
    <w:p w14:paraId="3C0322F1"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Separate building</w:t>
      </w:r>
    </w:p>
    <w:p w14:paraId="5F604BFE"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2 rooms, A/C OK</w:t>
      </w:r>
    </w:p>
    <w:p w14:paraId="0C504451"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good</w:t>
      </w:r>
    </w:p>
    <w:p w14:paraId="7E598042" w14:textId="77777777" w:rsidR="00430DB1" w:rsidRDefault="0036048C">
      <w:pPr>
        <w:tabs>
          <w:tab w:val="left" w:pos="3024"/>
          <w:tab w:val="left" w:pos="3420"/>
        </w:tabs>
        <w:ind w:left="3024" w:right="-720" w:hanging="3024"/>
        <w:rPr>
          <w:rFonts w:ascii="Helvetica" w:hAnsi="Helvetica"/>
        </w:rPr>
      </w:pPr>
      <w:r>
        <w:rPr>
          <w:rFonts w:ascii="Helvetica" w:hAnsi="Helvetica"/>
          <w:b/>
        </w:rPr>
        <w:t>Television :   (2)</w:t>
      </w:r>
      <w:r>
        <w:rPr>
          <w:rFonts w:ascii="Helvetica" w:hAnsi="Helvetica"/>
        </w:rPr>
        <w:tab/>
        <w:t>ABC / BRACS Ch 66       Cty Ch 9   Imparja T</w:t>
      </w:r>
      <w:r>
        <w:rPr>
          <w:rFonts w:ascii="Helvetica" w:hAnsi="Helvetica"/>
        </w:rPr>
        <w:t>EABBA</w:t>
      </w:r>
    </w:p>
    <w:p w14:paraId="4A9A63F4" w14:textId="77777777" w:rsidR="00430DB1" w:rsidRDefault="0036048C">
      <w:pPr>
        <w:tabs>
          <w:tab w:val="left" w:pos="3024"/>
          <w:tab w:val="left" w:pos="3420"/>
        </w:tabs>
        <w:ind w:left="3024" w:hanging="3024"/>
        <w:rPr>
          <w:rFonts w:ascii="Helvetica" w:hAnsi="Helvetica"/>
        </w:rPr>
      </w:pPr>
      <w:r>
        <w:rPr>
          <w:rFonts w:ascii="Helvetica" w:hAnsi="Helvetica"/>
          <w:b/>
        </w:rPr>
        <w:t>Radio :    (3)</w:t>
      </w:r>
      <w:r>
        <w:rPr>
          <w:rFonts w:ascii="Helvetica" w:hAnsi="Helvetica"/>
        </w:rPr>
        <w:tab/>
        <w:t>ABC / BRACS 105.3 Mhz       Gove FM    8TAB</w:t>
      </w:r>
    </w:p>
    <w:p w14:paraId="1FF96AC6"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5846   Radio: SL010141</w:t>
      </w:r>
    </w:p>
    <w:p w14:paraId="3E81ED52"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164D80D" w14:textId="77777777">
        <w:tblPrEx>
          <w:tblCellMar>
            <w:top w:w="0" w:type="dxa"/>
            <w:bottom w:w="0" w:type="dxa"/>
          </w:tblCellMar>
        </w:tblPrEx>
        <w:tc>
          <w:tcPr>
            <w:tcW w:w="1638" w:type="dxa"/>
          </w:tcPr>
          <w:p w14:paraId="197A2FE5" w14:textId="77777777" w:rsidR="00430DB1" w:rsidRDefault="0036048C">
            <w:pPr>
              <w:tabs>
                <w:tab w:val="left" w:pos="3024"/>
                <w:tab w:val="left" w:pos="3420"/>
              </w:tabs>
              <w:ind w:left="3024" w:hanging="3024"/>
              <w:rPr>
                <w:rFonts w:ascii="Helvetica" w:hAnsi="Helvetica"/>
                <w:b/>
                <w:u w:val="single"/>
              </w:rPr>
            </w:pPr>
          </w:p>
        </w:tc>
        <w:tc>
          <w:tcPr>
            <w:tcW w:w="1170" w:type="dxa"/>
          </w:tcPr>
          <w:p w14:paraId="7F8C142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3BEDB2DF"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28F3F05A"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31587048"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28D84DDA"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D2F79E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0537C963" w14:textId="77777777">
        <w:tblPrEx>
          <w:tblCellMar>
            <w:top w:w="0" w:type="dxa"/>
            <w:bottom w:w="0" w:type="dxa"/>
          </w:tblCellMar>
        </w:tblPrEx>
        <w:tc>
          <w:tcPr>
            <w:tcW w:w="1638" w:type="dxa"/>
          </w:tcPr>
          <w:p w14:paraId="44C166F4"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4A977EC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11,412</w:t>
            </w:r>
          </w:p>
        </w:tc>
        <w:tc>
          <w:tcPr>
            <w:tcW w:w="1170" w:type="dxa"/>
          </w:tcPr>
          <w:p w14:paraId="30E74D7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5,829</w:t>
            </w:r>
          </w:p>
        </w:tc>
        <w:tc>
          <w:tcPr>
            <w:tcW w:w="1170" w:type="dxa"/>
          </w:tcPr>
          <w:p w14:paraId="3494B34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6,000</w:t>
            </w:r>
          </w:p>
        </w:tc>
        <w:tc>
          <w:tcPr>
            <w:tcW w:w="1170" w:type="dxa"/>
          </w:tcPr>
          <w:p w14:paraId="47ADFF0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6,065</w:t>
            </w:r>
          </w:p>
        </w:tc>
        <w:tc>
          <w:tcPr>
            <w:tcW w:w="1170" w:type="dxa"/>
          </w:tcPr>
          <w:p w14:paraId="791DD31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44,000</w:t>
            </w:r>
          </w:p>
        </w:tc>
        <w:tc>
          <w:tcPr>
            <w:tcW w:w="1170" w:type="dxa"/>
          </w:tcPr>
          <w:p w14:paraId="0838C70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28,000</w:t>
            </w:r>
          </w:p>
        </w:tc>
      </w:tr>
      <w:tr w:rsidR="00430DB1" w14:paraId="117093AD" w14:textId="77777777">
        <w:tblPrEx>
          <w:tblCellMar>
            <w:top w:w="0" w:type="dxa"/>
            <w:bottom w:w="0" w:type="dxa"/>
          </w:tblCellMar>
        </w:tblPrEx>
        <w:tc>
          <w:tcPr>
            <w:tcW w:w="1638" w:type="dxa"/>
          </w:tcPr>
          <w:p w14:paraId="483581C7"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47C08C9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0DDE91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C43598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13,160</w:t>
            </w:r>
          </w:p>
        </w:tc>
        <w:tc>
          <w:tcPr>
            <w:tcW w:w="1170" w:type="dxa"/>
          </w:tcPr>
          <w:p w14:paraId="5ECEE29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1D7A46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8CBE72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26DDFDA9" w14:textId="77777777" w:rsidR="00430DB1" w:rsidRDefault="0036048C">
      <w:pPr>
        <w:tabs>
          <w:tab w:val="left" w:pos="3024"/>
          <w:tab w:val="left" w:pos="3420"/>
        </w:tabs>
        <w:ind w:left="3024" w:hanging="3024"/>
      </w:pPr>
    </w:p>
    <w:p w14:paraId="2D58FD82" w14:textId="77777777" w:rsidR="00430DB1" w:rsidRDefault="0036048C">
      <w:pPr>
        <w:tabs>
          <w:tab w:val="left" w:pos="3024"/>
          <w:tab w:val="left" w:pos="3420"/>
        </w:tabs>
        <w:ind w:left="3024" w:hanging="3024"/>
        <w:rPr>
          <w:rFonts w:ascii="Helvetica" w:hAnsi="Helvetica"/>
        </w:rPr>
      </w:pPr>
      <w:r>
        <w:rPr>
          <w:rFonts w:ascii="Helvetica" w:hAnsi="Helvetica"/>
          <w:b/>
        </w:rPr>
        <w:t xml:space="preserve">STUDIO EQUIPMENT </w:t>
      </w:r>
      <w:r>
        <w:rPr>
          <w:rFonts w:ascii="Helvetica" w:hAnsi="Helvetica"/>
          <w:b/>
        </w:rPr>
        <w:t>:</w:t>
      </w:r>
      <w:r>
        <w:rPr>
          <w:rFonts w:ascii="Helvetica" w:hAnsi="Helvetica"/>
        </w:rPr>
        <w:tab/>
        <w:t>JVC cassette deck, NEC TV monitor, JVC VCR (loaned), headphones, loudspeaker set, mic and desk stand, mic Electro-voice,.</w:t>
      </w:r>
    </w:p>
    <w:p w14:paraId="4A023825"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5230CE10"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t>Marika Mawalan graduate BRACS cert. ‘93.</w:t>
      </w:r>
    </w:p>
    <w:p w14:paraId="355E27DC" w14:textId="77777777" w:rsidR="00430DB1" w:rsidRDefault="0036048C">
      <w:pPr>
        <w:tabs>
          <w:tab w:val="left" w:pos="3024"/>
          <w:tab w:val="left" w:pos="3420"/>
        </w:tabs>
        <w:ind w:left="3024" w:hanging="3024"/>
        <w:rPr>
          <w:rFonts w:ascii="Helvetica" w:hAnsi="Helvetica"/>
        </w:rPr>
      </w:pPr>
      <w:r>
        <w:rPr>
          <w:rFonts w:ascii="Helvetica" w:hAnsi="Helvetica"/>
        </w:rPr>
        <w:tab/>
        <w:t>Peter Marika withdrew BRACS Cert. ‘96.</w:t>
      </w:r>
    </w:p>
    <w:p w14:paraId="782BF9E9" w14:textId="77777777" w:rsidR="00430DB1" w:rsidRDefault="0036048C">
      <w:pPr>
        <w:tabs>
          <w:tab w:val="left" w:pos="3024"/>
          <w:tab w:val="left" w:pos="3420"/>
        </w:tabs>
        <w:ind w:left="3024" w:hanging="3024"/>
        <w:rPr>
          <w:rFonts w:ascii="Helvetica" w:hAnsi="Helvetica"/>
        </w:rPr>
      </w:pPr>
      <w:r>
        <w:rPr>
          <w:rFonts w:ascii="Helvetica" w:hAnsi="Helvetica"/>
          <w:b/>
        </w:rPr>
        <w:t>Previous Operators :</w:t>
      </w:r>
      <w:r>
        <w:rPr>
          <w:rFonts w:ascii="Helvetica" w:hAnsi="Helvetica"/>
        </w:rPr>
        <w:tab/>
        <w:t xml:space="preserve"> M</w:t>
      </w:r>
      <w:r>
        <w:rPr>
          <w:rFonts w:ascii="Helvetica" w:hAnsi="Helvetica"/>
        </w:rPr>
        <w:t>ae Mae Morrison, Jimmy Yunupingu</w:t>
      </w:r>
    </w:p>
    <w:p w14:paraId="4A1F5B6D"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r>
    </w:p>
    <w:p w14:paraId="30034123" w14:textId="77777777" w:rsidR="00430DB1" w:rsidRDefault="0036048C">
      <w:pPr>
        <w:tabs>
          <w:tab w:val="left" w:pos="3024"/>
          <w:tab w:val="left" w:pos="3420"/>
        </w:tabs>
        <w:ind w:left="3024" w:hanging="3024"/>
        <w:rPr>
          <w:rFonts w:ascii="Helvetica" w:hAnsi="Helvetica"/>
        </w:rPr>
      </w:pPr>
    </w:p>
    <w:p w14:paraId="07E69BB5" w14:textId="77777777" w:rsidR="00430DB1" w:rsidRDefault="0036048C">
      <w:pPr>
        <w:tabs>
          <w:tab w:val="left" w:pos="3024"/>
          <w:tab w:val="left" w:pos="4320"/>
        </w:tabs>
        <w:ind w:left="3024" w:hanging="3024"/>
      </w:pPr>
    </w:p>
    <w:p w14:paraId="34F026E0" w14:textId="77777777" w:rsidR="00430DB1" w:rsidRDefault="0036048C">
      <w:pPr>
        <w:tabs>
          <w:tab w:val="left" w:pos="3024"/>
        </w:tabs>
        <w:ind w:left="3024" w:hanging="3024"/>
        <w:sectPr w:rsidR="00430DB1">
          <w:pgSz w:w="12240" w:h="15840"/>
          <w:pgMar w:top="1440" w:right="1469" w:bottom="1440" w:left="1800" w:header="720" w:footer="720" w:gutter="0"/>
          <w:cols w:space="720"/>
        </w:sectPr>
      </w:pPr>
    </w:p>
    <w:p w14:paraId="7C103B15" w14:textId="77777777" w:rsidR="00430DB1" w:rsidRDefault="0036048C">
      <w:pPr>
        <w:tabs>
          <w:tab w:val="left" w:pos="3024"/>
          <w:tab w:val="left" w:pos="4320"/>
        </w:tabs>
        <w:ind w:left="3024" w:hanging="3024"/>
        <w:rPr>
          <w:rFonts w:ascii="Helvetica" w:hAnsi="Helvetica"/>
          <w:b/>
        </w:rPr>
      </w:pPr>
      <w:r>
        <w:rPr>
          <w:rFonts w:ascii="Helvetica" w:hAnsi="Helvetica"/>
          <w:b/>
          <w:i/>
          <w:sz w:val="28"/>
          <w:u w:val="single"/>
        </w:rPr>
        <w:lastRenderedPageBreak/>
        <w:t>Aspirant:</w:t>
      </w:r>
    </w:p>
    <w:p w14:paraId="15B7A16C" w14:textId="77777777" w:rsidR="00430DB1" w:rsidRDefault="0036048C">
      <w:pPr>
        <w:tabs>
          <w:tab w:val="left" w:pos="3024"/>
          <w:tab w:val="left" w:pos="4320"/>
        </w:tabs>
        <w:ind w:left="3024" w:hanging="3024"/>
        <w:jc w:val="center"/>
        <w:rPr>
          <w:rFonts w:ascii="Helvetica" w:hAnsi="Helvetica"/>
          <w:b/>
        </w:rPr>
      </w:pPr>
    </w:p>
    <w:p w14:paraId="40B86B66" w14:textId="77777777" w:rsidR="00430DB1" w:rsidRDefault="0036048C">
      <w:pPr>
        <w:tabs>
          <w:tab w:val="left" w:pos="3024"/>
          <w:tab w:val="left" w:pos="4320"/>
        </w:tabs>
        <w:ind w:left="3024" w:hanging="3024"/>
        <w:jc w:val="center"/>
        <w:rPr>
          <w:rFonts w:ascii="Helvetica" w:hAnsi="Helvetica"/>
        </w:rPr>
      </w:pPr>
      <w:r>
        <w:rPr>
          <w:rFonts w:ascii="Helvetica" w:hAnsi="Helvetica"/>
          <w:b/>
        </w:rPr>
        <w:t>ANGURUGU</w:t>
      </w:r>
      <w:r>
        <w:rPr>
          <w:rFonts w:ascii="Helvetica" w:hAnsi="Helvetica"/>
        </w:rPr>
        <w:t xml:space="preserve"> </w:t>
      </w:r>
    </w:p>
    <w:p w14:paraId="7DFD069C" w14:textId="77777777" w:rsidR="00430DB1" w:rsidRDefault="0036048C">
      <w:pPr>
        <w:tabs>
          <w:tab w:val="left" w:pos="3024"/>
          <w:tab w:val="left" w:pos="4320"/>
        </w:tabs>
        <w:ind w:left="3024" w:hanging="3024"/>
        <w:jc w:val="center"/>
        <w:rPr>
          <w:rFonts w:ascii="Helvetica" w:hAnsi="Helvetica"/>
          <w:b/>
        </w:rPr>
      </w:pPr>
    </w:p>
    <w:p w14:paraId="6EF397B7"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r>
    </w:p>
    <w:p w14:paraId="121029DD"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1122C9CC"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r>
    </w:p>
    <w:p w14:paraId="7EA447A9" w14:textId="77777777" w:rsidR="00430DB1" w:rsidRDefault="0036048C">
      <w:pPr>
        <w:tabs>
          <w:tab w:val="left" w:pos="3024"/>
          <w:tab w:val="left" w:pos="3420"/>
        </w:tabs>
        <w:ind w:left="3024" w:hanging="3024"/>
        <w:rPr>
          <w:rFonts w:ascii="Helvetica" w:hAnsi="Helvetica"/>
        </w:rPr>
      </w:pPr>
      <w:r>
        <w:rPr>
          <w:rFonts w:ascii="Helvetica" w:hAnsi="Helvetica"/>
          <w:b/>
        </w:rPr>
        <w:t>Phone :</w:t>
      </w:r>
      <w:r>
        <w:rPr>
          <w:rFonts w:ascii="Helvetica" w:hAnsi="Helvetica"/>
        </w:rPr>
        <w:tab/>
      </w:r>
    </w:p>
    <w:p w14:paraId="7F5E1334" w14:textId="77777777" w:rsidR="00430DB1" w:rsidRDefault="0036048C">
      <w:pPr>
        <w:tabs>
          <w:tab w:val="left" w:pos="3024"/>
          <w:tab w:val="left" w:pos="3420"/>
        </w:tabs>
        <w:ind w:left="3024" w:hanging="3024"/>
        <w:rPr>
          <w:rFonts w:ascii="Helvetica" w:hAnsi="Helvetica"/>
        </w:rPr>
      </w:pPr>
      <w:r>
        <w:rPr>
          <w:rFonts w:ascii="Helvetica" w:hAnsi="Helvetica"/>
          <w:b/>
        </w:rPr>
        <w:t>Fax :</w:t>
      </w:r>
      <w:r>
        <w:rPr>
          <w:rFonts w:ascii="Helvetica" w:hAnsi="Helvetica"/>
        </w:rPr>
        <w:tab/>
      </w:r>
    </w:p>
    <w:p w14:paraId="5713B8FC"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t>Groote Eylandt via Darwin  NT  0822</w:t>
      </w:r>
    </w:p>
    <w:p w14:paraId="2AAC8892" w14:textId="77777777" w:rsidR="00430DB1" w:rsidRDefault="0036048C">
      <w:pPr>
        <w:tabs>
          <w:tab w:val="left" w:pos="3024"/>
          <w:tab w:val="left" w:pos="3420"/>
        </w:tabs>
        <w:ind w:left="3024" w:hanging="3024"/>
        <w:rPr>
          <w:rFonts w:ascii="Helvetica" w:hAnsi="Helvetica"/>
          <w:b/>
        </w:rPr>
      </w:pPr>
    </w:p>
    <w:p w14:paraId="38000788"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t>Groote Eylandt</w:t>
      </w:r>
    </w:p>
    <w:p w14:paraId="742DB29C"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Nhulunbuy (Miwatj Regional Counci</w:t>
      </w:r>
      <w:r>
        <w:rPr>
          <w:rFonts w:ascii="Helvetica" w:hAnsi="Helvetica"/>
        </w:rPr>
        <w:t>l)</w:t>
      </w:r>
    </w:p>
    <w:p w14:paraId="182A1272"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r>
    </w:p>
    <w:p w14:paraId="211257FD"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- 699     Non Indig - 15     Total - 717</w:t>
      </w:r>
    </w:p>
    <w:p w14:paraId="57C63DB4"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6B3A1674"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2E7C47D8"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Recreation complex opposite store?</w:t>
      </w:r>
    </w:p>
    <w:p w14:paraId="70DCEBED"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Re-transmission only</w:t>
      </w:r>
    </w:p>
    <w:p w14:paraId="6653E7B8" w14:textId="77777777" w:rsidR="00430DB1" w:rsidRDefault="0036048C">
      <w:pPr>
        <w:tabs>
          <w:tab w:val="left" w:pos="3024"/>
          <w:tab w:val="left" w:pos="3420"/>
        </w:tabs>
        <w:ind w:left="3024" w:hanging="3024"/>
        <w:rPr>
          <w:rFonts w:ascii="Helvetica" w:hAnsi="Helvetica"/>
        </w:rPr>
      </w:pPr>
      <w:r>
        <w:rPr>
          <w:rFonts w:ascii="Helvetica" w:hAnsi="Helvetica"/>
          <w:b/>
        </w:rPr>
        <w:t>Television :</w:t>
      </w:r>
      <w:r>
        <w:rPr>
          <w:rFonts w:ascii="Helvetica" w:hAnsi="Helvetica"/>
        </w:rPr>
        <w:tab/>
      </w:r>
    </w:p>
    <w:p w14:paraId="3BED6B2A" w14:textId="77777777" w:rsidR="00430DB1" w:rsidRDefault="0036048C">
      <w:pPr>
        <w:tabs>
          <w:tab w:val="left" w:pos="3024"/>
          <w:tab w:val="left" w:pos="3420"/>
        </w:tabs>
        <w:ind w:left="3024" w:hanging="3024"/>
        <w:rPr>
          <w:rFonts w:ascii="Helvetica" w:hAnsi="Helvetica"/>
        </w:rPr>
      </w:pPr>
      <w:r>
        <w:rPr>
          <w:rFonts w:ascii="Helvetica" w:hAnsi="Helvetica"/>
          <w:b/>
        </w:rPr>
        <w:t>Radio :</w:t>
      </w:r>
      <w:r>
        <w:rPr>
          <w:rFonts w:ascii="Helvetica" w:hAnsi="Helvetica"/>
        </w:rPr>
        <w:tab/>
      </w:r>
    </w:p>
    <w:p w14:paraId="1E3504A0"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TV:    Radio:</w:t>
      </w:r>
      <w:r>
        <w:rPr>
          <w:rFonts w:ascii="Helvetica" w:hAnsi="Helvetica"/>
        </w:rPr>
        <w:t xml:space="preserve"> </w:t>
      </w:r>
    </w:p>
    <w:p w14:paraId="72FF23D9"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18772F3" w14:textId="77777777">
        <w:tblPrEx>
          <w:tblCellMar>
            <w:top w:w="0" w:type="dxa"/>
            <w:bottom w:w="0" w:type="dxa"/>
          </w:tblCellMar>
        </w:tblPrEx>
        <w:tc>
          <w:tcPr>
            <w:tcW w:w="1638" w:type="dxa"/>
          </w:tcPr>
          <w:p w14:paraId="410F1EBD" w14:textId="77777777" w:rsidR="00430DB1" w:rsidRDefault="0036048C">
            <w:pPr>
              <w:tabs>
                <w:tab w:val="left" w:pos="3024"/>
                <w:tab w:val="left" w:pos="3420"/>
              </w:tabs>
              <w:ind w:left="3024" w:hanging="3024"/>
              <w:rPr>
                <w:rFonts w:ascii="Helvetica" w:hAnsi="Helvetica"/>
                <w:b/>
                <w:u w:val="single"/>
              </w:rPr>
            </w:pPr>
          </w:p>
        </w:tc>
        <w:tc>
          <w:tcPr>
            <w:tcW w:w="1170" w:type="dxa"/>
          </w:tcPr>
          <w:p w14:paraId="7C1B098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344899B1"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603CF0A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1CE8BF8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2807C8B4"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4DAB592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0B251C2D" w14:textId="77777777">
        <w:tblPrEx>
          <w:tblCellMar>
            <w:top w:w="0" w:type="dxa"/>
            <w:bottom w:w="0" w:type="dxa"/>
          </w:tblCellMar>
        </w:tblPrEx>
        <w:tc>
          <w:tcPr>
            <w:tcW w:w="1638" w:type="dxa"/>
          </w:tcPr>
          <w:p w14:paraId="0451A8F3"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4BCB2F7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CE9DDF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30,000</w:t>
            </w:r>
          </w:p>
        </w:tc>
        <w:tc>
          <w:tcPr>
            <w:tcW w:w="1170" w:type="dxa"/>
          </w:tcPr>
          <w:p w14:paraId="42F5743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D777AB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BAC263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6439E8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5F7B6C61" w14:textId="77777777">
        <w:tblPrEx>
          <w:tblCellMar>
            <w:top w:w="0" w:type="dxa"/>
            <w:bottom w:w="0" w:type="dxa"/>
          </w:tblCellMar>
        </w:tblPrEx>
        <w:tc>
          <w:tcPr>
            <w:tcW w:w="1638" w:type="dxa"/>
          </w:tcPr>
          <w:p w14:paraId="29B6A53E"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5EEE0C8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D6331B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1772CC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3FE569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25,072</w:t>
            </w:r>
          </w:p>
        </w:tc>
        <w:tc>
          <w:tcPr>
            <w:tcW w:w="1170" w:type="dxa"/>
          </w:tcPr>
          <w:p w14:paraId="6F4BC4F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8CF9B0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1CF9A35A" w14:textId="77777777" w:rsidR="00430DB1" w:rsidRDefault="0036048C">
      <w:pPr>
        <w:tabs>
          <w:tab w:val="left" w:pos="3024"/>
          <w:tab w:val="left" w:pos="3420"/>
        </w:tabs>
        <w:ind w:left="3024" w:hanging="3024"/>
      </w:pPr>
    </w:p>
    <w:p w14:paraId="2FFC6C91" w14:textId="77777777" w:rsidR="00430DB1" w:rsidRDefault="0036048C">
      <w:pPr>
        <w:tabs>
          <w:tab w:val="left" w:pos="3024"/>
          <w:tab w:val="left" w:pos="4320"/>
        </w:tabs>
        <w:ind w:left="3024" w:hanging="3024"/>
        <w:rPr>
          <w:rFonts w:ascii="Helvetica" w:hAnsi="Helvetica"/>
          <w:b/>
          <w:i/>
          <w:sz w:val="28"/>
          <w:u w:val="single"/>
        </w:rPr>
      </w:pPr>
    </w:p>
    <w:p w14:paraId="01DDCB59" w14:textId="77777777" w:rsidR="00430DB1" w:rsidRDefault="0036048C">
      <w:pPr>
        <w:tabs>
          <w:tab w:val="left" w:pos="3024"/>
          <w:tab w:val="left" w:pos="4320"/>
        </w:tabs>
        <w:ind w:left="3024" w:hanging="3024"/>
        <w:rPr>
          <w:rFonts w:ascii="Helvetica" w:hAnsi="Helvetica"/>
          <w:b/>
          <w:i/>
          <w:sz w:val="28"/>
          <w:u w:val="single"/>
        </w:rPr>
      </w:pPr>
    </w:p>
    <w:p w14:paraId="34CED28D" w14:textId="77777777" w:rsidR="00430DB1" w:rsidRDefault="0036048C">
      <w:pPr>
        <w:tabs>
          <w:tab w:val="left" w:pos="3024"/>
          <w:tab w:val="left" w:pos="4320"/>
        </w:tabs>
        <w:ind w:left="3024" w:hanging="3024"/>
        <w:rPr>
          <w:rFonts w:ascii="Helvetica" w:hAnsi="Helvetica"/>
          <w:b/>
          <w:i/>
          <w:sz w:val="28"/>
          <w:u w:val="single"/>
        </w:rPr>
      </w:pPr>
    </w:p>
    <w:p w14:paraId="7D702E0F" w14:textId="77777777" w:rsidR="00430DB1" w:rsidRDefault="0036048C">
      <w:pPr>
        <w:tabs>
          <w:tab w:val="left" w:pos="3024"/>
          <w:tab w:val="left" w:pos="4320"/>
        </w:tabs>
        <w:ind w:left="3024" w:hanging="3024"/>
        <w:rPr>
          <w:rFonts w:ascii="Helvetica" w:hAnsi="Helvetica"/>
          <w:b/>
          <w:i/>
          <w:sz w:val="28"/>
          <w:u w:val="single"/>
        </w:rPr>
      </w:pPr>
    </w:p>
    <w:p w14:paraId="53A3E731" w14:textId="77777777" w:rsidR="00430DB1" w:rsidRDefault="0036048C">
      <w:pPr>
        <w:tabs>
          <w:tab w:val="left" w:pos="3024"/>
          <w:tab w:val="left" w:pos="4320"/>
        </w:tabs>
        <w:ind w:left="3024" w:hanging="3024"/>
        <w:rPr>
          <w:rFonts w:ascii="Helvetica" w:hAnsi="Helvetica"/>
          <w:b/>
        </w:rPr>
      </w:pPr>
      <w:r>
        <w:rPr>
          <w:rFonts w:ascii="Helvetica" w:hAnsi="Helvetica"/>
          <w:b/>
          <w:i/>
          <w:sz w:val="28"/>
          <w:u w:val="single"/>
        </w:rPr>
        <w:t>Aspirant:</w:t>
      </w:r>
    </w:p>
    <w:p w14:paraId="51E91273" w14:textId="77777777" w:rsidR="00430DB1" w:rsidRDefault="0036048C">
      <w:pPr>
        <w:tabs>
          <w:tab w:val="left" w:pos="3024"/>
        </w:tabs>
        <w:ind w:left="3024" w:hanging="3024"/>
      </w:pPr>
    </w:p>
    <w:p w14:paraId="7575A2D6" w14:textId="77777777" w:rsidR="00430DB1" w:rsidRDefault="0036048C">
      <w:pPr>
        <w:tabs>
          <w:tab w:val="left" w:pos="3024"/>
          <w:tab w:val="left" w:pos="4320"/>
        </w:tabs>
        <w:ind w:left="3024" w:hanging="3024"/>
        <w:jc w:val="center"/>
        <w:rPr>
          <w:rFonts w:ascii="Helvetica" w:hAnsi="Helvetica"/>
          <w:b/>
        </w:rPr>
      </w:pPr>
      <w:r>
        <w:rPr>
          <w:rFonts w:ascii="Helvetica" w:hAnsi="Helvetica"/>
          <w:b/>
        </w:rPr>
        <w:t>BICKERTON ISLAND</w:t>
      </w:r>
    </w:p>
    <w:p w14:paraId="3CF4DC83" w14:textId="77777777" w:rsidR="00430DB1" w:rsidRDefault="0036048C">
      <w:pPr>
        <w:tabs>
          <w:tab w:val="left" w:pos="3024"/>
          <w:tab w:val="left" w:pos="4320"/>
        </w:tabs>
        <w:ind w:left="3024" w:hanging="3024"/>
        <w:rPr>
          <w:rFonts w:ascii="Helvetica" w:hAnsi="Helvetica"/>
          <w:b/>
        </w:rPr>
      </w:pPr>
    </w:p>
    <w:p w14:paraId="18BC4F4E" w14:textId="77777777" w:rsidR="00430DB1" w:rsidRDefault="0036048C">
      <w:pPr>
        <w:tabs>
          <w:tab w:val="left" w:pos="3024"/>
          <w:tab w:val="left" w:pos="4320"/>
        </w:tabs>
        <w:ind w:left="3024" w:hanging="3024"/>
        <w:rPr>
          <w:rFonts w:ascii="Helvetica" w:hAnsi="Helvetica"/>
          <w:b/>
        </w:rPr>
      </w:pPr>
      <w:r>
        <w:rPr>
          <w:rFonts w:ascii="Helvetica" w:hAnsi="Helvetica"/>
          <w:b/>
          <w:i/>
          <w:sz w:val="28"/>
          <w:u w:val="single"/>
        </w:rPr>
        <w:br w:type="page"/>
      </w:r>
      <w:r>
        <w:rPr>
          <w:rFonts w:ascii="Helvetica" w:hAnsi="Helvetica"/>
          <w:b/>
          <w:i/>
          <w:sz w:val="28"/>
          <w:u w:val="single"/>
        </w:rPr>
        <w:lastRenderedPageBreak/>
        <w:t>Aspirant:</w:t>
      </w:r>
    </w:p>
    <w:p w14:paraId="0B3B2247" w14:textId="77777777" w:rsidR="00430DB1" w:rsidRDefault="0036048C">
      <w:pPr>
        <w:tabs>
          <w:tab w:val="left" w:pos="3024"/>
          <w:tab w:val="left" w:pos="4320"/>
        </w:tabs>
        <w:ind w:left="3024" w:hanging="3024"/>
        <w:jc w:val="center"/>
        <w:rPr>
          <w:rFonts w:ascii="Helvetica" w:hAnsi="Helvetica"/>
          <w:b/>
        </w:rPr>
      </w:pPr>
    </w:p>
    <w:p w14:paraId="769EC772" w14:textId="77777777" w:rsidR="00430DB1" w:rsidRDefault="0036048C">
      <w:pPr>
        <w:tabs>
          <w:tab w:val="left" w:pos="3024"/>
          <w:tab w:val="left" w:pos="4320"/>
        </w:tabs>
        <w:ind w:left="3024" w:hanging="3024"/>
        <w:jc w:val="center"/>
        <w:rPr>
          <w:rFonts w:ascii="Helvetica" w:hAnsi="Helvetica"/>
          <w:b/>
        </w:rPr>
      </w:pPr>
      <w:r>
        <w:rPr>
          <w:rFonts w:ascii="Helvetica" w:hAnsi="Helvetica"/>
          <w:b/>
        </w:rPr>
        <w:t>DALY RIVER</w:t>
      </w:r>
    </w:p>
    <w:p w14:paraId="44564F75" w14:textId="77777777" w:rsidR="00430DB1" w:rsidRDefault="0036048C">
      <w:pPr>
        <w:tabs>
          <w:tab w:val="left" w:pos="3024"/>
          <w:tab w:val="left" w:pos="4320"/>
        </w:tabs>
        <w:ind w:left="3024" w:hanging="3024"/>
        <w:rPr>
          <w:rFonts w:ascii="Helvetica" w:hAnsi="Helvetica"/>
          <w:b/>
        </w:rPr>
      </w:pPr>
    </w:p>
    <w:p w14:paraId="3E331CD6"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Nambiyu Nauiyu</w:t>
      </w:r>
    </w:p>
    <w:p w14:paraId="49E615B5"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Arnold Samboro, Aaron Green</w:t>
      </w:r>
    </w:p>
    <w:p w14:paraId="1ADBA409"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7730BA98" w14:textId="77777777" w:rsidR="00430DB1" w:rsidRDefault="0036048C">
      <w:pPr>
        <w:tabs>
          <w:tab w:val="left" w:pos="3024"/>
          <w:tab w:val="left" w:pos="3420"/>
        </w:tabs>
        <w:ind w:left="3024" w:hanging="3024"/>
        <w:rPr>
          <w:rFonts w:ascii="Helvetica" w:hAnsi="Helvetica"/>
        </w:rPr>
      </w:pPr>
      <w:r>
        <w:rPr>
          <w:rFonts w:ascii="Helvetica" w:hAnsi="Helvetica"/>
          <w:b/>
        </w:rPr>
        <w:t>Adminis</w:t>
      </w:r>
      <w:r>
        <w:rPr>
          <w:rFonts w:ascii="Helvetica" w:hAnsi="Helvetica"/>
          <w:b/>
        </w:rPr>
        <w:t>trator :</w:t>
      </w:r>
      <w:r>
        <w:rPr>
          <w:rFonts w:ascii="Helvetica" w:hAnsi="Helvetica"/>
        </w:rPr>
        <w:tab/>
      </w:r>
    </w:p>
    <w:p w14:paraId="23734471" w14:textId="77777777" w:rsidR="00430DB1" w:rsidRDefault="0036048C">
      <w:pPr>
        <w:tabs>
          <w:tab w:val="left" w:pos="3024"/>
          <w:tab w:val="left" w:pos="3420"/>
        </w:tabs>
        <w:ind w:left="3024" w:hanging="3024"/>
        <w:rPr>
          <w:rFonts w:ascii="Helvetica" w:hAnsi="Helvetica"/>
        </w:rPr>
      </w:pPr>
      <w:r>
        <w:rPr>
          <w:rFonts w:ascii="Helvetica" w:hAnsi="Helvetica"/>
          <w:b/>
        </w:rPr>
        <w:t>Phone :</w:t>
      </w:r>
      <w:r>
        <w:rPr>
          <w:rFonts w:ascii="Helvetica" w:hAnsi="Helvetica"/>
        </w:rPr>
        <w:tab/>
      </w:r>
    </w:p>
    <w:p w14:paraId="18157A32" w14:textId="77777777" w:rsidR="00430DB1" w:rsidRDefault="0036048C">
      <w:pPr>
        <w:tabs>
          <w:tab w:val="left" w:pos="3024"/>
          <w:tab w:val="left" w:pos="3420"/>
        </w:tabs>
        <w:ind w:left="3024" w:hanging="3024"/>
        <w:rPr>
          <w:rFonts w:ascii="Helvetica" w:hAnsi="Helvetica"/>
        </w:rPr>
      </w:pPr>
      <w:r>
        <w:rPr>
          <w:rFonts w:ascii="Helvetica" w:hAnsi="Helvetica"/>
          <w:b/>
        </w:rPr>
        <w:t>Fax :</w:t>
      </w:r>
      <w:r>
        <w:rPr>
          <w:rFonts w:ascii="Helvetica" w:hAnsi="Helvetica"/>
        </w:rPr>
        <w:tab/>
      </w:r>
    </w:p>
    <w:p w14:paraId="0AFD8D29"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r>
    </w:p>
    <w:p w14:paraId="3C1D0BD3" w14:textId="77777777" w:rsidR="00430DB1" w:rsidRDefault="0036048C">
      <w:pPr>
        <w:tabs>
          <w:tab w:val="left" w:pos="3024"/>
          <w:tab w:val="left" w:pos="3420"/>
        </w:tabs>
        <w:ind w:left="3024" w:hanging="3024"/>
        <w:rPr>
          <w:rFonts w:ascii="Helvetica" w:hAnsi="Helvetica"/>
          <w:b/>
        </w:rPr>
      </w:pPr>
    </w:p>
    <w:p w14:paraId="415B84C1"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r>
    </w:p>
    <w:p w14:paraId="6F00B78D"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Jabiru (Jabiru Regional Council)</w:t>
      </w:r>
    </w:p>
    <w:p w14:paraId="098E9B74"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t>Zone 52 - Easting 682800 - Northing 8479000</w:t>
      </w:r>
    </w:p>
    <w:p w14:paraId="3EEE751A"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- 285     Non Indig - 64     Total - 349</w:t>
      </w:r>
    </w:p>
    <w:p w14:paraId="5D0F369E"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2BAF32E0"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7B3F8F4B" w14:textId="77777777" w:rsidR="00430DB1" w:rsidRDefault="0036048C">
      <w:pPr>
        <w:tabs>
          <w:tab w:val="left" w:pos="3024"/>
          <w:tab w:val="left" w:pos="3420"/>
        </w:tabs>
        <w:ind w:left="3024" w:hanging="3024"/>
        <w:rPr>
          <w:rFonts w:ascii="Helvetica" w:hAnsi="Helvetica"/>
        </w:rPr>
      </w:pPr>
      <w:r>
        <w:rPr>
          <w:rFonts w:ascii="Helvetica" w:hAnsi="Helvetica"/>
          <w:b/>
        </w:rPr>
        <w:t>T</w:t>
      </w:r>
      <w:r>
        <w:rPr>
          <w:rFonts w:ascii="Helvetica" w:hAnsi="Helvetica"/>
          <w:b/>
        </w:rPr>
        <w:t>RANSMISSION :</w:t>
      </w:r>
      <w:r>
        <w:rPr>
          <w:rFonts w:ascii="Helvetica" w:hAnsi="Helvetica"/>
        </w:rPr>
        <w:tab/>
        <w:t>Retransmission only</w:t>
      </w:r>
    </w:p>
    <w:p w14:paraId="50691ADE"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 BRACS Ch 10 ?</w:t>
      </w:r>
    </w:p>
    <w:p w14:paraId="6B38A2C5"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r>
    </w:p>
    <w:p w14:paraId="76C93D86"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214A357E"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5EF90D7" w14:textId="77777777">
        <w:tblPrEx>
          <w:tblCellMar>
            <w:top w:w="0" w:type="dxa"/>
            <w:bottom w:w="0" w:type="dxa"/>
          </w:tblCellMar>
        </w:tblPrEx>
        <w:tc>
          <w:tcPr>
            <w:tcW w:w="1638" w:type="dxa"/>
          </w:tcPr>
          <w:p w14:paraId="36F2E755" w14:textId="77777777" w:rsidR="00430DB1" w:rsidRDefault="0036048C">
            <w:pPr>
              <w:tabs>
                <w:tab w:val="left" w:pos="3024"/>
                <w:tab w:val="left" w:pos="3420"/>
              </w:tabs>
              <w:ind w:left="3024" w:hanging="3024"/>
              <w:rPr>
                <w:rFonts w:ascii="Helvetica" w:hAnsi="Helvetica"/>
                <w:b/>
                <w:u w:val="single"/>
              </w:rPr>
            </w:pPr>
          </w:p>
        </w:tc>
        <w:tc>
          <w:tcPr>
            <w:tcW w:w="1170" w:type="dxa"/>
          </w:tcPr>
          <w:p w14:paraId="1FA1897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1322543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2704D91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0008C91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6C16E4E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455917B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6D88ED78" w14:textId="77777777">
        <w:tblPrEx>
          <w:tblCellMar>
            <w:top w:w="0" w:type="dxa"/>
            <w:bottom w:w="0" w:type="dxa"/>
          </w:tblCellMar>
        </w:tblPrEx>
        <w:tc>
          <w:tcPr>
            <w:tcW w:w="1638" w:type="dxa"/>
          </w:tcPr>
          <w:p w14:paraId="529434E9"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1ABEC05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2E4859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3E5EB7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687068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511474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2E81C0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2AAEEBF5" w14:textId="77777777">
        <w:tblPrEx>
          <w:tblCellMar>
            <w:top w:w="0" w:type="dxa"/>
            <w:bottom w:w="0" w:type="dxa"/>
          </w:tblCellMar>
        </w:tblPrEx>
        <w:tc>
          <w:tcPr>
            <w:tcW w:w="1638" w:type="dxa"/>
          </w:tcPr>
          <w:p w14:paraId="390B1120"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789CCE44"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2A1F82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AB97D9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913845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CC7B9F8"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5362ED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139EDC4A" w14:textId="77777777" w:rsidR="00430DB1" w:rsidRDefault="0036048C">
      <w:pPr>
        <w:tabs>
          <w:tab w:val="left" w:pos="3024"/>
          <w:tab w:val="left" w:pos="3420"/>
        </w:tabs>
        <w:ind w:left="3024" w:hanging="3024"/>
        <w:rPr>
          <w:rFonts w:ascii="Helvetica" w:hAnsi="Helvetica"/>
        </w:rPr>
      </w:pPr>
    </w:p>
    <w:p w14:paraId="5075C4E5"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Sept 94, VCR, 1 x Sa</w:t>
      </w:r>
      <w:r>
        <w:rPr>
          <w:rFonts w:ascii="Helvetica" w:hAnsi="Helvetica"/>
        </w:rPr>
        <w:t>t Rx</w:t>
      </w:r>
    </w:p>
    <w:p w14:paraId="510F6001"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p>
    <w:p w14:paraId="55E2E5E5" w14:textId="77777777" w:rsidR="00430DB1" w:rsidRDefault="0036048C">
      <w:pPr>
        <w:tabs>
          <w:tab w:val="left" w:pos="3024"/>
          <w:tab w:val="left" w:pos="3420"/>
        </w:tabs>
        <w:ind w:left="3024" w:hanging="3024"/>
        <w:rPr>
          <w:rFonts w:ascii="Helvetica" w:hAnsi="Helvetica"/>
        </w:rPr>
      </w:pPr>
      <w:r>
        <w:rPr>
          <w:rFonts w:ascii="Helvetica" w:hAnsi="Helvetica"/>
          <w:b/>
        </w:rPr>
        <w:t>TRAINING :</w:t>
      </w:r>
      <w:r>
        <w:rPr>
          <w:rFonts w:ascii="Helvetica" w:hAnsi="Helvetica"/>
        </w:rPr>
        <w:tab/>
        <w:t>Enrolled in BRACS cert. Jun 97 Arnold Samboro &amp; Aaron Green</w:t>
      </w:r>
    </w:p>
    <w:p w14:paraId="7C9A72BB" w14:textId="77777777" w:rsidR="00430DB1" w:rsidRDefault="0036048C">
      <w:pPr>
        <w:tabs>
          <w:tab w:val="left" w:pos="3024"/>
          <w:tab w:val="left" w:pos="3420"/>
        </w:tabs>
        <w:ind w:left="3024" w:hanging="3024"/>
        <w:rPr>
          <w:rFonts w:ascii="Helvetica" w:hAnsi="Helvetica"/>
        </w:rPr>
      </w:pPr>
      <w:r>
        <w:rPr>
          <w:rFonts w:ascii="Helvetica" w:hAnsi="Helvetica"/>
          <w:b/>
        </w:rPr>
        <w:t>Previous Operators :</w:t>
      </w:r>
      <w:r>
        <w:rPr>
          <w:rFonts w:ascii="Helvetica" w:hAnsi="Helvetica"/>
        </w:rPr>
        <w:tab/>
        <w:t>Miriam Byrnes, Rosemary Byrnes students BRACS cert ‘95</w:t>
      </w:r>
    </w:p>
    <w:p w14:paraId="4C306964" w14:textId="77777777" w:rsidR="00430DB1" w:rsidRDefault="0036048C">
      <w:pPr>
        <w:tabs>
          <w:tab w:val="left" w:pos="3024"/>
          <w:tab w:val="left" w:pos="3420"/>
        </w:tabs>
        <w:ind w:left="3024" w:hanging="3024"/>
        <w:rPr>
          <w:rFonts w:ascii="Helvetica" w:hAnsi="Helvetica"/>
        </w:rPr>
      </w:pPr>
      <w:r>
        <w:rPr>
          <w:rFonts w:ascii="Helvetica" w:hAnsi="Helvetica"/>
          <w:b/>
        </w:rPr>
        <w:t>NEEDED :</w:t>
      </w:r>
      <w:r>
        <w:rPr>
          <w:rFonts w:ascii="Helvetica" w:hAnsi="Helvetica"/>
        </w:rPr>
        <w:tab/>
      </w:r>
    </w:p>
    <w:p w14:paraId="78480C19" w14:textId="77777777" w:rsidR="00430DB1" w:rsidRDefault="0036048C">
      <w:pPr>
        <w:tabs>
          <w:tab w:val="left" w:pos="3024"/>
          <w:tab w:val="left" w:pos="4320"/>
        </w:tabs>
        <w:ind w:left="3024" w:hanging="3024"/>
        <w:rPr>
          <w:rFonts w:ascii="Helvetica" w:hAnsi="Helvetica"/>
          <w:b/>
        </w:rPr>
      </w:pPr>
      <w:r>
        <w:rPr>
          <w:rFonts w:ascii="Helvetica" w:hAnsi="Helvetica"/>
          <w:b/>
        </w:rPr>
        <w:br w:type="page"/>
      </w:r>
      <w:r>
        <w:rPr>
          <w:rFonts w:ascii="Helvetica" w:hAnsi="Helvetica"/>
          <w:b/>
          <w:i/>
          <w:sz w:val="28"/>
          <w:u w:val="single"/>
        </w:rPr>
        <w:lastRenderedPageBreak/>
        <w:t>Aspirant:</w:t>
      </w:r>
    </w:p>
    <w:p w14:paraId="7F051510" w14:textId="77777777" w:rsidR="00430DB1" w:rsidRDefault="0036048C">
      <w:pPr>
        <w:tabs>
          <w:tab w:val="left" w:pos="3024"/>
          <w:tab w:val="left" w:pos="4320"/>
        </w:tabs>
        <w:ind w:left="3024" w:hanging="3024"/>
        <w:jc w:val="center"/>
        <w:rPr>
          <w:rFonts w:ascii="Helvetica" w:hAnsi="Helvetica"/>
          <w:b/>
        </w:rPr>
      </w:pPr>
    </w:p>
    <w:p w14:paraId="0105FBEE" w14:textId="77777777" w:rsidR="00430DB1" w:rsidRDefault="0036048C">
      <w:pPr>
        <w:tabs>
          <w:tab w:val="left" w:pos="3024"/>
          <w:tab w:val="left" w:pos="4320"/>
        </w:tabs>
        <w:ind w:left="3024" w:hanging="3024"/>
        <w:jc w:val="center"/>
        <w:rPr>
          <w:rFonts w:ascii="Helvetica" w:hAnsi="Helvetica"/>
          <w:b/>
        </w:rPr>
      </w:pPr>
      <w:r>
        <w:rPr>
          <w:rFonts w:ascii="Helvetica" w:hAnsi="Helvetica"/>
          <w:b/>
        </w:rPr>
        <w:t>HODGESON DOWNS</w:t>
      </w:r>
    </w:p>
    <w:p w14:paraId="5D9E8957" w14:textId="77777777" w:rsidR="00430DB1" w:rsidRDefault="0036048C">
      <w:pPr>
        <w:tabs>
          <w:tab w:val="left" w:pos="3024"/>
          <w:tab w:val="left" w:pos="4320"/>
        </w:tabs>
        <w:ind w:left="3024" w:hanging="3024"/>
        <w:rPr>
          <w:rFonts w:ascii="Helvetica" w:hAnsi="Helvetica"/>
          <w:b/>
        </w:rPr>
      </w:pPr>
    </w:p>
    <w:p w14:paraId="2607AB12"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r>
    </w:p>
    <w:p w14:paraId="0F3A9607"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r>
    </w:p>
    <w:p w14:paraId="559A3EC4"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1966D633" w14:textId="77777777" w:rsidR="00430DB1" w:rsidRDefault="0036048C">
      <w:pPr>
        <w:tabs>
          <w:tab w:val="left" w:pos="3024"/>
          <w:tab w:val="left" w:pos="3420"/>
        </w:tabs>
        <w:ind w:left="3024" w:hanging="3024"/>
        <w:rPr>
          <w:rFonts w:ascii="Helvetica" w:hAnsi="Helvetica"/>
        </w:rPr>
      </w:pPr>
      <w:r>
        <w:rPr>
          <w:rFonts w:ascii="Helvetica" w:hAnsi="Helvetica"/>
          <w:b/>
        </w:rPr>
        <w:t>Admi</w:t>
      </w:r>
      <w:r>
        <w:rPr>
          <w:rFonts w:ascii="Helvetica" w:hAnsi="Helvetica"/>
          <w:b/>
        </w:rPr>
        <w:t>nistrator :</w:t>
      </w:r>
      <w:r>
        <w:rPr>
          <w:rFonts w:ascii="Helvetica" w:hAnsi="Helvetica"/>
        </w:rPr>
        <w:tab/>
      </w:r>
    </w:p>
    <w:p w14:paraId="193412B5" w14:textId="77777777" w:rsidR="00430DB1" w:rsidRDefault="0036048C">
      <w:pPr>
        <w:tabs>
          <w:tab w:val="left" w:pos="3024"/>
          <w:tab w:val="left" w:pos="3420"/>
        </w:tabs>
        <w:ind w:left="3024" w:hanging="3024"/>
        <w:rPr>
          <w:rFonts w:ascii="Helvetica" w:hAnsi="Helvetica"/>
        </w:rPr>
      </w:pPr>
      <w:r>
        <w:rPr>
          <w:rFonts w:ascii="Helvetica" w:hAnsi="Helvetica"/>
          <w:b/>
        </w:rPr>
        <w:t>Phone :</w:t>
      </w:r>
      <w:r>
        <w:rPr>
          <w:rFonts w:ascii="Helvetica" w:hAnsi="Helvetica"/>
        </w:rPr>
        <w:tab/>
      </w:r>
    </w:p>
    <w:p w14:paraId="7DBE7BB9" w14:textId="77777777" w:rsidR="00430DB1" w:rsidRDefault="0036048C">
      <w:pPr>
        <w:tabs>
          <w:tab w:val="left" w:pos="3024"/>
          <w:tab w:val="left" w:pos="3420"/>
        </w:tabs>
        <w:ind w:left="3024" w:hanging="3024"/>
        <w:rPr>
          <w:rFonts w:ascii="Helvetica" w:hAnsi="Helvetica"/>
        </w:rPr>
      </w:pPr>
      <w:r>
        <w:rPr>
          <w:rFonts w:ascii="Helvetica" w:hAnsi="Helvetica"/>
          <w:b/>
        </w:rPr>
        <w:t>Fax :</w:t>
      </w:r>
      <w:r>
        <w:rPr>
          <w:rFonts w:ascii="Helvetica" w:hAnsi="Helvetica"/>
        </w:rPr>
        <w:tab/>
      </w:r>
    </w:p>
    <w:p w14:paraId="0F9D5D79"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r>
    </w:p>
    <w:p w14:paraId="2317A8C6" w14:textId="77777777" w:rsidR="00430DB1" w:rsidRDefault="0036048C">
      <w:pPr>
        <w:tabs>
          <w:tab w:val="left" w:pos="3024"/>
          <w:tab w:val="left" w:pos="3420"/>
        </w:tabs>
        <w:ind w:left="3024" w:hanging="3024"/>
        <w:rPr>
          <w:rFonts w:ascii="Helvetica" w:hAnsi="Helvetica"/>
          <w:b/>
        </w:rPr>
      </w:pPr>
    </w:p>
    <w:p w14:paraId="5DB28826"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r>
    </w:p>
    <w:p w14:paraId="251DF9F1"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w:t>
      </w:r>
    </w:p>
    <w:p w14:paraId="0A0A47C1"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r>
    </w:p>
    <w:p w14:paraId="476F693D"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r>
    </w:p>
    <w:p w14:paraId="182536DC"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66B64666"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79B7A4E5" w14:textId="77777777" w:rsidR="00430DB1" w:rsidRDefault="0036048C">
      <w:pPr>
        <w:tabs>
          <w:tab w:val="left" w:pos="3024"/>
          <w:tab w:val="left" w:pos="3420"/>
        </w:tabs>
        <w:ind w:left="3024" w:hanging="3024"/>
        <w:rPr>
          <w:rFonts w:ascii="Helvetica" w:hAnsi="Helvetica"/>
        </w:rPr>
      </w:pPr>
      <w:r>
        <w:rPr>
          <w:rFonts w:ascii="Helvetica" w:hAnsi="Helvetica"/>
          <w:b/>
        </w:rPr>
        <w:t>BRACS LOCATION :</w:t>
      </w:r>
      <w:r>
        <w:rPr>
          <w:rFonts w:ascii="Helvetica" w:hAnsi="Helvetica"/>
        </w:rPr>
        <w:tab/>
        <w:t>At old shop</w:t>
      </w:r>
    </w:p>
    <w:p w14:paraId="153DF056"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Equipment in small room</w:t>
      </w:r>
    </w:p>
    <w:p w14:paraId="0439D290"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Retransmission only</w:t>
      </w:r>
    </w:p>
    <w:p w14:paraId="394F7E15" w14:textId="77777777" w:rsidR="00430DB1" w:rsidRDefault="0036048C">
      <w:pPr>
        <w:tabs>
          <w:tab w:val="left" w:pos="3024"/>
          <w:tab w:val="left" w:pos="3420"/>
        </w:tabs>
        <w:ind w:left="3024" w:hanging="3024"/>
        <w:rPr>
          <w:rFonts w:ascii="Helvetica" w:hAnsi="Helvetica"/>
        </w:rPr>
      </w:pPr>
      <w:r>
        <w:rPr>
          <w:rFonts w:ascii="Helvetica" w:hAnsi="Helvetica"/>
          <w:b/>
        </w:rPr>
        <w:t xml:space="preserve">Television </w:t>
      </w:r>
      <w:r>
        <w:rPr>
          <w:rFonts w:ascii="Helvetica" w:hAnsi="Helvetica"/>
          <w:b/>
        </w:rPr>
        <w:t>:</w:t>
      </w:r>
      <w:r>
        <w:rPr>
          <w:rFonts w:ascii="Helvetica" w:hAnsi="Helvetica"/>
        </w:rPr>
        <w:tab/>
      </w:r>
    </w:p>
    <w:p w14:paraId="39A4C611" w14:textId="77777777" w:rsidR="00430DB1" w:rsidRDefault="0036048C">
      <w:pPr>
        <w:tabs>
          <w:tab w:val="left" w:pos="3024"/>
          <w:tab w:val="left" w:pos="3420"/>
        </w:tabs>
        <w:ind w:left="3024" w:hanging="3024"/>
        <w:rPr>
          <w:rFonts w:ascii="Helvetica" w:hAnsi="Helvetica"/>
        </w:rPr>
      </w:pPr>
      <w:r>
        <w:rPr>
          <w:rFonts w:ascii="Helvetica" w:hAnsi="Helvetica"/>
          <w:b/>
        </w:rPr>
        <w:t>Radio :</w:t>
      </w:r>
      <w:r>
        <w:rPr>
          <w:rFonts w:ascii="Helvetica" w:hAnsi="Helvetica"/>
        </w:rPr>
        <w:tab/>
        <w:t>TEABBA</w:t>
      </w:r>
    </w:p>
    <w:p w14:paraId="014F5D3C"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5CB87F37"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8EAD0BD" w14:textId="77777777">
        <w:tblPrEx>
          <w:tblCellMar>
            <w:top w:w="0" w:type="dxa"/>
            <w:bottom w:w="0" w:type="dxa"/>
          </w:tblCellMar>
        </w:tblPrEx>
        <w:tc>
          <w:tcPr>
            <w:tcW w:w="1638" w:type="dxa"/>
          </w:tcPr>
          <w:p w14:paraId="2CF55892" w14:textId="77777777" w:rsidR="00430DB1" w:rsidRDefault="0036048C">
            <w:pPr>
              <w:tabs>
                <w:tab w:val="left" w:pos="3024"/>
                <w:tab w:val="left" w:pos="3420"/>
              </w:tabs>
              <w:ind w:left="3024" w:hanging="3024"/>
              <w:rPr>
                <w:rFonts w:ascii="Helvetica" w:hAnsi="Helvetica"/>
                <w:b/>
                <w:u w:val="single"/>
              </w:rPr>
            </w:pPr>
          </w:p>
        </w:tc>
        <w:tc>
          <w:tcPr>
            <w:tcW w:w="1170" w:type="dxa"/>
          </w:tcPr>
          <w:p w14:paraId="5B53941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3064C890"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256F1B7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327DBEA9"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1D081ABC"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5AF660C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4AAB9170" w14:textId="77777777">
        <w:tblPrEx>
          <w:tblCellMar>
            <w:top w:w="0" w:type="dxa"/>
            <w:bottom w:w="0" w:type="dxa"/>
          </w:tblCellMar>
        </w:tblPrEx>
        <w:tc>
          <w:tcPr>
            <w:tcW w:w="1638" w:type="dxa"/>
          </w:tcPr>
          <w:p w14:paraId="2356A978"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4EB02D0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7BBFD2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1EB569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C66037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0A01546"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85CC98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2AE11DB6" w14:textId="77777777">
        <w:tblPrEx>
          <w:tblCellMar>
            <w:top w:w="0" w:type="dxa"/>
            <w:bottom w:w="0" w:type="dxa"/>
          </w:tblCellMar>
        </w:tblPrEx>
        <w:tc>
          <w:tcPr>
            <w:tcW w:w="1638" w:type="dxa"/>
          </w:tcPr>
          <w:p w14:paraId="32F75047"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54CF7E6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731CBC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C63634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BE3F69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41,243</w:t>
            </w:r>
          </w:p>
        </w:tc>
        <w:tc>
          <w:tcPr>
            <w:tcW w:w="1170" w:type="dxa"/>
          </w:tcPr>
          <w:p w14:paraId="5378560C"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A89FDF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193DAA4F" w14:textId="77777777" w:rsidR="00430DB1" w:rsidRDefault="0036048C">
      <w:pPr>
        <w:tabs>
          <w:tab w:val="left" w:pos="3024"/>
          <w:tab w:val="left" w:pos="3420"/>
        </w:tabs>
        <w:ind w:left="3024" w:hanging="3024"/>
      </w:pPr>
    </w:p>
    <w:p w14:paraId="6DBB4E58" w14:textId="77777777" w:rsidR="00430DB1" w:rsidRDefault="0036048C">
      <w:pPr>
        <w:tabs>
          <w:tab w:val="left" w:pos="3024"/>
          <w:tab w:val="left" w:pos="4320"/>
        </w:tabs>
        <w:ind w:left="3024" w:hanging="3024"/>
        <w:rPr>
          <w:rFonts w:ascii="Helvetica" w:hAnsi="Helvetica"/>
          <w:b/>
        </w:rPr>
      </w:pPr>
      <w:r>
        <w:br w:type="page"/>
      </w:r>
      <w:r>
        <w:rPr>
          <w:rFonts w:ascii="Helvetica" w:hAnsi="Helvetica"/>
          <w:b/>
          <w:i/>
          <w:sz w:val="28"/>
          <w:u w:val="single"/>
        </w:rPr>
        <w:lastRenderedPageBreak/>
        <w:t>Aspirant:</w:t>
      </w:r>
    </w:p>
    <w:p w14:paraId="45B98845" w14:textId="77777777" w:rsidR="00430DB1" w:rsidRDefault="0036048C">
      <w:pPr>
        <w:tabs>
          <w:tab w:val="left" w:pos="3024"/>
          <w:tab w:val="left" w:pos="3420"/>
        </w:tabs>
        <w:ind w:left="3024" w:hanging="3024"/>
      </w:pPr>
    </w:p>
    <w:p w14:paraId="79AD941B" w14:textId="77777777" w:rsidR="00430DB1" w:rsidRDefault="0036048C">
      <w:pPr>
        <w:tabs>
          <w:tab w:val="left" w:pos="3024"/>
          <w:tab w:val="left" w:pos="4320"/>
        </w:tabs>
        <w:ind w:left="3024" w:hanging="3024"/>
        <w:jc w:val="center"/>
        <w:rPr>
          <w:rFonts w:ascii="Helvetica" w:hAnsi="Helvetica"/>
          <w:b/>
        </w:rPr>
      </w:pPr>
      <w:r>
        <w:rPr>
          <w:rFonts w:ascii="Helvetica" w:hAnsi="Helvetica"/>
          <w:b/>
        </w:rPr>
        <w:t>JILKMINGGAN</w:t>
      </w:r>
    </w:p>
    <w:p w14:paraId="1317D63C" w14:textId="77777777" w:rsidR="00430DB1" w:rsidRDefault="0036048C">
      <w:pPr>
        <w:tabs>
          <w:tab w:val="left" w:pos="3024"/>
          <w:tab w:val="left" w:pos="4320"/>
        </w:tabs>
        <w:ind w:left="3024" w:hanging="3024"/>
        <w:rPr>
          <w:rFonts w:ascii="Helvetica" w:hAnsi="Helvetica"/>
          <w:b/>
        </w:rPr>
      </w:pPr>
    </w:p>
    <w:p w14:paraId="14826A2E"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r>
    </w:p>
    <w:p w14:paraId="6A302AE5"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r>
    </w:p>
    <w:p w14:paraId="54EA7845"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4214CA2E"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r>
    </w:p>
    <w:p w14:paraId="329D1BC1" w14:textId="77777777" w:rsidR="00430DB1" w:rsidRDefault="0036048C">
      <w:pPr>
        <w:tabs>
          <w:tab w:val="left" w:pos="3024"/>
          <w:tab w:val="left" w:pos="3420"/>
        </w:tabs>
        <w:ind w:left="3024" w:hanging="3024"/>
        <w:rPr>
          <w:rFonts w:ascii="Helvetica" w:hAnsi="Helvetica"/>
        </w:rPr>
      </w:pPr>
      <w:r>
        <w:rPr>
          <w:rFonts w:ascii="Helvetica" w:hAnsi="Helvetica"/>
          <w:b/>
        </w:rPr>
        <w:t>Phone :</w:t>
      </w:r>
      <w:r>
        <w:rPr>
          <w:rFonts w:ascii="Helvetica" w:hAnsi="Helvetica"/>
        </w:rPr>
        <w:tab/>
      </w:r>
    </w:p>
    <w:p w14:paraId="503E9B2C" w14:textId="77777777" w:rsidR="00430DB1" w:rsidRDefault="0036048C">
      <w:pPr>
        <w:tabs>
          <w:tab w:val="left" w:pos="3024"/>
          <w:tab w:val="left" w:pos="3420"/>
        </w:tabs>
        <w:ind w:left="3024" w:hanging="3024"/>
        <w:rPr>
          <w:rFonts w:ascii="Helvetica" w:hAnsi="Helvetica"/>
        </w:rPr>
      </w:pPr>
      <w:r>
        <w:rPr>
          <w:rFonts w:ascii="Helvetica" w:hAnsi="Helvetica"/>
          <w:b/>
        </w:rPr>
        <w:t>Fax :</w:t>
      </w:r>
      <w:r>
        <w:rPr>
          <w:rFonts w:ascii="Helvetica" w:hAnsi="Helvetica"/>
        </w:rPr>
        <w:tab/>
      </w:r>
    </w:p>
    <w:p w14:paraId="0CD3BB95"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r>
    </w:p>
    <w:p w14:paraId="31CFF961" w14:textId="77777777" w:rsidR="00430DB1" w:rsidRDefault="0036048C">
      <w:pPr>
        <w:tabs>
          <w:tab w:val="left" w:pos="3024"/>
          <w:tab w:val="left" w:pos="3420"/>
        </w:tabs>
        <w:ind w:left="3024" w:hanging="3024"/>
        <w:rPr>
          <w:rFonts w:ascii="Helvetica" w:hAnsi="Helvetica"/>
          <w:b/>
        </w:rPr>
      </w:pPr>
    </w:p>
    <w:p w14:paraId="129EC533"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r>
    </w:p>
    <w:p w14:paraId="6FFFE986"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t>Katherine (Garrak Jarru Regional Council)</w:t>
      </w:r>
    </w:p>
    <w:p w14:paraId="47AEBC21"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r>
    </w:p>
    <w:p w14:paraId="157420F9"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t>Indig - 177     Non Indig - 5     Total - 182</w:t>
      </w:r>
    </w:p>
    <w:p w14:paraId="2321A1E9"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5C4D3CFD"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1A298B7B"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Re-transmission only</w:t>
      </w:r>
    </w:p>
    <w:p w14:paraId="46D8B1CB"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 xml:space="preserve">ABC     </w:t>
      </w:r>
      <w:r>
        <w:rPr>
          <w:rFonts w:ascii="Helvetica" w:hAnsi="Helvetica"/>
        </w:rPr>
        <w:t xml:space="preserve">   Imparja</w:t>
      </w:r>
    </w:p>
    <w:p w14:paraId="022996DC"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TEABBA</w:t>
      </w:r>
    </w:p>
    <w:p w14:paraId="108D2ECC"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1348F66C"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61EE06B" w14:textId="77777777">
        <w:tblPrEx>
          <w:tblCellMar>
            <w:top w:w="0" w:type="dxa"/>
            <w:bottom w:w="0" w:type="dxa"/>
          </w:tblCellMar>
        </w:tblPrEx>
        <w:tc>
          <w:tcPr>
            <w:tcW w:w="1638" w:type="dxa"/>
          </w:tcPr>
          <w:p w14:paraId="71223B16" w14:textId="77777777" w:rsidR="00430DB1" w:rsidRDefault="0036048C">
            <w:pPr>
              <w:tabs>
                <w:tab w:val="left" w:pos="3024"/>
                <w:tab w:val="left" w:pos="3420"/>
              </w:tabs>
              <w:ind w:left="3024" w:hanging="3024"/>
              <w:rPr>
                <w:rFonts w:ascii="Helvetica" w:hAnsi="Helvetica"/>
                <w:b/>
                <w:u w:val="single"/>
              </w:rPr>
            </w:pPr>
          </w:p>
        </w:tc>
        <w:tc>
          <w:tcPr>
            <w:tcW w:w="1170" w:type="dxa"/>
          </w:tcPr>
          <w:p w14:paraId="4941C17D"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7AA8B40B"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35100FD2"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443BAEA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40A7FB7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0766999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795A404E" w14:textId="77777777">
        <w:tblPrEx>
          <w:tblCellMar>
            <w:top w:w="0" w:type="dxa"/>
            <w:bottom w:w="0" w:type="dxa"/>
          </w:tblCellMar>
        </w:tblPrEx>
        <w:tc>
          <w:tcPr>
            <w:tcW w:w="1638" w:type="dxa"/>
          </w:tcPr>
          <w:p w14:paraId="699422F0"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730D489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FA7EA2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21,000</w:t>
            </w:r>
          </w:p>
        </w:tc>
        <w:tc>
          <w:tcPr>
            <w:tcW w:w="1170" w:type="dxa"/>
          </w:tcPr>
          <w:p w14:paraId="47CDE34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0942AB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F36F90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4AFD7AB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1B4B96EF" w14:textId="77777777">
        <w:tblPrEx>
          <w:tblCellMar>
            <w:top w:w="0" w:type="dxa"/>
            <w:bottom w:w="0" w:type="dxa"/>
          </w:tblCellMar>
        </w:tblPrEx>
        <w:tc>
          <w:tcPr>
            <w:tcW w:w="1638" w:type="dxa"/>
          </w:tcPr>
          <w:p w14:paraId="1661F184"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467B0E2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9D9ABCD"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EA0D0EF"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6A7C253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16,403</w:t>
            </w:r>
          </w:p>
        </w:tc>
        <w:tc>
          <w:tcPr>
            <w:tcW w:w="1170" w:type="dxa"/>
          </w:tcPr>
          <w:p w14:paraId="37AD426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CD9D1A0"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3DE9FDF4" w14:textId="77777777" w:rsidR="00430DB1" w:rsidRDefault="0036048C">
      <w:pPr>
        <w:tabs>
          <w:tab w:val="left" w:pos="3024"/>
          <w:tab w:val="left" w:pos="3420"/>
        </w:tabs>
        <w:ind w:left="3024" w:hanging="3024"/>
      </w:pPr>
    </w:p>
    <w:p w14:paraId="54C05D25" w14:textId="77777777" w:rsidR="00430DB1" w:rsidRDefault="0036048C">
      <w:pPr>
        <w:tabs>
          <w:tab w:val="left" w:pos="3024"/>
          <w:tab w:val="left" w:pos="3420"/>
        </w:tabs>
        <w:ind w:left="3024" w:hanging="3024"/>
        <w:rPr>
          <w:rFonts w:ascii="Helvetica" w:hAnsi="Helvetica"/>
        </w:rPr>
      </w:pPr>
      <w:r>
        <w:rPr>
          <w:rFonts w:ascii="Helvetica" w:hAnsi="Helvetica"/>
          <w:b/>
        </w:rPr>
        <w:t>EQUIPMENT :</w:t>
      </w:r>
      <w:r>
        <w:rPr>
          <w:rFonts w:ascii="Helvetica" w:hAnsi="Helvetica"/>
        </w:rPr>
        <w:tab/>
        <w:t>Nov ‘94 Sat. dish</w:t>
      </w:r>
    </w:p>
    <w:p w14:paraId="72C236AB" w14:textId="77777777" w:rsidR="00430DB1" w:rsidRDefault="0036048C">
      <w:pPr>
        <w:tabs>
          <w:tab w:val="left" w:pos="3024"/>
        </w:tabs>
        <w:ind w:left="3024" w:hanging="3024"/>
      </w:pPr>
    </w:p>
    <w:p w14:paraId="1FB84359" w14:textId="77777777" w:rsidR="00430DB1" w:rsidRDefault="0036048C">
      <w:pPr>
        <w:tabs>
          <w:tab w:val="left" w:pos="3024"/>
          <w:tab w:val="left" w:pos="4320"/>
        </w:tabs>
        <w:ind w:left="3024" w:hanging="3024"/>
        <w:rPr>
          <w:rFonts w:ascii="Helvetica" w:hAnsi="Helvetica"/>
          <w:b/>
        </w:rPr>
      </w:pPr>
      <w:r>
        <w:br w:type="page"/>
      </w:r>
      <w:r>
        <w:rPr>
          <w:rFonts w:ascii="Helvetica" w:hAnsi="Helvetica"/>
          <w:b/>
          <w:i/>
          <w:sz w:val="28"/>
          <w:u w:val="single"/>
        </w:rPr>
        <w:lastRenderedPageBreak/>
        <w:t>Aspirant:</w:t>
      </w:r>
    </w:p>
    <w:p w14:paraId="7AFC5F4E" w14:textId="77777777" w:rsidR="00430DB1" w:rsidRDefault="0036048C">
      <w:pPr>
        <w:tabs>
          <w:tab w:val="left" w:pos="3024"/>
        </w:tabs>
        <w:ind w:left="3024" w:hanging="3024"/>
      </w:pPr>
    </w:p>
    <w:p w14:paraId="3EE13975" w14:textId="77777777" w:rsidR="00430DB1" w:rsidRDefault="0036048C">
      <w:pPr>
        <w:tabs>
          <w:tab w:val="left" w:pos="3024"/>
          <w:tab w:val="left" w:pos="4320"/>
        </w:tabs>
        <w:ind w:left="3024" w:hanging="3024"/>
        <w:jc w:val="center"/>
        <w:rPr>
          <w:rFonts w:ascii="Helvetica" w:hAnsi="Helvetica"/>
          <w:b/>
        </w:rPr>
      </w:pPr>
      <w:r>
        <w:rPr>
          <w:rFonts w:ascii="Helvetica" w:hAnsi="Helvetica"/>
          <w:b/>
        </w:rPr>
        <w:t>YARRALIN</w:t>
      </w:r>
    </w:p>
    <w:p w14:paraId="61661CBC" w14:textId="77777777" w:rsidR="00430DB1" w:rsidRDefault="0036048C">
      <w:pPr>
        <w:tabs>
          <w:tab w:val="left" w:pos="3024"/>
          <w:tab w:val="left" w:pos="4320"/>
        </w:tabs>
        <w:ind w:left="3024" w:hanging="3024"/>
        <w:rPr>
          <w:rFonts w:ascii="Helvetica" w:hAnsi="Helvetica"/>
          <w:b/>
        </w:rPr>
      </w:pPr>
    </w:p>
    <w:p w14:paraId="25695355" w14:textId="77777777" w:rsidR="00430DB1" w:rsidRDefault="0036048C">
      <w:pPr>
        <w:tabs>
          <w:tab w:val="left" w:pos="3024"/>
          <w:tab w:val="left" w:pos="3420"/>
        </w:tabs>
        <w:ind w:left="3024" w:hanging="3024"/>
        <w:rPr>
          <w:rFonts w:ascii="Helvetica" w:hAnsi="Helvetica"/>
        </w:rPr>
      </w:pPr>
      <w:r>
        <w:rPr>
          <w:rFonts w:ascii="Helvetica" w:hAnsi="Helvetica"/>
          <w:b/>
        </w:rPr>
        <w:t>Other names :</w:t>
      </w:r>
      <w:r>
        <w:rPr>
          <w:rFonts w:ascii="Helvetica" w:hAnsi="Helvetica"/>
        </w:rPr>
        <w:tab/>
        <w:t>Victoria River Down</w:t>
      </w:r>
      <w:r>
        <w:rPr>
          <w:rFonts w:ascii="Helvetica" w:hAnsi="Helvetica"/>
        </w:rPr>
        <w:t>s</w:t>
      </w:r>
    </w:p>
    <w:p w14:paraId="54AEA118" w14:textId="77777777" w:rsidR="00430DB1" w:rsidRDefault="0036048C">
      <w:pPr>
        <w:tabs>
          <w:tab w:val="left" w:pos="3024"/>
          <w:tab w:val="left" w:pos="3420"/>
        </w:tabs>
        <w:ind w:left="3024" w:hanging="3024"/>
        <w:rPr>
          <w:rFonts w:ascii="Helvetica" w:hAnsi="Helvetica"/>
        </w:rPr>
      </w:pPr>
      <w:r>
        <w:rPr>
          <w:rFonts w:ascii="Helvetica" w:hAnsi="Helvetica"/>
          <w:b/>
        </w:rPr>
        <w:t>BRACS Operators :</w:t>
      </w:r>
      <w:r>
        <w:rPr>
          <w:rFonts w:ascii="Helvetica" w:hAnsi="Helvetica"/>
        </w:rPr>
        <w:tab/>
        <w:t>Aileen Daly</w:t>
      </w:r>
    </w:p>
    <w:p w14:paraId="4A66FEEB" w14:textId="77777777" w:rsidR="00430DB1" w:rsidRDefault="0036048C">
      <w:pPr>
        <w:tabs>
          <w:tab w:val="left" w:pos="3024"/>
          <w:tab w:val="left" w:pos="3420"/>
        </w:tabs>
        <w:ind w:left="3024" w:hanging="3024"/>
        <w:rPr>
          <w:rFonts w:ascii="Helvetica" w:hAnsi="Helvetica"/>
        </w:rPr>
      </w:pPr>
      <w:r>
        <w:rPr>
          <w:rFonts w:ascii="Helvetica" w:hAnsi="Helvetica"/>
          <w:b/>
        </w:rPr>
        <w:t>Chairman :</w:t>
      </w:r>
      <w:r>
        <w:rPr>
          <w:rFonts w:ascii="Helvetica" w:hAnsi="Helvetica"/>
        </w:rPr>
        <w:tab/>
      </w:r>
    </w:p>
    <w:p w14:paraId="6C4E581B" w14:textId="77777777" w:rsidR="00430DB1" w:rsidRDefault="0036048C">
      <w:pPr>
        <w:tabs>
          <w:tab w:val="left" w:pos="3024"/>
          <w:tab w:val="left" w:pos="3420"/>
        </w:tabs>
        <w:ind w:left="3024" w:hanging="3024"/>
        <w:rPr>
          <w:rFonts w:ascii="Helvetica" w:hAnsi="Helvetica"/>
        </w:rPr>
      </w:pPr>
      <w:r>
        <w:rPr>
          <w:rFonts w:ascii="Helvetica" w:hAnsi="Helvetica"/>
          <w:b/>
        </w:rPr>
        <w:t>Administrator :</w:t>
      </w:r>
      <w:r>
        <w:rPr>
          <w:rFonts w:ascii="Helvetica" w:hAnsi="Helvetica"/>
        </w:rPr>
        <w:tab/>
      </w:r>
    </w:p>
    <w:p w14:paraId="149702BD" w14:textId="77777777" w:rsidR="00430DB1" w:rsidRDefault="0036048C">
      <w:pPr>
        <w:tabs>
          <w:tab w:val="left" w:pos="3024"/>
          <w:tab w:val="left" w:pos="3420"/>
        </w:tabs>
        <w:ind w:left="3024" w:hanging="3024"/>
        <w:rPr>
          <w:rFonts w:ascii="Helvetica" w:hAnsi="Helvetica"/>
        </w:rPr>
      </w:pPr>
      <w:r>
        <w:rPr>
          <w:rFonts w:ascii="Helvetica" w:hAnsi="Helvetica"/>
          <w:b/>
        </w:rPr>
        <w:t>Phone :</w:t>
      </w:r>
      <w:r>
        <w:rPr>
          <w:rFonts w:ascii="Helvetica" w:hAnsi="Helvetica"/>
        </w:rPr>
        <w:tab/>
      </w:r>
    </w:p>
    <w:p w14:paraId="0050DB1D" w14:textId="77777777" w:rsidR="00430DB1" w:rsidRDefault="0036048C">
      <w:pPr>
        <w:tabs>
          <w:tab w:val="left" w:pos="3024"/>
          <w:tab w:val="left" w:pos="3420"/>
        </w:tabs>
        <w:ind w:left="3024" w:hanging="3024"/>
        <w:rPr>
          <w:rFonts w:ascii="Helvetica" w:hAnsi="Helvetica"/>
        </w:rPr>
      </w:pPr>
      <w:r>
        <w:rPr>
          <w:rFonts w:ascii="Helvetica" w:hAnsi="Helvetica"/>
          <w:b/>
        </w:rPr>
        <w:t>Fax :</w:t>
      </w:r>
      <w:r>
        <w:rPr>
          <w:rFonts w:ascii="Helvetica" w:hAnsi="Helvetica"/>
        </w:rPr>
        <w:tab/>
      </w:r>
    </w:p>
    <w:p w14:paraId="38F2A1D5" w14:textId="77777777" w:rsidR="00430DB1" w:rsidRDefault="0036048C">
      <w:pPr>
        <w:tabs>
          <w:tab w:val="left" w:pos="3024"/>
          <w:tab w:val="left" w:pos="3420"/>
        </w:tabs>
        <w:ind w:left="3024" w:right="-720" w:hanging="3024"/>
        <w:rPr>
          <w:rFonts w:ascii="Helvetica" w:hAnsi="Helvetica"/>
        </w:rPr>
      </w:pPr>
      <w:r>
        <w:rPr>
          <w:rFonts w:ascii="Helvetica" w:hAnsi="Helvetica"/>
          <w:b/>
        </w:rPr>
        <w:t>Postal Address :</w:t>
      </w:r>
      <w:r>
        <w:rPr>
          <w:rFonts w:ascii="Helvetica" w:hAnsi="Helvetica"/>
        </w:rPr>
        <w:tab/>
      </w:r>
    </w:p>
    <w:p w14:paraId="4F3727FE" w14:textId="77777777" w:rsidR="00430DB1" w:rsidRDefault="0036048C">
      <w:pPr>
        <w:tabs>
          <w:tab w:val="left" w:pos="3024"/>
          <w:tab w:val="left" w:pos="3420"/>
        </w:tabs>
        <w:ind w:left="3024" w:hanging="3024"/>
        <w:rPr>
          <w:rFonts w:ascii="Helvetica" w:hAnsi="Helvetica"/>
          <w:b/>
        </w:rPr>
      </w:pPr>
    </w:p>
    <w:p w14:paraId="12062BAB" w14:textId="77777777" w:rsidR="00430DB1" w:rsidRDefault="0036048C">
      <w:pPr>
        <w:tabs>
          <w:tab w:val="left" w:pos="3024"/>
          <w:tab w:val="left" w:pos="3420"/>
        </w:tabs>
        <w:ind w:left="3024" w:hanging="3024"/>
        <w:rPr>
          <w:rFonts w:ascii="Helvetica" w:hAnsi="Helvetica"/>
        </w:rPr>
      </w:pPr>
      <w:r>
        <w:rPr>
          <w:rFonts w:ascii="Helvetica" w:hAnsi="Helvetica"/>
          <w:b/>
        </w:rPr>
        <w:t>LOCATION :</w:t>
      </w:r>
      <w:r>
        <w:rPr>
          <w:rFonts w:ascii="Helvetica" w:hAnsi="Helvetica"/>
        </w:rPr>
        <w:tab/>
      </w:r>
    </w:p>
    <w:p w14:paraId="11C60448" w14:textId="77777777" w:rsidR="00430DB1" w:rsidRDefault="0036048C">
      <w:pPr>
        <w:tabs>
          <w:tab w:val="left" w:pos="3024"/>
          <w:tab w:val="left" w:pos="3420"/>
        </w:tabs>
        <w:ind w:left="3024" w:hanging="3024"/>
        <w:rPr>
          <w:rFonts w:ascii="Helvetica" w:hAnsi="Helvetica"/>
        </w:rPr>
      </w:pPr>
      <w:r>
        <w:rPr>
          <w:rFonts w:ascii="Helvetica" w:hAnsi="Helvetica"/>
          <w:b/>
        </w:rPr>
        <w:t>ATSIC Region :</w:t>
      </w:r>
      <w:r>
        <w:rPr>
          <w:rFonts w:ascii="Helvetica" w:hAnsi="Helvetica"/>
        </w:rPr>
        <w:tab/>
      </w:r>
    </w:p>
    <w:p w14:paraId="749F0ABB" w14:textId="77777777" w:rsidR="00430DB1" w:rsidRDefault="0036048C">
      <w:pPr>
        <w:tabs>
          <w:tab w:val="left" w:pos="3024"/>
          <w:tab w:val="left" w:pos="3420"/>
        </w:tabs>
        <w:ind w:left="3024" w:right="-720" w:hanging="3024"/>
        <w:rPr>
          <w:rFonts w:ascii="Helvetica" w:hAnsi="Helvetica"/>
        </w:rPr>
      </w:pPr>
      <w:r>
        <w:rPr>
          <w:rFonts w:ascii="Helvetica" w:hAnsi="Helvetica"/>
          <w:b/>
        </w:rPr>
        <w:t>Austmap reference :</w:t>
      </w:r>
      <w:r>
        <w:rPr>
          <w:rFonts w:ascii="Helvetica" w:hAnsi="Helvetica"/>
        </w:rPr>
        <w:tab/>
      </w:r>
    </w:p>
    <w:p w14:paraId="146B9A34" w14:textId="77777777" w:rsidR="00430DB1" w:rsidRDefault="0036048C">
      <w:pPr>
        <w:tabs>
          <w:tab w:val="left" w:pos="3024"/>
          <w:tab w:val="left" w:pos="3420"/>
        </w:tabs>
        <w:ind w:left="3024" w:hanging="3024"/>
        <w:rPr>
          <w:rFonts w:ascii="Helvetica" w:hAnsi="Helvetica"/>
        </w:rPr>
      </w:pPr>
      <w:r>
        <w:rPr>
          <w:rFonts w:ascii="Helvetica" w:hAnsi="Helvetica"/>
          <w:b/>
        </w:rPr>
        <w:t>POPULATION :</w:t>
      </w:r>
      <w:r>
        <w:rPr>
          <w:rFonts w:ascii="Helvetica" w:hAnsi="Helvetica"/>
        </w:rPr>
        <w:tab/>
      </w:r>
    </w:p>
    <w:p w14:paraId="7F077083" w14:textId="77777777" w:rsidR="00430DB1" w:rsidRDefault="0036048C">
      <w:pPr>
        <w:tabs>
          <w:tab w:val="left" w:pos="3024"/>
          <w:tab w:val="left" w:pos="3420"/>
        </w:tabs>
        <w:ind w:left="3024" w:hanging="3024"/>
        <w:rPr>
          <w:rFonts w:ascii="Helvetica" w:hAnsi="Helvetica"/>
        </w:rPr>
      </w:pPr>
      <w:r>
        <w:rPr>
          <w:rFonts w:ascii="Helvetica" w:hAnsi="Helvetica"/>
          <w:b/>
        </w:rPr>
        <w:t>TRANSPORT :</w:t>
      </w:r>
      <w:r>
        <w:rPr>
          <w:rFonts w:ascii="Helvetica" w:hAnsi="Helvetica"/>
        </w:rPr>
        <w:tab/>
      </w:r>
    </w:p>
    <w:p w14:paraId="5B74578F" w14:textId="77777777" w:rsidR="00430DB1" w:rsidRDefault="0036048C">
      <w:pPr>
        <w:tabs>
          <w:tab w:val="left" w:pos="3024"/>
          <w:tab w:val="left" w:pos="3420"/>
        </w:tabs>
        <w:ind w:left="3024" w:hanging="3024"/>
        <w:rPr>
          <w:rFonts w:ascii="Helvetica" w:hAnsi="Helvetica"/>
        </w:rPr>
      </w:pPr>
      <w:r>
        <w:rPr>
          <w:rFonts w:ascii="Helvetica" w:hAnsi="Helvetica"/>
          <w:b/>
        </w:rPr>
        <w:t>LANGUAGES :</w:t>
      </w:r>
      <w:r>
        <w:rPr>
          <w:rFonts w:ascii="Helvetica" w:hAnsi="Helvetica"/>
        </w:rPr>
        <w:tab/>
      </w:r>
    </w:p>
    <w:p w14:paraId="19500076" w14:textId="77777777" w:rsidR="00430DB1" w:rsidRDefault="0036048C">
      <w:pPr>
        <w:tabs>
          <w:tab w:val="left" w:pos="3024"/>
          <w:tab w:val="left" w:pos="3420"/>
        </w:tabs>
        <w:ind w:left="3024" w:hanging="3024"/>
        <w:rPr>
          <w:rFonts w:ascii="Helvetica" w:hAnsi="Helvetica"/>
        </w:rPr>
      </w:pPr>
      <w:r>
        <w:rPr>
          <w:rFonts w:ascii="Helvetica" w:hAnsi="Helvetica"/>
          <w:b/>
        </w:rPr>
        <w:t>Building :</w:t>
      </w:r>
      <w:r>
        <w:rPr>
          <w:rFonts w:ascii="Helvetica" w:hAnsi="Helvetica"/>
        </w:rPr>
        <w:tab/>
        <w:t>RX TX  located over the deep fryer.</w:t>
      </w:r>
    </w:p>
    <w:p w14:paraId="2D2E7DD8" w14:textId="77777777" w:rsidR="00430DB1" w:rsidRDefault="0036048C">
      <w:pPr>
        <w:tabs>
          <w:tab w:val="left" w:pos="3024"/>
          <w:tab w:val="left" w:pos="3420"/>
        </w:tabs>
        <w:ind w:left="3024" w:hanging="3024"/>
        <w:rPr>
          <w:rFonts w:ascii="Helvetica" w:hAnsi="Helvetica"/>
        </w:rPr>
      </w:pPr>
      <w:r>
        <w:rPr>
          <w:rFonts w:ascii="Helvetica" w:hAnsi="Helvetica"/>
          <w:b/>
        </w:rPr>
        <w:t>TRANSMISSION :</w:t>
      </w:r>
      <w:r>
        <w:rPr>
          <w:rFonts w:ascii="Helvetica" w:hAnsi="Helvetica"/>
        </w:rPr>
        <w:tab/>
        <w:t>Retransmi</w:t>
      </w:r>
      <w:r>
        <w:rPr>
          <w:rFonts w:ascii="Helvetica" w:hAnsi="Helvetica"/>
        </w:rPr>
        <w:t>ssion only.</w:t>
      </w:r>
    </w:p>
    <w:p w14:paraId="6B9E8C2D" w14:textId="77777777" w:rsidR="00430DB1" w:rsidRDefault="0036048C">
      <w:pPr>
        <w:tabs>
          <w:tab w:val="left" w:pos="3024"/>
          <w:tab w:val="left" w:pos="3420"/>
        </w:tabs>
        <w:ind w:left="3024" w:hanging="3024"/>
        <w:rPr>
          <w:rFonts w:ascii="Helvetica" w:hAnsi="Helvetica"/>
        </w:rPr>
      </w:pPr>
      <w:r>
        <w:rPr>
          <w:rFonts w:ascii="Helvetica" w:hAnsi="Helvetica"/>
          <w:b/>
        </w:rPr>
        <w:t>Television : (2)</w:t>
      </w:r>
      <w:r>
        <w:rPr>
          <w:rFonts w:ascii="Helvetica" w:hAnsi="Helvetica"/>
        </w:rPr>
        <w:tab/>
        <w:t>ABC       Imparja</w:t>
      </w:r>
    </w:p>
    <w:p w14:paraId="3C7489D7" w14:textId="77777777" w:rsidR="00430DB1" w:rsidRDefault="0036048C">
      <w:pPr>
        <w:tabs>
          <w:tab w:val="left" w:pos="3024"/>
          <w:tab w:val="left" w:pos="3420"/>
        </w:tabs>
        <w:ind w:left="3024" w:hanging="3024"/>
        <w:rPr>
          <w:rFonts w:ascii="Helvetica" w:hAnsi="Helvetica"/>
        </w:rPr>
      </w:pPr>
      <w:r>
        <w:rPr>
          <w:rFonts w:ascii="Helvetica" w:hAnsi="Helvetica"/>
          <w:b/>
        </w:rPr>
        <w:t>Radio : (1)</w:t>
      </w:r>
      <w:r>
        <w:rPr>
          <w:rFonts w:ascii="Helvetica" w:hAnsi="Helvetica"/>
        </w:rPr>
        <w:tab/>
        <w:t>TEABBA ?</w:t>
      </w:r>
    </w:p>
    <w:p w14:paraId="5DD8E1BC" w14:textId="77777777" w:rsidR="00430DB1" w:rsidRDefault="0036048C">
      <w:pPr>
        <w:tabs>
          <w:tab w:val="left" w:pos="3024"/>
          <w:tab w:val="left" w:pos="3420"/>
        </w:tabs>
        <w:ind w:left="3024" w:hanging="3024"/>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6458C0F6" w14:textId="77777777" w:rsidR="00430DB1" w:rsidRDefault="0036048C">
      <w:pPr>
        <w:tabs>
          <w:tab w:val="left" w:pos="3024"/>
          <w:tab w:val="left" w:pos="3420"/>
        </w:tabs>
        <w:ind w:left="3024" w:hanging="3024"/>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46C8D4AB" w14:textId="77777777">
        <w:tblPrEx>
          <w:tblCellMar>
            <w:top w:w="0" w:type="dxa"/>
            <w:bottom w:w="0" w:type="dxa"/>
          </w:tblCellMar>
        </w:tblPrEx>
        <w:tc>
          <w:tcPr>
            <w:tcW w:w="1638" w:type="dxa"/>
          </w:tcPr>
          <w:p w14:paraId="3BEF8B23" w14:textId="77777777" w:rsidR="00430DB1" w:rsidRDefault="0036048C">
            <w:pPr>
              <w:tabs>
                <w:tab w:val="left" w:pos="3024"/>
                <w:tab w:val="left" w:pos="3420"/>
              </w:tabs>
              <w:ind w:left="3024" w:hanging="3024"/>
              <w:rPr>
                <w:rFonts w:ascii="Helvetica" w:hAnsi="Helvetica"/>
                <w:b/>
                <w:u w:val="single"/>
              </w:rPr>
            </w:pPr>
          </w:p>
        </w:tc>
        <w:tc>
          <w:tcPr>
            <w:tcW w:w="1170" w:type="dxa"/>
          </w:tcPr>
          <w:p w14:paraId="6FB99B8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92-93</w:t>
            </w:r>
          </w:p>
        </w:tc>
        <w:tc>
          <w:tcPr>
            <w:tcW w:w="1170" w:type="dxa"/>
          </w:tcPr>
          <w:p w14:paraId="3E904D67"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93-94</w:t>
            </w:r>
          </w:p>
        </w:tc>
        <w:tc>
          <w:tcPr>
            <w:tcW w:w="1170" w:type="dxa"/>
          </w:tcPr>
          <w:p w14:paraId="40F64DA5"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94-95</w:t>
            </w:r>
          </w:p>
        </w:tc>
        <w:tc>
          <w:tcPr>
            <w:tcW w:w="1170" w:type="dxa"/>
          </w:tcPr>
          <w:p w14:paraId="440D9BFE"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95-96</w:t>
            </w:r>
          </w:p>
        </w:tc>
        <w:tc>
          <w:tcPr>
            <w:tcW w:w="1170" w:type="dxa"/>
          </w:tcPr>
          <w:p w14:paraId="59262C13"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96-97</w:t>
            </w:r>
          </w:p>
        </w:tc>
        <w:tc>
          <w:tcPr>
            <w:tcW w:w="1170" w:type="dxa"/>
          </w:tcPr>
          <w:p w14:paraId="2875B5B6" w14:textId="77777777" w:rsidR="00430DB1" w:rsidRDefault="0036048C">
            <w:pPr>
              <w:tabs>
                <w:tab w:val="left" w:pos="3024"/>
                <w:tab w:val="left" w:pos="3420"/>
              </w:tabs>
              <w:ind w:left="3024" w:hanging="3024"/>
              <w:rPr>
                <w:rFonts w:ascii="Helvetica" w:hAnsi="Helvetica"/>
                <w:b/>
                <w:sz w:val="20"/>
              </w:rPr>
            </w:pPr>
            <w:r>
              <w:rPr>
                <w:rFonts w:ascii="Helvetica" w:hAnsi="Helvetica"/>
                <w:b/>
                <w:sz w:val="20"/>
              </w:rPr>
              <w:t>97-98</w:t>
            </w:r>
          </w:p>
        </w:tc>
      </w:tr>
      <w:tr w:rsidR="00430DB1" w14:paraId="38250FDE" w14:textId="77777777">
        <w:tblPrEx>
          <w:tblCellMar>
            <w:top w:w="0" w:type="dxa"/>
            <w:bottom w:w="0" w:type="dxa"/>
          </w:tblCellMar>
        </w:tblPrEx>
        <w:tc>
          <w:tcPr>
            <w:tcW w:w="1638" w:type="dxa"/>
          </w:tcPr>
          <w:p w14:paraId="21937DE3" w14:textId="77777777" w:rsidR="00430DB1" w:rsidRDefault="0036048C">
            <w:pPr>
              <w:tabs>
                <w:tab w:val="left" w:pos="3024"/>
                <w:tab w:val="left" w:pos="3420"/>
              </w:tabs>
              <w:ind w:left="3024" w:hanging="3024"/>
              <w:rPr>
                <w:rFonts w:ascii="Helvetica" w:hAnsi="Helvetica"/>
                <w:b/>
              </w:rPr>
            </w:pPr>
            <w:r>
              <w:rPr>
                <w:rFonts w:ascii="Helvetica" w:hAnsi="Helvetica"/>
                <w:b/>
                <w:sz w:val="20"/>
              </w:rPr>
              <w:t>Reg. Council</w:t>
            </w:r>
          </w:p>
        </w:tc>
        <w:tc>
          <w:tcPr>
            <w:tcW w:w="1170" w:type="dxa"/>
          </w:tcPr>
          <w:p w14:paraId="3251382B"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70E4A72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EEC9135"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248B473E"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0E38D6B7"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591DF02"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r w:rsidR="00430DB1" w14:paraId="79CFC227" w14:textId="77777777">
        <w:tblPrEx>
          <w:tblCellMar>
            <w:top w:w="0" w:type="dxa"/>
            <w:bottom w:w="0" w:type="dxa"/>
          </w:tblCellMar>
        </w:tblPrEx>
        <w:tc>
          <w:tcPr>
            <w:tcW w:w="1638" w:type="dxa"/>
          </w:tcPr>
          <w:p w14:paraId="00DE7DB6" w14:textId="77777777" w:rsidR="00430DB1" w:rsidRDefault="0036048C">
            <w:pPr>
              <w:tabs>
                <w:tab w:val="left" w:pos="3024"/>
                <w:tab w:val="left" w:pos="3420"/>
              </w:tabs>
              <w:ind w:left="3024" w:hanging="3024"/>
              <w:rPr>
                <w:rFonts w:ascii="Helvetica" w:hAnsi="Helvetica"/>
                <w:b/>
              </w:rPr>
            </w:pPr>
            <w:r>
              <w:rPr>
                <w:rFonts w:ascii="Helvetica" w:hAnsi="Helvetica"/>
                <w:b/>
              </w:rPr>
              <w:t>BRS</w:t>
            </w:r>
          </w:p>
        </w:tc>
        <w:tc>
          <w:tcPr>
            <w:tcW w:w="1170" w:type="dxa"/>
          </w:tcPr>
          <w:p w14:paraId="72895C39"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AA3DDE3"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1B841121"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3491D34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9638F7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c>
          <w:tcPr>
            <w:tcW w:w="1170" w:type="dxa"/>
          </w:tcPr>
          <w:p w14:paraId="5B84341A" w14:textId="77777777" w:rsidR="00430DB1" w:rsidRDefault="0036048C">
            <w:pPr>
              <w:tabs>
                <w:tab w:val="left" w:pos="3024"/>
                <w:tab w:val="left" w:pos="3420"/>
              </w:tabs>
              <w:ind w:left="3024" w:hanging="3024"/>
              <w:jc w:val="right"/>
              <w:rPr>
                <w:rFonts w:ascii="Helvetica" w:hAnsi="Helvetica"/>
                <w:sz w:val="20"/>
              </w:rPr>
            </w:pPr>
            <w:r>
              <w:rPr>
                <w:rFonts w:ascii="Helvetica" w:hAnsi="Helvetica"/>
                <w:sz w:val="20"/>
              </w:rPr>
              <w:t>0</w:t>
            </w:r>
          </w:p>
        </w:tc>
      </w:tr>
    </w:tbl>
    <w:p w14:paraId="325843E9" w14:textId="77777777" w:rsidR="00430DB1" w:rsidRDefault="0036048C">
      <w:pPr>
        <w:tabs>
          <w:tab w:val="left" w:pos="3024"/>
          <w:tab w:val="left" w:pos="3420"/>
        </w:tabs>
        <w:ind w:left="3024" w:hanging="3024"/>
        <w:rPr>
          <w:rFonts w:ascii="Helvetica" w:hAnsi="Helvetica"/>
        </w:rPr>
      </w:pPr>
    </w:p>
    <w:p w14:paraId="7F32114A" w14:textId="77777777" w:rsidR="00430DB1" w:rsidRDefault="0036048C">
      <w:pPr>
        <w:tabs>
          <w:tab w:val="left" w:pos="3024"/>
          <w:tab w:val="left" w:pos="3420"/>
        </w:tabs>
        <w:ind w:left="3024" w:hanging="3024"/>
        <w:rPr>
          <w:rFonts w:ascii="Helvetica" w:hAnsi="Helvetica"/>
        </w:rPr>
      </w:pPr>
      <w:r>
        <w:rPr>
          <w:rFonts w:ascii="Helvetica" w:hAnsi="Helvetica"/>
          <w:b/>
        </w:rPr>
        <w:t>STUDIO EQUIPMENT :</w:t>
      </w:r>
      <w:r>
        <w:rPr>
          <w:rFonts w:ascii="Helvetica" w:hAnsi="Helvetica"/>
        </w:rPr>
        <w:tab/>
        <w:t>None</w:t>
      </w:r>
    </w:p>
    <w:p w14:paraId="3ECE474F" w14:textId="77777777" w:rsidR="00430DB1" w:rsidRDefault="0036048C">
      <w:pPr>
        <w:tabs>
          <w:tab w:val="left" w:pos="3024"/>
          <w:tab w:val="left" w:pos="3420"/>
        </w:tabs>
        <w:ind w:left="3024" w:hanging="3024"/>
        <w:rPr>
          <w:rFonts w:ascii="Helvetica" w:hAnsi="Helvetica"/>
        </w:rPr>
      </w:pPr>
      <w:r>
        <w:rPr>
          <w:rFonts w:ascii="Helvetica" w:hAnsi="Helvetica"/>
          <w:b/>
        </w:rPr>
        <w:t>WAGES / HOURS :</w:t>
      </w:r>
      <w:r>
        <w:rPr>
          <w:rFonts w:ascii="Helvetica" w:hAnsi="Helvetica"/>
        </w:rPr>
        <w:tab/>
      </w:r>
    </w:p>
    <w:p w14:paraId="0A926C42" w14:textId="77777777" w:rsidR="00430DB1" w:rsidRDefault="0036048C">
      <w:pPr>
        <w:tabs>
          <w:tab w:val="left" w:pos="3024"/>
          <w:tab w:val="left" w:pos="3420"/>
        </w:tabs>
        <w:ind w:left="3024" w:hanging="3024"/>
        <w:rPr>
          <w:rFonts w:ascii="Helvetica" w:hAnsi="Helvetica"/>
        </w:rPr>
      </w:pPr>
      <w:r>
        <w:rPr>
          <w:rFonts w:ascii="Helvetica" w:hAnsi="Helvetica"/>
          <w:b/>
        </w:rPr>
        <w:t>TRAINING:</w:t>
      </w:r>
      <w:r>
        <w:rPr>
          <w:rFonts w:ascii="Helvetica" w:hAnsi="Helvetica"/>
        </w:rPr>
        <w:tab/>
        <w:t xml:space="preserve">Aileen </w:t>
      </w:r>
      <w:r>
        <w:rPr>
          <w:rFonts w:ascii="Helvetica" w:hAnsi="Helvetica"/>
        </w:rPr>
        <w:t>Daly enrolled BRACS Cert. July ‘97</w:t>
      </w:r>
    </w:p>
    <w:p w14:paraId="2E4FC930" w14:textId="77777777" w:rsidR="00430DB1" w:rsidRDefault="0036048C">
      <w:pPr>
        <w:tabs>
          <w:tab w:val="left" w:pos="3024"/>
          <w:tab w:val="left" w:pos="3420"/>
        </w:tabs>
        <w:ind w:left="3024" w:hanging="3024"/>
        <w:rPr>
          <w:rFonts w:ascii="Helvetica" w:hAnsi="Helvetica"/>
        </w:rPr>
      </w:pPr>
      <w:r>
        <w:rPr>
          <w:rFonts w:ascii="Helvetica" w:hAnsi="Helvetica"/>
          <w:b/>
        </w:rPr>
        <w:t>NEEDED:</w:t>
      </w:r>
      <w:r>
        <w:rPr>
          <w:rFonts w:ascii="Helvetica" w:hAnsi="Helvetica"/>
        </w:rPr>
        <w:tab/>
      </w:r>
    </w:p>
    <w:p w14:paraId="45E60C88" w14:textId="77777777" w:rsidR="00430DB1" w:rsidRDefault="0036048C">
      <w:pPr>
        <w:tabs>
          <w:tab w:val="left" w:pos="3024"/>
          <w:tab w:val="left" w:pos="4320"/>
        </w:tabs>
        <w:ind w:left="3024" w:hanging="3024"/>
        <w:rPr>
          <w:rFonts w:ascii="Helvetica" w:hAnsi="Helvetica"/>
        </w:rPr>
      </w:pPr>
    </w:p>
    <w:p w14:paraId="257B8BEF" w14:textId="77777777" w:rsidR="00430DB1" w:rsidRDefault="0036048C">
      <w:pPr>
        <w:tabs>
          <w:tab w:val="left" w:pos="3024"/>
        </w:tabs>
        <w:ind w:left="3024" w:hanging="3024"/>
      </w:pPr>
      <w:r>
        <w:br w:type="page"/>
      </w:r>
    </w:p>
    <w:p w14:paraId="0FB41117" w14:textId="77777777" w:rsidR="00430DB1" w:rsidRDefault="0036048C">
      <w:pPr>
        <w:tabs>
          <w:tab w:val="left" w:pos="4320"/>
        </w:tabs>
        <w:jc w:val="center"/>
        <w:rPr>
          <w:b/>
          <w:sz w:val="32"/>
          <w:u w:val="single"/>
        </w:rPr>
      </w:pPr>
      <w:r>
        <w:rPr>
          <w:b/>
          <w:sz w:val="32"/>
          <w:u w:val="single"/>
        </w:rPr>
        <w:t>PILBARA &amp; KIMBERLEY REGION</w:t>
      </w:r>
    </w:p>
    <w:p w14:paraId="0A005ADA" w14:textId="77777777" w:rsidR="00430DB1" w:rsidRDefault="0036048C">
      <w:pPr>
        <w:tabs>
          <w:tab w:val="left" w:pos="4320"/>
        </w:tabs>
        <w:rPr>
          <w:b/>
        </w:rPr>
      </w:pPr>
    </w:p>
    <w:p w14:paraId="4AAA1936" w14:textId="77777777" w:rsidR="00430DB1" w:rsidRDefault="0036048C">
      <w:pPr>
        <w:tabs>
          <w:tab w:val="left" w:pos="4320"/>
        </w:tabs>
        <w:rPr>
          <w:b/>
        </w:rPr>
      </w:pPr>
    </w:p>
    <w:p w14:paraId="7A961969" w14:textId="77777777" w:rsidR="00430DB1" w:rsidRDefault="0036048C">
      <w:pPr>
        <w:tabs>
          <w:tab w:val="left" w:pos="4320"/>
        </w:tabs>
        <w:rPr>
          <w:b/>
        </w:rPr>
      </w:pPr>
    </w:p>
    <w:tbl>
      <w:tblPr>
        <w:tblW w:w="0" w:type="auto"/>
        <w:tblInd w:w="108" w:type="dxa"/>
        <w:tblLayout w:type="fixed"/>
        <w:tblLook w:val="0000" w:firstRow="0" w:lastRow="0" w:firstColumn="0" w:lastColumn="0" w:noHBand="0" w:noVBand="0"/>
      </w:tblPr>
      <w:tblGrid>
        <w:gridCol w:w="1980"/>
        <w:gridCol w:w="4500"/>
        <w:gridCol w:w="720"/>
        <w:gridCol w:w="1440"/>
        <w:gridCol w:w="270"/>
      </w:tblGrid>
      <w:tr w:rsidR="00430DB1" w14:paraId="0103E723" w14:textId="77777777">
        <w:tblPrEx>
          <w:tblCellMar>
            <w:top w:w="0" w:type="dxa"/>
            <w:bottom w:w="0" w:type="dxa"/>
          </w:tblCellMar>
        </w:tblPrEx>
        <w:trPr>
          <w:gridBefore w:val="1"/>
          <w:wBefore w:w="1980" w:type="dxa"/>
        </w:trPr>
        <w:tc>
          <w:tcPr>
            <w:tcW w:w="4500" w:type="dxa"/>
          </w:tcPr>
          <w:p w14:paraId="6B59C774" w14:textId="77777777" w:rsidR="00430DB1" w:rsidRDefault="0036048C">
            <w:pPr>
              <w:tabs>
                <w:tab w:val="left" w:pos="4320"/>
              </w:tabs>
              <w:spacing w:line="360" w:lineRule="auto"/>
              <w:rPr>
                <w:b/>
              </w:rPr>
            </w:pPr>
          </w:p>
        </w:tc>
        <w:tc>
          <w:tcPr>
            <w:tcW w:w="2430" w:type="dxa"/>
            <w:gridSpan w:val="3"/>
          </w:tcPr>
          <w:p w14:paraId="6E45A626" w14:textId="77777777" w:rsidR="00430DB1" w:rsidRDefault="0036048C">
            <w:pPr>
              <w:tabs>
                <w:tab w:val="left" w:pos="4320"/>
              </w:tabs>
              <w:spacing w:line="360" w:lineRule="auto"/>
              <w:jc w:val="right"/>
              <w:rPr>
                <w:b/>
              </w:rPr>
            </w:pPr>
          </w:p>
        </w:tc>
      </w:tr>
      <w:tr w:rsidR="00430DB1" w14:paraId="3C373DB7" w14:textId="77777777">
        <w:tblPrEx>
          <w:tblCellMar>
            <w:top w:w="0" w:type="dxa"/>
            <w:bottom w:w="0" w:type="dxa"/>
          </w:tblCellMar>
        </w:tblPrEx>
        <w:trPr>
          <w:gridBefore w:val="1"/>
          <w:gridAfter w:val="1"/>
          <w:wBefore w:w="1980" w:type="dxa"/>
          <w:wAfter w:w="270" w:type="dxa"/>
        </w:trPr>
        <w:tc>
          <w:tcPr>
            <w:tcW w:w="5220" w:type="dxa"/>
            <w:gridSpan w:val="2"/>
          </w:tcPr>
          <w:p w14:paraId="0DC6C96A" w14:textId="77777777" w:rsidR="00430DB1" w:rsidRDefault="0036048C">
            <w:pPr>
              <w:tabs>
                <w:tab w:val="left" w:pos="4320"/>
              </w:tabs>
              <w:spacing w:line="360" w:lineRule="auto"/>
            </w:pPr>
            <w:r>
              <w:t>Regional Overview</w:t>
            </w:r>
          </w:p>
        </w:tc>
        <w:tc>
          <w:tcPr>
            <w:tcW w:w="1440" w:type="dxa"/>
          </w:tcPr>
          <w:p w14:paraId="1E29949E" w14:textId="77777777" w:rsidR="00430DB1" w:rsidRDefault="0036048C">
            <w:pPr>
              <w:tabs>
                <w:tab w:val="left" w:pos="4320"/>
              </w:tabs>
              <w:spacing w:line="360" w:lineRule="auto"/>
              <w:jc w:val="center"/>
            </w:pPr>
            <w:r>
              <w:t>2</w:t>
            </w:r>
          </w:p>
        </w:tc>
      </w:tr>
      <w:tr w:rsidR="00430DB1" w14:paraId="02005F43" w14:textId="77777777">
        <w:tblPrEx>
          <w:tblCellMar>
            <w:top w:w="0" w:type="dxa"/>
            <w:bottom w:w="0" w:type="dxa"/>
          </w:tblCellMar>
        </w:tblPrEx>
        <w:trPr>
          <w:gridBefore w:val="1"/>
          <w:gridAfter w:val="1"/>
          <w:wBefore w:w="1980" w:type="dxa"/>
          <w:wAfter w:w="270" w:type="dxa"/>
        </w:trPr>
        <w:tc>
          <w:tcPr>
            <w:tcW w:w="5220" w:type="dxa"/>
            <w:gridSpan w:val="2"/>
          </w:tcPr>
          <w:p w14:paraId="2E475C2D" w14:textId="77777777" w:rsidR="00430DB1" w:rsidRDefault="0036048C">
            <w:pPr>
              <w:tabs>
                <w:tab w:val="left" w:pos="4320"/>
              </w:tabs>
              <w:spacing w:line="360" w:lineRule="auto"/>
            </w:pPr>
            <w:r>
              <w:t>Goolarri Media Enterprises (formerly BAMA)</w:t>
            </w:r>
          </w:p>
        </w:tc>
        <w:tc>
          <w:tcPr>
            <w:tcW w:w="1440" w:type="dxa"/>
          </w:tcPr>
          <w:p w14:paraId="02A7FF78" w14:textId="77777777" w:rsidR="00430DB1" w:rsidRDefault="0036048C">
            <w:pPr>
              <w:tabs>
                <w:tab w:val="left" w:pos="4320"/>
              </w:tabs>
              <w:spacing w:line="360" w:lineRule="auto"/>
              <w:jc w:val="center"/>
            </w:pPr>
            <w:r>
              <w:t>3</w:t>
            </w:r>
          </w:p>
        </w:tc>
      </w:tr>
      <w:tr w:rsidR="00430DB1" w14:paraId="650C53ED" w14:textId="77777777">
        <w:tblPrEx>
          <w:tblCellMar>
            <w:top w:w="0" w:type="dxa"/>
            <w:bottom w:w="0" w:type="dxa"/>
          </w:tblCellMar>
        </w:tblPrEx>
        <w:trPr>
          <w:gridBefore w:val="1"/>
          <w:gridAfter w:val="1"/>
          <w:wBefore w:w="1980" w:type="dxa"/>
          <w:wAfter w:w="270" w:type="dxa"/>
        </w:trPr>
        <w:tc>
          <w:tcPr>
            <w:tcW w:w="5220" w:type="dxa"/>
            <w:gridSpan w:val="2"/>
          </w:tcPr>
          <w:p w14:paraId="63533773" w14:textId="77777777" w:rsidR="00430DB1" w:rsidRDefault="0036048C">
            <w:pPr>
              <w:tabs>
                <w:tab w:val="left" w:pos="4320"/>
              </w:tabs>
              <w:spacing w:line="360" w:lineRule="auto"/>
            </w:pPr>
            <w:r>
              <w:t>Expenditure</w:t>
            </w:r>
          </w:p>
        </w:tc>
        <w:tc>
          <w:tcPr>
            <w:tcW w:w="1440" w:type="dxa"/>
          </w:tcPr>
          <w:p w14:paraId="0A832AC4" w14:textId="77777777" w:rsidR="00430DB1" w:rsidRDefault="0036048C">
            <w:pPr>
              <w:tabs>
                <w:tab w:val="left" w:pos="4320"/>
              </w:tabs>
              <w:spacing w:line="360" w:lineRule="auto"/>
              <w:jc w:val="center"/>
            </w:pPr>
            <w:r>
              <w:t>4</w:t>
            </w:r>
          </w:p>
        </w:tc>
      </w:tr>
      <w:tr w:rsidR="00430DB1" w14:paraId="4401B0F9" w14:textId="77777777">
        <w:tblPrEx>
          <w:tblCellMar>
            <w:top w:w="0" w:type="dxa"/>
            <w:bottom w:w="0" w:type="dxa"/>
          </w:tblCellMar>
        </w:tblPrEx>
        <w:trPr>
          <w:gridBefore w:val="1"/>
          <w:gridAfter w:val="1"/>
          <w:wBefore w:w="1980" w:type="dxa"/>
          <w:wAfter w:w="270" w:type="dxa"/>
        </w:trPr>
        <w:tc>
          <w:tcPr>
            <w:tcW w:w="5220" w:type="dxa"/>
            <w:gridSpan w:val="2"/>
          </w:tcPr>
          <w:p w14:paraId="24FCAA2E" w14:textId="77777777" w:rsidR="00430DB1" w:rsidRDefault="0036048C">
            <w:pPr>
              <w:tabs>
                <w:tab w:val="left" w:pos="4320"/>
              </w:tabs>
              <w:spacing w:line="360" w:lineRule="auto"/>
            </w:pPr>
            <w:r>
              <w:t>Revitalisation Equipment</w:t>
            </w:r>
          </w:p>
        </w:tc>
        <w:tc>
          <w:tcPr>
            <w:tcW w:w="1440" w:type="dxa"/>
          </w:tcPr>
          <w:p w14:paraId="0C195C96" w14:textId="77777777" w:rsidR="00430DB1" w:rsidRDefault="0036048C">
            <w:pPr>
              <w:tabs>
                <w:tab w:val="left" w:pos="4320"/>
              </w:tabs>
              <w:spacing w:line="360" w:lineRule="auto"/>
              <w:jc w:val="center"/>
            </w:pPr>
            <w:r>
              <w:t>5</w:t>
            </w:r>
          </w:p>
        </w:tc>
      </w:tr>
      <w:tr w:rsidR="00430DB1" w14:paraId="38781073" w14:textId="77777777">
        <w:tblPrEx>
          <w:tblCellMar>
            <w:top w:w="0" w:type="dxa"/>
            <w:bottom w:w="0" w:type="dxa"/>
          </w:tblCellMar>
        </w:tblPrEx>
        <w:trPr>
          <w:gridAfter w:val="1"/>
          <w:wAfter w:w="270" w:type="dxa"/>
        </w:trPr>
        <w:tc>
          <w:tcPr>
            <w:tcW w:w="1980" w:type="dxa"/>
          </w:tcPr>
          <w:p w14:paraId="0FEF0911" w14:textId="77777777" w:rsidR="00430DB1" w:rsidRDefault="0036048C">
            <w:pPr>
              <w:tabs>
                <w:tab w:val="left" w:pos="4320"/>
              </w:tabs>
              <w:spacing w:line="360" w:lineRule="auto"/>
            </w:pPr>
            <w:r>
              <w:rPr>
                <w:b/>
              </w:rPr>
              <w:t>COMMUNITIES:</w:t>
            </w:r>
          </w:p>
        </w:tc>
        <w:tc>
          <w:tcPr>
            <w:tcW w:w="5220" w:type="dxa"/>
            <w:gridSpan w:val="2"/>
          </w:tcPr>
          <w:p w14:paraId="603B8506" w14:textId="77777777" w:rsidR="00430DB1" w:rsidRDefault="0036048C">
            <w:pPr>
              <w:tabs>
                <w:tab w:val="left" w:pos="4320"/>
              </w:tabs>
              <w:spacing w:line="360" w:lineRule="auto"/>
            </w:pPr>
            <w:r>
              <w:t>Balgo</w:t>
            </w:r>
          </w:p>
        </w:tc>
        <w:tc>
          <w:tcPr>
            <w:tcW w:w="1440" w:type="dxa"/>
          </w:tcPr>
          <w:p w14:paraId="666B2BB1" w14:textId="77777777" w:rsidR="00430DB1" w:rsidRDefault="0036048C">
            <w:pPr>
              <w:tabs>
                <w:tab w:val="left" w:pos="4320"/>
              </w:tabs>
              <w:spacing w:line="360" w:lineRule="auto"/>
              <w:jc w:val="center"/>
            </w:pPr>
            <w:r>
              <w:t>6</w:t>
            </w:r>
          </w:p>
        </w:tc>
      </w:tr>
      <w:tr w:rsidR="00430DB1" w14:paraId="2461B625" w14:textId="77777777">
        <w:tblPrEx>
          <w:tblCellMar>
            <w:top w:w="0" w:type="dxa"/>
            <w:bottom w:w="0" w:type="dxa"/>
          </w:tblCellMar>
        </w:tblPrEx>
        <w:trPr>
          <w:gridBefore w:val="1"/>
          <w:gridAfter w:val="1"/>
          <w:wBefore w:w="1980" w:type="dxa"/>
          <w:wAfter w:w="270" w:type="dxa"/>
        </w:trPr>
        <w:tc>
          <w:tcPr>
            <w:tcW w:w="5220" w:type="dxa"/>
            <w:gridSpan w:val="2"/>
          </w:tcPr>
          <w:p w14:paraId="711BDBDF" w14:textId="77777777" w:rsidR="00430DB1" w:rsidRDefault="0036048C">
            <w:pPr>
              <w:tabs>
                <w:tab w:val="left" w:pos="4320"/>
              </w:tabs>
              <w:spacing w:line="360" w:lineRule="auto"/>
            </w:pPr>
            <w:r>
              <w:t>Beagle Bay</w:t>
            </w:r>
          </w:p>
        </w:tc>
        <w:tc>
          <w:tcPr>
            <w:tcW w:w="1440" w:type="dxa"/>
          </w:tcPr>
          <w:p w14:paraId="54CF00E2" w14:textId="77777777" w:rsidR="00430DB1" w:rsidRDefault="0036048C">
            <w:pPr>
              <w:tabs>
                <w:tab w:val="left" w:pos="4320"/>
              </w:tabs>
              <w:spacing w:line="360" w:lineRule="auto"/>
              <w:jc w:val="center"/>
            </w:pPr>
            <w:r>
              <w:t>7</w:t>
            </w:r>
          </w:p>
        </w:tc>
      </w:tr>
      <w:tr w:rsidR="00430DB1" w14:paraId="7C459670" w14:textId="77777777">
        <w:tblPrEx>
          <w:tblCellMar>
            <w:top w:w="0" w:type="dxa"/>
            <w:bottom w:w="0" w:type="dxa"/>
          </w:tblCellMar>
        </w:tblPrEx>
        <w:trPr>
          <w:gridBefore w:val="1"/>
          <w:gridAfter w:val="1"/>
          <w:wBefore w:w="1980" w:type="dxa"/>
          <w:wAfter w:w="270" w:type="dxa"/>
        </w:trPr>
        <w:tc>
          <w:tcPr>
            <w:tcW w:w="5220" w:type="dxa"/>
            <w:gridSpan w:val="2"/>
          </w:tcPr>
          <w:p w14:paraId="53956D53" w14:textId="77777777" w:rsidR="00430DB1" w:rsidRDefault="0036048C">
            <w:pPr>
              <w:tabs>
                <w:tab w:val="left" w:pos="4320"/>
              </w:tabs>
              <w:spacing w:line="360" w:lineRule="auto"/>
            </w:pPr>
            <w:r>
              <w:t>Bidyadanga (La Grange)</w:t>
            </w:r>
          </w:p>
        </w:tc>
        <w:tc>
          <w:tcPr>
            <w:tcW w:w="1440" w:type="dxa"/>
          </w:tcPr>
          <w:p w14:paraId="268FF8B9" w14:textId="77777777" w:rsidR="00430DB1" w:rsidRDefault="0036048C">
            <w:pPr>
              <w:tabs>
                <w:tab w:val="left" w:pos="4320"/>
              </w:tabs>
              <w:spacing w:line="360" w:lineRule="auto"/>
              <w:jc w:val="center"/>
            </w:pPr>
            <w:r>
              <w:t>8</w:t>
            </w:r>
          </w:p>
        </w:tc>
      </w:tr>
      <w:tr w:rsidR="00430DB1" w14:paraId="3117AAF2" w14:textId="77777777">
        <w:tblPrEx>
          <w:tblCellMar>
            <w:top w:w="0" w:type="dxa"/>
            <w:bottom w:w="0" w:type="dxa"/>
          </w:tblCellMar>
        </w:tblPrEx>
        <w:trPr>
          <w:gridBefore w:val="1"/>
          <w:gridAfter w:val="1"/>
          <w:wBefore w:w="1980" w:type="dxa"/>
          <w:wAfter w:w="270" w:type="dxa"/>
        </w:trPr>
        <w:tc>
          <w:tcPr>
            <w:tcW w:w="5220" w:type="dxa"/>
            <w:gridSpan w:val="2"/>
          </w:tcPr>
          <w:p w14:paraId="14A94099" w14:textId="77777777" w:rsidR="00430DB1" w:rsidRDefault="0036048C">
            <w:pPr>
              <w:tabs>
                <w:tab w:val="left" w:pos="4320"/>
              </w:tabs>
              <w:spacing w:line="360" w:lineRule="auto"/>
            </w:pPr>
            <w:r>
              <w:t>Djar</w:t>
            </w:r>
            <w:r>
              <w:t>indjin / Lombadina</w:t>
            </w:r>
          </w:p>
        </w:tc>
        <w:tc>
          <w:tcPr>
            <w:tcW w:w="1440" w:type="dxa"/>
          </w:tcPr>
          <w:p w14:paraId="3C1FF570" w14:textId="77777777" w:rsidR="00430DB1" w:rsidRDefault="0036048C">
            <w:pPr>
              <w:tabs>
                <w:tab w:val="left" w:pos="4320"/>
              </w:tabs>
              <w:spacing w:line="360" w:lineRule="auto"/>
              <w:jc w:val="center"/>
            </w:pPr>
            <w:r>
              <w:t>9</w:t>
            </w:r>
          </w:p>
        </w:tc>
      </w:tr>
      <w:tr w:rsidR="00430DB1" w14:paraId="262CE950" w14:textId="77777777">
        <w:tblPrEx>
          <w:tblCellMar>
            <w:top w:w="0" w:type="dxa"/>
            <w:bottom w:w="0" w:type="dxa"/>
          </w:tblCellMar>
        </w:tblPrEx>
        <w:trPr>
          <w:gridBefore w:val="1"/>
          <w:gridAfter w:val="1"/>
          <w:wBefore w:w="1980" w:type="dxa"/>
          <w:wAfter w:w="270" w:type="dxa"/>
        </w:trPr>
        <w:tc>
          <w:tcPr>
            <w:tcW w:w="5220" w:type="dxa"/>
            <w:gridSpan w:val="2"/>
          </w:tcPr>
          <w:p w14:paraId="7405D6E9" w14:textId="77777777" w:rsidR="00430DB1" w:rsidRDefault="0036048C">
            <w:pPr>
              <w:tabs>
                <w:tab w:val="left" w:pos="4320"/>
              </w:tabs>
              <w:spacing w:line="360" w:lineRule="auto"/>
            </w:pPr>
            <w:r>
              <w:t>Jigalong</w:t>
            </w:r>
          </w:p>
        </w:tc>
        <w:tc>
          <w:tcPr>
            <w:tcW w:w="1440" w:type="dxa"/>
          </w:tcPr>
          <w:p w14:paraId="1F12900C" w14:textId="77777777" w:rsidR="00430DB1" w:rsidRDefault="0036048C">
            <w:pPr>
              <w:tabs>
                <w:tab w:val="left" w:pos="4320"/>
              </w:tabs>
              <w:spacing w:line="360" w:lineRule="auto"/>
              <w:jc w:val="center"/>
            </w:pPr>
            <w:r>
              <w:t>10</w:t>
            </w:r>
          </w:p>
        </w:tc>
      </w:tr>
      <w:tr w:rsidR="00430DB1" w14:paraId="4E28FFB8" w14:textId="77777777">
        <w:tblPrEx>
          <w:tblCellMar>
            <w:top w:w="0" w:type="dxa"/>
            <w:bottom w:w="0" w:type="dxa"/>
          </w:tblCellMar>
        </w:tblPrEx>
        <w:trPr>
          <w:gridBefore w:val="1"/>
          <w:gridAfter w:val="1"/>
          <w:wBefore w:w="1980" w:type="dxa"/>
          <w:wAfter w:w="270" w:type="dxa"/>
        </w:trPr>
        <w:tc>
          <w:tcPr>
            <w:tcW w:w="5220" w:type="dxa"/>
            <w:gridSpan w:val="2"/>
          </w:tcPr>
          <w:p w14:paraId="23FF6A72" w14:textId="77777777" w:rsidR="00430DB1" w:rsidRDefault="0036048C">
            <w:pPr>
              <w:tabs>
                <w:tab w:val="left" w:pos="4320"/>
              </w:tabs>
              <w:spacing w:line="360" w:lineRule="auto"/>
            </w:pPr>
            <w:r>
              <w:t>Kalumburu</w:t>
            </w:r>
          </w:p>
        </w:tc>
        <w:tc>
          <w:tcPr>
            <w:tcW w:w="1440" w:type="dxa"/>
          </w:tcPr>
          <w:p w14:paraId="18A35CBA" w14:textId="77777777" w:rsidR="00430DB1" w:rsidRDefault="0036048C">
            <w:pPr>
              <w:tabs>
                <w:tab w:val="left" w:pos="4320"/>
              </w:tabs>
              <w:spacing w:line="360" w:lineRule="auto"/>
              <w:jc w:val="center"/>
            </w:pPr>
            <w:r>
              <w:t>11</w:t>
            </w:r>
          </w:p>
        </w:tc>
      </w:tr>
      <w:tr w:rsidR="00430DB1" w14:paraId="48CE68A9" w14:textId="77777777">
        <w:tblPrEx>
          <w:tblCellMar>
            <w:top w:w="0" w:type="dxa"/>
            <w:bottom w:w="0" w:type="dxa"/>
          </w:tblCellMar>
        </w:tblPrEx>
        <w:trPr>
          <w:gridBefore w:val="1"/>
          <w:gridAfter w:val="1"/>
          <w:wBefore w:w="1980" w:type="dxa"/>
          <w:wAfter w:w="270" w:type="dxa"/>
        </w:trPr>
        <w:tc>
          <w:tcPr>
            <w:tcW w:w="5220" w:type="dxa"/>
            <w:gridSpan w:val="2"/>
          </w:tcPr>
          <w:p w14:paraId="15E71FDF" w14:textId="77777777" w:rsidR="00430DB1" w:rsidRDefault="0036048C">
            <w:pPr>
              <w:tabs>
                <w:tab w:val="left" w:pos="4320"/>
              </w:tabs>
              <w:spacing w:line="360" w:lineRule="auto"/>
            </w:pPr>
            <w:r>
              <w:t>Looma</w:t>
            </w:r>
          </w:p>
        </w:tc>
        <w:tc>
          <w:tcPr>
            <w:tcW w:w="1440" w:type="dxa"/>
          </w:tcPr>
          <w:p w14:paraId="5EBE624F" w14:textId="77777777" w:rsidR="00430DB1" w:rsidRDefault="0036048C">
            <w:pPr>
              <w:tabs>
                <w:tab w:val="left" w:pos="4320"/>
              </w:tabs>
              <w:spacing w:line="360" w:lineRule="auto"/>
              <w:jc w:val="center"/>
            </w:pPr>
            <w:r>
              <w:t>12</w:t>
            </w:r>
          </w:p>
        </w:tc>
      </w:tr>
      <w:tr w:rsidR="00430DB1" w14:paraId="020471D0" w14:textId="77777777">
        <w:tblPrEx>
          <w:tblCellMar>
            <w:top w:w="0" w:type="dxa"/>
            <w:bottom w:w="0" w:type="dxa"/>
          </w:tblCellMar>
        </w:tblPrEx>
        <w:trPr>
          <w:gridBefore w:val="1"/>
          <w:gridAfter w:val="1"/>
          <w:wBefore w:w="1980" w:type="dxa"/>
          <w:wAfter w:w="270" w:type="dxa"/>
        </w:trPr>
        <w:tc>
          <w:tcPr>
            <w:tcW w:w="5220" w:type="dxa"/>
            <w:gridSpan w:val="2"/>
          </w:tcPr>
          <w:p w14:paraId="3191EDD1" w14:textId="77777777" w:rsidR="00430DB1" w:rsidRDefault="0036048C">
            <w:pPr>
              <w:tabs>
                <w:tab w:val="left" w:pos="4320"/>
              </w:tabs>
              <w:spacing w:line="360" w:lineRule="auto"/>
            </w:pPr>
            <w:r>
              <w:t>One Arm Point (Bardi)</w:t>
            </w:r>
          </w:p>
        </w:tc>
        <w:tc>
          <w:tcPr>
            <w:tcW w:w="1440" w:type="dxa"/>
          </w:tcPr>
          <w:p w14:paraId="465D3D46" w14:textId="77777777" w:rsidR="00430DB1" w:rsidRDefault="0036048C">
            <w:pPr>
              <w:tabs>
                <w:tab w:val="left" w:pos="4320"/>
              </w:tabs>
              <w:spacing w:line="360" w:lineRule="auto"/>
              <w:jc w:val="center"/>
            </w:pPr>
            <w:r>
              <w:t>13</w:t>
            </w:r>
          </w:p>
        </w:tc>
      </w:tr>
      <w:tr w:rsidR="00430DB1" w14:paraId="5CD044E4" w14:textId="77777777">
        <w:tblPrEx>
          <w:tblCellMar>
            <w:top w:w="0" w:type="dxa"/>
            <w:bottom w:w="0" w:type="dxa"/>
          </w:tblCellMar>
        </w:tblPrEx>
        <w:trPr>
          <w:gridBefore w:val="1"/>
          <w:gridAfter w:val="1"/>
          <w:wBefore w:w="1980" w:type="dxa"/>
          <w:wAfter w:w="270" w:type="dxa"/>
        </w:trPr>
        <w:tc>
          <w:tcPr>
            <w:tcW w:w="5220" w:type="dxa"/>
            <w:gridSpan w:val="2"/>
          </w:tcPr>
          <w:p w14:paraId="7F8EE1B2" w14:textId="77777777" w:rsidR="00430DB1" w:rsidRDefault="0036048C">
            <w:pPr>
              <w:tabs>
                <w:tab w:val="left" w:pos="4320"/>
              </w:tabs>
              <w:spacing w:line="360" w:lineRule="auto"/>
            </w:pPr>
            <w:r>
              <w:t>Oombulgurri</w:t>
            </w:r>
          </w:p>
        </w:tc>
        <w:tc>
          <w:tcPr>
            <w:tcW w:w="1440" w:type="dxa"/>
          </w:tcPr>
          <w:p w14:paraId="27755F28" w14:textId="77777777" w:rsidR="00430DB1" w:rsidRDefault="0036048C">
            <w:pPr>
              <w:tabs>
                <w:tab w:val="left" w:pos="4320"/>
              </w:tabs>
              <w:spacing w:line="360" w:lineRule="auto"/>
              <w:jc w:val="center"/>
            </w:pPr>
            <w:r>
              <w:t>14</w:t>
            </w:r>
          </w:p>
        </w:tc>
      </w:tr>
      <w:tr w:rsidR="00430DB1" w14:paraId="53803FA0" w14:textId="77777777">
        <w:tblPrEx>
          <w:tblCellMar>
            <w:top w:w="0" w:type="dxa"/>
            <w:bottom w:w="0" w:type="dxa"/>
          </w:tblCellMar>
        </w:tblPrEx>
        <w:trPr>
          <w:gridBefore w:val="1"/>
          <w:gridAfter w:val="1"/>
          <w:wBefore w:w="1980" w:type="dxa"/>
          <w:wAfter w:w="270" w:type="dxa"/>
        </w:trPr>
        <w:tc>
          <w:tcPr>
            <w:tcW w:w="5220" w:type="dxa"/>
            <w:gridSpan w:val="2"/>
          </w:tcPr>
          <w:p w14:paraId="3CEFC3FB" w14:textId="77777777" w:rsidR="00430DB1" w:rsidRDefault="0036048C">
            <w:pPr>
              <w:tabs>
                <w:tab w:val="left" w:pos="4320"/>
              </w:tabs>
              <w:spacing w:line="360" w:lineRule="auto"/>
            </w:pPr>
            <w:r>
              <w:t>Warmun</w:t>
            </w:r>
          </w:p>
        </w:tc>
        <w:tc>
          <w:tcPr>
            <w:tcW w:w="1440" w:type="dxa"/>
          </w:tcPr>
          <w:p w14:paraId="553E5644" w14:textId="77777777" w:rsidR="00430DB1" w:rsidRDefault="0036048C">
            <w:pPr>
              <w:tabs>
                <w:tab w:val="left" w:pos="4320"/>
              </w:tabs>
              <w:spacing w:line="360" w:lineRule="auto"/>
              <w:jc w:val="center"/>
            </w:pPr>
            <w:r>
              <w:t>15</w:t>
            </w:r>
          </w:p>
        </w:tc>
      </w:tr>
      <w:tr w:rsidR="00430DB1" w14:paraId="7672F655" w14:textId="77777777">
        <w:tblPrEx>
          <w:tblCellMar>
            <w:top w:w="0" w:type="dxa"/>
            <w:bottom w:w="0" w:type="dxa"/>
          </w:tblCellMar>
        </w:tblPrEx>
        <w:trPr>
          <w:gridBefore w:val="1"/>
          <w:gridAfter w:val="1"/>
          <w:wBefore w:w="1980" w:type="dxa"/>
          <w:wAfter w:w="270" w:type="dxa"/>
        </w:trPr>
        <w:tc>
          <w:tcPr>
            <w:tcW w:w="5220" w:type="dxa"/>
            <w:gridSpan w:val="2"/>
          </w:tcPr>
          <w:p w14:paraId="7A15BD8E" w14:textId="77777777" w:rsidR="00430DB1" w:rsidRDefault="0036048C">
            <w:pPr>
              <w:tabs>
                <w:tab w:val="left" w:pos="4320"/>
              </w:tabs>
              <w:spacing w:line="360" w:lineRule="auto"/>
            </w:pPr>
            <w:r>
              <w:t>Yandeeyarra</w:t>
            </w:r>
          </w:p>
        </w:tc>
        <w:tc>
          <w:tcPr>
            <w:tcW w:w="1440" w:type="dxa"/>
          </w:tcPr>
          <w:p w14:paraId="2F15E806" w14:textId="77777777" w:rsidR="00430DB1" w:rsidRDefault="0036048C">
            <w:pPr>
              <w:tabs>
                <w:tab w:val="left" w:pos="4320"/>
              </w:tabs>
              <w:spacing w:line="360" w:lineRule="auto"/>
              <w:jc w:val="center"/>
            </w:pPr>
            <w:r>
              <w:t>16</w:t>
            </w:r>
          </w:p>
        </w:tc>
      </w:tr>
      <w:tr w:rsidR="00430DB1" w14:paraId="527B1B96" w14:textId="77777777">
        <w:tblPrEx>
          <w:tblCellMar>
            <w:top w:w="0" w:type="dxa"/>
            <w:bottom w:w="0" w:type="dxa"/>
          </w:tblCellMar>
        </w:tblPrEx>
        <w:trPr>
          <w:gridBefore w:val="1"/>
          <w:gridAfter w:val="1"/>
          <w:wBefore w:w="1980" w:type="dxa"/>
          <w:wAfter w:w="270" w:type="dxa"/>
        </w:trPr>
        <w:tc>
          <w:tcPr>
            <w:tcW w:w="5220" w:type="dxa"/>
            <w:gridSpan w:val="2"/>
          </w:tcPr>
          <w:p w14:paraId="33611803" w14:textId="77777777" w:rsidR="00430DB1" w:rsidRDefault="0036048C">
            <w:pPr>
              <w:tabs>
                <w:tab w:val="left" w:pos="4320"/>
              </w:tabs>
              <w:spacing w:line="360" w:lineRule="auto"/>
            </w:pPr>
            <w:r>
              <w:t>Yiyili</w:t>
            </w:r>
          </w:p>
        </w:tc>
        <w:tc>
          <w:tcPr>
            <w:tcW w:w="1440" w:type="dxa"/>
          </w:tcPr>
          <w:p w14:paraId="2EE2EBC1" w14:textId="77777777" w:rsidR="00430DB1" w:rsidRDefault="0036048C">
            <w:pPr>
              <w:tabs>
                <w:tab w:val="left" w:pos="4320"/>
              </w:tabs>
              <w:spacing w:line="360" w:lineRule="auto"/>
              <w:jc w:val="center"/>
            </w:pPr>
            <w:r>
              <w:t>17</w:t>
            </w:r>
          </w:p>
        </w:tc>
      </w:tr>
      <w:tr w:rsidR="00430DB1" w14:paraId="704C6B04" w14:textId="77777777">
        <w:tblPrEx>
          <w:tblCellMar>
            <w:top w:w="0" w:type="dxa"/>
            <w:bottom w:w="0" w:type="dxa"/>
          </w:tblCellMar>
        </w:tblPrEx>
        <w:trPr>
          <w:gridBefore w:val="1"/>
          <w:gridAfter w:val="1"/>
          <w:wBefore w:w="1980" w:type="dxa"/>
          <w:wAfter w:w="270" w:type="dxa"/>
        </w:trPr>
        <w:tc>
          <w:tcPr>
            <w:tcW w:w="5220" w:type="dxa"/>
            <w:gridSpan w:val="2"/>
          </w:tcPr>
          <w:p w14:paraId="57DE267A" w14:textId="77777777" w:rsidR="00430DB1" w:rsidRDefault="0036048C">
            <w:pPr>
              <w:tabs>
                <w:tab w:val="left" w:pos="4320"/>
              </w:tabs>
              <w:spacing w:line="360" w:lineRule="auto"/>
            </w:pPr>
            <w:r>
              <w:t>Yungngora (Noonkanbah)</w:t>
            </w:r>
          </w:p>
        </w:tc>
        <w:tc>
          <w:tcPr>
            <w:tcW w:w="1440" w:type="dxa"/>
          </w:tcPr>
          <w:p w14:paraId="00770020" w14:textId="77777777" w:rsidR="00430DB1" w:rsidRDefault="0036048C">
            <w:pPr>
              <w:tabs>
                <w:tab w:val="left" w:pos="4320"/>
              </w:tabs>
              <w:spacing w:line="360" w:lineRule="auto"/>
              <w:jc w:val="center"/>
            </w:pPr>
            <w:r>
              <w:t>18</w:t>
            </w:r>
          </w:p>
        </w:tc>
      </w:tr>
      <w:tr w:rsidR="00430DB1" w14:paraId="533CBCD9" w14:textId="77777777">
        <w:tblPrEx>
          <w:tblCellMar>
            <w:top w:w="0" w:type="dxa"/>
            <w:bottom w:w="0" w:type="dxa"/>
          </w:tblCellMar>
        </w:tblPrEx>
        <w:trPr>
          <w:gridBefore w:val="1"/>
          <w:gridAfter w:val="1"/>
          <w:wBefore w:w="1980" w:type="dxa"/>
          <w:wAfter w:w="270" w:type="dxa"/>
        </w:trPr>
        <w:tc>
          <w:tcPr>
            <w:tcW w:w="5220" w:type="dxa"/>
            <w:gridSpan w:val="2"/>
          </w:tcPr>
          <w:p w14:paraId="3EB27CC7" w14:textId="77777777" w:rsidR="00430DB1" w:rsidRDefault="0036048C">
            <w:pPr>
              <w:tabs>
                <w:tab w:val="left" w:pos="4320"/>
              </w:tabs>
              <w:spacing w:line="360" w:lineRule="auto"/>
            </w:pPr>
            <w:r>
              <w:rPr>
                <w:b/>
                <w:i/>
              </w:rPr>
              <w:t>Aspirants:</w:t>
            </w:r>
          </w:p>
        </w:tc>
        <w:tc>
          <w:tcPr>
            <w:tcW w:w="1440" w:type="dxa"/>
          </w:tcPr>
          <w:p w14:paraId="6069BB21" w14:textId="77777777" w:rsidR="00430DB1" w:rsidRDefault="0036048C">
            <w:pPr>
              <w:tabs>
                <w:tab w:val="left" w:pos="4320"/>
              </w:tabs>
              <w:spacing w:line="360" w:lineRule="auto"/>
              <w:jc w:val="center"/>
            </w:pPr>
            <w:r>
              <w:t>19</w:t>
            </w:r>
          </w:p>
        </w:tc>
      </w:tr>
      <w:tr w:rsidR="00430DB1" w14:paraId="2E1AF738" w14:textId="77777777">
        <w:tblPrEx>
          <w:tblCellMar>
            <w:top w:w="0" w:type="dxa"/>
            <w:bottom w:w="0" w:type="dxa"/>
          </w:tblCellMar>
        </w:tblPrEx>
        <w:trPr>
          <w:gridBefore w:val="1"/>
          <w:gridAfter w:val="1"/>
          <w:wBefore w:w="1980" w:type="dxa"/>
          <w:wAfter w:w="270" w:type="dxa"/>
        </w:trPr>
        <w:tc>
          <w:tcPr>
            <w:tcW w:w="5220" w:type="dxa"/>
            <w:gridSpan w:val="2"/>
          </w:tcPr>
          <w:p w14:paraId="5C25C532" w14:textId="77777777" w:rsidR="00430DB1" w:rsidRDefault="0036048C">
            <w:pPr>
              <w:tabs>
                <w:tab w:val="left" w:pos="4320"/>
              </w:tabs>
              <w:spacing w:line="360" w:lineRule="auto"/>
            </w:pPr>
            <w:r>
              <w:t>Billuluna</w:t>
            </w:r>
          </w:p>
        </w:tc>
        <w:tc>
          <w:tcPr>
            <w:tcW w:w="1440" w:type="dxa"/>
          </w:tcPr>
          <w:p w14:paraId="300AEC60" w14:textId="77777777" w:rsidR="00430DB1" w:rsidRDefault="0036048C">
            <w:pPr>
              <w:tabs>
                <w:tab w:val="left" w:pos="4320"/>
              </w:tabs>
              <w:spacing w:line="360" w:lineRule="auto"/>
              <w:jc w:val="center"/>
            </w:pPr>
          </w:p>
        </w:tc>
      </w:tr>
      <w:tr w:rsidR="00430DB1" w14:paraId="1FE1CB1F" w14:textId="77777777">
        <w:tblPrEx>
          <w:tblCellMar>
            <w:top w:w="0" w:type="dxa"/>
            <w:bottom w:w="0" w:type="dxa"/>
          </w:tblCellMar>
        </w:tblPrEx>
        <w:trPr>
          <w:gridBefore w:val="1"/>
          <w:gridAfter w:val="1"/>
          <w:wBefore w:w="1980" w:type="dxa"/>
          <w:wAfter w:w="270" w:type="dxa"/>
        </w:trPr>
        <w:tc>
          <w:tcPr>
            <w:tcW w:w="5220" w:type="dxa"/>
            <w:gridSpan w:val="2"/>
          </w:tcPr>
          <w:p w14:paraId="5B8AD8BD" w14:textId="77777777" w:rsidR="00430DB1" w:rsidRDefault="0036048C">
            <w:pPr>
              <w:tabs>
                <w:tab w:val="left" w:pos="4320"/>
              </w:tabs>
              <w:spacing w:line="360" w:lineRule="auto"/>
            </w:pPr>
            <w:r>
              <w:t>Kunawarritji (Well 33)</w:t>
            </w:r>
          </w:p>
        </w:tc>
        <w:tc>
          <w:tcPr>
            <w:tcW w:w="1440" w:type="dxa"/>
          </w:tcPr>
          <w:p w14:paraId="78A9A9BE" w14:textId="77777777" w:rsidR="00430DB1" w:rsidRDefault="0036048C">
            <w:pPr>
              <w:tabs>
                <w:tab w:val="left" w:pos="4320"/>
              </w:tabs>
              <w:spacing w:line="360" w:lineRule="auto"/>
              <w:jc w:val="center"/>
            </w:pPr>
          </w:p>
        </w:tc>
      </w:tr>
      <w:tr w:rsidR="00430DB1" w14:paraId="03FDFF08" w14:textId="77777777">
        <w:tblPrEx>
          <w:tblCellMar>
            <w:top w:w="0" w:type="dxa"/>
            <w:bottom w:w="0" w:type="dxa"/>
          </w:tblCellMar>
        </w:tblPrEx>
        <w:trPr>
          <w:gridBefore w:val="1"/>
          <w:gridAfter w:val="1"/>
          <w:wBefore w:w="1980" w:type="dxa"/>
          <w:wAfter w:w="270" w:type="dxa"/>
        </w:trPr>
        <w:tc>
          <w:tcPr>
            <w:tcW w:w="5220" w:type="dxa"/>
            <w:gridSpan w:val="2"/>
          </w:tcPr>
          <w:p w14:paraId="343A29B9" w14:textId="77777777" w:rsidR="00430DB1" w:rsidRDefault="0036048C">
            <w:pPr>
              <w:tabs>
                <w:tab w:val="left" w:pos="4320"/>
              </w:tabs>
              <w:spacing w:line="360" w:lineRule="auto"/>
            </w:pPr>
            <w:r>
              <w:t>Mulan (Lake Gregory)</w:t>
            </w:r>
          </w:p>
        </w:tc>
        <w:tc>
          <w:tcPr>
            <w:tcW w:w="1440" w:type="dxa"/>
          </w:tcPr>
          <w:p w14:paraId="365F604B" w14:textId="77777777" w:rsidR="00430DB1" w:rsidRDefault="0036048C">
            <w:pPr>
              <w:tabs>
                <w:tab w:val="left" w:pos="4320"/>
              </w:tabs>
              <w:spacing w:line="360" w:lineRule="auto"/>
              <w:jc w:val="center"/>
            </w:pPr>
          </w:p>
        </w:tc>
      </w:tr>
      <w:tr w:rsidR="00430DB1" w14:paraId="5FE77485" w14:textId="77777777">
        <w:tblPrEx>
          <w:tblCellMar>
            <w:top w:w="0" w:type="dxa"/>
            <w:bottom w:w="0" w:type="dxa"/>
          </w:tblCellMar>
        </w:tblPrEx>
        <w:trPr>
          <w:gridBefore w:val="1"/>
          <w:gridAfter w:val="1"/>
          <w:wBefore w:w="1980" w:type="dxa"/>
          <w:wAfter w:w="270" w:type="dxa"/>
        </w:trPr>
        <w:tc>
          <w:tcPr>
            <w:tcW w:w="5220" w:type="dxa"/>
            <w:gridSpan w:val="2"/>
          </w:tcPr>
          <w:p w14:paraId="422D8AF5" w14:textId="77777777" w:rsidR="00430DB1" w:rsidRDefault="0036048C">
            <w:pPr>
              <w:tabs>
                <w:tab w:val="left" w:pos="4320"/>
              </w:tabs>
              <w:spacing w:line="360" w:lineRule="auto"/>
            </w:pPr>
            <w:r>
              <w:t>Parnngurr (Cott</w:t>
            </w:r>
            <w:r>
              <w:t>on Creek)</w:t>
            </w:r>
          </w:p>
        </w:tc>
        <w:tc>
          <w:tcPr>
            <w:tcW w:w="1440" w:type="dxa"/>
          </w:tcPr>
          <w:p w14:paraId="6838A38E" w14:textId="77777777" w:rsidR="00430DB1" w:rsidRDefault="0036048C">
            <w:pPr>
              <w:tabs>
                <w:tab w:val="left" w:pos="4320"/>
              </w:tabs>
              <w:spacing w:line="360" w:lineRule="auto"/>
              <w:jc w:val="center"/>
            </w:pPr>
          </w:p>
        </w:tc>
      </w:tr>
      <w:tr w:rsidR="00430DB1" w14:paraId="456799C4" w14:textId="77777777">
        <w:tblPrEx>
          <w:tblCellMar>
            <w:top w:w="0" w:type="dxa"/>
            <w:bottom w:w="0" w:type="dxa"/>
          </w:tblCellMar>
        </w:tblPrEx>
        <w:trPr>
          <w:gridBefore w:val="1"/>
          <w:gridAfter w:val="1"/>
          <w:wBefore w:w="1980" w:type="dxa"/>
          <w:wAfter w:w="270" w:type="dxa"/>
        </w:trPr>
        <w:tc>
          <w:tcPr>
            <w:tcW w:w="5220" w:type="dxa"/>
            <w:gridSpan w:val="2"/>
          </w:tcPr>
          <w:p w14:paraId="4D6E0EC6" w14:textId="77777777" w:rsidR="00430DB1" w:rsidRDefault="0036048C">
            <w:pPr>
              <w:tabs>
                <w:tab w:val="left" w:pos="4320"/>
              </w:tabs>
              <w:spacing w:line="360" w:lineRule="auto"/>
            </w:pPr>
            <w:r>
              <w:t>Punmu</w:t>
            </w:r>
          </w:p>
        </w:tc>
        <w:tc>
          <w:tcPr>
            <w:tcW w:w="1440" w:type="dxa"/>
          </w:tcPr>
          <w:p w14:paraId="12399075" w14:textId="77777777" w:rsidR="00430DB1" w:rsidRDefault="0036048C">
            <w:pPr>
              <w:tabs>
                <w:tab w:val="left" w:pos="4320"/>
              </w:tabs>
              <w:spacing w:line="360" w:lineRule="auto"/>
              <w:jc w:val="center"/>
            </w:pPr>
          </w:p>
        </w:tc>
      </w:tr>
      <w:tr w:rsidR="00430DB1" w14:paraId="1949B4D0" w14:textId="77777777">
        <w:tblPrEx>
          <w:tblCellMar>
            <w:top w:w="0" w:type="dxa"/>
            <w:bottom w:w="0" w:type="dxa"/>
          </w:tblCellMar>
        </w:tblPrEx>
        <w:trPr>
          <w:gridBefore w:val="1"/>
          <w:gridAfter w:val="1"/>
          <w:wBefore w:w="1980" w:type="dxa"/>
          <w:wAfter w:w="270" w:type="dxa"/>
        </w:trPr>
        <w:tc>
          <w:tcPr>
            <w:tcW w:w="5220" w:type="dxa"/>
            <w:gridSpan w:val="2"/>
          </w:tcPr>
          <w:p w14:paraId="3282D610" w14:textId="77777777" w:rsidR="00430DB1" w:rsidRDefault="0036048C">
            <w:pPr>
              <w:tabs>
                <w:tab w:val="left" w:pos="4320"/>
              </w:tabs>
              <w:spacing w:line="360" w:lineRule="auto"/>
            </w:pPr>
            <w:r>
              <w:t>Wangkatjungka</w:t>
            </w:r>
          </w:p>
        </w:tc>
        <w:tc>
          <w:tcPr>
            <w:tcW w:w="1440" w:type="dxa"/>
          </w:tcPr>
          <w:p w14:paraId="605ADFD4" w14:textId="77777777" w:rsidR="00430DB1" w:rsidRDefault="0036048C">
            <w:pPr>
              <w:tabs>
                <w:tab w:val="left" w:pos="4320"/>
              </w:tabs>
              <w:spacing w:line="360" w:lineRule="auto"/>
              <w:jc w:val="center"/>
            </w:pPr>
          </w:p>
        </w:tc>
      </w:tr>
      <w:tr w:rsidR="00430DB1" w14:paraId="48FCC02D" w14:textId="77777777">
        <w:tblPrEx>
          <w:tblCellMar>
            <w:top w:w="0" w:type="dxa"/>
            <w:bottom w:w="0" w:type="dxa"/>
          </w:tblCellMar>
        </w:tblPrEx>
        <w:trPr>
          <w:gridBefore w:val="1"/>
          <w:gridAfter w:val="1"/>
          <w:wBefore w:w="1980" w:type="dxa"/>
          <w:wAfter w:w="270" w:type="dxa"/>
        </w:trPr>
        <w:tc>
          <w:tcPr>
            <w:tcW w:w="5220" w:type="dxa"/>
            <w:gridSpan w:val="2"/>
          </w:tcPr>
          <w:p w14:paraId="3BAA5F83" w14:textId="77777777" w:rsidR="00430DB1" w:rsidRDefault="0036048C">
            <w:pPr>
              <w:tabs>
                <w:tab w:val="left" w:pos="4320"/>
              </w:tabs>
              <w:spacing w:line="360" w:lineRule="auto"/>
            </w:pPr>
            <w:r>
              <w:t>Warralong (Strelley)</w:t>
            </w:r>
          </w:p>
        </w:tc>
        <w:tc>
          <w:tcPr>
            <w:tcW w:w="1440" w:type="dxa"/>
          </w:tcPr>
          <w:p w14:paraId="121EF72A" w14:textId="77777777" w:rsidR="00430DB1" w:rsidRDefault="0036048C">
            <w:pPr>
              <w:tabs>
                <w:tab w:val="left" w:pos="4320"/>
              </w:tabs>
              <w:spacing w:line="360" w:lineRule="auto"/>
              <w:jc w:val="center"/>
            </w:pPr>
          </w:p>
        </w:tc>
      </w:tr>
    </w:tbl>
    <w:p w14:paraId="236567D9" w14:textId="77777777" w:rsidR="00430DB1" w:rsidRDefault="0036048C">
      <w:pPr>
        <w:tabs>
          <w:tab w:val="left" w:pos="4320"/>
        </w:tabs>
        <w:spacing w:line="360" w:lineRule="auto"/>
        <w:rPr>
          <w:b/>
        </w:rPr>
      </w:pPr>
    </w:p>
    <w:p w14:paraId="044DC016" w14:textId="77777777" w:rsidR="00430DB1" w:rsidRDefault="0036048C">
      <w:pPr>
        <w:tabs>
          <w:tab w:val="left" w:pos="4320"/>
        </w:tabs>
        <w:rPr>
          <w:b/>
        </w:rPr>
        <w:sectPr w:rsidR="00430DB1">
          <w:pgSz w:w="12240" w:h="15840"/>
          <w:pgMar w:top="1440" w:right="1469" w:bottom="1440" w:left="1800" w:header="720" w:footer="720" w:gutter="0"/>
          <w:cols w:space="720"/>
        </w:sectPr>
      </w:pPr>
    </w:p>
    <w:p w14:paraId="35CEADB6" w14:textId="77777777" w:rsidR="00430DB1" w:rsidRDefault="0036048C">
      <w:pPr>
        <w:tabs>
          <w:tab w:val="left" w:pos="4320"/>
        </w:tabs>
        <w:jc w:val="center"/>
        <w:rPr>
          <w:b/>
        </w:rPr>
      </w:pPr>
      <w:r>
        <w:rPr>
          <w:b/>
        </w:rPr>
        <w:lastRenderedPageBreak/>
        <w:t>Pilbara and Kimberley</w:t>
      </w:r>
    </w:p>
    <w:p w14:paraId="54EAEEEA" w14:textId="77777777" w:rsidR="00430DB1" w:rsidRDefault="0036048C">
      <w:pPr>
        <w:tabs>
          <w:tab w:val="left" w:pos="4320"/>
        </w:tabs>
        <w:jc w:val="center"/>
        <w:rPr>
          <w:b/>
        </w:rPr>
      </w:pPr>
      <w:r>
        <w:rPr>
          <w:b/>
        </w:rPr>
        <w:t>Regional Overview</w:t>
      </w:r>
    </w:p>
    <w:p w14:paraId="53DC7201" w14:textId="77777777" w:rsidR="00430DB1" w:rsidRDefault="0036048C">
      <w:pPr>
        <w:tabs>
          <w:tab w:val="left" w:pos="4320"/>
        </w:tabs>
        <w:jc w:val="both"/>
      </w:pPr>
    </w:p>
    <w:p w14:paraId="4B0E78E3" w14:textId="77777777" w:rsidR="00430DB1" w:rsidRDefault="0036048C">
      <w:pPr>
        <w:tabs>
          <w:tab w:val="left" w:pos="4320"/>
        </w:tabs>
        <w:jc w:val="both"/>
      </w:pPr>
      <w:r>
        <w:t>There are thirteen BRACS communities in this region, which covers a 2,500 km spread across the top of Western Australia, from Jigalong and Yandeyarra in t</w:t>
      </w:r>
      <w:r>
        <w:t>he Pilbara, through the coastal communities of the West Kimberley and those of the Fitzroy Valley region, to Kalumburu and Oombulgurri in the northeast and Balgo in the southeast. Two of these (One Arm Point and Yiyili) have only recently had their service</w:t>
      </w:r>
      <w:r>
        <w:t>s upgraded from mere satellite retransmission to full community broadcast and production capability and require start up training on site as soon as possible. Two communities are awaiting relocation of their units to more suitable buildings and one other i</w:t>
      </w:r>
      <w:r>
        <w:t xml:space="preserve">s still to have its new radio desk installed.  Many communities become cut off for extended periods during the wet season (December to March), which suspends or complicates delivery of training and technical installation, repair and maintenance services. </w:t>
      </w:r>
    </w:p>
    <w:p w14:paraId="05408538" w14:textId="77777777" w:rsidR="00430DB1" w:rsidRDefault="0036048C">
      <w:pPr>
        <w:tabs>
          <w:tab w:val="left" w:pos="4320"/>
        </w:tabs>
        <w:jc w:val="both"/>
      </w:pPr>
    </w:p>
    <w:p w14:paraId="17436646" w14:textId="77777777" w:rsidR="00430DB1" w:rsidRDefault="0036048C">
      <w:pPr>
        <w:tabs>
          <w:tab w:val="left" w:pos="4320"/>
        </w:tabs>
        <w:jc w:val="both"/>
      </w:pPr>
      <w:r>
        <w:t>There are five ATSIC Regional Councils within the region. Eight communities falling under Kullarri (West Kimberley) and Wunan (East Kimberley) Regional Councils have received no BRACS operating funding whatsoever for several years now, as can be seen from</w:t>
      </w:r>
      <w:r>
        <w:t xml:space="preserve"> the table below.  BRACS workers receive CDEP ($180 for 20 hrs/wk) and have, since 1996 only, been able to supplement this with Abstudy allowances ($193.60 p/wk) while doing the Batchelor BRACS Certificate course.  </w:t>
      </w:r>
    </w:p>
    <w:p w14:paraId="0FB7565C" w14:textId="77777777" w:rsidR="00430DB1" w:rsidRDefault="0036048C">
      <w:pPr>
        <w:tabs>
          <w:tab w:val="left" w:pos="4320"/>
        </w:tabs>
        <w:jc w:val="both"/>
      </w:pPr>
    </w:p>
    <w:p w14:paraId="0778D37A" w14:textId="77777777" w:rsidR="00430DB1" w:rsidRDefault="0036048C">
      <w:pPr>
        <w:tabs>
          <w:tab w:val="left" w:pos="4320"/>
        </w:tabs>
        <w:jc w:val="both"/>
      </w:pPr>
      <w:r>
        <w:t>Four regional indigenous radio stations</w:t>
      </w:r>
      <w:r>
        <w:t xml:space="preserve"> broadcast from the Kimberley larger towns - Radio Goolarri in Broome,  Wangki Yupurnanupurru in Fitzroy Crossing, Puranyangu Rangka Kerrem (PRK) in Halls Creek and Waringarri Radio in Kununurra.  Waringarri Media have had their own fulltime community lice</w:t>
      </w:r>
      <w:r>
        <w:t>nce on 693 AM since 1993, the others are currently broadcasting on ABC windows, but have all been granted licences to commence their own fulltime services (AM in Fitzroy, FM in Broome and Halls Creek) in 1998.  All four media associations wish to support a</w:t>
      </w:r>
      <w:r>
        <w:t>nd exchange programmes with BRACS communities in their respective regions as well as develop a Kimberley wide radio network.  To this end an association of the four stations, the Kimberley Aboriginal Broadcasters Network (KABN), was incorporated in June 19</w:t>
      </w:r>
      <w:r>
        <w:t>94 and it was originally intended that this organisation, with a rotating secretariat, would administer BRACS Revitalisation Strategy (BRS) funding on behalf of the thirteen communities.  However, in the first year of BRS funding (1994/5), the Kununurra AT</w:t>
      </w:r>
      <w:r>
        <w:t>SIC Regional Office refused to handle a multiregional grant to KABN’s secretariat at Waringarri Media and the funding went through the Broome office instead, to Broome Aboriginal Media Association (BAMA), who have continued to receive the grant on behalf o</w:t>
      </w:r>
      <w:r>
        <w:t xml:space="preserve">f the BRACS communities since then.   </w:t>
      </w:r>
    </w:p>
    <w:p w14:paraId="4155B0CF" w14:textId="77777777" w:rsidR="00430DB1" w:rsidRDefault="0036048C">
      <w:pPr>
        <w:tabs>
          <w:tab w:val="left" w:pos="4320"/>
        </w:tabs>
        <w:jc w:val="both"/>
      </w:pPr>
    </w:p>
    <w:p w14:paraId="0F6CC59A" w14:textId="77777777" w:rsidR="00430DB1" w:rsidRDefault="0036048C">
      <w:pPr>
        <w:tabs>
          <w:tab w:val="left" w:pos="4320"/>
        </w:tabs>
        <w:jc w:val="both"/>
      </w:pPr>
      <w:r>
        <w:t>Goolarri Media Enterprises (GME) is a commercial company owned 100% by Broome Aboriginal Media Association (BAMA) which has taken over management of all BAMA projects, including BRACS, from 17th December 1997, althou</w:t>
      </w:r>
      <w:r>
        <w:t xml:space="preserve">gh Revitalisation funds are “quarantined” for their intended purpose, ie: BRACS community support.  Communities will continue to be consulted and informed on </w:t>
      </w:r>
      <w:r>
        <w:lastRenderedPageBreak/>
        <w:t>their expenditure through the establishment of a governing committee for a new regionally represen</w:t>
      </w:r>
      <w:r>
        <w:t xml:space="preserve">tative body, Pilbara and Kimberley Aboriginal Media (PAKAM),   which was incorporated in February 1998.  PAKAM represents the interests of all the BRACS communities and the four Kimberley radio stations of the region and will have its first Annual General </w:t>
      </w:r>
      <w:r>
        <w:t>Meeting on 7th and 8th July 1988.</w:t>
      </w:r>
    </w:p>
    <w:p w14:paraId="5AE55499" w14:textId="77777777" w:rsidR="00430DB1" w:rsidRDefault="0036048C">
      <w:pPr>
        <w:tabs>
          <w:tab w:val="left" w:pos="4320"/>
        </w:tabs>
        <w:jc w:val="both"/>
      </w:pPr>
    </w:p>
    <w:p w14:paraId="2AEB5F81" w14:textId="77777777" w:rsidR="00430DB1" w:rsidRDefault="0036048C">
      <w:pPr>
        <w:tabs>
          <w:tab w:val="left" w:pos="4320"/>
        </w:tabs>
        <w:jc w:val="both"/>
      </w:pPr>
      <w:r>
        <w:t xml:space="preserve">Prior to the implementation of the BRACS Revitalisation Strategy in 1995/6, communities in the region had only received on-site training for a maximum of ten weeks in 1989/90, when DEET funded a year’s training programme </w:t>
      </w:r>
      <w:r>
        <w:t>through Gunada Productions in Broome and Waringarri Media in Kununurra.  Frank Rijavic conducted training in Yandeyarra, Jigalong and Warralong, Wayne Barker and Troy Albert in Bidyadanga, Djarindjin, Looma and One Arm Point, and Renee Romeril in Kalumburu</w:t>
      </w:r>
      <w:r>
        <w:t>, Oombulgurri, Warmun and Balgo. Some workshops were held in Djarindjin in 1992 and several operators enrolled in the Batchelor Certificate Course between 1993 and 1995, but few managed to complete.</w:t>
      </w:r>
    </w:p>
    <w:p w14:paraId="22BB9D40" w14:textId="77777777" w:rsidR="00430DB1" w:rsidRDefault="0036048C">
      <w:pPr>
        <w:tabs>
          <w:tab w:val="left" w:pos="4320"/>
        </w:tabs>
        <w:jc w:val="both"/>
      </w:pPr>
    </w:p>
    <w:p w14:paraId="128C5B5F" w14:textId="77777777" w:rsidR="00430DB1" w:rsidRDefault="0036048C">
      <w:pPr>
        <w:tabs>
          <w:tab w:val="left" w:pos="4320"/>
        </w:tabs>
        <w:jc w:val="both"/>
        <w:rPr>
          <w:i/>
        </w:rPr>
      </w:pPr>
      <w:r>
        <w:t>In the last two years, with the establishment of the Rev</w:t>
      </w:r>
      <w:r>
        <w:t>italisation and Co-ordination Unit in Broome, and the installation of radio desks and SVHS edit suites in all communities, twenty students have enrolled in the Batchelor Certificate Course, seven have graduated, and a new intake of about twenty-four studen</w:t>
      </w:r>
      <w:r>
        <w:t>ts have just signed up to commence in July in a co-delivery arrangement with Batchelor.  Some of our own training workshops have included multicam video recording of local indigenous bands at events like Nindji Nindji Festival in South Hedland, Derby Moonr</w:t>
      </w:r>
      <w:r>
        <w:t xml:space="preserve">ise Rock,and Stompem Ground.  The BRACS Crew also produced an NIDF 1 documentary about broadcasting in the region, entitled </w:t>
      </w:r>
      <w:r>
        <w:rPr>
          <w:i/>
        </w:rPr>
        <w:t>“Nyawa, Kulila, Wangka - Look, Listen, Speak”.</w:t>
      </w:r>
    </w:p>
    <w:p w14:paraId="2D9A0B0D" w14:textId="77777777" w:rsidR="00430DB1" w:rsidRDefault="0036048C">
      <w:pPr>
        <w:tabs>
          <w:tab w:val="left" w:pos="4320"/>
        </w:tabs>
        <w:jc w:val="both"/>
      </w:pPr>
    </w:p>
    <w:p w14:paraId="09A6CCC4" w14:textId="77777777" w:rsidR="00430DB1" w:rsidRDefault="0036048C">
      <w:pPr>
        <w:tabs>
          <w:tab w:val="left" w:pos="4320"/>
        </w:tabs>
        <w:jc w:val="both"/>
      </w:pPr>
      <w:r>
        <w:t>Goolarri Media and PAKAM are keen to establish a regional radio network as quickly a</w:t>
      </w:r>
      <w:r>
        <w:t>s possible, especially as with the launch of its fulltime FM service in July, Goolarri Radio will lose their bush audience, who currently listen to them on AM regional ABC windows.  Phone interfaces are getting hooked up to phonelines in the BRACS units an</w:t>
      </w:r>
      <w:r>
        <w:t>d a suitable satellite uplink is being negotiated.</w:t>
      </w:r>
    </w:p>
    <w:p w14:paraId="5F0A22EA" w14:textId="77777777" w:rsidR="00430DB1" w:rsidRDefault="0036048C">
      <w:pPr>
        <w:tabs>
          <w:tab w:val="left" w:pos="4320"/>
        </w:tabs>
        <w:jc w:val="both"/>
      </w:pPr>
    </w:p>
    <w:p w14:paraId="22EA4F30" w14:textId="77777777" w:rsidR="00430DB1" w:rsidRDefault="0036048C">
      <w:pPr>
        <w:tabs>
          <w:tab w:val="left" w:pos="4320"/>
        </w:tabs>
        <w:jc w:val="both"/>
      </w:pPr>
      <w:r>
        <w:t>Goolarri TV is also due for launch on the 6th of June in Broome and it is hoped that this will be an incentive for community video producers to send in material and establish not only an indigenous commun</w:t>
      </w:r>
      <w:r>
        <w:t>ity TV station in Broome, but a major video programme duplication and exchange service which could give all BRACS stations in the region a vastly increased available amount of culturally relevant television programming as well.</w:t>
      </w:r>
    </w:p>
    <w:p w14:paraId="11ECB8A9" w14:textId="77777777" w:rsidR="00430DB1" w:rsidRDefault="0036048C">
      <w:pPr>
        <w:tabs>
          <w:tab w:val="left" w:pos="4320"/>
        </w:tabs>
        <w:jc w:val="both"/>
      </w:pPr>
    </w:p>
    <w:p w14:paraId="4174E52A" w14:textId="77777777" w:rsidR="00430DB1" w:rsidRDefault="0036048C">
      <w:pPr>
        <w:tabs>
          <w:tab w:val="left" w:pos="4320"/>
        </w:tabs>
        <w:jc w:val="both"/>
      </w:pPr>
      <w:r>
        <w:t>Goolarri and PAKAM are also</w:t>
      </w:r>
      <w:r>
        <w:t xml:space="preserve"> responsible for the development of an RTIF proposal called KimberleyNet which aims to give local call internet access to seven BRACS communities in the West Kimberley, and is also consulting on wider expansion of the Outback Digital Network throughout  th</w:t>
      </w:r>
      <w:r>
        <w:t xml:space="preserve">e region. </w:t>
      </w:r>
    </w:p>
    <w:p w14:paraId="3C8857D2" w14:textId="77777777" w:rsidR="00430DB1" w:rsidRDefault="0036048C">
      <w:pPr>
        <w:tabs>
          <w:tab w:val="left" w:pos="4320"/>
        </w:tabs>
        <w:jc w:val="center"/>
        <w:rPr>
          <w:b/>
        </w:rPr>
        <w:sectPr w:rsidR="00430DB1">
          <w:pgSz w:w="12240" w:h="15840"/>
          <w:pgMar w:top="1440" w:right="1469" w:bottom="1440" w:left="1800" w:header="720" w:footer="720" w:gutter="0"/>
          <w:cols w:space="720"/>
        </w:sectPr>
      </w:pPr>
    </w:p>
    <w:p w14:paraId="559DEBC7" w14:textId="77777777" w:rsidR="00430DB1" w:rsidRDefault="0036048C">
      <w:pPr>
        <w:tabs>
          <w:tab w:val="left" w:pos="4320"/>
        </w:tabs>
        <w:jc w:val="center"/>
        <w:rPr>
          <w:b/>
        </w:rPr>
      </w:pPr>
      <w:r>
        <w:rPr>
          <w:b/>
        </w:rPr>
        <w:lastRenderedPageBreak/>
        <w:t>GOOLARRI MEDIA ENTERPRISES</w:t>
      </w:r>
    </w:p>
    <w:p w14:paraId="266B1EFD" w14:textId="77777777" w:rsidR="00430DB1" w:rsidRDefault="0036048C">
      <w:pPr>
        <w:tabs>
          <w:tab w:val="left" w:pos="4320"/>
        </w:tabs>
        <w:jc w:val="center"/>
        <w:rPr>
          <w:b/>
        </w:rPr>
      </w:pPr>
      <w:r>
        <w:t>(Formerly operating as Broome Aboriginal Media Association)</w:t>
      </w:r>
    </w:p>
    <w:p w14:paraId="7690A6C0" w14:textId="77777777" w:rsidR="00430DB1" w:rsidRDefault="0036048C">
      <w:pPr>
        <w:tabs>
          <w:tab w:val="left" w:pos="4320"/>
        </w:tabs>
        <w:rPr>
          <w:b/>
        </w:rPr>
      </w:pPr>
    </w:p>
    <w:p w14:paraId="265A0199" w14:textId="77777777" w:rsidR="00430DB1" w:rsidRDefault="0036048C">
      <w:pPr>
        <w:tabs>
          <w:tab w:val="left" w:pos="4320"/>
        </w:tabs>
        <w:rPr>
          <w:b/>
        </w:rPr>
      </w:pPr>
      <w:r>
        <w:rPr>
          <w:b/>
        </w:rPr>
        <w:t>CONTACTS :</w:t>
      </w:r>
    </w:p>
    <w:p w14:paraId="65FC0925" w14:textId="77777777" w:rsidR="00430DB1" w:rsidRDefault="0036048C">
      <w:pPr>
        <w:tabs>
          <w:tab w:val="left" w:pos="2340"/>
        </w:tabs>
      </w:pPr>
    </w:p>
    <w:p w14:paraId="10F7C3FC" w14:textId="77777777" w:rsidR="00430DB1" w:rsidRDefault="0036048C">
      <w:pPr>
        <w:tabs>
          <w:tab w:val="left" w:pos="2340"/>
        </w:tabs>
      </w:pPr>
      <w:r>
        <w:t>Managing director - Kevin Fong</w:t>
      </w:r>
    </w:p>
    <w:p w14:paraId="0C265179" w14:textId="77777777" w:rsidR="00430DB1" w:rsidRDefault="0036048C">
      <w:pPr>
        <w:tabs>
          <w:tab w:val="left" w:pos="2340"/>
        </w:tabs>
      </w:pPr>
      <w:r>
        <w:t>Artistic Director  - Mark Bin Bakar</w:t>
      </w:r>
      <w:r>
        <w:tab/>
      </w:r>
    </w:p>
    <w:p w14:paraId="351047E7" w14:textId="77777777" w:rsidR="00430DB1" w:rsidRDefault="0036048C">
      <w:pPr>
        <w:tabs>
          <w:tab w:val="left" w:pos="4320"/>
        </w:tabs>
      </w:pPr>
      <w:r>
        <w:t>BRACS Co-ordinator - Neil Turner</w:t>
      </w:r>
    </w:p>
    <w:p w14:paraId="4CA3448E" w14:textId="77777777" w:rsidR="00430DB1" w:rsidRDefault="0036048C">
      <w:pPr>
        <w:tabs>
          <w:tab w:val="left" w:pos="4320"/>
        </w:tabs>
      </w:pPr>
      <w:r>
        <w:t xml:space="preserve">Goolarri Technical Services manager - Evan </w:t>
      </w:r>
      <w:r>
        <w:t>Wyatt</w:t>
      </w:r>
    </w:p>
    <w:p w14:paraId="2E89DB0C" w14:textId="77777777" w:rsidR="00430DB1" w:rsidRDefault="0036048C">
      <w:pPr>
        <w:tabs>
          <w:tab w:val="left" w:pos="4320"/>
        </w:tabs>
      </w:pPr>
      <w:r>
        <w:t>Technician - Andrew Carter</w:t>
      </w:r>
    </w:p>
    <w:p w14:paraId="79A51E91" w14:textId="77777777" w:rsidR="00430DB1" w:rsidRDefault="0036048C">
      <w:pPr>
        <w:tabs>
          <w:tab w:val="left" w:pos="4320"/>
        </w:tabs>
      </w:pPr>
      <w:r>
        <w:t>Trainers - Troy Albert (video), Sandy Dann, Nathane Graham (radio)</w:t>
      </w:r>
    </w:p>
    <w:p w14:paraId="4E929E41" w14:textId="77777777" w:rsidR="00430DB1" w:rsidRDefault="0036048C">
      <w:pPr>
        <w:tabs>
          <w:tab w:val="left" w:pos="4320"/>
        </w:tabs>
      </w:pPr>
      <w:r>
        <w:t>Acting Chairperson Pilbara and Kimberley Aboriginal Media - Nathane Graham</w:t>
      </w:r>
    </w:p>
    <w:p w14:paraId="69CE0DEF" w14:textId="77777777" w:rsidR="00430DB1" w:rsidRDefault="0036048C">
      <w:pPr>
        <w:tabs>
          <w:tab w:val="left" w:pos="4320"/>
        </w:tabs>
        <w:rPr>
          <w:b/>
        </w:rPr>
      </w:pPr>
    </w:p>
    <w:p w14:paraId="20F9805D" w14:textId="77777777" w:rsidR="00430DB1" w:rsidRDefault="0036048C">
      <w:pPr>
        <w:tabs>
          <w:tab w:val="left" w:pos="4320"/>
        </w:tabs>
      </w:pPr>
      <w:r>
        <w:rPr>
          <w:b/>
        </w:rPr>
        <w:t>Phone :</w:t>
      </w:r>
      <w:r>
        <w:tab/>
        <w:t>(08) 9192 1325   /    (08) 9192 1434</w:t>
      </w:r>
    </w:p>
    <w:p w14:paraId="1EBE30E6" w14:textId="77777777" w:rsidR="00430DB1" w:rsidRDefault="0036048C">
      <w:pPr>
        <w:tabs>
          <w:tab w:val="left" w:pos="4320"/>
        </w:tabs>
      </w:pPr>
      <w:r>
        <w:rPr>
          <w:b/>
        </w:rPr>
        <w:t>Fax :</w:t>
      </w:r>
      <w:r>
        <w:tab/>
        <w:t>(08) 9193 6407</w:t>
      </w:r>
    </w:p>
    <w:p w14:paraId="0166BB7B" w14:textId="77777777" w:rsidR="00430DB1" w:rsidRDefault="0036048C">
      <w:pPr>
        <w:tabs>
          <w:tab w:val="left" w:pos="4320"/>
        </w:tabs>
      </w:pPr>
      <w:r>
        <w:rPr>
          <w:b/>
        </w:rPr>
        <w:t>email :</w:t>
      </w:r>
      <w:r>
        <w:rPr>
          <w:b/>
        </w:rPr>
        <w:tab/>
      </w:r>
      <w:r>
        <w:t>neil@g</w:t>
      </w:r>
      <w:r>
        <w:t>me.com.au</w:t>
      </w:r>
    </w:p>
    <w:p w14:paraId="5D32FB94" w14:textId="77777777" w:rsidR="00430DB1" w:rsidRDefault="0036048C">
      <w:pPr>
        <w:tabs>
          <w:tab w:val="left" w:pos="4320"/>
        </w:tabs>
      </w:pPr>
      <w:r>
        <w:rPr>
          <w:b/>
        </w:rPr>
        <w:t>Postal Address :</w:t>
      </w:r>
      <w:r>
        <w:tab/>
        <w:t>P.O. Box 2708   Broome  WA  6725</w:t>
      </w:r>
    </w:p>
    <w:p w14:paraId="07EA48D1" w14:textId="77777777" w:rsidR="00430DB1" w:rsidRDefault="0036048C">
      <w:pPr>
        <w:tabs>
          <w:tab w:val="left" w:pos="4320"/>
        </w:tabs>
      </w:pPr>
      <w:r>
        <w:tab/>
      </w:r>
    </w:p>
    <w:p w14:paraId="41F83605" w14:textId="77777777" w:rsidR="00430DB1" w:rsidRDefault="0036048C">
      <w:pPr>
        <w:tabs>
          <w:tab w:val="left" w:pos="4320"/>
        </w:tabs>
        <w:jc w:val="both"/>
      </w:pPr>
    </w:p>
    <w:p w14:paraId="6A3D2B37" w14:textId="77777777" w:rsidR="00430DB1" w:rsidRDefault="0036048C">
      <w:pPr>
        <w:tabs>
          <w:tab w:val="left" w:pos="4320"/>
        </w:tabs>
        <w:jc w:val="both"/>
        <w:rPr>
          <w:b/>
        </w:rPr>
      </w:pPr>
      <w:r>
        <w:t xml:space="preserve"> </w:t>
      </w:r>
    </w:p>
    <w:p w14:paraId="47AFCF2C" w14:textId="77777777" w:rsidR="00430DB1" w:rsidRDefault="0036048C">
      <w:pPr>
        <w:tabs>
          <w:tab w:val="left" w:pos="4320"/>
        </w:tabs>
        <w:rPr>
          <w:b/>
        </w:rPr>
      </w:pPr>
    </w:p>
    <w:p w14:paraId="3EAB9DEE" w14:textId="77777777" w:rsidR="00430DB1" w:rsidRDefault="0036048C"/>
    <w:p w14:paraId="58D69039" w14:textId="77777777" w:rsidR="00430DB1" w:rsidRDefault="0036048C"/>
    <w:p w14:paraId="3A67AF9A" w14:textId="77777777" w:rsidR="00430DB1" w:rsidRDefault="0036048C">
      <w:pPr>
        <w:sectPr w:rsidR="00430DB1">
          <w:pgSz w:w="12240" w:h="15840"/>
          <w:pgMar w:top="1440" w:right="1469" w:bottom="1440" w:left="1800" w:header="720" w:footer="720" w:gutter="0"/>
          <w:cols w:space="720"/>
        </w:sectPr>
      </w:pPr>
    </w:p>
    <w:p w14:paraId="36C87911" w14:textId="77777777" w:rsidR="00430DB1" w:rsidRDefault="0036048C">
      <w:pPr>
        <w:tabs>
          <w:tab w:val="left" w:pos="4320"/>
        </w:tabs>
        <w:rPr>
          <w:rFonts w:ascii="Helvetica" w:hAnsi="Helvetica"/>
          <w:b/>
          <w:sz w:val="20"/>
        </w:rPr>
      </w:pPr>
      <w:r>
        <w:rPr>
          <w:rFonts w:ascii="Helvetica" w:hAnsi="Helvetica"/>
          <w:b/>
          <w:sz w:val="20"/>
        </w:rPr>
        <w:lastRenderedPageBreak/>
        <w:t xml:space="preserve">Pilbara &amp; Kimberley Region </w:t>
      </w:r>
      <w:r>
        <w:rPr>
          <w:rFonts w:ascii="Helvetica" w:hAnsi="Helvetica"/>
          <w:b/>
          <w:sz w:val="20"/>
        </w:rPr>
        <w:tab/>
      </w:r>
      <w:r>
        <w:rPr>
          <w:rFonts w:ascii="Helvetica" w:hAnsi="Helvetica"/>
          <w:b/>
          <w:sz w:val="20"/>
        </w:rPr>
        <w:tab/>
        <w:t>BRACS AND BRS EXPENDITURE</w:t>
      </w:r>
      <w:r>
        <w:rPr>
          <w:rFonts w:ascii="Helvetica" w:hAnsi="Helvetica"/>
          <w:b/>
          <w:sz w:val="20"/>
        </w:rPr>
        <w:tab/>
      </w:r>
    </w:p>
    <w:p w14:paraId="43D95E03" w14:textId="77777777" w:rsidR="00430DB1" w:rsidRDefault="0036048C">
      <w:pPr>
        <w:tabs>
          <w:tab w:val="left" w:pos="4320"/>
        </w:tabs>
        <w:rPr>
          <w:rFonts w:ascii="Helvetica" w:hAnsi="Helvetica"/>
          <w:b/>
          <w:sz w:val="20"/>
        </w:rPr>
      </w:pP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p>
    <w:p w14:paraId="04F874F5" w14:textId="77777777" w:rsidR="00430DB1" w:rsidRDefault="0036048C">
      <w:pPr>
        <w:tabs>
          <w:tab w:val="left" w:pos="4320"/>
        </w:tabs>
        <w:rPr>
          <w:rFonts w:ascii="Helvetica" w:hAnsi="Helvetica"/>
          <w:b/>
          <w:sz w:val="20"/>
        </w:rPr>
      </w:pPr>
      <w:r>
        <w:rPr>
          <w:rFonts w:ascii="Helvetica" w:hAnsi="Helvetica"/>
          <w:b/>
          <w:i/>
          <w:sz w:val="20"/>
        </w:rPr>
        <w:t>BRS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76148288" w14:textId="77777777">
        <w:tblPrEx>
          <w:tblCellMar>
            <w:top w:w="0" w:type="dxa"/>
            <w:bottom w:w="0" w:type="dxa"/>
          </w:tblCellMar>
        </w:tblPrEx>
        <w:tc>
          <w:tcPr>
            <w:tcW w:w="4320" w:type="dxa"/>
          </w:tcPr>
          <w:p w14:paraId="4AAB82A4" w14:textId="77777777" w:rsidR="00430DB1" w:rsidRDefault="0036048C">
            <w:pPr>
              <w:jc w:val="center"/>
              <w:rPr>
                <w:b/>
                <w:sz w:val="20"/>
              </w:rPr>
            </w:pPr>
          </w:p>
        </w:tc>
        <w:tc>
          <w:tcPr>
            <w:tcW w:w="1440" w:type="dxa"/>
          </w:tcPr>
          <w:p w14:paraId="30BFAACA" w14:textId="77777777" w:rsidR="00430DB1" w:rsidRDefault="0036048C">
            <w:pPr>
              <w:jc w:val="center"/>
              <w:rPr>
                <w:b/>
                <w:sz w:val="20"/>
              </w:rPr>
            </w:pPr>
            <w:r>
              <w:rPr>
                <w:b/>
                <w:sz w:val="20"/>
              </w:rPr>
              <w:t>92-93</w:t>
            </w:r>
          </w:p>
        </w:tc>
        <w:tc>
          <w:tcPr>
            <w:tcW w:w="1440" w:type="dxa"/>
          </w:tcPr>
          <w:p w14:paraId="4407DFB9" w14:textId="77777777" w:rsidR="00430DB1" w:rsidRDefault="0036048C">
            <w:pPr>
              <w:jc w:val="center"/>
              <w:rPr>
                <w:b/>
                <w:sz w:val="20"/>
              </w:rPr>
            </w:pPr>
            <w:r>
              <w:rPr>
                <w:b/>
                <w:sz w:val="20"/>
              </w:rPr>
              <w:t>93-94</w:t>
            </w:r>
          </w:p>
        </w:tc>
        <w:tc>
          <w:tcPr>
            <w:tcW w:w="1440" w:type="dxa"/>
          </w:tcPr>
          <w:p w14:paraId="7D1E9BF6" w14:textId="77777777" w:rsidR="00430DB1" w:rsidRDefault="0036048C">
            <w:pPr>
              <w:jc w:val="center"/>
              <w:rPr>
                <w:b/>
                <w:sz w:val="20"/>
              </w:rPr>
            </w:pPr>
            <w:r>
              <w:rPr>
                <w:b/>
                <w:sz w:val="20"/>
              </w:rPr>
              <w:t>94-95</w:t>
            </w:r>
          </w:p>
        </w:tc>
        <w:tc>
          <w:tcPr>
            <w:tcW w:w="1440" w:type="dxa"/>
          </w:tcPr>
          <w:p w14:paraId="1A5231D1" w14:textId="77777777" w:rsidR="00430DB1" w:rsidRDefault="0036048C">
            <w:pPr>
              <w:jc w:val="center"/>
              <w:rPr>
                <w:b/>
                <w:sz w:val="20"/>
              </w:rPr>
            </w:pPr>
            <w:r>
              <w:rPr>
                <w:b/>
                <w:sz w:val="20"/>
              </w:rPr>
              <w:t>95-96</w:t>
            </w:r>
          </w:p>
        </w:tc>
        <w:tc>
          <w:tcPr>
            <w:tcW w:w="1440" w:type="dxa"/>
          </w:tcPr>
          <w:p w14:paraId="5E4DE5BB" w14:textId="77777777" w:rsidR="00430DB1" w:rsidRDefault="0036048C">
            <w:pPr>
              <w:jc w:val="center"/>
              <w:rPr>
                <w:b/>
                <w:sz w:val="20"/>
              </w:rPr>
            </w:pPr>
            <w:r>
              <w:rPr>
                <w:b/>
                <w:sz w:val="20"/>
              </w:rPr>
              <w:t>96-97</w:t>
            </w:r>
          </w:p>
        </w:tc>
        <w:tc>
          <w:tcPr>
            <w:tcW w:w="1440" w:type="dxa"/>
          </w:tcPr>
          <w:p w14:paraId="6D7329B9" w14:textId="77777777" w:rsidR="00430DB1" w:rsidRDefault="0036048C">
            <w:pPr>
              <w:jc w:val="center"/>
              <w:rPr>
                <w:b/>
                <w:sz w:val="20"/>
              </w:rPr>
            </w:pPr>
            <w:r>
              <w:rPr>
                <w:b/>
                <w:sz w:val="20"/>
              </w:rPr>
              <w:t>97-98</w:t>
            </w:r>
          </w:p>
        </w:tc>
      </w:tr>
      <w:tr w:rsidR="00430DB1" w14:paraId="3F555C9E" w14:textId="77777777">
        <w:tblPrEx>
          <w:tblCellMar>
            <w:top w:w="0" w:type="dxa"/>
            <w:bottom w:w="0" w:type="dxa"/>
          </w:tblCellMar>
        </w:tblPrEx>
        <w:tc>
          <w:tcPr>
            <w:tcW w:w="4320" w:type="dxa"/>
          </w:tcPr>
          <w:p w14:paraId="0BE0A401" w14:textId="77777777" w:rsidR="00430DB1" w:rsidRDefault="0036048C">
            <w:pPr>
              <w:rPr>
                <w:sz w:val="20"/>
              </w:rPr>
            </w:pPr>
            <w:r>
              <w:rPr>
                <w:sz w:val="20"/>
              </w:rPr>
              <w:t>BAMA - capital</w:t>
            </w:r>
          </w:p>
        </w:tc>
        <w:tc>
          <w:tcPr>
            <w:tcW w:w="1440" w:type="dxa"/>
          </w:tcPr>
          <w:p w14:paraId="440072EF" w14:textId="77777777" w:rsidR="00430DB1" w:rsidRDefault="0036048C">
            <w:pPr>
              <w:jc w:val="right"/>
              <w:rPr>
                <w:sz w:val="20"/>
              </w:rPr>
            </w:pPr>
            <w:r>
              <w:rPr>
                <w:sz w:val="20"/>
              </w:rPr>
              <w:t>0</w:t>
            </w:r>
          </w:p>
        </w:tc>
        <w:tc>
          <w:tcPr>
            <w:tcW w:w="1440" w:type="dxa"/>
          </w:tcPr>
          <w:p w14:paraId="604619FB" w14:textId="77777777" w:rsidR="00430DB1" w:rsidRDefault="0036048C">
            <w:pPr>
              <w:jc w:val="right"/>
              <w:rPr>
                <w:sz w:val="20"/>
              </w:rPr>
            </w:pPr>
            <w:r>
              <w:rPr>
                <w:sz w:val="20"/>
              </w:rPr>
              <w:t>0</w:t>
            </w:r>
          </w:p>
        </w:tc>
        <w:tc>
          <w:tcPr>
            <w:tcW w:w="1440" w:type="dxa"/>
          </w:tcPr>
          <w:p w14:paraId="7C5FA63F" w14:textId="77777777" w:rsidR="00430DB1" w:rsidRDefault="0036048C">
            <w:pPr>
              <w:jc w:val="right"/>
              <w:rPr>
                <w:sz w:val="20"/>
              </w:rPr>
            </w:pPr>
            <w:r>
              <w:rPr>
                <w:sz w:val="20"/>
              </w:rPr>
              <w:t>231,120</w:t>
            </w:r>
          </w:p>
        </w:tc>
        <w:tc>
          <w:tcPr>
            <w:tcW w:w="1440" w:type="dxa"/>
          </w:tcPr>
          <w:p w14:paraId="7C79A696" w14:textId="77777777" w:rsidR="00430DB1" w:rsidRDefault="0036048C">
            <w:pPr>
              <w:jc w:val="right"/>
              <w:rPr>
                <w:sz w:val="20"/>
              </w:rPr>
            </w:pPr>
            <w:r>
              <w:rPr>
                <w:sz w:val="20"/>
              </w:rPr>
              <w:t>60,000</w:t>
            </w:r>
          </w:p>
        </w:tc>
        <w:tc>
          <w:tcPr>
            <w:tcW w:w="1440" w:type="dxa"/>
          </w:tcPr>
          <w:p w14:paraId="61F8B151" w14:textId="77777777" w:rsidR="00430DB1" w:rsidRDefault="0036048C">
            <w:pPr>
              <w:jc w:val="right"/>
              <w:rPr>
                <w:sz w:val="20"/>
              </w:rPr>
            </w:pPr>
            <w:r>
              <w:rPr>
                <w:sz w:val="20"/>
              </w:rPr>
              <w:t>274,000</w:t>
            </w:r>
          </w:p>
        </w:tc>
        <w:tc>
          <w:tcPr>
            <w:tcW w:w="1440" w:type="dxa"/>
          </w:tcPr>
          <w:p w14:paraId="1CB74EC3" w14:textId="77777777" w:rsidR="00430DB1" w:rsidRDefault="0036048C">
            <w:pPr>
              <w:jc w:val="right"/>
              <w:rPr>
                <w:sz w:val="20"/>
              </w:rPr>
            </w:pPr>
            <w:r>
              <w:rPr>
                <w:sz w:val="20"/>
              </w:rPr>
              <w:t>167,000</w:t>
            </w:r>
          </w:p>
        </w:tc>
      </w:tr>
      <w:tr w:rsidR="00430DB1" w14:paraId="7725E467" w14:textId="77777777">
        <w:tblPrEx>
          <w:tblCellMar>
            <w:top w:w="0" w:type="dxa"/>
            <w:bottom w:w="0" w:type="dxa"/>
          </w:tblCellMar>
        </w:tblPrEx>
        <w:tc>
          <w:tcPr>
            <w:tcW w:w="4320" w:type="dxa"/>
            <w:tcBorders>
              <w:bottom w:val="nil"/>
            </w:tcBorders>
          </w:tcPr>
          <w:p w14:paraId="48CEE1B4" w14:textId="77777777" w:rsidR="00430DB1" w:rsidRDefault="0036048C">
            <w:pPr>
              <w:rPr>
                <w:sz w:val="20"/>
              </w:rPr>
            </w:pPr>
            <w:r>
              <w:rPr>
                <w:sz w:val="20"/>
              </w:rPr>
              <w:t xml:space="preserve">           - training</w:t>
            </w:r>
          </w:p>
        </w:tc>
        <w:tc>
          <w:tcPr>
            <w:tcW w:w="1440" w:type="dxa"/>
            <w:tcBorders>
              <w:bottom w:val="nil"/>
            </w:tcBorders>
          </w:tcPr>
          <w:p w14:paraId="43B59B18" w14:textId="77777777" w:rsidR="00430DB1" w:rsidRDefault="0036048C">
            <w:pPr>
              <w:jc w:val="right"/>
              <w:rPr>
                <w:sz w:val="20"/>
              </w:rPr>
            </w:pPr>
            <w:r>
              <w:rPr>
                <w:sz w:val="20"/>
              </w:rPr>
              <w:t>0</w:t>
            </w:r>
          </w:p>
        </w:tc>
        <w:tc>
          <w:tcPr>
            <w:tcW w:w="1440" w:type="dxa"/>
            <w:tcBorders>
              <w:bottom w:val="nil"/>
            </w:tcBorders>
          </w:tcPr>
          <w:p w14:paraId="290BC65B" w14:textId="77777777" w:rsidR="00430DB1" w:rsidRDefault="0036048C">
            <w:pPr>
              <w:jc w:val="right"/>
              <w:rPr>
                <w:sz w:val="20"/>
              </w:rPr>
            </w:pPr>
            <w:r>
              <w:rPr>
                <w:sz w:val="20"/>
              </w:rPr>
              <w:t>20</w:t>
            </w:r>
            <w:r>
              <w:rPr>
                <w:sz w:val="20"/>
              </w:rPr>
              <w:t>,778</w:t>
            </w:r>
          </w:p>
        </w:tc>
        <w:tc>
          <w:tcPr>
            <w:tcW w:w="1440" w:type="dxa"/>
            <w:tcBorders>
              <w:bottom w:val="nil"/>
            </w:tcBorders>
          </w:tcPr>
          <w:p w14:paraId="43C55458" w14:textId="77777777" w:rsidR="00430DB1" w:rsidRDefault="0036048C">
            <w:pPr>
              <w:jc w:val="right"/>
              <w:rPr>
                <w:sz w:val="20"/>
              </w:rPr>
            </w:pPr>
            <w:r>
              <w:rPr>
                <w:sz w:val="20"/>
              </w:rPr>
              <w:t>75,000</w:t>
            </w:r>
          </w:p>
        </w:tc>
        <w:tc>
          <w:tcPr>
            <w:tcW w:w="1440" w:type="dxa"/>
            <w:tcBorders>
              <w:bottom w:val="nil"/>
            </w:tcBorders>
          </w:tcPr>
          <w:p w14:paraId="04419228" w14:textId="77777777" w:rsidR="00430DB1" w:rsidRDefault="0036048C">
            <w:pPr>
              <w:jc w:val="right"/>
              <w:rPr>
                <w:sz w:val="20"/>
              </w:rPr>
            </w:pPr>
            <w:r>
              <w:rPr>
                <w:sz w:val="20"/>
              </w:rPr>
              <w:t>40,000</w:t>
            </w:r>
          </w:p>
        </w:tc>
        <w:tc>
          <w:tcPr>
            <w:tcW w:w="1440" w:type="dxa"/>
            <w:tcBorders>
              <w:bottom w:val="nil"/>
            </w:tcBorders>
          </w:tcPr>
          <w:p w14:paraId="6290C85E" w14:textId="77777777" w:rsidR="00430DB1" w:rsidRDefault="0036048C">
            <w:pPr>
              <w:jc w:val="right"/>
              <w:rPr>
                <w:sz w:val="20"/>
              </w:rPr>
            </w:pPr>
            <w:r>
              <w:rPr>
                <w:sz w:val="20"/>
              </w:rPr>
              <w:t>99,000</w:t>
            </w:r>
          </w:p>
        </w:tc>
        <w:tc>
          <w:tcPr>
            <w:tcW w:w="1440" w:type="dxa"/>
            <w:tcBorders>
              <w:bottom w:val="nil"/>
            </w:tcBorders>
          </w:tcPr>
          <w:p w14:paraId="6763B50F" w14:textId="77777777" w:rsidR="00430DB1" w:rsidRDefault="0036048C">
            <w:pPr>
              <w:jc w:val="right"/>
              <w:rPr>
                <w:sz w:val="20"/>
              </w:rPr>
            </w:pPr>
            <w:r>
              <w:rPr>
                <w:sz w:val="20"/>
              </w:rPr>
              <w:t>113,000</w:t>
            </w:r>
          </w:p>
        </w:tc>
      </w:tr>
      <w:tr w:rsidR="00430DB1" w14:paraId="57603F9B" w14:textId="77777777">
        <w:tblPrEx>
          <w:tblCellMar>
            <w:top w:w="0" w:type="dxa"/>
            <w:bottom w:w="0" w:type="dxa"/>
          </w:tblCellMar>
        </w:tblPrEx>
        <w:tc>
          <w:tcPr>
            <w:tcW w:w="4320" w:type="dxa"/>
            <w:tcBorders>
              <w:top w:val="single" w:sz="12" w:space="0" w:color="auto"/>
              <w:bottom w:val="single" w:sz="12" w:space="0" w:color="auto"/>
            </w:tcBorders>
          </w:tcPr>
          <w:p w14:paraId="03B8291A" w14:textId="77777777" w:rsidR="00430DB1" w:rsidRDefault="0036048C">
            <w:pPr>
              <w:rPr>
                <w:sz w:val="20"/>
              </w:rPr>
            </w:pPr>
            <w:r>
              <w:rPr>
                <w:b/>
                <w:sz w:val="20"/>
              </w:rPr>
              <w:t>TOTAL</w:t>
            </w:r>
          </w:p>
        </w:tc>
        <w:tc>
          <w:tcPr>
            <w:tcW w:w="1440" w:type="dxa"/>
            <w:tcBorders>
              <w:top w:val="single" w:sz="12" w:space="0" w:color="auto"/>
              <w:bottom w:val="single" w:sz="12" w:space="0" w:color="auto"/>
            </w:tcBorders>
          </w:tcPr>
          <w:p w14:paraId="4B0D6A4A" w14:textId="77777777" w:rsidR="00430DB1" w:rsidRDefault="0036048C">
            <w:pPr>
              <w:jc w:val="right"/>
              <w:rPr>
                <w:sz w:val="20"/>
              </w:rPr>
            </w:pPr>
            <w:r>
              <w:rPr>
                <w:sz w:val="20"/>
              </w:rPr>
              <w:t>0</w:t>
            </w:r>
          </w:p>
        </w:tc>
        <w:tc>
          <w:tcPr>
            <w:tcW w:w="1440" w:type="dxa"/>
            <w:tcBorders>
              <w:top w:val="single" w:sz="12" w:space="0" w:color="auto"/>
              <w:bottom w:val="single" w:sz="12" w:space="0" w:color="auto"/>
            </w:tcBorders>
          </w:tcPr>
          <w:p w14:paraId="5CB37A4A" w14:textId="77777777" w:rsidR="00430DB1" w:rsidRDefault="0036048C">
            <w:pPr>
              <w:jc w:val="right"/>
              <w:rPr>
                <w:sz w:val="20"/>
              </w:rPr>
            </w:pPr>
            <w:r>
              <w:rPr>
                <w:sz w:val="20"/>
              </w:rPr>
              <w:t>20,778</w:t>
            </w:r>
          </w:p>
        </w:tc>
        <w:tc>
          <w:tcPr>
            <w:tcW w:w="1440" w:type="dxa"/>
            <w:tcBorders>
              <w:top w:val="single" w:sz="12" w:space="0" w:color="auto"/>
              <w:bottom w:val="single" w:sz="12" w:space="0" w:color="auto"/>
            </w:tcBorders>
          </w:tcPr>
          <w:p w14:paraId="6C6747D1" w14:textId="77777777" w:rsidR="00430DB1" w:rsidRDefault="0036048C">
            <w:pPr>
              <w:jc w:val="right"/>
              <w:rPr>
                <w:sz w:val="20"/>
              </w:rPr>
            </w:pPr>
            <w:r>
              <w:rPr>
                <w:sz w:val="20"/>
              </w:rPr>
              <w:t>306,120</w:t>
            </w:r>
          </w:p>
        </w:tc>
        <w:tc>
          <w:tcPr>
            <w:tcW w:w="1440" w:type="dxa"/>
            <w:tcBorders>
              <w:top w:val="single" w:sz="12" w:space="0" w:color="auto"/>
              <w:bottom w:val="single" w:sz="12" w:space="0" w:color="auto"/>
            </w:tcBorders>
          </w:tcPr>
          <w:p w14:paraId="513AFC16" w14:textId="77777777" w:rsidR="00430DB1" w:rsidRDefault="0036048C">
            <w:pPr>
              <w:jc w:val="right"/>
              <w:rPr>
                <w:sz w:val="20"/>
              </w:rPr>
            </w:pPr>
            <w:r>
              <w:rPr>
                <w:sz w:val="20"/>
              </w:rPr>
              <w:t>100,000</w:t>
            </w:r>
          </w:p>
        </w:tc>
        <w:tc>
          <w:tcPr>
            <w:tcW w:w="1440" w:type="dxa"/>
            <w:tcBorders>
              <w:top w:val="single" w:sz="12" w:space="0" w:color="auto"/>
              <w:bottom w:val="single" w:sz="12" w:space="0" w:color="auto"/>
            </w:tcBorders>
          </w:tcPr>
          <w:p w14:paraId="5EE5A5D7" w14:textId="77777777" w:rsidR="00430DB1" w:rsidRDefault="0036048C">
            <w:pPr>
              <w:jc w:val="right"/>
              <w:rPr>
                <w:sz w:val="20"/>
              </w:rPr>
            </w:pPr>
            <w:r>
              <w:rPr>
                <w:sz w:val="20"/>
              </w:rPr>
              <w:t>373,000</w:t>
            </w:r>
          </w:p>
        </w:tc>
        <w:tc>
          <w:tcPr>
            <w:tcW w:w="1440" w:type="dxa"/>
            <w:tcBorders>
              <w:top w:val="single" w:sz="12" w:space="0" w:color="auto"/>
              <w:bottom w:val="single" w:sz="12" w:space="0" w:color="auto"/>
            </w:tcBorders>
          </w:tcPr>
          <w:p w14:paraId="2B181EBF" w14:textId="77777777" w:rsidR="00430DB1" w:rsidRDefault="0036048C">
            <w:pPr>
              <w:jc w:val="right"/>
              <w:rPr>
                <w:sz w:val="20"/>
              </w:rPr>
            </w:pPr>
            <w:r>
              <w:rPr>
                <w:sz w:val="20"/>
              </w:rPr>
              <w:t>280,000</w:t>
            </w:r>
          </w:p>
        </w:tc>
      </w:tr>
    </w:tbl>
    <w:p w14:paraId="2274FC52" w14:textId="77777777" w:rsidR="00430DB1" w:rsidRDefault="0036048C">
      <w:pPr>
        <w:tabs>
          <w:tab w:val="left" w:pos="4320"/>
        </w:tabs>
        <w:rPr>
          <w:rFonts w:ascii="Helvetica" w:hAnsi="Helvetica"/>
          <w:b/>
          <w:sz w:val="20"/>
        </w:rPr>
      </w:pPr>
    </w:p>
    <w:p w14:paraId="7D00958D" w14:textId="77777777" w:rsidR="00430DB1" w:rsidRDefault="0036048C">
      <w:pPr>
        <w:tabs>
          <w:tab w:val="left" w:pos="4320"/>
        </w:tabs>
        <w:rPr>
          <w:rFonts w:ascii="Helvetica" w:hAnsi="Helvetica"/>
          <w:b/>
          <w:sz w:val="20"/>
        </w:rPr>
      </w:pPr>
      <w:r>
        <w:rPr>
          <w:rFonts w:ascii="Helvetica" w:hAnsi="Helvetica"/>
          <w:b/>
          <w:i/>
          <w:sz w:val="20"/>
        </w:rPr>
        <w:t>BRACS - Multi-regional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05860F38" w14:textId="77777777">
        <w:tblPrEx>
          <w:tblCellMar>
            <w:top w:w="0" w:type="dxa"/>
            <w:bottom w:w="0" w:type="dxa"/>
          </w:tblCellMar>
        </w:tblPrEx>
        <w:tc>
          <w:tcPr>
            <w:tcW w:w="4320" w:type="dxa"/>
          </w:tcPr>
          <w:p w14:paraId="1A76322B" w14:textId="77777777" w:rsidR="00430DB1" w:rsidRDefault="0036048C">
            <w:pPr>
              <w:jc w:val="center"/>
              <w:rPr>
                <w:b/>
                <w:sz w:val="20"/>
              </w:rPr>
            </w:pPr>
          </w:p>
        </w:tc>
        <w:tc>
          <w:tcPr>
            <w:tcW w:w="1440" w:type="dxa"/>
          </w:tcPr>
          <w:p w14:paraId="436F5D7C" w14:textId="77777777" w:rsidR="00430DB1" w:rsidRDefault="0036048C">
            <w:pPr>
              <w:jc w:val="center"/>
              <w:rPr>
                <w:b/>
                <w:sz w:val="20"/>
              </w:rPr>
            </w:pPr>
            <w:r>
              <w:rPr>
                <w:b/>
                <w:sz w:val="20"/>
              </w:rPr>
              <w:t>92-93</w:t>
            </w:r>
          </w:p>
        </w:tc>
        <w:tc>
          <w:tcPr>
            <w:tcW w:w="1440" w:type="dxa"/>
          </w:tcPr>
          <w:p w14:paraId="22622AED" w14:textId="77777777" w:rsidR="00430DB1" w:rsidRDefault="0036048C">
            <w:pPr>
              <w:jc w:val="center"/>
              <w:rPr>
                <w:b/>
                <w:sz w:val="20"/>
              </w:rPr>
            </w:pPr>
            <w:r>
              <w:rPr>
                <w:b/>
                <w:sz w:val="20"/>
              </w:rPr>
              <w:t>93-94</w:t>
            </w:r>
          </w:p>
        </w:tc>
        <w:tc>
          <w:tcPr>
            <w:tcW w:w="1440" w:type="dxa"/>
          </w:tcPr>
          <w:p w14:paraId="2B158783" w14:textId="77777777" w:rsidR="00430DB1" w:rsidRDefault="0036048C">
            <w:pPr>
              <w:jc w:val="center"/>
              <w:rPr>
                <w:b/>
                <w:sz w:val="20"/>
              </w:rPr>
            </w:pPr>
            <w:r>
              <w:rPr>
                <w:b/>
                <w:sz w:val="20"/>
              </w:rPr>
              <w:t>94-95</w:t>
            </w:r>
          </w:p>
        </w:tc>
        <w:tc>
          <w:tcPr>
            <w:tcW w:w="1440" w:type="dxa"/>
          </w:tcPr>
          <w:p w14:paraId="73FC7604" w14:textId="77777777" w:rsidR="00430DB1" w:rsidRDefault="0036048C">
            <w:pPr>
              <w:jc w:val="center"/>
              <w:rPr>
                <w:b/>
                <w:sz w:val="20"/>
              </w:rPr>
            </w:pPr>
            <w:r>
              <w:rPr>
                <w:b/>
                <w:sz w:val="20"/>
              </w:rPr>
              <w:t>95-96</w:t>
            </w:r>
          </w:p>
        </w:tc>
        <w:tc>
          <w:tcPr>
            <w:tcW w:w="1440" w:type="dxa"/>
          </w:tcPr>
          <w:p w14:paraId="374877F5" w14:textId="77777777" w:rsidR="00430DB1" w:rsidRDefault="0036048C">
            <w:pPr>
              <w:jc w:val="center"/>
              <w:rPr>
                <w:b/>
                <w:sz w:val="20"/>
              </w:rPr>
            </w:pPr>
            <w:r>
              <w:rPr>
                <w:b/>
                <w:sz w:val="20"/>
              </w:rPr>
              <w:t>96-97</w:t>
            </w:r>
          </w:p>
        </w:tc>
        <w:tc>
          <w:tcPr>
            <w:tcW w:w="1440" w:type="dxa"/>
          </w:tcPr>
          <w:p w14:paraId="722EB942" w14:textId="77777777" w:rsidR="00430DB1" w:rsidRDefault="0036048C">
            <w:pPr>
              <w:jc w:val="center"/>
              <w:rPr>
                <w:b/>
                <w:sz w:val="20"/>
              </w:rPr>
            </w:pPr>
            <w:r>
              <w:rPr>
                <w:b/>
                <w:sz w:val="20"/>
              </w:rPr>
              <w:t>97-98</w:t>
            </w:r>
          </w:p>
        </w:tc>
      </w:tr>
      <w:tr w:rsidR="00430DB1" w14:paraId="405BA75F" w14:textId="77777777">
        <w:tblPrEx>
          <w:tblCellMar>
            <w:top w:w="0" w:type="dxa"/>
            <w:bottom w:w="0" w:type="dxa"/>
          </w:tblCellMar>
        </w:tblPrEx>
        <w:tc>
          <w:tcPr>
            <w:tcW w:w="4320" w:type="dxa"/>
          </w:tcPr>
          <w:p w14:paraId="03027CBD" w14:textId="77777777" w:rsidR="00430DB1" w:rsidRDefault="0036048C">
            <w:pPr>
              <w:rPr>
                <w:sz w:val="20"/>
              </w:rPr>
            </w:pPr>
            <w:r>
              <w:rPr>
                <w:sz w:val="20"/>
              </w:rPr>
              <w:t>BAMA - training</w:t>
            </w:r>
          </w:p>
        </w:tc>
        <w:tc>
          <w:tcPr>
            <w:tcW w:w="1440" w:type="dxa"/>
          </w:tcPr>
          <w:p w14:paraId="11780447" w14:textId="77777777" w:rsidR="00430DB1" w:rsidRDefault="0036048C">
            <w:pPr>
              <w:jc w:val="right"/>
              <w:rPr>
                <w:sz w:val="20"/>
              </w:rPr>
            </w:pPr>
            <w:r>
              <w:rPr>
                <w:sz w:val="20"/>
              </w:rPr>
              <w:t>0</w:t>
            </w:r>
          </w:p>
        </w:tc>
        <w:tc>
          <w:tcPr>
            <w:tcW w:w="1440" w:type="dxa"/>
          </w:tcPr>
          <w:p w14:paraId="4448D250" w14:textId="77777777" w:rsidR="00430DB1" w:rsidRDefault="0036048C">
            <w:pPr>
              <w:jc w:val="right"/>
              <w:rPr>
                <w:sz w:val="20"/>
              </w:rPr>
            </w:pPr>
            <w:r>
              <w:rPr>
                <w:sz w:val="20"/>
              </w:rPr>
              <w:t>0</w:t>
            </w:r>
          </w:p>
        </w:tc>
        <w:tc>
          <w:tcPr>
            <w:tcW w:w="1440" w:type="dxa"/>
          </w:tcPr>
          <w:p w14:paraId="38B93296" w14:textId="77777777" w:rsidR="00430DB1" w:rsidRDefault="0036048C">
            <w:pPr>
              <w:jc w:val="right"/>
              <w:rPr>
                <w:sz w:val="20"/>
              </w:rPr>
            </w:pPr>
            <w:r>
              <w:rPr>
                <w:sz w:val="20"/>
              </w:rPr>
              <w:t>0</w:t>
            </w:r>
          </w:p>
        </w:tc>
        <w:tc>
          <w:tcPr>
            <w:tcW w:w="1440" w:type="dxa"/>
          </w:tcPr>
          <w:p w14:paraId="33D67112" w14:textId="77777777" w:rsidR="00430DB1" w:rsidRDefault="0036048C">
            <w:pPr>
              <w:jc w:val="right"/>
              <w:rPr>
                <w:sz w:val="20"/>
              </w:rPr>
            </w:pPr>
            <w:r>
              <w:rPr>
                <w:sz w:val="20"/>
              </w:rPr>
              <w:t>132,799</w:t>
            </w:r>
          </w:p>
        </w:tc>
        <w:tc>
          <w:tcPr>
            <w:tcW w:w="1440" w:type="dxa"/>
          </w:tcPr>
          <w:p w14:paraId="44BC8B71" w14:textId="77777777" w:rsidR="00430DB1" w:rsidRDefault="0036048C">
            <w:pPr>
              <w:jc w:val="right"/>
              <w:rPr>
                <w:sz w:val="20"/>
              </w:rPr>
            </w:pPr>
            <w:r>
              <w:rPr>
                <w:sz w:val="20"/>
              </w:rPr>
              <w:t>0</w:t>
            </w:r>
          </w:p>
        </w:tc>
        <w:tc>
          <w:tcPr>
            <w:tcW w:w="1440" w:type="dxa"/>
          </w:tcPr>
          <w:p w14:paraId="103E47F8" w14:textId="77777777" w:rsidR="00430DB1" w:rsidRDefault="0036048C">
            <w:pPr>
              <w:jc w:val="right"/>
              <w:rPr>
                <w:sz w:val="20"/>
              </w:rPr>
            </w:pPr>
            <w:r>
              <w:rPr>
                <w:sz w:val="20"/>
              </w:rPr>
              <w:t>0</w:t>
            </w:r>
          </w:p>
        </w:tc>
      </w:tr>
    </w:tbl>
    <w:p w14:paraId="1730BCC8" w14:textId="77777777" w:rsidR="00430DB1" w:rsidRDefault="0036048C">
      <w:pPr>
        <w:tabs>
          <w:tab w:val="left" w:pos="4320"/>
        </w:tabs>
        <w:rPr>
          <w:rFonts w:ascii="Helvetica" w:hAnsi="Helvetica"/>
          <w:b/>
          <w:sz w:val="20"/>
        </w:rPr>
      </w:pPr>
    </w:p>
    <w:p w14:paraId="43C71342" w14:textId="77777777" w:rsidR="00430DB1" w:rsidRDefault="0036048C">
      <w:pPr>
        <w:tabs>
          <w:tab w:val="left" w:pos="4320"/>
        </w:tabs>
        <w:rPr>
          <w:rFonts w:ascii="Helvetica" w:hAnsi="Helvetica"/>
          <w:b/>
          <w:sz w:val="20"/>
        </w:rPr>
      </w:pPr>
      <w:r>
        <w:rPr>
          <w:rFonts w:ascii="Helvetica" w:hAnsi="Helvetica"/>
          <w:b/>
          <w:i/>
          <w:sz w:val="20"/>
        </w:rPr>
        <w:t>BRACS - Regional Councils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gridCol w:w="1440"/>
        <w:gridCol w:w="1440"/>
        <w:gridCol w:w="1440"/>
      </w:tblGrid>
      <w:tr w:rsidR="00430DB1" w14:paraId="44B8749F" w14:textId="77777777">
        <w:tblPrEx>
          <w:tblCellMar>
            <w:top w:w="0" w:type="dxa"/>
            <w:bottom w:w="0" w:type="dxa"/>
          </w:tblCellMar>
        </w:tblPrEx>
        <w:tc>
          <w:tcPr>
            <w:tcW w:w="4320" w:type="dxa"/>
          </w:tcPr>
          <w:p w14:paraId="473A9335" w14:textId="77777777" w:rsidR="00430DB1" w:rsidRDefault="0036048C">
            <w:pPr>
              <w:rPr>
                <w:b/>
                <w:sz w:val="20"/>
              </w:rPr>
            </w:pPr>
            <w:r>
              <w:rPr>
                <w:b/>
                <w:sz w:val="20"/>
              </w:rPr>
              <w:t>Western Desert - Kalgoorlie</w:t>
            </w:r>
          </w:p>
        </w:tc>
        <w:tc>
          <w:tcPr>
            <w:tcW w:w="1440" w:type="dxa"/>
          </w:tcPr>
          <w:p w14:paraId="2D2E35FE" w14:textId="77777777" w:rsidR="00430DB1" w:rsidRDefault="0036048C">
            <w:pPr>
              <w:jc w:val="center"/>
              <w:rPr>
                <w:b/>
                <w:sz w:val="20"/>
              </w:rPr>
            </w:pPr>
            <w:r>
              <w:rPr>
                <w:b/>
                <w:sz w:val="20"/>
              </w:rPr>
              <w:t>92-93</w:t>
            </w:r>
          </w:p>
        </w:tc>
        <w:tc>
          <w:tcPr>
            <w:tcW w:w="1440" w:type="dxa"/>
          </w:tcPr>
          <w:p w14:paraId="60DA0DAA" w14:textId="77777777" w:rsidR="00430DB1" w:rsidRDefault="0036048C">
            <w:pPr>
              <w:jc w:val="center"/>
              <w:rPr>
                <w:b/>
                <w:sz w:val="20"/>
              </w:rPr>
            </w:pPr>
            <w:r>
              <w:rPr>
                <w:b/>
                <w:sz w:val="20"/>
              </w:rPr>
              <w:t>93-94</w:t>
            </w:r>
          </w:p>
        </w:tc>
        <w:tc>
          <w:tcPr>
            <w:tcW w:w="1440" w:type="dxa"/>
          </w:tcPr>
          <w:p w14:paraId="284B1C09" w14:textId="77777777" w:rsidR="00430DB1" w:rsidRDefault="0036048C">
            <w:pPr>
              <w:jc w:val="center"/>
              <w:rPr>
                <w:b/>
                <w:sz w:val="20"/>
              </w:rPr>
            </w:pPr>
            <w:r>
              <w:rPr>
                <w:b/>
                <w:sz w:val="20"/>
              </w:rPr>
              <w:t>94-95</w:t>
            </w:r>
          </w:p>
        </w:tc>
        <w:tc>
          <w:tcPr>
            <w:tcW w:w="1440" w:type="dxa"/>
          </w:tcPr>
          <w:p w14:paraId="647F409C" w14:textId="77777777" w:rsidR="00430DB1" w:rsidRDefault="0036048C">
            <w:pPr>
              <w:jc w:val="center"/>
              <w:rPr>
                <w:b/>
                <w:sz w:val="20"/>
              </w:rPr>
            </w:pPr>
            <w:r>
              <w:rPr>
                <w:b/>
                <w:sz w:val="20"/>
              </w:rPr>
              <w:t>95-</w:t>
            </w:r>
            <w:r>
              <w:rPr>
                <w:b/>
                <w:sz w:val="20"/>
              </w:rPr>
              <w:t>96</w:t>
            </w:r>
          </w:p>
        </w:tc>
        <w:tc>
          <w:tcPr>
            <w:tcW w:w="1440" w:type="dxa"/>
          </w:tcPr>
          <w:p w14:paraId="00DE9B7C" w14:textId="77777777" w:rsidR="00430DB1" w:rsidRDefault="0036048C">
            <w:pPr>
              <w:jc w:val="center"/>
              <w:rPr>
                <w:b/>
                <w:sz w:val="20"/>
              </w:rPr>
            </w:pPr>
            <w:r>
              <w:rPr>
                <w:b/>
                <w:sz w:val="20"/>
              </w:rPr>
              <w:t>96-97</w:t>
            </w:r>
          </w:p>
        </w:tc>
        <w:tc>
          <w:tcPr>
            <w:tcW w:w="1440" w:type="dxa"/>
          </w:tcPr>
          <w:p w14:paraId="76FF8C5B" w14:textId="77777777" w:rsidR="00430DB1" w:rsidRDefault="0036048C">
            <w:pPr>
              <w:jc w:val="center"/>
              <w:rPr>
                <w:b/>
                <w:sz w:val="20"/>
              </w:rPr>
            </w:pPr>
            <w:r>
              <w:rPr>
                <w:b/>
                <w:sz w:val="20"/>
              </w:rPr>
              <w:t>97-98</w:t>
            </w:r>
          </w:p>
        </w:tc>
      </w:tr>
      <w:tr w:rsidR="00430DB1" w14:paraId="2C81172A" w14:textId="77777777">
        <w:tblPrEx>
          <w:tblCellMar>
            <w:top w:w="0" w:type="dxa"/>
            <w:bottom w:w="0" w:type="dxa"/>
          </w:tblCellMar>
        </w:tblPrEx>
        <w:tc>
          <w:tcPr>
            <w:tcW w:w="4320" w:type="dxa"/>
          </w:tcPr>
          <w:p w14:paraId="735EDCFD" w14:textId="77777777" w:rsidR="00430DB1" w:rsidRDefault="0036048C">
            <w:pPr>
              <w:rPr>
                <w:sz w:val="20"/>
              </w:rPr>
            </w:pPr>
            <w:r>
              <w:rPr>
                <w:sz w:val="20"/>
              </w:rPr>
              <w:t>Jigalong</w:t>
            </w:r>
          </w:p>
        </w:tc>
        <w:tc>
          <w:tcPr>
            <w:tcW w:w="1440" w:type="dxa"/>
          </w:tcPr>
          <w:p w14:paraId="1950BEF6" w14:textId="77777777" w:rsidR="00430DB1" w:rsidRDefault="0036048C">
            <w:pPr>
              <w:jc w:val="right"/>
              <w:rPr>
                <w:sz w:val="20"/>
              </w:rPr>
            </w:pPr>
            <w:r>
              <w:rPr>
                <w:sz w:val="20"/>
              </w:rPr>
              <w:t>8,400</w:t>
            </w:r>
          </w:p>
        </w:tc>
        <w:tc>
          <w:tcPr>
            <w:tcW w:w="1440" w:type="dxa"/>
          </w:tcPr>
          <w:p w14:paraId="49BAB051" w14:textId="77777777" w:rsidR="00430DB1" w:rsidRDefault="0036048C">
            <w:pPr>
              <w:jc w:val="right"/>
              <w:rPr>
                <w:sz w:val="20"/>
              </w:rPr>
            </w:pPr>
            <w:r>
              <w:rPr>
                <w:sz w:val="20"/>
              </w:rPr>
              <w:t>8,669</w:t>
            </w:r>
          </w:p>
        </w:tc>
        <w:tc>
          <w:tcPr>
            <w:tcW w:w="1440" w:type="dxa"/>
          </w:tcPr>
          <w:p w14:paraId="1A0B022C" w14:textId="77777777" w:rsidR="00430DB1" w:rsidRDefault="0036048C">
            <w:pPr>
              <w:jc w:val="right"/>
              <w:rPr>
                <w:sz w:val="20"/>
              </w:rPr>
            </w:pPr>
            <w:r>
              <w:rPr>
                <w:sz w:val="20"/>
              </w:rPr>
              <w:t>0</w:t>
            </w:r>
          </w:p>
        </w:tc>
        <w:tc>
          <w:tcPr>
            <w:tcW w:w="1440" w:type="dxa"/>
          </w:tcPr>
          <w:p w14:paraId="335F174B" w14:textId="77777777" w:rsidR="00430DB1" w:rsidRDefault="0036048C">
            <w:pPr>
              <w:jc w:val="right"/>
              <w:rPr>
                <w:sz w:val="20"/>
              </w:rPr>
            </w:pPr>
            <w:r>
              <w:rPr>
                <w:sz w:val="20"/>
              </w:rPr>
              <w:t>0</w:t>
            </w:r>
          </w:p>
        </w:tc>
        <w:tc>
          <w:tcPr>
            <w:tcW w:w="1440" w:type="dxa"/>
          </w:tcPr>
          <w:p w14:paraId="620D72C2" w14:textId="77777777" w:rsidR="00430DB1" w:rsidRDefault="0036048C">
            <w:pPr>
              <w:jc w:val="right"/>
              <w:rPr>
                <w:sz w:val="20"/>
              </w:rPr>
            </w:pPr>
            <w:r>
              <w:rPr>
                <w:sz w:val="20"/>
              </w:rPr>
              <w:t>0</w:t>
            </w:r>
          </w:p>
        </w:tc>
        <w:tc>
          <w:tcPr>
            <w:tcW w:w="1440" w:type="dxa"/>
          </w:tcPr>
          <w:p w14:paraId="38F86680" w14:textId="77777777" w:rsidR="00430DB1" w:rsidRDefault="0036048C">
            <w:pPr>
              <w:jc w:val="right"/>
              <w:rPr>
                <w:sz w:val="20"/>
              </w:rPr>
            </w:pPr>
            <w:r>
              <w:rPr>
                <w:sz w:val="20"/>
              </w:rPr>
              <w:t>10,000</w:t>
            </w:r>
          </w:p>
        </w:tc>
      </w:tr>
      <w:tr w:rsidR="00430DB1" w14:paraId="2F5018EB" w14:textId="77777777">
        <w:tblPrEx>
          <w:tblCellMar>
            <w:top w:w="0" w:type="dxa"/>
            <w:bottom w:w="0" w:type="dxa"/>
          </w:tblCellMar>
        </w:tblPrEx>
        <w:tc>
          <w:tcPr>
            <w:tcW w:w="4320" w:type="dxa"/>
          </w:tcPr>
          <w:p w14:paraId="6F6277DA" w14:textId="77777777" w:rsidR="00430DB1" w:rsidRDefault="0036048C">
            <w:pPr>
              <w:rPr>
                <w:sz w:val="20"/>
              </w:rPr>
            </w:pPr>
            <w:r>
              <w:rPr>
                <w:b/>
                <w:sz w:val="20"/>
              </w:rPr>
              <w:t>Kullari - Broome</w:t>
            </w:r>
          </w:p>
        </w:tc>
        <w:tc>
          <w:tcPr>
            <w:tcW w:w="1440" w:type="dxa"/>
          </w:tcPr>
          <w:p w14:paraId="2F9CDEFB" w14:textId="77777777" w:rsidR="00430DB1" w:rsidRDefault="0036048C">
            <w:pPr>
              <w:jc w:val="center"/>
              <w:rPr>
                <w:b/>
                <w:sz w:val="20"/>
              </w:rPr>
            </w:pPr>
          </w:p>
        </w:tc>
        <w:tc>
          <w:tcPr>
            <w:tcW w:w="1440" w:type="dxa"/>
          </w:tcPr>
          <w:p w14:paraId="30231588" w14:textId="77777777" w:rsidR="00430DB1" w:rsidRDefault="0036048C">
            <w:pPr>
              <w:jc w:val="center"/>
              <w:rPr>
                <w:b/>
                <w:sz w:val="20"/>
              </w:rPr>
            </w:pPr>
          </w:p>
        </w:tc>
        <w:tc>
          <w:tcPr>
            <w:tcW w:w="1440" w:type="dxa"/>
          </w:tcPr>
          <w:p w14:paraId="4CFDCDC9" w14:textId="77777777" w:rsidR="00430DB1" w:rsidRDefault="0036048C">
            <w:pPr>
              <w:jc w:val="center"/>
              <w:rPr>
                <w:b/>
                <w:sz w:val="20"/>
              </w:rPr>
            </w:pPr>
          </w:p>
        </w:tc>
        <w:tc>
          <w:tcPr>
            <w:tcW w:w="1440" w:type="dxa"/>
          </w:tcPr>
          <w:p w14:paraId="3FCC6785" w14:textId="77777777" w:rsidR="00430DB1" w:rsidRDefault="0036048C">
            <w:pPr>
              <w:jc w:val="center"/>
              <w:rPr>
                <w:b/>
                <w:sz w:val="20"/>
              </w:rPr>
            </w:pPr>
          </w:p>
        </w:tc>
        <w:tc>
          <w:tcPr>
            <w:tcW w:w="1440" w:type="dxa"/>
          </w:tcPr>
          <w:p w14:paraId="1FAC2871" w14:textId="77777777" w:rsidR="00430DB1" w:rsidRDefault="0036048C">
            <w:pPr>
              <w:jc w:val="center"/>
              <w:rPr>
                <w:b/>
                <w:sz w:val="20"/>
              </w:rPr>
            </w:pPr>
          </w:p>
        </w:tc>
        <w:tc>
          <w:tcPr>
            <w:tcW w:w="1440" w:type="dxa"/>
          </w:tcPr>
          <w:p w14:paraId="2A9849B3" w14:textId="77777777" w:rsidR="00430DB1" w:rsidRDefault="0036048C">
            <w:pPr>
              <w:jc w:val="center"/>
              <w:rPr>
                <w:b/>
                <w:sz w:val="20"/>
              </w:rPr>
            </w:pPr>
          </w:p>
        </w:tc>
      </w:tr>
      <w:tr w:rsidR="00430DB1" w14:paraId="60E4865D" w14:textId="77777777">
        <w:tblPrEx>
          <w:tblCellMar>
            <w:top w:w="0" w:type="dxa"/>
            <w:bottom w:w="0" w:type="dxa"/>
          </w:tblCellMar>
        </w:tblPrEx>
        <w:tc>
          <w:tcPr>
            <w:tcW w:w="4320" w:type="dxa"/>
          </w:tcPr>
          <w:p w14:paraId="2ED8AE63" w14:textId="77777777" w:rsidR="00430DB1" w:rsidRDefault="0036048C">
            <w:pPr>
              <w:rPr>
                <w:rFonts w:ascii="Helvetica" w:hAnsi="Helvetica"/>
                <w:b/>
                <w:sz w:val="20"/>
              </w:rPr>
            </w:pPr>
            <w:r>
              <w:rPr>
                <w:rFonts w:ascii="Helvetica" w:hAnsi="Helvetica"/>
                <w:sz w:val="20"/>
              </w:rPr>
              <w:t>Bidyadanga</w:t>
            </w:r>
          </w:p>
        </w:tc>
        <w:tc>
          <w:tcPr>
            <w:tcW w:w="1440" w:type="dxa"/>
          </w:tcPr>
          <w:p w14:paraId="49A6DC96" w14:textId="77777777" w:rsidR="00430DB1" w:rsidRDefault="0036048C">
            <w:pPr>
              <w:jc w:val="right"/>
              <w:rPr>
                <w:sz w:val="20"/>
              </w:rPr>
            </w:pPr>
            <w:r>
              <w:rPr>
                <w:sz w:val="20"/>
              </w:rPr>
              <w:t>5,220</w:t>
            </w:r>
          </w:p>
        </w:tc>
        <w:tc>
          <w:tcPr>
            <w:tcW w:w="1440" w:type="dxa"/>
          </w:tcPr>
          <w:p w14:paraId="2169516B" w14:textId="77777777" w:rsidR="00430DB1" w:rsidRDefault="0036048C">
            <w:pPr>
              <w:jc w:val="right"/>
              <w:rPr>
                <w:sz w:val="20"/>
              </w:rPr>
            </w:pPr>
            <w:r>
              <w:rPr>
                <w:sz w:val="20"/>
              </w:rPr>
              <w:t>0</w:t>
            </w:r>
          </w:p>
        </w:tc>
        <w:tc>
          <w:tcPr>
            <w:tcW w:w="1440" w:type="dxa"/>
          </w:tcPr>
          <w:p w14:paraId="60653110" w14:textId="77777777" w:rsidR="00430DB1" w:rsidRDefault="0036048C">
            <w:pPr>
              <w:jc w:val="right"/>
              <w:rPr>
                <w:sz w:val="20"/>
              </w:rPr>
            </w:pPr>
            <w:r>
              <w:rPr>
                <w:sz w:val="20"/>
              </w:rPr>
              <w:t>0</w:t>
            </w:r>
          </w:p>
        </w:tc>
        <w:tc>
          <w:tcPr>
            <w:tcW w:w="1440" w:type="dxa"/>
          </w:tcPr>
          <w:p w14:paraId="25181FAF" w14:textId="77777777" w:rsidR="00430DB1" w:rsidRDefault="0036048C">
            <w:pPr>
              <w:jc w:val="right"/>
              <w:rPr>
                <w:sz w:val="20"/>
              </w:rPr>
            </w:pPr>
            <w:r>
              <w:rPr>
                <w:sz w:val="20"/>
              </w:rPr>
              <w:t>0</w:t>
            </w:r>
          </w:p>
        </w:tc>
        <w:tc>
          <w:tcPr>
            <w:tcW w:w="1440" w:type="dxa"/>
          </w:tcPr>
          <w:p w14:paraId="2984537E" w14:textId="77777777" w:rsidR="00430DB1" w:rsidRDefault="0036048C">
            <w:pPr>
              <w:jc w:val="right"/>
              <w:rPr>
                <w:sz w:val="20"/>
              </w:rPr>
            </w:pPr>
            <w:r>
              <w:rPr>
                <w:sz w:val="20"/>
              </w:rPr>
              <w:t>0</w:t>
            </w:r>
          </w:p>
        </w:tc>
        <w:tc>
          <w:tcPr>
            <w:tcW w:w="1440" w:type="dxa"/>
          </w:tcPr>
          <w:p w14:paraId="5483D739" w14:textId="77777777" w:rsidR="00430DB1" w:rsidRDefault="0036048C">
            <w:pPr>
              <w:jc w:val="right"/>
              <w:rPr>
                <w:sz w:val="20"/>
              </w:rPr>
            </w:pPr>
            <w:r>
              <w:rPr>
                <w:sz w:val="20"/>
              </w:rPr>
              <w:t>0</w:t>
            </w:r>
          </w:p>
        </w:tc>
      </w:tr>
      <w:tr w:rsidR="00430DB1" w14:paraId="1E0ECB13" w14:textId="77777777">
        <w:tblPrEx>
          <w:tblCellMar>
            <w:top w:w="0" w:type="dxa"/>
            <w:bottom w:w="0" w:type="dxa"/>
          </w:tblCellMar>
        </w:tblPrEx>
        <w:tc>
          <w:tcPr>
            <w:tcW w:w="4320" w:type="dxa"/>
          </w:tcPr>
          <w:p w14:paraId="3A0383C3" w14:textId="77777777" w:rsidR="00430DB1" w:rsidRDefault="0036048C">
            <w:pPr>
              <w:rPr>
                <w:rFonts w:ascii="Helvetica" w:hAnsi="Helvetica"/>
                <w:sz w:val="20"/>
              </w:rPr>
            </w:pPr>
            <w:r>
              <w:rPr>
                <w:rFonts w:ascii="Helvetica" w:hAnsi="Helvetica"/>
                <w:sz w:val="20"/>
              </w:rPr>
              <w:t>Djarindjin</w:t>
            </w:r>
          </w:p>
        </w:tc>
        <w:tc>
          <w:tcPr>
            <w:tcW w:w="1440" w:type="dxa"/>
          </w:tcPr>
          <w:p w14:paraId="33E2B1D9" w14:textId="77777777" w:rsidR="00430DB1" w:rsidRDefault="0036048C">
            <w:pPr>
              <w:jc w:val="right"/>
              <w:rPr>
                <w:sz w:val="20"/>
              </w:rPr>
            </w:pPr>
            <w:r>
              <w:rPr>
                <w:sz w:val="20"/>
              </w:rPr>
              <w:t>11,120</w:t>
            </w:r>
          </w:p>
        </w:tc>
        <w:tc>
          <w:tcPr>
            <w:tcW w:w="1440" w:type="dxa"/>
          </w:tcPr>
          <w:p w14:paraId="1ACD9BCA" w14:textId="77777777" w:rsidR="00430DB1" w:rsidRDefault="0036048C">
            <w:pPr>
              <w:jc w:val="right"/>
              <w:rPr>
                <w:sz w:val="20"/>
              </w:rPr>
            </w:pPr>
            <w:r>
              <w:rPr>
                <w:sz w:val="20"/>
              </w:rPr>
              <w:t>0</w:t>
            </w:r>
          </w:p>
        </w:tc>
        <w:tc>
          <w:tcPr>
            <w:tcW w:w="1440" w:type="dxa"/>
          </w:tcPr>
          <w:p w14:paraId="5CDE5292" w14:textId="77777777" w:rsidR="00430DB1" w:rsidRDefault="0036048C">
            <w:pPr>
              <w:jc w:val="right"/>
              <w:rPr>
                <w:sz w:val="20"/>
              </w:rPr>
            </w:pPr>
            <w:r>
              <w:rPr>
                <w:sz w:val="20"/>
              </w:rPr>
              <w:t>0</w:t>
            </w:r>
          </w:p>
        </w:tc>
        <w:tc>
          <w:tcPr>
            <w:tcW w:w="1440" w:type="dxa"/>
          </w:tcPr>
          <w:p w14:paraId="5812A219" w14:textId="77777777" w:rsidR="00430DB1" w:rsidRDefault="0036048C">
            <w:pPr>
              <w:jc w:val="right"/>
              <w:rPr>
                <w:sz w:val="20"/>
              </w:rPr>
            </w:pPr>
            <w:r>
              <w:rPr>
                <w:sz w:val="20"/>
              </w:rPr>
              <w:t>0</w:t>
            </w:r>
          </w:p>
        </w:tc>
        <w:tc>
          <w:tcPr>
            <w:tcW w:w="1440" w:type="dxa"/>
          </w:tcPr>
          <w:p w14:paraId="5DE18AF9" w14:textId="77777777" w:rsidR="00430DB1" w:rsidRDefault="0036048C">
            <w:pPr>
              <w:jc w:val="right"/>
              <w:rPr>
                <w:sz w:val="20"/>
              </w:rPr>
            </w:pPr>
            <w:r>
              <w:rPr>
                <w:sz w:val="20"/>
              </w:rPr>
              <w:t>0</w:t>
            </w:r>
          </w:p>
        </w:tc>
        <w:tc>
          <w:tcPr>
            <w:tcW w:w="1440" w:type="dxa"/>
          </w:tcPr>
          <w:p w14:paraId="309D4FE5" w14:textId="77777777" w:rsidR="00430DB1" w:rsidRDefault="0036048C">
            <w:pPr>
              <w:jc w:val="right"/>
              <w:rPr>
                <w:sz w:val="20"/>
              </w:rPr>
            </w:pPr>
            <w:r>
              <w:rPr>
                <w:sz w:val="20"/>
              </w:rPr>
              <w:t>0</w:t>
            </w:r>
          </w:p>
        </w:tc>
      </w:tr>
      <w:tr w:rsidR="00430DB1" w14:paraId="75B41811" w14:textId="77777777">
        <w:tblPrEx>
          <w:tblCellMar>
            <w:top w:w="0" w:type="dxa"/>
            <w:bottom w:w="0" w:type="dxa"/>
          </w:tblCellMar>
        </w:tblPrEx>
        <w:tc>
          <w:tcPr>
            <w:tcW w:w="4320" w:type="dxa"/>
          </w:tcPr>
          <w:p w14:paraId="38916B4C" w14:textId="77777777" w:rsidR="00430DB1" w:rsidRDefault="0036048C">
            <w:pPr>
              <w:rPr>
                <w:sz w:val="20"/>
              </w:rPr>
            </w:pPr>
            <w:r>
              <w:rPr>
                <w:sz w:val="20"/>
              </w:rPr>
              <w:t>Beagle Bay</w:t>
            </w:r>
          </w:p>
        </w:tc>
        <w:tc>
          <w:tcPr>
            <w:tcW w:w="1440" w:type="dxa"/>
          </w:tcPr>
          <w:p w14:paraId="3DCE22D1" w14:textId="77777777" w:rsidR="00430DB1" w:rsidRDefault="0036048C">
            <w:pPr>
              <w:jc w:val="right"/>
              <w:rPr>
                <w:sz w:val="20"/>
              </w:rPr>
            </w:pPr>
            <w:r>
              <w:rPr>
                <w:sz w:val="20"/>
              </w:rPr>
              <w:t>0</w:t>
            </w:r>
          </w:p>
        </w:tc>
        <w:tc>
          <w:tcPr>
            <w:tcW w:w="1440" w:type="dxa"/>
          </w:tcPr>
          <w:p w14:paraId="281A8E75" w14:textId="77777777" w:rsidR="00430DB1" w:rsidRDefault="0036048C">
            <w:pPr>
              <w:jc w:val="right"/>
              <w:rPr>
                <w:b/>
                <w:sz w:val="20"/>
              </w:rPr>
            </w:pPr>
            <w:r>
              <w:rPr>
                <w:sz w:val="20"/>
              </w:rPr>
              <w:t>0</w:t>
            </w:r>
          </w:p>
        </w:tc>
        <w:tc>
          <w:tcPr>
            <w:tcW w:w="1440" w:type="dxa"/>
          </w:tcPr>
          <w:p w14:paraId="1DD7F2E0" w14:textId="77777777" w:rsidR="00430DB1" w:rsidRDefault="0036048C">
            <w:pPr>
              <w:jc w:val="right"/>
              <w:rPr>
                <w:b/>
                <w:sz w:val="20"/>
              </w:rPr>
            </w:pPr>
            <w:r>
              <w:rPr>
                <w:sz w:val="20"/>
              </w:rPr>
              <w:t>0</w:t>
            </w:r>
          </w:p>
        </w:tc>
        <w:tc>
          <w:tcPr>
            <w:tcW w:w="1440" w:type="dxa"/>
          </w:tcPr>
          <w:p w14:paraId="008D4316" w14:textId="77777777" w:rsidR="00430DB1" w:rsidRDefault="0036048C">
            <w:pPr>
              <w:jc w:val="right"/>
              <w:rPr>
                <w:b/>
                <w:sz w:val="20"/>
              </w:rPr>
            </w:pPr>
            <w:r>
              <w:rPr>
                <w:sz w:val="20"/>
              </w:rPr>
              <w:t>0</w:t>
            </w:r>
          </w:p>
        </w:tc>
        <w:tc>
          <w:tcPr>
            <w:tcW w:w="1440" w:type="dxa"/>
          </w:tcPr>
          <w:p w14:paraId="46534FF3" w14:textId="77777777" w:rsidR="00430DB1" w:rsidRDefault="0036048C">
            <w:pPr>
              <w:jc w:val="right"/>
              <w:rPr>
                <w:b/>
                <w:sz w:val="20"/>
              </w:rPr>
            </w:pPr>
            <w:r>
              <w:rPr>
                <w:sz w:val="20"/>
              </w:rPr>
              <w:t>0</w:t>
            </w:r>
          </w:p>
        </w:tc>
        <w:tc>
          <w:tcPr>
            <w:tcW w:w="1440" w:type="dxa"/>
          </w:tcPr>
          <w:p w14:paraId="052EF686" w14:textId="77777777" w:rsidR="00430DB1" w:rsidRDefault="0036048C">
            <w:pPr>
              <w:jc w:val="right"/>
              <w:rPr>
                <w:b/>
                <w:sz w:val="20"/>
              </w:rPr>
            </w:pPr>
            <w:r>
              <w:rPr>
                <w:sz w:val="20"/>
              </w:rPr>
              <w:t>0</w:t>
            </w:r>
          </w:p>
        </w:tc>
      </w:tr>
      <w:tr w:rsidR="00430DB1" w14:paraId="226141E6" w14:textId="77777777">
        <w:tblPrEx>
          <w:tblCellMar>
            <w:top w:w="0" w:type="dxa"/>
            <w:bottom w:w="0" w:type="dxa"/>
          </w:tblCellMar>
        </w:tblPrEx>
        <w:tc>
          <w:tcPr>
            <w:tcW w:w="4320" w:type="dxa"/>
          </w:tcPr>
          <w:p w14:paraId="190C3685" w14:textId="77777777" w:rsidR="00430DB1" w:rsidRDefault="0036048C">
            <w:pPr>
              <w:rPr>
                <w:b/>
                <w:sz w:val="20"/>
              </w:rPr>
            </w:pPr>
            <w:r>
              <w:rPr>
                <w:sz w:val="20"/>
              </w:rPr>
              <w:t>One Arm Point</w:t>
            </w:r>
          </w:p>
        </w:tc>
        <w:tc>
          <w:tcPr>
            <w:tcW w:w="1440" w:type="dxa"/>
          </w:tcPr>
          <w:p w14:paraId="049446FD" w14:textId="77777777" w:rsidR="00430DB1" w:rsidRDefault="0036048C">
            <w:pPr>
              <w:jc w:val="right"/>
              <w:rPr>
                <w:b/>
                <w:sz w:val="20"/>
              </w:rPr>
            </w:pPr>
            <w:r>
              <w:rPr>
                <w:sz w:val="20"/>
              </w:rPr>
              <w:t>0</w:t>
            </w:r>
          </w:p>
        </w:tc>
        <w:tc>
          <w:tcPr>
            <w:tcW w:w="1440" w:type="dxa"/>
          </w:tcPr>
          <w:p w14:paraId="47741401" w14:textId="77777777" w:rsidR="00430DB1" w:rsidRDefault="0036048C">
            <w:pPr>
              <w:jc w:val="right"/>
              <w:rPr>
                <w:b/>
                <w:sz w:val="20"/>
              </w:rPr>
            </w:pPr>
            <w:r>
              <w:rPr>
                <w:sz w:val="20"/>
              </w:rPr>
              <w:t>0</w:t>
            </w:r>
          </w:p>
        </w:tc>
        <w:tc>
          <w:tcPr>
            <w:tcW w:w="1440" w:type="dxa"/>
          </w:tcPr>
          <w:p w14:paraId="4B3037C4" w14:textId="77777777" w:rsidR="00430DB1" w:rsidRDefault="0036048C">
            <w:pPr>
              <w:jc w:val="right"/>
              <w:rPr>
                <w:b/>
                <w:sz w:val="20"/>
              </w:rPr>
            </w:pPr>
            <w:r>
              <w:rPr>
                <w:sz w:val="20"/>
              </w:rPr>
              <w:t>0</w:t>
            </w:r>
          </w:p>
        </w:tc>
        <w:tc>
          <w:tcPr>
            <w:tcW w:w="1440" w:type="dxa"/>
          </w:tcPr>
          <w:p w14:paraId="13D82609" w14:textId="77777777" w:rsidR="00430DB1" w:rsidRDefault="0036048C">
            <w:pPr>
              <w:jc w:val="right"/>
              <w:rPr>
                <w:b/>
                <w:sz w:val="20"/>
              </w:rPr>
            </w:pPr>
            <w:r>
              <w:rPr>
                <w:sz w:val="20"/>
              </w:rPr>
              <w:t>0</w:t>
            </w:r>
          </w:p>
        </w:tc>
        <w:tc>
          <w:tcPr>
            <w:tcW w:w="1440" w:type="dxa"/>
          </w:tcPr>
          <w:p w14:paraId="6637D3DA" w14:textId="77777777" w:rsidR="00430DB1" w:rsidRDefault="0036048C">
            <w:pPr>
              <w:jc w:val="right"/>
              <w:rPr>
                <w:b/>
                <w:sz w:val="20"/>
              </w:rPr>
            </w:pPr>
            <w:r>
              <w:rPr>
                <w:sz w:val="20"/>
              </w:rPr>
              <w:t>0</w:t>
            </w:r>
          </w:p>
        </w:tc>
        <w:tc>
          <w:tcPr>
            <w:tcW w:w="1440" w:type="dxa"/>
          </w:tcPr>
          <w:p w14:paraId="06C72EF6" w14:textId="77777777" w:rsidR="00430DB1" w:rsidRDefault="0036048C">
            <w:pPr>
              <w:jc w:val="right"/>
              <w:rPr>
                <w:b/>
                <w:sz w:val="20"/>
              </w:rPr>
            </w:pPr>
            <w:r>
              <w:rPr>
                <w:sz w:val="20"/>
              </w:rPr>
              <w:t>0</w:t>
            </w:r>
          </w:p>
        </w:tc>
      </w:tr>
      <w:tr w:rsidR="00430DB1" w14:paraId="2226337C" w14:textId="77777777">
        <w:tblPrEx>
          <w:tblCellMar>
            <w:top w:w="0" w:type="dxa"/>
            <w:bottom w:w="0" w:type="dxa"/>
          </w:tblCellMar>
        </w:tblPrEx>
        <w:tc>
          <w:tcPr>
            <w:tcW w:w="4320" w:type="dxa"/>
          </w:tcPr>
          <w:p w14:paraId="0829E6AE" w14:textId="77777777" w:rsidR="00430DB1" w:rsidRDefault="0036048C">
            <w:pPr>
              <w:rPr>
                <w:b/>
                <w:sz w:val="20"/>
              </w:rPr>
            </w:pPr>
            <w:r>
              <w:rPr>
                <w:b/>
                <w:sz w:val="20"/>
              </w:rPr>
              <w:t>Derby</w:t>
            </w:r>
          </w:p>
        </w:tc>
        <w:tc>
          <w:tcPr>
            <w:tcW w:w="1440" w:type="dxa"/>
          </w:tcPr>
          <w:p w14:paraId="4A8357AF" w14:textId="77777777" w:rsidR="00430DB1" w:rsidRDefault="0036048C">
            <w:pPr>
              <w:jc w:val="center"/>
              <w:rPr>
                <w:b/>
                <w:sz w:val="20"/>
              </w:rPr>
            </w:pPr>
          </w:p>
        </w:tc>
        <w:tc>
          <w:tcPr>
            <w:tcW w:w="1440" w:type="dxa"/>
          </w:tcPr>
          <w:p w14:paraId="2BC7B070" w14:textId="77777777" w:rsidR="00430DB1" w:rsidRDefault="0036048C">
            <w:pPr>
              <w:jc w:val="center"/>
              <w:rPr>
                <w:b/>
                <w:sz w:val="20"/>
              </w:rPr>
            </w:pPr>
          </w:p>
        </w:tc>
        <w:tc>
          <w:tcPr>
            <w:tcW w:w="1440" w:type="dxa"/>
          </w:tcPr>
          <w:p w14:paraId="26C886B1" w14:textId="77777777" w:rsidR="00430DB1" w:rsidRDefault="0036048C">
            <w:pPr>
              <w:jc w:val="center"/>
              <w:rPr>
                <w:b/>
                <w:sz w:val="20"/>
              </w:rPr>
            </w:pPr>
          </w:p>
        </w:tc>
        <w:tc>
          <w:tcPr>
            <w:tcW w:w="1440" w:type="dxa"/>
          </w:tcPr>
          <w:p w14:paraId="75E3EB25" w14:textId="77777777" w:rsidR="00430DB1" w:rsidRDefault="0036048C">
            <w:pPr>
              <w:jc w:val="center"/>
              <w:rPr>
                <w:b/>
                <w:sz w:val="20"/>
              </w:rPr>
            </w:pPr>
          </w:p>
        </w:tc>
        <w:tc>
          <w:tcPr>
            <w:tcW w:w="1440" w:type="dxa"/>
          </w:tcPr>
          <w:p w14:paraId="43C0E925" w14:textId="77777777" w:rsidR="00430DB1" w:rsidRDefault="0036048C">
            <w:pPr>
              <w:jc w:val="center"/>
              <w:rPr>
                <w:b/>
                <w:sz w:val="20"/>
              </w:rPr>
            </w:pPr>
          </w:p>
        </w:tc>
        <w:tc>
          <w:tcPr>
            <w:tcW w:w="1440" w:type="dxa"/>
          </w:tcPr>
          <w:p w14:paraId="5ABD1046" w14:textId="77777777" w:rsidR="00430DB1" w:rsidRDefault="0036048C">
            <w:pPr>
              <w:jc w:val="center"/>
              <w:rPr>
                <w:b/>
                <w:sz w:val="20"/>
              </w:rPr>
            </w:pPr>
          </w:p>
        </w:tc>
      </w:tr>
      <w:tr w:rsidR="00430DB1" w14:paraId="5CBFFC4C" w14:textId="77777777">
        <w:tblPrEx>
          <w:tblCellMar>
            <w:top w:w="0" w:type="dxa"/>
            <w:bottom w:w="0" w:type="dxa"/>
          </w:tblCellMar>
        </w:tblPrEx>
        <w:tc>
          <w:tcPr>
            <w:tcW w:w="4320" w:type="dxa"/>
          </w:tcPr>
          <w:p w14:paraId="2E91DEA9" w14:textId="77777777" w:rsidR="00430DB1" w:rsidRDefault="0036048C">
            <w:pPr>
              <w:rPr>
                <w:sz w:val="20"/>
              </w:rPr>
            </w:pPr>
            <w:r>
              <w:rPr>
                <w:sz w:val="20"/>
              </w:rPr>
              <w:t>Yungngora</w:t>
            </w:r>
          </w:p>
        </w:tc>
        <w:tc>
          <w:tcPr>
            <w:tcW w:w="1440" w:type="dxa"/>
          </w:tcPr>
          <w:p w14:paraId="2D17BF3B" w14:textId="77777777" w:rsidR="00430DB1" w:rsidRDefault="0036048C">
            <w:pPr>
              <w:jc w:val="right"/>
              <w:rPr>
                <w:sz w:val="20"/>
              </w:rPr>
            </w:pPr>
            <w:r>
              <w:rPr>
                <w:sz w:val="20"/>
              </w:rPr>
              <w:t>18,172</w:t>
            </w:r>
          </w:p>
        </w:tc>
        <w:tc>
          <w:tcPr>
            <w:tcW w:w="1440" w:type="dxa"/>
          </w:tcPr>
          <w:p w14:paraId="030FF901" w14:textId="77777777" w:rsidR="00430DB1" w:rsidRDefault="0036048C">
            <w:pPr>
              <w:jc w:val="right"/>
              <w:rPr>
                <w:sz w:val="20"/>
              </w:rPr>
            </w:pPr>
            <w:r>
              <w:rPr>
                <w:sz w:val="20"/>
              </w:rPr>
              <w:t>0</w:t>
            </w:r>
          </w:p>
        </w:tc>
        <w:tc>
          <w:tcPr>
            <w:tcW w:w="1440" w:type="dxa"/>
          </w:tcPr>
          <w:p w14:paraId="16D0422E" w14:textId="77777777" w:rsidR="00430DB1" w:rsidRDefault="0036048C">
            <w:pPr>
              <w:jc w:val="right"/>
              <w:rPr>
                <w:sz w:val="20"/>
              </w:rPr>
            </w:pPr>
            <w:r>
              <w:rPr>
                <w:sz w:val="20"/>
              </w:rPr>
              <w:t>20,000</w:t>
            </w:r>
          </w:p>
        </w:tc>
        <w:tc>
          <w:tcPr>
            <w:tcW w:w="1440" w:type="dxa"/>
          </w:tcPr>
          <w:p w14:paraId="4E8795A3" w14:textId="77777777" w:rsidR="00430DB1" w:rsidRDefault="0036048C">
            <w:pPr>
              <w:jc w:val="right"/>
              <w:rPr>
                <w:sz w:val="20"/>
              </w:rPr>
            </w:pPr>
            <w:r>
              <w:rPr>
                <w:sz w:val="20"/>
              </w:rPr>
              <w:t>20,000</w:t>
            </w:r>
          </w:p>
        </w:tc>
        <w:tc>
          <w:tcPr>
            <w:tcW w:w="1440" w:type="dxa"/>
          </w:tcPr>
          <w:p w14:paraId="42845E2A" w14:textId="77777777" w:rsidR="00430DB1" w:rsidRDefault="0036048C">
            <w:pPr>
              <w:jc w:val="right"/>
              <w:rPr>
                <w:sz w:val="20"/>
              </w:rPr>
            </w:pPr>
            <w:r>
              <w:rPr>
                <w:sz w:val="20"/>
              </w:rPr>
              <w:t>18,000</w:t>
            </w:r>
          </w:p>
        </w:tc>
        <w:tc>
          <w:tcPr>
            <w:tcW w:w="1440" w:type="dxa"/>
          </w:tcPr>
          <w:p w14:paraId="6B1D43D4" w14:textId="77777777" w:rsidR="00430DB1" w:rsidRDefault="0036048C">
            <w:pPr>
              <w:jc w:val="right"/>
              <w:rPr>
                <w:sz w:val="20"/>
              </w:rPr>
            </w:pPr>
            <w:r>
              <w:rPr>
                <w:sz w:val="20"/>
              </w:rPr>
              <w:t>0</w:t>
            </w:r>
          </w:p>
        </w:tc>
      </w:tr>
      <w:tr w:rsidR="00430DB1" w14:paraId="360F82FD" w14:textId="77777777">
        <w:tblPrEx>
          <w:tblCellMar>
            <w:top w:w="0" w:type="dxa"/>
            <w:bottom w:w="0" w:type="dxa"/>
          </w:tblCellMar>
        </w:tblPrEx>
        <w:tc>
          <w:tcPr>
            <w:tcW w:w="4320" w:type="dxa"/>
          </w:tcPr>
          <w:p w14:paraId="4C3ED92F" w14:textId="77777777" w:rsidR="00430DB1" w:rsidRDefault="0036048C">
            <w:pPr>
              <w:rPr>
                <w:sz w:val="20"/>
              </w:rPr>
            </w:pPr>
            <w:r>
              <w:rPr>
                <w:sz w:val="20"/>
              </w:rPr>
              <w:t>Looma</w:t>
            </w:r>
          </w:p>
        </w:tc>
        <w:tc>
          <w:tcPr>
            <w:tcW w:w="1440" w:type="dxa"/>
          </w:tcPr>
          <w:p w14:paraId="221EB74B" w14:textId="77777777" w:rsidR="00430DB1" w:rsidRDefault="0036048C">
            <w:pPr>
              <w:jc w:val="right"/>
              <w:rPr>
                <w:sz w:val="20"/>
              </w:rPr>
            </w:pPr>
            <w:r>
              <w:rPr>
                <w:sz w:val="20"/>
              </w:rPr>
              <w:t>16,329</w:t>
            </w:r>
          </w:p>
        </w:tc>
        <w:tc>
          <w:tcPr>
            <w:tcW w:w="1440" w:type="dxa"/>
          </w:tcPr>
          <w:p w14:paraId="0F6A7C36" w14:textId="77777777" w:rsidR="00430DB1" w:rsidRDefault="0036048C">
            <w:pPr>
              <w:jc w:val="right"/>
              <w:rPr>
                <w:sz w:val="20"/>
              </w:rPr>
            </w:pPr>
            <w:r>
              <w:rPr>
                <w:sz w:val="20"/>
              </w:rPr>
              <w:t>0</w:t>
            </w:r>
          </w:p>
        </w:tc>
        <w:tc>
          <w:tcPr>
            <w:tcW w:w="1440" w:type="dxa"/>
          </w:tcPr>
          <w:p w14:paraId="032BCD6E" w14:textId="77777777" w:rsidR="00430DB1" w:rsidRDefault="0036048C">
            <w:pPr>
              <w:jc w:val="right"/>
              <w:rPr>
                <w:sz w:val="20"/>
              </w:rPr>
            </w:pPr>
            <w:r>
              <w:rPr>
                <w:sz w:val="20"/>
              </w:rPr>
              <w:t>16</w:t>
            </w:r>
            <w:r>
              <w:rPr>
                <w:sz w:val="20"/>
              </w:rPr>
              <w:t>,000</w:t>
            </w:r>
          </w:p>
        </w:tc>
        <w:tc>
          <w:tcPr>
            <w:tcW w:w="1440" w:type="dxa"/>
          </w:tcPr>
          <w:p w14:paraId="4274B613" w14:textId="77777777" w:rsidR="00430DB1" w:rsidRDefault="0036048C">
            <w:pPr>
              <w:jc w:val="right"/>
              <w:rPr>
                <w:sz w:val="20"/>
              </w:rPr>
            </w:pPr>
            <w:r>
              <w:rPr>
                <w:sz w:val="20"/>
              </w:rPr>
              <w:t>14,668</w:t>
            </w:r>
          </w:p>
        </w:tc>
        <w:tc>
          <w:tcPr>
            <w:tcW w:w="1440" w:type="dxa"/>
          </w:tcPr>
          <w:p w14:paraId="1279CAD4" w14:textId="77777777" w:rsidR="00430DB1" w:rsidRDefault="0036048C">
            <w:pPr>
              <w:jc w:val="right"/>
              <w:rPr>
                <w:sz w:val="20"/>
              </w:rPr>
            </w:pPr>
            <w:r>
              <w:rPr>
                <w:sz w:val="20"/>
              </w:rPr>
              <w:t>13,200</w:t>
            </w:r>
          </w:p>
        </w:tc>
        <w:tc>
          <w:tcPr>
            <w:tcW w:w="1440" w:type="dxa"/>
          </w:tcPr>
          <w:p w14:paraId="6566DBEA" w14:textId="77777777" w:rsidR="00430DB1" w:rsidRDefault="0036048C">
            <w:pPr>
              <w:jc w:val="right"/>
              <w:rPr>
                <w:sz w:val="20"/>
              </w:rPr>
            </w:pPr>
            <w:r>
              <w:rPr>
                <w:sz w:val="20"/>
              </w:rPr>
              <w:t>0</w:t>
            </w:r>
          </w:p>
        </w:tc>
      </w:tr>
      <w:tr w:rsidR="00430DB1" w14:paraId="3C4C013C" w14:textId="77777777">
        <w:tblPrEx>
          <w:tblCellMar>
            <w:top w:w="0" w:type="dxa"/>
            <w:bottom w:w="0" w:type="dxa"/>
          </w:tblCellMar>
        </w:tblPrEx>
        <w:tc>
          <w:tcPr>
            <w:tcW w:w="4320" w:type="dxa"/>
          </w:tcPr>
          <w:p w14:paraId="0C20FBBB" w14:textId="77777777" w:rsidR="00430DB1" w:rsidRDefault="0036048C">
            <w:pPr>
              <w:rPr>
                <w:sz w:val="20"/>
              </w:rPr>
            </w:pPr>
            <w:r>
              <w:rPr>
                <w:sz w:val="20"/>
              </w:rPr>
              <w:t>Yiyili</w:t>
            </w:r>
          </w:p>
        </w:tc>
        <w:tc>
          <w:tcPr>
            <w:tcW w:w="1440" w:type="dxa"/>
          </w:tcPr>
          <w:p w14:paraId="6865E3E9" w14:textId="77777777" w:rsidR="00430DB1" w:rsidRDefault="0036048C">
            <w:pPr>
              <w:jc w:val="right"/>
              <w:rPr>
                <w:sz w:val="20"/>
              </w:rPr>
            </w:pPr>
            <w:r>
              <w:rPr>
                <w:sz w:val="20"/>
              </w:rPr>
              <w:t>0</w:t>
            </w:r>
          </w:p>
        </w:tc>
        <w:tc>
          <w:tcPr>
            <w:tcW w:w="1440" w:type="dxa"/>
          </w:tcPr>
          <w:p w14:paraId="27E55D94" w14:textId="77777777" w:rsidR="00430DB1" w:rsidRDefault="0036048C">
            <w:pPr>
              <w:jc w:val="right"/>
              <w:rPr>
                <w:b/>
                <w:sz w:val="20"/>
              </w:rPr>
            </w:pPr>
            <w:r>
              <w:rPr>
                <w:sz w:val="20"/>
              </w:rPr>
              <w:t>0</w:t>
            </w:r>
          </w:p>
        </w:tc>
        <w:tc>
          <w:tcPr>
            <w:tcW w:w="1440" w:type="dxa"/>
          </w:tcPr>
          <w:p w14:paraId="2543BAE1" w14:textId="77777777" w:rsidR="00430DB1" w:rsidRDefault="0036048C">
            <w:pPr>
              <w:jc w:val="right"/>
              <w:rPr>
                <w:b/>
                <w:sz w:val="20"/>
              </w:rPr>
            </w:pPr>
            <w:r>
              <w:rPr>
                <w:sz w:val="20"/>
              </w:rPr>
              <w:t>0</w:t>
            </w:r>
          </w:p>
        </w:tc>
        <w:tc>
          <w:tcPr>
            <w:tcW w:w="1440" w:type="dxa"/>
          </w:tcPr>
          <w:p w14:paraId="3265017C" w14:textId="77777777" w:rsidR="00430DB1" w:rsidRDefault="0036048C">
            <w:pPr>
              <w:jc w:val="right"/>
              <w:rPr>
                <w:b/>
                <w:sz w:val="20"/>
              </w:rPr>
            </w:pPr>
            <w:r>
              <w:rPr>
                <w:sz w:val="20"/>
              </w:rPr>
              <w:t>0</w:t>
            </w:r>
          </w:p>
        </w:tc>
        <w:tc>
          <w:tcPr>
            <w:tcW w:w="1440" w:type="dxa"/>
          </w:tcPr>
          <w:p w14:paraId="67F6D147" w14:textId="77777777" w:rsidR="00430DB1" w:rsidRDefault="0036048C">
            <w:pPr>
              <w:jc w:val="right"/>
              <w:rPr>
                <w:b/>
                <w:sz w:val="20"/>
              </w:rPr>
            </w:pPr>
            <w:r>
              <w:rPr>
                <w:sz w:val="20"/>
              </w:rPr>
              <w:t>0</w:t>
            </w:r>
          </w:p>
        </w:tc>
        <w:tc>
          <w:tcPr>
            <w:tcW w:w="1440" w:type="dxa"/>
          </w:tcPr>
          <w:p w14:paraId="02C78BD4" w14:textId="77777777" w:rsidR="00430DB1" w:rsidRDefault="0036048C">
            <w:pPr>
              <w:jc w:val="right"/>
              <w:rPr>
                <w:b/>
                <w:sz w:val="20"/>
              </w:rPr>
            </w:pPr>
            <w:r>
              <w:rPr>
                <w:sz w:val="20"/>
              </w:rPr>
              <w:t>0</w:t>
            </w:r>
          </w:p>
        </w:tc>
      </w:tr>
      <w:tr w:rsidR="00430DB1" w14:paraId="3880DBCE" w14:textId="77777777">
        <w:tblPrEx>
          <w:tblCellMar>
            <w:top w:w="0" w:type="dxa"/>
            <w:bottom w:w="0" w:type="dxa"/>
          </w:tblCellMar>
        </w:tblPrEx>
        <w:tc>
          <w:tcPr>
            <w:tcW w:w="4320" w:type="dxa"/>
          </w:tcPr>
          <w:p w14:paraId="4AD81DA3" w14:textId="77777777" w:rsidR="00430DB1" w:rsidRDefault="0036048C">
            <w:pPr>
              <w:rPr>
                <w:b/>
                <w:sz w:val="20"/>
              </w:rPr>
            </w:pPr>
            <w:r>
              <w:rPr>
                <w:b/>
                <w:sz w:val="20"/>
              </w:rPr>
              <w:t>Wunan - Kununurra</w:t>
            </w:r>
          </w:p>
        </w:tc>
        <w:tc>
          <w:tcPr>
            <w:tcW w:w="1440" w:type="dxa"/>
          </w:tcPr>
          <w:p w14:paraId="5FF5C197" w14:textId="77777777" w:rsidR="00430DB1" w:rsidRDefault="0036048C">
            <w:pPr>
              <w:jc w:val="right"/>
              <w:rPr>
                <w:sz w:val="20"/>
              </w:rPr>
            </w:pPr>
          </w:p>
        </w:tc>
        <w:tc>
          <w:tcPr>
            <w:tcW w:w="1440" w:type="dxa"/>
          </w:tcPr>
          <w:p w14:paraId="7210B3B7" w14:textId="77777777" w:rsidR="00430DB1" w:rsidRDefault="0036048C">
            <w:pPr>
              <w:jc w:val="right"/>
              <w:rPr>
                <w:sz w:val="20"/>
              </w:rPr>
            </w:pPr>
          </w:p>
        </w:tc>
        <w:tc>
          <w:tcPr>
            <w:tcW w:w="1440" w:type="dxa"/>
          </w:tcPr>
          <w:p w14:paraId="05CB68F9" w14:textId="77777777" w:rsidR="00430DB1" w:rsidRDefault="0036048C">
            <w:pPr>
              <w:jc w:val="right"/>
              <w:rPr>
                <w:sz w:val="20"/>
              </w:rPr>
            </w:pPr>
          </w:p>
        </w:tc>
        <w:tc>
          <w:tcPr>
            <w:tcW w:w="1440" w:type="dxa"/>
          </w:tcPr>
          <w:p w14:paraId="6786C4BD" w14:textId="77777777" w:rsidR="00430DB1" w:rsidRDefault="0036048C">
            <w:pPr>
              <w:jc w:val="right"/>
              <w:rPr>
                <w:sz w:val="20"/>
              </w:rPr>
            </w:pPr>
          </w:p>
        </w:tc>
        <w:tc>
          <w:tcPr>
            <w:tcW w:w="1440" w:type="dxa"/>
          </w:tcPr>
          <w:p w14:paraId="38366DEA" w14:textId="77777777" w:rsidR="00430DB1" w:rsidRDefault="0036048C">
            <w:pPr>
              <w:jc w:val="right"/>
              <w:rPr>
                <w:sz w:val="20"/>
              </w:rPr>
            </w:pPr>
          </w:p>
        </w:tc>
        <w:tc>
          <w:tcPr>
            <w:tcW w:w="1440" w:type="dxa"/>
          </w:tcPr>
          <w:p w14:paraId="1B236906" w14:textId="77777777" w:rsidR="00430DB1" w:rsidRDefault="0036048C">
            <w:pPr>
              <w:jc w:val="right"/>
              <w:rPr>
                <w:sz w:val="20"/>
              </w:rPr>
            </w:pPr>
          </w:p>
        </w:tc>
      </w:tr>
      <w:tr w:rsidR="00430DB1" w14:paraId="3D775B2D" w14:textId="77777777">
        <w:tblPrEx>
          <w:tblCellMar>
            <w:top w:w="0" w:type="dxa"/>
            <w:bottom w:w="0" w:type="dxa"/>
          </w:tblCellMar>
        </w:tblPrEx>
        <w:tc>
          <w:tcPr>
            <w:tcW w:w="4320" w:type="dxa"/>
            <w:tcBorders>
              <w:bottom w:val="nil"/>
            </w:tcBorders>
          </w:tcPr>
          <w:p w14:paraId="427D3265" w14:textId="77777777" w:rsidR="00430DB1" w:rsidRDefault="0036048C">
            <w:pPr>
              <w:rPr>
                <w:sz w:val="20"/>
              </w:rPr>
            </w:pPr>
            <w:r>
              <w:rPr>
                <w:sz w:val="20"/>
              </w:rPr>
              <w:t>Kalumburu</w:t>
            </w:r>
          </w:p>
        </w:tc>
        <w:tc>
          <w:tcPr>
            <w:tcW w:w="1440" w:type="dxa"/>
            <w:tcBorders>
              <w:bottom w:val="nil"/>
            </w:tcBorders>
          </w:tcPr>
          <w:p w14:paraId="58032E3F" w14:textId="77777777" w:rsidR="00430DB1" w:rsidRDefault="0036048C">
            <w:pPr>
              <w:jc w:val="right"/>
              <w:rPr>
                <w:sz w:val="20"/>
              </w:rPr>
            </w:pPr>
            <w:r>
              <w:rPr>
                <w:sz w:val="20"/>
              </w:rPr>
              <w:t>5,000</w:t>
            </w:r>
          </w:p>
        </w:tc>
        <w:tc>
          <w:tcPr>
            <w:tcW w:w="1440" w:type="dxa"/>
            <w:tcBorders>
              <w:bottom w:val="nil"/>
            </w:tcBorders>
          </w:tcPr>
          <w:p w14:paraId="0D1213C3" w14:textId="77777777" w:rsidR="00430DB1" w:rsidRDefault="0036048C">
            <w:pPr>
              <w:jc w:val="right"/>
              <w:rPr>
                <w:sz w:val="20"/>
              </w:rPr>
            </w:pPr>
            <w:r>
              <w:rPr>
                <w:sz w:val="20"/>
              </w:rPr>
              <w:t>5,000</w:t>
            </w:r>
          </w:p>
        </w:tc>
        <w:tc>
          <w:tcPr>
            <w:tcW w:w="1440" w:type="dxa"/>
            <w:tcBorders>
              <w:bottom w:val="nil"/>
            </w:tcBorders>
          </w:tcPr>
          <w:p w14:paraId="098CD066" w14:textId="77777777" w:rsidR="00430DB1" w:rsidRDefault="0036048C">
            <w:pPr>
              <w:jc w:val="right"/>
              <w:rPr>
                <w:sz w:val="20"/>
              </w:rPr>
            </w:pPr>
            <w:r>
              <w:rPr>
                <w:sz w:val="20"/>
              </w:rPr>
              <w:t>5,110</w:t>
            </w:r>
          </w:p>
        </w:tc>
        <w:tc>
          <w:tcPr>
            <w:tcW w:w="1440" w:type="dxa"/>
            <w:tcBorders>
              <w:bottom w:val="nil"/>
            </w:tcBorders>
          </w:tcPr>
          <w:p w14:paraId="7A238123" w14:textId="77777777" w:rsidR="00430DB1" w:rsidRDefault="0036048C">
            <w:pPr>
              <w:jc w:val="right"/>
              <w:rPr>
                <w:sz w:val="20"/>
              </w:rPr>
            </w:pPr>
            <w:r>
              <w:rPr>
                <w:sz w:val="20"/>
              </w:rPr>
              <w:t>0</w:t>
            </w:r>
          </w:p>
        </w:tc>
        <w:tc>
          <w:tcPr>
            <w:tcW w:w="1440" w:type="dxa"/>
            <w:tcBorders>
              <w:bottom w:val="nil"/>
            </w:tcBorders>
          </w:tcPr>
          <w:p w14:paraId="3F1E22BC" w14:textId="77777777" w:rsidR="00430DB1" w:rsidRDefault="0036048C">
            <w:pPr>
              <w:jc w:val="right"/>
              <w:rPr>
                <w:sz w:val="20"/>
              </w:rPr>
            </w:pPr>
            <w:r>
              <w:rPr>
                <w:sz w:val="20"/>
              </w:rPr>
              <w:t>0</w:t>
            </w:r>
          </w:p>
        </w:tc>
        <w:tc>
          <w:tcPr>
            <w:tcW w:w="1440" w:type="dxa"/>
            <w:tcBorders>
              <w:bottom w:val="nil"/>
            </w:tcBorders>
          </w:tcPr>
          <w:p w14:paraId="02276C6E" w14:textId="77777777" w:rsidR="00430DB1" w:rsidRDefault="0036048C">
            <w:pPr>
              <w:jc w:val="right"/>
              <w:rPr>
                <w:sz w:val="20"/>
              </w:rPr>
            </w:pPr>
            <w:r>
              <w:rPr>
                <w:sz w:val="20"/>
              </w:rPr>
              <w:t>0</w:t>
            </w:r>
          </w:p>
        </w:tc>
      </w:tr>
      <w:tr w:rsidR="00430DB1" w14:paraId="35DF7B27" w14:textId="77777777">
        <w:tblPrEx>
          <w:tblCellMar>
            <w:top w:w="0" w:type="dxa"/>
            <w:bottom w:w="0" w:type="dxa"/>
          </w:tblCellMar>
        </w:tblPrEx>
        <w:tc>
          <w:tcPr>
            <w:tcW w:w="4320" w:type="dxa"/>
            <w:tcBorders>
              <w:top w:val="single" w:sz="6" w:space="0" w:color="auto"/>
              <w:bottom w:val="single" w:sz="6" w:space="0" w:color="auto"/>
            </w:tcBorders>
          </w:tcPr>
          <w:p w14:paraId="26F1B56D" w14:textId="77777777" w:rsidR="00430DB1" w:rsidRDefault="0036048C">
            <w:pPr>
              <w:rPr>
                <w:sz w:val="20"/>
              </w:rPr>
            </w:pPr>
            <w:r>
              <w:rPr>
                <w:sz w:val="20"/>
              </w:rPr>
              <w:t>Warmun</w:t>
            </w:r>
          </w:p>
        </w:tc>
        <w:tc>
          <w:tcPr>
            <w:tcW w:w="1440" w:type="dxa"/>
            <w:tcBorders>
              <w:top w:val="single" w:sz="6" w:space="0" w:color="auto"/>
              <w:bottom w:val="single" w:sz="6" w:space="0" w:color="auto"/>
            </w:tcBorders>
          </w:tcPr>
          <w:p w14:paraId="21C9EC8B" w14:textId="77777777" w:rsidR="00430DB1" w:rsidRDefault="0036048C">
            <w:pPr>
              <w:jc w:val="right"/>
              <w:rPr>
                <w:sz w:val="20"/>
              </w:rPr>
            </w:pPr>
            <w:r>
              <w:rPr>
                <w:sz w:val="20"/>
              </w:rPr>
              <w:t>0</w:t>
            </w:r>
          </w:p>
        </w:tc>
        <w:tc>
          <w:tcPr>
            <w:tcW w:w="1440" w:type="dxa"/>
            <w:tcBorders>
              <w:top w:val="single" w:sz="6" w:space="0" w:color="auto"/>
              <w:bottom w:val="single" w:sz="6" w:space="0" w:color="auto"/>
            </w:tcBorders>
          </w:tcPr>
          <w:p w14:paraId="5A845115"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21278280"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03C6233F"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6342EAF2"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193C358F" w14:textId="77777777" w:rsidR="00430DB1" w:rsidRDefault="0036048C">
            <w:pPr>
              <w:jc w:val="right"/>
              <w:rPr>
                <w:b/>
                <w:sz w:val="20"/>
              </w:rPr>
            </w:pPr>
            <w:r>
              <w:rPr>
                <w:sz w:val="20"/>
              </w:rPr>
              <w:t>0</w:t>
            </w:r>
          </w:p>
        </w:tc>
      </w:tr>
      <w:tr w:rsidR="00430DB1" w14:paraId="1D38DC43" w14:textId="77777777">
        <w:tblPrEx>
          <w:tblCellMar>
            <w:top w:w="0" w:type="dxa"/>
            <w:bottom w:w="0" w:type="dxa"/>
          </w:tblCellMar>
        </w:tblPrEx>
        <w:tc>
          <w:tcPr>
            <w:tcW w:w="4320" w:type="dxa"/>
            <w:tcBorders>
              <w:top w:val="single" w:sz="6" w:space="0" w:color="auto"/>
              <w:bottom w:val="single" w:sz="6" w:space="0" w:color="auto"/>
            </w:tcBorders>
          </w:tcPr>
          <w:p w14:paraId="59845697" w14:textId="77777777" w:rsidR="00430DB1" w:rsidRDefault="0036048C">
            <w:pPr>
              <w:rPr>
                <w:sz w:val="20"/>
              </w:rPr>
            </w:pPr>
            <w:r>
              <w:rPr>
                <w:sz w:val="20"/>
              </w:rPr>
              <w:t>Oombulgurri</w:t>
            </w:r>
          </w:p>
        </w:tc>
        <w:tc>
          <w:tcPr>
            <w:tcW w:w="1440" w:type="dxa"/>
            <w:tcBorders>
              <w:top w:val="single" w:sz="6" w:space="0" w:color="auto"/>
              <w:bottom w:val="single" w:sz="6" w:space="0" w:color="auto"/>
            </w:tcBorders>
          </w:tcPr>
          <w:p w14:paraId="44FACD60" w14:textId="77777777" w:rsidR="00430DB1" w:rsidRDefault="0036048C">
            <w:pPr>
              <w:jc w:val="right"/>
              <w:rPr>
                <w:sz w:val="20"/>
              </w:rPr>
            </w:pPr>
            <w:r>
              <w:rPr>
                <w:sz w:val="20"/>
              </w:rPr>
              <w:t>0</w:t>
            </w:r>
          </w:p>
        </w:tc>
        <w:tc>
          <w:tcPr>
            <w:tcW w:w="1440" w:type="dxa"/>
            <w:tcBorders>
              <w:top w:val="single" w:sz="6" w:space="0" w:color="auto"/>
              <w:bottom w:val="single" w:sz="6" w:space="0" w:color="auto"/>
            </w:tcBorders>
          </w:tcPr>
          <w:p w14:paraId="64A5B2A4"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43C32474"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305A5F0B"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15FCE7DD"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2257CBF9" w14:textId="77777777" w:rsidR="00430DB1" w:rsidRDefault="0036048C">
            <w:pPr>
              <w:jc w:val="right"/>
              <w:rPr>
                <w:b/>
                <w:sz w:val="20"/>
              </w:rPr>
            </w:pPr>
            <w:r>
              <w:rPr>
                <w:sz w:val="20"/>
              </w:rPr>
              <w:t>0</w:t>
            </w:r>
          </w:p>
        </w:tc>
      </w:tr>
      <w:tr w:rsidR="00430DB1" w14:paraId="1741BC9B" w14:textId="77777777">
        <w:tblPrEx>
          <w:tblCellMar>
            <w:top w:w="0" w:type="dxa"/>
            <w:bottom w:w="0" w:type="dxa"/>
          </w:tblCellMar>
        </w:tblPrEx>
        <w:tc>
          <w:tcPr>
            <w:tcW w:w="4320" w:type="dxa"/>
            <w:tcBorders>
              <w:top w:val="single" w:sz="6" w:space="0" w:color="auto"/>
              <w:bottom w:val="single" w:sz="6" w:space="0" w:color="auto"/>
            </w:tcBorders>
          </w:tcPr>
          <w:p w14:paraId="2966B0C9" w14:textId="77777777" w:rsidR="00430DB1" w:rsidRDefault="0036048C">
            <w:pPr>
              <w:rPr>
                <w:sz w:val="20"/>
              </w:rPr>
            </w:pPr>
            <w:r>
              <w:rPr>
                <w:sz w:val="20"/>
              </w:rPr>
              <w:t>Balgo</w:t>
            </w:r>
          </w:p>
        </w:tc>
        <w:tc>
          <w:tcPr>
            <w:tcW w:w="1440" w:type="dxa"/>
            <w:tcBorders>
              <w:top w:val="single" w:sz="6" w:space="0" w:color="auto"/>
              <w:bottom w:val="single" w:sz="6" w:space="0" w:color="auto"/>
            </w:tcBorders>
          </w:tcPr>
          <w:p w14:paraId="6398DC92" w14:textId="77777777" w:rsidR="00430DB1" w:rsidRDefault="0036048C">
            <w:pPr>
              <w:jc w:val="right"/>
              <w:rPr>
                <w:sz w:val="20"/>
              </w:rPr>
            </w:pPr>
            <w:r>
              <w:rPr>
                <w:sz w:val="20"/>
              </w:rPr>
              <w:t>0</w:t>
            </w:r>
          </w:p>
        </w:tc>
        <w:tc>
          <w:tcPr>
            <w:tcW w:w="1440" w:type="dxa"/>
            <w:tcBorders>
              <w:top w:val="single" w:sz="6" w:space="0" w:color="auto"/>
              <w:bottom w:val="single" w:sz="6" w:space="0" w:color="auto"/>
            </w:tcBorders>
          </w:tcPr>
          <w:p w14:paraId="7A52A6CD"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4FD5F78A"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5E8646B7"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6053D5A9" w14:textId="77777777" w:rsidR="00430DB1" w:rsidRDefault="0036048C">
            <w:pPr>
              <w:jc w:val="right"/>
              <w:rPr>
                <w:b/>
                <w:sz w:val="20"/>
              </w:rPr>
            </w:pPr>
            <w:r>
              <w:rPr>
                <w:sz w:val="20"/>
              </w:rPr>
              <w:t>0</w:t>
            </w:r>
          </w:p>
        </w:tc>
        <w:tc>
          <w:tcPr>
            <w:tcW w:w="1440" w:type="dxa"/>
            <w:tcBorders>
              <w:top w:val="single" w:sz="6" w:space="0" w:color="auto"/>
              <w:bottom w:val="single" w:sz="6" w:space="0" w:color="auto"/>
            </w:tcBorders>
          </w:tcPr>
          <w:p w14:paraId="0B38A5EA" w14:textId="77777777" w:rsidR="00430DB1" w:rsidRDefault="0036048C">
            <w:pPr>
              <w:jc w:val="right"/>
              <w:rPr>
                <w:b/>
                <w:sz w:val="20"/>
              </w:rPr>
            </w:pPr>
            <w:r>
              <w:rPr>
                <w:sz w:val="20"/>
              </w:rPr>
              <w:t>0</w:t>
            </w:r>
          </w:p>
        </w:tc>
      </w:tr>
      <w:tr w:rsidR="00430DB1" w14:paraId="2613CE34" w14:textId="77777777">
        <w:tblPrEx>
          <w:tblCellMar>
            <w:top w:w="0" w:type="dxa"/>
            <w:bottom w:w="0" w:type="dxa"/>
          </w:tblCellMar>
        </w:tblPrEx>
        <w:tc>
          <w:tcPr>
            <w:tcW w:w="4320" w:type="dxa"/>
            <w:tcBorders>
              <w:top w:val="single" w:sz="6" w:space="0" w:color="auto"/>
              <w:bottom w:val="single" w:sz="6" w:space="0" w:color="auto"/>
            </w:tcBorders>
          </w:tcPr>
          <w:p w14:paraId="4FED3B6F" w14:textId="77777777" w:rsidR="00430DB1" w:rsidRDefault="0036048C">
            <w:pPr>
              <w:rPr>
                <w:b/>
                <w:sz w:val="20"/>
              </w:rPr>
            </w:pPr>
            <w:r>
              <w:rPr>
                <w:b/>
                <w:sz w:val="20"/>
              </w:rPr>
              <w:t>Pilbara - South Hedland</w:t>
            </w:r>
          </w:p>
        </w:tc>
        <w:tc>
          <w:tcPr>
            <w:tcW w:w="1440" w:type="dxa"/>
            <w:tcBorders>
              <w:top w:val="single" w:sz="6" w:space="0" w:color="auto"/>
              <w:bottom w:val="single" w:sz="6" w:space="0" w:color="auto"/>
            </w:tcBorders>
          </w:tcPr>
          <w:p w14:paraId="5B0DE2D8" w14:textId="77777777" w:rsidR="00430DB1" w:rsidRDefault="0036048C">
            <w:pPr>
              <w:jc w:val="right"/>
              <w:rPr>
                <w:sz w:val="20"/>
              </w:rPr>
            </w:pPr>
          </w:p>
        </w:tc>
        <w:tc>
          <w:tcPr>
            <w:tcW w:w="1440" w:type="dxa"/>
            <w:tcBorders>
              <w:top w:val="single" w:sz="6" w:space="0" w:color="auto"/>
              <w:bottom w:val="single" w:sz="6" w:space="0" w:color="auto"/>
            </w:tcBorders>
          </w:tcPr>
          <w:p w14:paraId="3EC46A49" w14:textId="77777777" w:rsidR="00430DB1" w:rsidRDefault="0036048C">
            <w:pPr>
              <w:jc w:val="right"/>
              <w:rPr>
                <w:sz w:val="20"/>
              </w:rPr>
            </w:pPr>
          </w:p>
        </w:tc>
        <w:tc>
          <w:tcPr>
            <w:tcW w:w="1440" w:type="dxa"/>
            <w:tcBorders>
              <w:top w:val="single" w:sz="6" w:space="0" w:color="auto"/>
              <w:bottom w:val="single" w:sz="6" w:space="0" w:color="auto"/>
            </w:tcBorders>
          </w:tcPr>
          <w:p w14:paraId="102E48FD" w14:textId="77777777" w:rsidR="00430DB1" w:rsidRDefault="0036048C">
            <w:pPr>
              <w:jc w:val="right"/>
              <w:rPr>
                <w:sz w:val="20"/>
              </w:rPr>
            </w:pPr>
          </w:p>
        </w:tc>
        <w:tc>
          <w:tcPr>
            <w:tcW w:w="1440" w:type="dxa"/>
            <w:tcBorders>
              <w:top w:val="single" w:sz="6" w:space="0" w:color="auto"/>
              <w:bottom w:val="single" w:sz="6" w:space="0" w:color="auto"/>
            </w:tcBorders>
          </w:tcPr>
          <w:p w14:paraId="5AB2DCE9" w14:textId="77777777" w:rsidR="00430DB1" w:rsidRDefault="0036048C">
            <w:pPr>
              <w:jc w:val="right"/>
              <w:rPr>
                <w:sz w:val="20"/>
              </w:rPr>
            </w:pPr>
          </w:p>
        </w:tc>
        <w:tc>
          <w:tcPr>
            <w:tcW w:w="1440" w:type="dxa"/>
            <w:tcBorders>
              <w:top w:val="single" w:sz="6" w:space="0" w:color="auto"/>
              <w:bottom w:val="single" w:sz="6" w:space="0" w:color="auto"/>
            </w:tcBorders>
          </w:tcPr>
          <w:p w14:paraId="1AD1D008" w14:textId="77777777" w:rsidR="00430DB1" w:rsidRDefault="0036048C">
            <w:pPr>
              <w:jc w:val="right"/>
              <w:rPr>
                <w:sz w:val="20"/>
              </w:rPr>
            </w:pPr>
          </w:p>
        </w:tc>
        <w:tc>
          <w:tcPr>
            <w:tcW w:w="1440" w:type="dxa"/>
            <w:tcBorders>
              <w:top w:val="single" w:sz="6" w:space="0" w:color="auto"/>
              <w:bottom w:val="single" w:sz="6" w:space="0" w:color="auto"/>
            </w:tcBorders>
          </w:tcPr>
          <w:p w14:paraId="7E268045" w14:textId="77777777" w:rsidR="00430DB1" w:rsidRDefault="0036048C">
            <w:pPr>
              <w:jc w:val="right"/>
              <w:rPr>
                <w:sz w:val="20"/>
              </w:rPr>
            </w:pPr>
          </w:p>
        </w:tc>
      </w:tr>
      <w:tr w:rsidR="00430DB1" w14:paraId="625B1B20" w14:textId="77777777">
        <w:tblPrEx>
          <w:tblCellMar>
            <w:top w:w="0" w:type="dxa"/>
            <w:bottom w:w="0" w:type="dxa"/>
          </w:tblCellMar>
        </w:tblPrEx>
        <w:tc>
          <w:tcPr>
            <w:tcW w:w="4320" w:type="dxa"/>
            <w:tcBorders>
              <w:top w:val="nil"/>
              <w:bottom w:val="single" w:sz="12" w:space="0" w:color="auto"/>
            </w:tcBorders>
          </w:tcPr>
          <w:p w14:paraId="60DA7389" w14:textId="77777777" w:rsidR="00430DB1" w:rsidRDefault="0036048C">
            <w:pPr>
              <w:rPr>
                <w:sz w:val="20"/>
              </w:rPr>
            </w:pPr>
            <w:r>
              <w:rPr>
                <w:sz w:val="20"/>
              </w:rPr>
              <w:t>Yandeeyarra</w:t>
            </w:r>
          </w:p>
        </w:tc>
        <w:tc>
          <w:tcPr>
            <w:tcW w:w="1440" w:type="dxa"/>
            <w:tcBorders>
              <w:top w:val="nil"/>
              <w:bottom w:val="single" w:sz="12" w:space="0" w:color="auto"/>
            </w:tcBorders>
          </w:tcPr>
          <w:p w14:paraId="378F3606" w14:textId="77777777" w:rsidR="00430DB1" w:rsidRDefault="0036048C">
            <w:pPr>
              <w:jc w:val="right"/>
              <w:rPr>
                <w:sz w:val="20"/>
              </w:rPr>
            </w:pPr>
            <w:r>
              <w:rPr>
                <w:sz w:val="20"/>
              </w:rPr>
              <w:t>8,400</w:t>
            </w:r>
          </w:p>
        </w:tc>
        <w:tc>
          <w:tcPr>
            <w:tcW w:w="1440" w:type="dxa"/>
            <w:tcBorders>
              <w:top w:val="nil"/>
              <w:bottom w:val="single" w:sz="12" w:space="0" w:color="auto"/>
            </w:tcBorders>
          </w:tcPr>
          <w:p w14:paraId="0C184333" w14:textId="77777777" w:rsidR="00430DB1" w:rsidRDefault="0036048C">
            <w:pPr>
              <w:jc w:val="right"/>
              <w:rPr>
                <w:sz w:val="20"/>
              </w:rPr>
            </w:pPr>
            <w:r>
              <w:rPr>
                <w:sz w:val="20"/>
              </w:rPr>
              <w:t>8,400</w:t>
            </w:r>
          </w:p>
        </w:tc>
        <w:tc>
          <w:tcPr>
            <w:tcW w:w="1440" w:type="dxa"/>
            <w:tcBorders>
              <w:top w:val="nil"/>
              <w:bottom w:val="single" w:sz="12" w:space="0" w:color="auto"/>
            </w:tcBorders>
          </w:tcPr>
          <w:p w14:paraId="19D6A5CA" w14:textId="77777777" w:rsidR="00430DB1" w:rsidRDefault="0036048C">
            <w:pPr>
              <w:jc w:val="right"/>
              <w:rPr>
                <w:sz w:val="20"/>
              </w:rPr>
            </w:pPr>
            <w:r>
              <w:rPr>
                <w:sz w:val="20"/>
              </w:rPr>
              <w:t>0</w:t>
            </w:r>
          </w:p>
        </w:tc>
        <w:tc>
          <w:tcPr>
            <w:tcW w:w="1440" w:type="dxa"/>
            <w:tcBorders>
              <w:top w:val="nil"/>
              <w:bottom w:val="single" w:sz="12" w:space="0" w:color="auto"/>
            </w:tcBorders>
          </w:tcPr>
          <w:p w14:paraId="5AA2FAF1" w14:textId="77777777" w:rsidR="00430DB1" w:rsidRDefault="0036048C">
            <w:pPr>
              <w:jc w:val="right"/>
              <w:rPr>
                <w:sz w:val="20"/>
              </w:rPr>
            </w:pPr>
            <w:r>
              <w:rPr>
                <w:sz w:val="20"/>
              </w:rPr>
              <w:t>0</w:t>
            </w:r>
          </w:p>
        </w:tc>
        <w:tc>
          <w:tcPr>
            <w:tcW w:w="1440" w:type="dxa"/>
            <w:tcBorders>
              <w:top w:val="nil"/>
              <w:bottom w:val="single" w:sz="12" w:space="0" w:color="auto"/>
            </w:tcBorders>
          </w:tcPr>
          <w:p w14:paraId="3981D11C" w14:textId="77777777" w:rsidR="00430DB1" w:rsidRDefault="0036048C">
            <w:pPr>
              <w:jc w:val="right"/>
              <w:rPr>
                <w:sz w:val="20"/>
              </w:rPr>
            </w:pPr>
            <w:r>
              <w:rPr>
                <w:sz w:val="20"/>
              </w:rPr>
              <w:t>30,411</w:t>
            </w:r>
          </w:p>
        </w:tc>
        <w:tc>
          <w:tcPr>
            <w:tcW w:w="1440" w:type="dxa"/>
            <w:tcBorders>
              <w:top w:val="nil"/>
              <w:bottom w:val="single" w:sz="12" w:space="0" w:color="auto"/>
            </w:tcBorders>
          </w:tcPr>
          <w:p w14:paraId="443FE5AE" w14:textId="77777777" w:rsidR="00430DB1" w:rsidRDefault="0036048C">
            <w:pPr>
              <w:jc w:val="right"/>
              <w:rPr>
                <w:sz w:val="20"/>
              </w:rPr>
            </w:pPr>
            <w:r>
              <w:rPr>
                <w:sz w:val="20"/>
              </w:rPr>
              <w:t>11,816</w:t>
            </w:r>
          </w:p>
        </w:tc>
      </w:tr>
      <w:tr w:rsidR="00430DB1" w14:paraId="7A11A07B" w14:textId="77777777">
        <w:tblPrEx>
          <w:tblCellMar>
            <w:top w:w="0" w:type="dxa"/>
            <w:bottom w:w="0" w:type="dxa"/>
          </w:tblCellMar>
        </w:tblPrEx>
        <w:tc>
          <w:tcPr>
            <w:tcW w:w="4320" w:type="dxa"/>
            <w:tcBorders>
              <w:top w:val="single" w:sz="12" w:space="0" w:color="auto"/>
              <w:bottom w:val="single" w:sz="12" w:space="0" w:color="auto"/>
            </w:tcBorders>
          </w:tcPr>
          <w:p w14:paraId="5C2C8F70" w14:textId="77777777" w:rsidR="00430DB1" w:rsidRDefault="0036048C">
            <w:pPr>
              <w:rPr>
                <w:sz w:val="20"/>
              </w:rPr>
            </w:pPr>
            <w:r>
              <w:rPr>
                <w:b/>
                <w:sz w:val="20"/>
              </w:rPr>
              <w:t>TOTAL</w:t>
            </w:r>
          </w:p>
        </w:tc>
        <w:tc>
          <w:tcPr>
            <w:tcW w:w="1440" w:type="dxa"/>
            <w:tcBorders>
              <w:top w:val="single" w:sz="12" w:space="0" w:color="auto"/>
              <w:bottom w:val="single" w:sz="12" w:space="0" w:color="auto"/>
            </w:tcBorders>
          </w:tcPr>
          <w:p w14:paraId="34879C59" w14:textId="77777777" w:rsidR="00430DB1" w:rsidRDefault="0036048C">
            <w:pPr>
              <w:jc w:val="right"/>
              <w:rPr>
                <w:sz w:val="20"/>
              </w:rPr>
            </w:pPr>
            <w:r>
              <w:rPr>
                <w:sz w:val="20"/>
              </w:rPr>
              <w:t>72,641</w:t>
            </w:r>
          </w:p>
        </w:tc>
        <w:tc>
          <w:tcPr>
            <w:tcW w:w="1440" w:type="dxa"/>
            <w:tcBorders>
              <w:top w:val="single" w:sz="12" w:space="0" w:color="auto"/>
              <w:bottom w:val="single" w:sz="12" w:space="0" w:color="auto"/>
            </w:tcBorders>
          </w:tcPr>
          <w:p w14:paraId="5185C1F2" w14:textId="77777777" w:rsidR="00430DB1" w:rsidRDefault="0036048C">
            <w:pPr>
              <w:jc w:val="right"/>
              <w:rPr>
                <w:sz w:val="20"/>
              </w:rPr>
            </w:pPr>
            <w:r>
              <w:rPr>
                <w:sz w:val="20"/>
              </w:rPr>
              <w:t>22,</w:t>
            </w:r>
            <w:r>
              <w:rPr>
                <w:sz w:val="20"/>
              </w:rPr>
              <w:t>069</w:t>
            </w:r>
          </w:p>
        </w:tc>
        <w:tc>
          <w:tcPr>
            <w:tcW w:w="1440" w:type="dxa"/>
            <w:tcBorders>
              <w:top w:val="single" w:sz="12" w:space="0" w:color="auto"/>
              <w:bottom w:val="single" w:sz="12" w:space="0" w:color="auto"/>
            </w:tcBorders>
          </w:tcPr>
          <w:p w14:paraId="136E42EC" w14:textId="77777777" w:rsidR="00430DB1" w:rsidRDefault="0036048C">
            <w:pPr>
              <w:jc w:val="right"/>
              <w:rPr>
                <w:sz w:val="20"/>
              </w:rPr>
            </w:pPr>
            <w:r>
              <w:rPr>
                <w:sz w:val="20"/>
              </w:rPr>
              <w:t>41,110</w:t>
            </w:r>
          </w:p>
        </w:tc>
        <w:tc>
          <w:tcPr>
            <w:tcW w:w="1440" w:type="dxa"/>
            <w:tcBorders>
              <w:top w:val="single" w:sz="12" w:space="0" w:color="auto"/>
              <w:bottom w:val="single" w:sz="12" w:space="0" w:color="auto"/>
            </w:tcBorders>
          </w:tcPr>
          <w:p w14:paraId="080A21B1" w14:textId="77777777" w:rsidR="00430DB1" w:rsidRDefault="0036048C">
            <w:pPr>
              <w:jc w:val="right"/>
              <w:rPr>
                <w:sz w:val="20"/>
              </w:rPr>
            </w:pPr>
            <w:r>
              <w:rPr>
                <w:sz w:val="20"/>
              </w:rPr>
              <w:t>34,668</w:t>
            </w:r>
          </w:p>
        </w:tc>
        <w:tc>
          <w:tcPr>
            <w:tcW w:w="1440" w:type="dxa"/>
            <w:tcBorders>
              <w:top w:val="single" w:sz="12" w:space="0" w:color="auto"/>
              <w:bottom w:val="single" w:sz="12" w:space="0" w:color="auto"/>
            </w:tcBorders>
          </w:tcPr>
          <w:p w14:paraId="07BB417F" w14:textId="77777777" w:rsidR="00430DB1" w:rsidRDefault="0036048C">
            <w:pPr>
              <w:jc w:val="right"/>
              <w:rPr>
                <w:sz w:val="20"/>
              </w:rPr>
            </w:pPr>
            <w:r>
              <w:rPr>
                <w:sz w:val="20"/>
              </w:rPr>
              <w:t>61,611</w:t>
            </w:r>
          </w:p>
        </w:tc>
        <w:tc>
          <w:tcPr>
            <w:tcW w:w="1440" w:type="dxa"/>
            <w:tcBorders>
              <w:top w:val="single" w:sz="12" w:space="0" w:color="auto"/>
              <w:bottom w:val="single" w:sz="12" w:space="0" w:color="auto"/>
            </w:tcBorders>
          </w:tcPr>
          <w:p w14:paraId="35CC4F79" w14:textId="77777777" w:rsidR="00430DB1" w:rsidRDefault="0036048C">
            <w:pPr>
              <w:jc w:val="right"/>
              <w:rPr>
                <w:sz w:val="20"/>
              </w:rPr>
            </w:pPr>
            <w:r>
              <w:rPr>
                <w:sz w:val="20"/>
              </w:rPr>
              <w:t>21,816</w:t>
            </w:r>
          </w:p>
        </w:tc>
      </w:tr>
    </w:tbl>
    <w:p w14:paraId="1146927C" w14:textId="77777777" w:rsidR="00430DB1" w:rsidRDefault="0036048C">
      <w:pPr>
        <w:tabs>
          <w:tab w:val="left" w:pos="4320"/>
        </w:tabs>
        <w:rPr>
          <w:rFonts w:ascii="Helvetica" w:hAnsi="Helvetica"/>
          <w:b/>
          <w:sz w:val="20"/>
        </w:rPr>
      </w:pPr>
    </w:p>
    <w:p w14:paraId="5B6E6601" w14:textId="77777777" w:rsidR="00430DB1" w:rsidRDefault="0036048C">
      <w:pPr>
        <w:tabs>
          <w:tab w:val="left" w:pos="4320"/>
        </w:tabs>
        <w:jc w:val="center"/>
        <w:rPr>
          <w:rFonts w:ascii="Helvetica" w:hAnsi="Helvetica"/>
          <w:b/>
          <w:sz w:val="20"/>
        </w:rPr>
        <w:sectPr w:rsidR="00430DB1">
          <w:pgSz w:w="15840" w:h="12240" w:orient="landscape"/>
          <w:pgMar w:top="1440" w:right="1469" w:bottom="1440" w:left="1800" w:header="720" w:footer="720" w:gutter="0"/>
          <w:cols w:space="720"/>
        </w:sectPr>
      </w:pPr>
    </w:p>
    <w:p w14:paraId="354C0EBA" w14:textId="77777777" w:rsidR="00430DB1" w:rsidRDefault="0036048C">
      <w:pPr>
        <w:tabs>
          <w:tab w:val="left" w:pos="3024"/>
          <w:tab w:val="left" w:pos="4320"/>
        </w:tabs>
        <w:ind w:left="3024" w:hanging="3024"/>
        <w:rPr>
          <w:rFonts w:ascii="Helvetica" w:hAnsi="Helvetica"/>
          <w:b/>
        </w:rPr>
      </w:pPr>
      <w:r>
        <w:rPr>
          <w:rFonts w:ascii="Helvetica" w:hAnsi="Helvetica"/>
          <w:b/>
        </w:rPr>
        <w:lastRenderedPageBreak/>
        <w:t>Revitalisation Equipment Expenditure</w:t>
      </w:r>
    </w:p>
    <w:p w14:paraId="41DDD1A8" w14:textId="77777777" w:rsidR="00430DB1" w:rsidRDefault="0036048C">
      <w:pPr>
        <w:tabs>
          <w:tab w:val="left" w:pos="3024"/>
          <w:tab w:val="left" w:pos="4320"/>
        </w:tabs>
        <w:ind w:left="3024" w:hanging="3024"/>
        <w:rPr>
          <w:rFonts w:ascii="Helvetica" w:hAnsi="Helvetica"/>
          <w:b/>
        </w:rPr>
      </w:pPr>
    </w:p>
    <w:p w14:paraId="75C0FCEF" w14:textId="77777777" w:rsidR="00430DB1" w:rsidRDefault="0036048C">
      <w:pPr>
        <w:tabs>
          <w:tab w:val="left" w:pos="3024"/>
          <w:tab w:val="left" w:pos="4320"/>
        </w:tabs>
        <w:ind w:left="3024" w:hanging="3024"/>
        <w:rPr>
          <w:rFonts w:ascii="Helvetica" w:hAnsi="Helvetica"/>
          <w:b/>
        </w:rPr>
      </w:pPr>
      <w:r>
        <w:rPr>
          <w:rFonts w:ascii="Helvetica" w:hAnsi="Helvetica"/>
          <w:b/>
        </w:rPr>
        <w:t>1995 / 96</w:t>
      </w:r>
    </w:p>
    <w:p w14:paraId="07B4540A" w14:textId="77777777" w:rsidR="00430DB1" w:rsidRDefault="0036048C">
      <w:pPr>
        <w:tabs>
          <w:tab w:val="left" w:pos="3024"/>
          <w:tab w:val="left" w:pos="4320"/>
        </w:tabs>
        <w:ind w:left="3024" w:hanging="3024"/>
        <w:rPr>
          <w:rFonts w:ascii="Helvetica" w:hAnsi="Helvetic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28"/>
        <w:gridCol w:w="630"/>
        <w:gridCol w:w="1620"/>
        <w:gridCol w:w="1638"/>
      </w:tblGrid>
      <w:tr w:rsidR="00430DB1" w14:paraId="0C1AB316" w14:textId="77777777">
        <w:tblPrEx>
          <w:tblCellMar>
            <w:top w:w="0" w:type="dxa"/>
            <w:bottom w:w="0" w:type="dxa"/>
          </w:tblCellMar>
        </w:tblPrEx>
        <w:tc>
          <w:tcPr>
            <w:tcW w:w="5328" w:type="dxa"/>
            <w:tcBorders>
              <w:top w:val="single" w:sz="6" w:space="0" w:color="auto"/>
              <w:bottom w:val="single" w:sz="6" w:space="0" w:color="auto"/>
              <w:right w:val="single" w:sz="6" w:space="0" w:color="auto"/>
            </w:tcBorders>
          </w:tcPr>
          <w:p w14:paraId="2C08B6CF" w14:textId="77777777" w:rsidR="00430DB1" w:rsidRDefault="0036048C">
            <w:pPr>
              <w:tabs>
                <w:tab w:val="left" w:pos="3024"/>
                <w:tab w:val="left" w:pos="4320"/>
              </w:tabs>
              <w:jc w:val="center"/>
              <w:rPr>
                <w:rFonts w:ascii="Helvetica" w:hAnsi="Helvetica"/>
                <w:b/>
              </w:rPr>
            </w:pPr>
            <w:r>
              <w:rPr>
                <w:rFonts w:ascii="Helvetica" w:hAnsi="Helvetica"/>
                <w:b/>
              </w:rPr>
              <w:t>Equipment</w:t>
            </w:r>
          </w:p>
        </w:tc>
        <w:tc>
          <w:tcPr>
            <w:tcW w:w="630" w:type="dxa"/>
            <w:tcBorders>
              <w:top w:val="single" w:sz="6" w:space="0" w:color="auto"/>
              <w:left w:val="nil"/>
              <w:bottom w:val="single" w:sz="6" w:space="0" w:color="auto"/>
              <w:right w:val="nil"/>
            </w:tcBorders>
          </w:tcPr>
          <w:p w14:paraId="6559FF5C" w14:textId="77777777" w:rsidR="00430DB1" w:rsidRDefault="0036048C">
            <w:pPr>
              <w:tabs>
                <w:tab w:val="left" w:pos="3024"/>
                <w:tab w:val="left" w:pos="4320"/>
              </w:tabs>
              <w:jc w:val="center"/>
              <w:rPr>
                <w:rFonts w:ascii="Helvetica" w:hAnsi="Helvetica"/>
                <w:b/>
              </w:rPr>
            </w:pPr>
            <w:r>
              <w:rPr>
                <w:rFonts w:ascii="Helvetica" w:hAnsi="Helvetica"/>
                <w:b/>
              </w:rPr>
              <w:t>Qty</w:t>
            </w:r>
          </w:p>
        </w:tc>
        <w:tc>
          <w:tcPr>
            <w:tcW w:w="1620" w:type="dxa"/>
            <w:tcBorders>
              <w:top w:val="single" w:sz="6" w:space="0" w:color="auto"/>
              <w:left w:val="single" w:sz="6" w:space="0" w:color="auto"/>
              <w:bottom w:val="single" w:sz="6" w:space="0" w:color="auto"/>
            </w:tcBorders>
          </w:tcPr>
          <w:p w14:paraId="48A6564C" w14:textId="77777777" w:rsidR="00430DB1" w:rsidRDefault="0036048C">
            <w:pPr>
              <w:tabs>
                <w:tab w:val="left" w:pos="3024"/>
                <w:tab w:val="left" w:pos="4320"/>
              </w:tabs>
              <w:jc w:val="center"/>
              <w:rPr>
                <w:rFonts w:ascii="Helvetica" w:hAnsi="Helvetica"/>
                <w:b/>
              </w:rPr>
            </w:pPr>
            <w:r>
              <w:rPr>
                <w:rFonts w:ascii="Helvetica" w:hAnsi="Helvetica"/>
                <w:b/>
              </w:rPr>
              <w:t>Item Cost</w:t>
            </w:r>
          </w:p>
        </w:tc>
        <w:tc>
          <w:tcPr>
            <w:tcW w:w="1638" w:type="dxa"/>
            <w:tcBorders>
              <w:top w:val="single" w:sz="6" w:space="0" w:color="auto"/>
              <w:left w:val="single" w:sz="6" w:space="0" w:color="auto"/>
              <w:bottom w:val="single" w:sz="6" w:space="0" w:color="auto"/>
            </w:tcBorders>
          </w:tcPr>
          <w:p w14:paraId="30496E56" w14:textId="77777777" w:rsidR="00430DB1" w:rsidRDefault="0036048C">
            <w:pPr>
              <w:tabs>
                <w:tab w:val="left" w:pos="3024"/>
                <w:tab w:val="left" w:pos="4320"/>
              </w:tabs>
              <w:jc w:val="center"/>
              <w:rPr>
                <w:rFonts w:ascii="Helvetica" w:hAnsi="Helvetica"/>
                <w:b/>
              </w:rPr>
            </w:pPr>
            <w:r>
              <w:rPr>
                <w:rFonts w:ascii="Helvetica" w:hAnsi="Helvetica"/>
                <w:b/>
              </w:rPr>
              <w:t>Total Cost</w:t>
            </w:r>
          </w:p>
        </w:tc>
      </w:tr>
      <w:tr w:rsidR="00430DB1" w14:paraId="29239557" w14:textId="77777777">
        <w:tblPrEx>
          <w:tblCellMar>
            <w:top w:w="0" w:type="dxa"/>
            <w:bottom w:w="0" w:type="dxa"/>
          </w:tblCellMar>
        </w:tblPrEx>
        <w:tc>
          <w:tcPr>
            <w:tcW w:w="5328" w:type="dxa"/>
            <w:tcBorders>
              <w:top w:val="nil"/>
              <w:right w:val="single" w:sz="6" w:space="0" w:color="auto"/>
            </w:tcBorders>
          </w:tcPr>
          <w:p w14:paraId="7754FE4C" w14:textId="77777777" w:rsidR="00430DB1" w:rsidRDefault="0036048C">
            <w:pPr>
              <w:tabs>
                <w:tab w:val="left" w:pos="3024"/>
                <w:tab w:val="left" w:pos="4320"/>
              </w:tabs>
              <w:rPr>
                <w:rFonts w:ascii="Helvetica" w:hAnsi="Helvetica"/>
              </w:rPr>
            </w:pPr>
            <w:r>
              <w:rPr>
                <w:rFonts w:ascii="Helvetica" w:hAnsi="Helvetica"/>
              </w:rPr>
              <w:t>Titlemakers</w:t>
            </w:r>
          </w:p>
        </w:tc>
        <w:tc>
          <w:tcPr>
            <w:tcW w:w="630" w:type="dxa"/>
            <w:tcBorders>
              <w:top w:val="nil"/>
              <w:left w:val="nil"/>
              <w:right w:val="nil"/>
            </w:tcBorders>
          </w:tcPr>
          <w:p w14:paraId="12ACA95D" w14:textId="77777777" w:rsidR="00430DB1" w:rsidRDefault="0036048C">
            <w:pPr>
              <w:tabs>
                <w:tab w:val="left" w:pos="3024"/>
                <w:tab w:val="left" w:pos="4320"/>
              </w:tabs>
              <w:jc w:val="center"/>
              <w:rPr>
                <w:rFonts w:ascii="Helvetica" w:hAnsi="Helvetica"/>
              </w:rPr>
            </w:pPr>
            <w:r>
              <w:rPr>
                <w:rFonts w:ascii="Helvetica" w:hAnsi="Helvetica"/>
              </w:rPr>
              <w:t>8</w:t>
            </w:r>
          </w:p>
        </w:tc>
        <w:tc>
          <w:tcPr>
            <w:tcW w:w="1620" w:type="dxa"/>
            <w:tcBorders>
              <w:top w:val="nil"/>
              <w:left w:val="single" w:sz="6" w:space="0" w:color="auto"/>
            </w:tcBorders>
          </w:tcPr>
          <w:p w14:paraId="04EA2317" w14:textId="77777777" w:rsidR="00430DB1" w:rsidRDefault="0036048C">
            <w:pPr>
              <w:tabs>
                <w:tab w:val="left" w:pos="3024"/>
                <w:tab w:val="left" w:pos="4320"/>
              </w:tabs>
              <w:jc w:val="right"/>
              <w:rPr>
                <w:rFonts w:ascii="Helvetica" w:hAnsi="Helvetica"/>
              </w:rPr>
            </w:pPr>
            <w:r>
              <w:rPr>
                <w:rFonts w:ascii="Helvetica" w:hAnsi="Helvetica"/>
              </w:rPr>
              <w:t>869</w:t>
            </w:r>
          </w:p>
        </w:tc>
        <w:tc>
          <w:tcPr>
            <w:tcW w:w="1638" w:type="dxa"/>
            <w:tcBorders>
              <w:top w:val="nil"/>
              <w:left w:val="single" w:sz="6" w:space="0" w:color="auto"/>
            </w:tcBorders>
          </w:tcPr>
          <w:p w14:paraId="2550D5B7" w14:textId="77777777" w:rsidR="00430DB1" w:rsidRDefault="0036048C">
            <w:pPr>
              <w:tabs>
                <w:tab w:val="left" w:pos="3024"/>
                <w:tab w:val="left" w:pos="4320"/>
              </w:tabs>
              <w:jc w:val="right"/>
              <w:rPr>
                <w:rFonts w:ascii="Helvetica" w:hAnsi="Helvetica"/>
              </w:rPr>
            </w:pPr>
            <w:r>
              <w:rPr>
                <w:rFonts w:ascii="Helvetica" w:hAnsi="Helvetica"/>
              </w:rPr>
              <w:t>6,952</w:t>
            </w:r>
          </w:p>
        </w:tc>
      </w:tr>
      <w:tr w:rsidR="00430DB1" w14:paraId="4E1B5A5F" w14:textId="77777777">
        <w:tblPrEx>
          <w:tblCellMar>
            <w:top w:w="0" w:type="dxa"/>
            <w:bottom w:w="0" w:type="dxa"/>
          </w:tblCellMar>
        </w:tblPrEx>
        <w:tc>
          <w:tcPr>
            <w:tcW w:w="5328" w:type="dxa"/>
            <w:tcBorders>
              <w:right w:val="single" w:sz="6" w:space="0" w:color="auto"/>
            </w:tcBorders>
          </w:tcPr>
          <w:p w14:paraId="5524E580" w14:textId="77777777" w:rsidR="00430DB1" w:rsidRDefault="0036048C">
            <w:pPr>
              <w:tabs>
                <w:tab w:val="left" w:pos="3024"/>
                <w:tab w:val="left" w:pos="4320"/>
              </w:tabs>
              <w:rPr>
                <w:rFonts w:ascii="Helvetica" w:hAnsi="Helvetica"/>
              </w:rPr>
            </w:pPr>
            <w:r>
              <w:rPr>
                <w:rFonts w:ascii="Helvetica" w:hAnsi="Helvetica"/>
              </w:rPr>
              <w:t>Tripods</w:t>
            </w:r>
          </w:p>
        </w:tc>
        <w:tc>
          <w:tcPr>
            <w:tcW w:w="630" w:type="dxa"/>
            <w:tcBorders>
              <w:left w:val="nil"/>
              <w:right w:val="nil"/>
            </w:tcBorders>
          </w:tcPr>
          <w:p w14:paraId="03853080" w14:textId="77777777" w:rsidR="00430DB1" w:rsidRDefault="0036048C">
            <w:pPr>
              <w:tabs>
                <w:tab w:val="left" w:pos="3024"/>
                <w:tab w:val="left" w:pos="4320"/>
              </w:tabs>
              <w:jc w:val="center"/>
              <w:rPr>
                <w:rFonts w:ascii="Helvetica" w:hAnsi="Helvetica"/>
              </w:rPr>
            </w:pPr>
            <w:r>
              <w:rPr>
                <w:rFonts w:ascii="Helvetica" w:hAnsi="Helvetica"/>
              </w:rPr>
              <w:t>7</w:t>
            </w:r>
          </w:p>
        </w:tc>
        <w:tc>
          <w:tcPr>
            <w:tcW w:w="1620" w:type="dxa"/>
            <w:tcBorders>
              <w:left w:val="single" w:sz="6" w:space="0" w:color="auto"/>
            </w:tcBorders>
          </w:tcPr>
          <w:p w14:paraId="27A25F8A" w14:textId="77777777" w:rsidR="00430DB1" w:rsidRDefault="0036048C">
            <w:pPr>
              <w:tabs>
                <w:tab w:val="left" w:pos="3024"/>
                <w:tab w:val="left" w:pos="4320"/>
              </w:tabs>
              <w:jc w:val="right"/>
              <w:rPr>
                <w:rFonts w:ascii="Helvetica" w:hAnsi="Helvetica"/>
              </w:rPr>
            </w:pPr>
            <w:r>
              <w:rPr>
                <w:rFonts w:ascii="Helvetica" w:hAnsi="Helvetica"/>
              </w:rPr>
              <w:t>275</w:t>
            </w:r>
          </w:p>
        </w:tc>
        <w:tc>
          <w:tcPr>
            <w:tcW w:w="1638" w:type="dxa"/>
            <w:tcBorders>
              <w:left w:val="single" w:sz="6" w:space="0" w:color="auto"/>
            </w:tcBorders>
          </w:tcPr>
          <w:p w14:paraId="1B37FE16" w14:textId="77777777" w:rsidR="00430DB1" w:rsidRDefault="0036048C">
            <w:pPr>
              <w:tabs>
                <w:tab w:val="left" w:pos="3024"/>
                <w:tab w:val="left" w:pos="4320"/>
              </w:tabs>
              <w:jc w:val="right"/>
              <w:rPr>
                <w:rFonts w:ascii="Helvetica" w:hAnsi="Helvetica"/>
              </w:rPr>
            </w:pPr>
            <w:r>
              <w:rPr>
                <w:rFonts w:ascii="Helvetica" w:hAnsi="Helvetica"/>
              </w:rPr>
              <w:t>1,925</w:t>
            </w:r>
          </w:p>
        </w:tc>
      </w:tr>
      <w:tr w:rsidR="00430DB1" w14:paraId="4AA24FFF" w14:textId="77777777">
        <w:tblPrEx>
          <w:tblCellMar>
            <w:top w:w="0" w:type="dxa"/>
            <w:bottom w:w="0" w:type="dxa"/>
          </w:tblCellMar>
        </w:tblPrEx>
        <w:tc>
          <w:tcPr>
            <w:tcW w:w="5328" w:type="dxa"/>
            <w:tcBorders>
              <w:right w:val="single" w:sz="6" w:space="0" w:color="auto"/>
            </w:tcBorders>
          </w:tcPr>
          <w:p w14:paraId="0A66DA30" w14:textId="77777777" w:rsidR="00430DB1" w:rsidRDefault="0036048C">
            <w:pPr>
              <w:tabs>
                <w:tab w:val="left" w:pos="3024"/>
                <w:tab w:val="left" w:pos="4320"/>
              </w:tabs>
              <w:rPr>
                <w:rFonts w:ascii="Helvetica" w:hAnsi="Helvetica"/>
              </w:rPr>
            </w:pPr>
            <w:r>
              <w:rPr>
                <w:rFonts w:ascii="Helvetica" w:hAnsi="Helvetica"/>
              </w:rPr>
              <w:t>Microphone Booms</w:t>
            </w:r>
          </w:p>
        </w:tc>
        <w:tc>
          <w:tcPr>
            <w:tcW w:w="630" w:type="dxa"/>
            <w:tcBorders>
              <w:left w:val="nil"/>
              <w:right w:val="nil"/>
            </w:tcBorders>
          </w:tcPr>
          <w:p w14:paraId="26CD1797" w14:textId="77777777" w:rsidR="00430DB1" w:rsidRDefault="0036048C">
            <w:pPr>
              <w:tabs>
                <w:tab w:val="left" w:pos="3024"/>
                <w:tab w:val="left" w:pos="4320"/>
              </w:tabs>
              <w:jc w:val="center"/>
              <w:rPr>
                <w:rFonts w:ascii="Helvetica" w:hAnsi="Helvetica"/>
              </w:rPr>
            </w:pPr>
            <w:r>
              <w:rPr>
                <w:rFonts w:ascii="Helvetica" w:hAnsi="Helvetica"/>
              </w:rPr>
              <w:t>11</w:t>
            </w:r>
          </w:p>
        </w:tc>
        <w:tc>
          <w:tcPr>
            <w:tcW w:w="1620" w:type="dxa"/>
            <w:tcBorders>
              <w:left w:val="single" w:sz="6" w:space="0" w:color="auto"/>
            </w:tcBorders>
          </w:tcPr>
          <w:p w14:paraId="250EBF85" w14:textId="77777777" w:rsidR="00430DB1" w:rsidRDefault="0036048C">
            <w:pPr>
              <w:tabs>
                <w:tab w:val="left" w:pos="3024"/>
                <w:tab w:val="left" w:pos="4320"/>
              </w:tabs>
              <w:jc w:val="right"/>
              <w:rPr>
                <w:rFonts w:ascii="Helvetica" w:hAnsi="Helvetica"/>
              </w:rPr>
            </w:pPr>
            <w:r>
              <w:rPr>
                <w:rFonts w:ascii="Helvetica" w:hAnsi="Helvetica"/>
              </w:rPr>
              <w:t>78</w:t>
            </w:r>
          </w:p>
        </w:tc>
        <w:tc>
          <w:tcPr>
            <w:tcW w:w="1638" w:type="dxa"/>
            <w:tcBorders>
              <w:left w:val="single" w:sz="6" w:space="0" w:color="auto"/>
            </w:tcBorders>
          </w:tcPr>
          <w:p w14:paraId="41D6059E" w14:textId="77777777" w:rsidR="00430DB1" w:rsidRDefault="0036048C">
            <w:pPr>
              <w:tabs>
                <w:tab w:val="left" w:pos="3024"/>
                <w:tab w:val="left" w:pos="4320"/>
              </w:tabs>
              <w:jc w:val="right"/>
              <w:rPr>
                <w:rFonts w:ascii="Helvetica" w:hAnsi="Helvetica"/>
              </w:rPr>
            </w:pPr>
            <w:r>
              <w:rPr>
                <w:rFonts w:ascii="Helvetica" w:hAnsi="Helvetica"/>
              </w:rPr>
              <w:t>858</w:t>
            </w:r>
          </w:p>
        </w:tc>
      </w:tr>
      <w:tr w:rsidR="00430DB1" w14:paraId="08FF7184" w14:textId="77777777">
        <w:tblPrEx>
          <w:tblCellMar>
            <w:top w:w="0" w:type="dxa"/>
            <w:bottom w:w="0" w:type="dxa"/>
          </w:tblCellMar>
        </w:tblPrEx>
        <w:tc>
          <w:tcPr>
            <w:tcW w:w="5328" w:type="dxa"/>
            <w:tcBorders>
              <w:right w:val="single" w:sz="6" w:space="0" w:color="auto"/>
            </w:tcBorders>
          </w:tcPr>
          <w:p w14:paraId="4FE3BC0F" w14:textId="77777777" w:rsidR="00430DB1" w:rsidRDefault="0036048C">
            <w:pPr>
              <w:tabs>
                <w:tab w:val="left" w:pos="3024"/>
                <w:tab w:val="left" w:pos="4320"/>
              </w:tabs>
              <w:rPr>
                <w:rFonts w:ascii="Helvetica" w:hAnsi="Helvetica"/>
              </w:rPr>
            </w:pPr>
            <w:r>
              <w:rPr>
                <w:rFonts w:ascii="Helvetica" w:hAnsi="Helvetica"/>
              </w:rPr>
              <w:t>Microphone Table Stands</w:t>
            </w:r>
          </w:p>
        </w:tc>
        <w:tc>
          <w:tcPr>
            <w:tcW w:w="630" w:type="dxa"/>
            <w:tcBorders>
              <w:left w:val="nil"/>
              <w:right w:val="nil"/>
            </w:tcBorders>
          </w:tcPr>
          <w:p w14:paraId="6EB25DCB" w14:textId="77777777" w:rsidR="00430DB1" w:rsidRDefault="0036048C">
            <w:pPr>
              <w:tabs>
                <w:tab w:val="left" w:pos="3024"/>
                <w:tab w:val="left" w:pos="4320"/>
              </w:tabs>
              <w:jc w:val="center"/>
              <w:rPr>
                <w:rFonts w:ascii="Helvetica" w:hAnsi="Helvetica"/>
              </w:rPr>
            </w:pPr>
            <w:r>
              <w:rPr>
                <w:rFonts w:ascii="Helvetica" w:hAnsi="Helvetica"/>
              </w:rPr>
              <w:t>11</w:t>
            </w:r>
          </w:p>
        </w:tc>
        <w:tc>
          <w:tcPr>
            <w:tcW w:w="1620" w:type="dxa"/>
            <w:tcBorders>
              <w:left w:val="single" w:sz="6" w:space="0" w:color="auto"/>
            </w:tcBorders>
          </w:tcPr>
          <w:p w14:paraId="4BC5267D" w14:textId="77777777" w:rsidR="00430DB1" w:rsidRDefault="0036048C">
            <w:pPr>
              <w:tabs>
                <w:tab w:val="left" w:pos="3024"/>
                <w:tab w:val="left" w:pos="4320"/>
              </w:tabs>
              <w:jc w:val="right"/>
              <w:rPr>
                <w:rFonts w:ascii="Helvetica" w:hAnsi="Helvetica"/>
              </w:rPr>
            </w:pPr>
            <w:r>
              <w:rPr>
                <w:rFonts w:ascii="Helvetica" w:hAnsi="Helvetica"/>
              </w:rPr>
              <w:t>47</w:t>
            </w:r>
          </w:p>
        </w:tc>
        <w:tc>
          <w:tcPr>
            <w:tcW w:w="1638" w:type="dxa"/>
            <w:tcBorders>
              <w:left w:val="single" w:sz="6" w:space="0" w:color="auto"/>
            </w:tcBorders>
          </w:tcPr>
          <w:p w14:paraId="6562590F" w14:textId="77777777" w:rsidR="00430DB1" w:rsidRDefault="0036048C">
            <w:pPr>
              <w:tabs>
                <w:tab w:val="left" w:pos="3024"/>
                <w:tab w:val="left" w:pos="4320"/>
              </w:tabs>
              <w:jc w:val="right"/>
              <w:rPr>
                <w:rFonts w:ascii="Helvetica" w:hAnsi="Helvetica"/>
              </w:rPr>
            </w:pPr>
            <w:r>
              <w:rPr>
                <w:rFonts w:ascii="Helvetica" w:hAnsi="Helvetica"/>
              </w:rPr>
              <w:t>517</w:t>
            </w:r>
          </w:p>
        </w:tc>
      </w:tr>
      <w:tr w:rsidR="00430DB1" w14:paraId="304CA4A4" w14:textId="77777777">
        <w:tblPrEx>
          <w:tblCellMar>
            <w:top w:w="0" w:type="dxa"/>
            <w:bottom w:w="0" w:type="dxa"/>
          </w:tblCellMar>
        </w:tblPrEx>
        <w:tc>
          <w:tcPr>
            <w:tcW w:w="5328" w:type="dxa"/>
            <w:tcBorders>
              <w:right w:val="single" w:sz="6" w:space="0" w:color="auto"/>
            </w:tcBorders>
          </w:tcPr>
          <w:p w14:paraId="4AB278FE" w14:textId="77777777" w:rsidR="00430DB1" w:rsidRDefault="0036048C">
            <w:pPr>
              <w:tabs>
                <w:tab w:val="left" w:pos="3024"/>
                <w:tab w:val="left" w:pos="4320"/>
              </w:tabs>
              <w:rPr>
                <w:rFonts w:ascii="Helvetica" w:hAnsi="Helvetica"/>
              </w:rPr>
            </w:pPr>
            <w:r>
              <w:rPr>
                <w:rFonts w:ascii="Helvetica" w:hAnsi="Helvetica"/>
              </w:rPr>
              <w:t>Mic. gooseneck clips</w:t>
            </w:r>
          </w:p>
        </w:tc>
        <w:tc>
          <w:tcPr>
            <w:tcW w:w="630" w:type="dxa"/>
            <w:tcBorders>
              <w:left w:val="nil"/>
              <w:right w:val="nil"/>
            </w:tcBorders>
          </w:tcPr>
          <w:p w14:paraId="3BD89046" w14:textId="77777777" w:rsidR="00430DB1" w:rsidRDefault="0036048C">
            <w:pPr>
              <w:tabs>
                <w:tab w:val="left" w:pos="3024"/>
                <w:tab w:val="left" w:pos="4320"/>
              </w:tabs>
              <w:jc w:val="center"/>
              <w:rPr>
                <w:rFonts w:ascii="Helvetica" w:hAnsi="Helvetica"/>
              </w:rPr>
            </w:pPr>
            <w:r>
              <w:rPr>
                <w:rFonts w:ascii="Helvetica" w:hAnsi="Helvetica"/>
              </w:rPr>
              <w:t>22</w:t>
            </w:r>
          </w:p>
        </w:tc>
        <w:tc>
          <w:tcPr>
            <w:tcW w:w="1620" w:type="dxa"/>
            <w:tcBorders>
              <w:left w:val="single" w:sz="6" w:space="0" w:color="auto"/>
            </w:tcBorders>
          </w:tcPr>
          <w:p w14:paraId="7E23ABC3" w14:textId="77777777" w:rsidR="00430DB1" w:rsidRDefault="0036048C">
            <w:pPr>
              <w:tabs>
                <w:tab w:val="left" w:pos="3024"/>
                <w:tab w:val="left" w:pos="4320"/>
              </w:tabs>
              <w:jc w:val="right"/>
              <w:rPr>
                <w:rFonts w:ascii="Helvetica" w:hAnsi="Helvetica"/>
              </w:rPr>
            </w:pPr>
            <w:r>
              <w:rPr>
                <w:rFonts w:ascii="Helvetica" w:hAnsi="Helvetica"/>
              </w:rPr>
              <w:t>9</w:t>
            </w:r>
          </w:p>
        </w:tc>
        <w:tc>
          <w:tcPr>
            <w:tcW w:w="1638" w:type="dxa"/>
            <w:tcBorders>
              <w:left w:val="single" w:sz="6" w:space="0" w:color="auto"/>
            </w:tcBorders>
          </w:tcPr>
          <w:p w14:paraId="39814BFB" w14:textId="77777777" w:rsidR="00430DB1" w:rsidRDefault="0036048C">
            <w:pPr>
              <w:tabs>
                <w:tab w:val="left" w:pos="3024"/>
                <w:tab w:val="left" w:pos="4320"/>
              </w:tabs>
              <w:jc w:val="right"/>
              <w:rPr>
                <w:rFonts w:ascii="Helvetica" w:hAnsi="Helvetica"/>
              </w:rPr>
            </w:pPr>
            <w:r>
              <w:rPr>
                <w:rFonts w:ascii="Helvetica" w:hAnsi="Helvetica"/>
              </w:rPr>
              <w:t>1</w:t>
            </w:r>
            <w:r>
              <w:rPr>
                <w:rFonts w:ascii="Helvetica" w:hAnsi="Helvetica"/>
              </w:rPr>
              <w:t>98</w:t>
            </w:r>
          </w:p>
        </w:tc>
      </w:tr>
      <w:tr w:rsidR="00430DB1" w14:paraId="0B743E45" w14:textId="77777777">
        <w:tblPrEx>
          <w:tblCellMar>
            <w:top w:w="0" w:type="dxa"/>
            <w:bottom w:w="0" w:type="dxa"/>
          </w:tblCellMar>
        </w:tblPrEx>
        <w:tc>
          <w:tcPr>
            <w:tcW w:w="5328" w:type="dxa"/>
            <w:tcBorders>
              <w:right w:val="single" w:sz="6" w:space="0" w:color="auto"/>
            </w:tcBorders>
          </w:tcPr>
          <w:p w14:paraId="0754F3DC" w14:textId="77777777" w:rsidR="00430DB1" w:rsidRDefault="0036048C">
            <w:pPr>
              <w:tabs>
                <w:tab w:val="left" w:pos="3024"/>
                <w:tab w:val="left" w:pos="4320"/>
              </w:tabs>
              <w:rPr>
                <w:rFonts w:ascii="Helvetica" w:hAnsi="Helvetica"/>
              </w:rPr>
            </w:pPr>
            <w:r>
              <w:rPr>
                <w:rFonts w:ascii="Helvetica" w:hAnsi="Helvetica"/>
              </w:rPr>
              <w:t>Radio Cassette dual</w:t>
            </w:r>
          </w:p>
        </w:tc>
        <w:tc>
          <w:tcPr>
            <w:tcW w:w="630" w:type="dxa"/>
            <w:tcBorders>
              <w:left w:val="nil"/>
              <w:right w:val="nil"/>
            </w:tcBorders>
          </w:tcPr>
          <w:p w14:paraId="611BEEF3" w14:textId="77777777" w:rsidR="00430DB1" w:rsidRDefault="0036048C">
            <w:pPr>
              <w:tabs>
                <w:tab w:val="left" w:pos="3024"/>
                <w:tab w:val="left" w:pos="4320"/>
              </w:tabs>
              <w:jc w:val="center"/>
              <w:rPr>
                <w:rFonts w:ascii="Helvetica" w:hAnsi="Helvetica"/>
              </w:rPr>
            </w:pPr>
            <w:r>
              <w:rPr>
                <w:rFonts w:ascii="Helvetica" w:hAnsi="Helvetica"/>
              </w:rPr>
              <w:t>6</w:t>
            </w:r>
          </w:p>
        </w:tc>
        <w:tc>
          <w:tcPr>
            <w:tcW w:w="1620" w:type="dxa"/>
            <w:tcBorders>
              <w:left w:val="single" w:sz="6" w:space="0" w:color="auto"/>
            </w:tcBorders>
          </w:tcPr>
          <w:p w14:paraId="07AACAAE" w14:textId="77777777" w:rsidR="00430DB1" w:rsidRDefault="0036048C">
            <w:pPr>
              <w:tabs>
                <w:tab w:val="left" w:pos="3024"/>
                <w:tab w:val="left" w:pos="4320"/>
              </w:tabs>
              <w:jc w:val="right"/>
              <w:rPr>
                <w:rFonts w:ascii="Helvetica" w:hAnsi="Helvetica"/>
              </w:rPr>
            </w:pPr>
            <w:r>
              <w:rPr>
                <w:rFonts w:ascii="Helvetica" w:hAnsi="Helvetica"/>
              </w:rPr>
              <w:t>57</w:t>
            </w:r>
          </w:p>
        </w:tc>
        <w:tc>
          <w:tcPr>
            <w:tcW w:w="1638" w:type="dxa"/>
            <w:tcBorders>
              <w:left w:val="single" w:sz="6" w:space="0" w:color="auto"/>
            </w:tcBorders>
          </w:tcPr>
          <w:p w14:paraId="3E2E25FD" w14:textId="77777777" w:rsidR="00430DB1" w:rsidRDefault="0036048C">
            <w:pPr>
              <w:tabs>
                <w:tab w:val="left" w:pos="3024"/>
                <w:tab w:val="left" w:pos="4320"/>
              </w:tabs>
              <w:jc w:val="right"/>
              <w:rPr>
                <w:rFonts w:ascii="Helvetica" w:hAnsi="Helvetica"/>
              </w:rPr>
            </w:pPr>
            <w:r>
              <w:rPr>
                <w:rFonts w:ascii="Helvetica" w:hAnsi="Helvetica"/>
              </w:rPr>
              <w:t>342</w:t>
            </w:r>
          </w:p>
        </w:tc>
      </w:tr>
      <w:tr w:rsidR="00430DB1" w14:paraId="53EBDBD1" w14:textId="77777777">
        <w:tblPrEx>
          <w:tblCellMar>
            <w:top w:w="0" w:type="dxa"/>
            <w:bottom w:w="0" w:type="dxa"/>
          </w:tblCellMar>
        </w:tblPrEx>
        <w:tc>
          <w:tcPr>
            <w:tcW w:w="5328" w:type="dxa"/>
            <w:tcBorders>
              <w:right w:val="single" w:sz="6" w:space="0" w:color="auto"/>
            </w:tcBorders>
          </w:tcPr>
          <w:p w14:paraId="05858B00" w14:textId="77777777" w:rsidR="00430DB1" w:rsidRDefault="0036048C">
            <w:pPr>
              <w:tabs>
                <w:tab w:val="left" w:pos="3024"/>
                <w:tab w:val="left" w:pos="4320"/>
              </w:tabs>
              <w:rPr>
                <w:rFonts w:ascii="Helvetica" w:hAnsi="Helvetica"/>
              </w:rPr>
            </w:pPr>
            <w:r>
              <w:rPr>
                <w:rFonts w:ascii="Helvetica" w:hAnsi="Helvetica"/>
              </w:rPr>
              <w:t>Dual Cassette Deck</w:t>
            </w:r>
          </w:p>
        </w:tc>
        <w:tc>
          <w:tcPr>
            <w:tcW w:w="630" w:type="dxa"/>
            <w:tcBorders>
              <w:left w:val="nil"/>
              <w:right w:val="nil"/>
            </w:tcBorders>
          </w:tcPr>
          <w:p w14:paraId="6F323FBC" w14:textId="77777777" w:rsidR="00430DB1" w:rsidRDefault="0036048C">
            <w:pPr>
              <w:tabs>
                <w:tab w:val="left" w:pos="3024"/>
                <w:tab w:val="left" w:pos="4320"/>
              </w:tabs>
              <w:jc w:val="center"/>
              <w:rPr>
                <w:rFonts w:ascii="Helvetica" w:hAnsi="Helvetica"/>
              </w:rPr>
            </w:pPr>
            <w:r>
              <w:rPr>
                <w:rFonts w:ascii="Helvetica" w:hAnsi="Helvetica"/>
              </w:rPr>
              <w:t>10</w:t>
            </w:r>
          </w:p>
        </w:tc>
        <w:tc>
          <w:tcPr>
            <w:tcW w:w="1620" w:type="dxa"/>
            <w:tcBorders>
              <w:left w:val="single" w:sz="6" w:space="0" w:color="auto"/>
            </w:tcBorders>
          </w:tcPr>
          <w:p w14:paraId="75C40D19" w14:textId="77777777" w:rsidR="00430DB1" w:rsidRDefault="0036048C">
            <w:pPr>
              <w:tabs>
                <w:tab w:val="left" w:pos="3024"/>
                <w:tab w:val="left" w:pos="4320"/>
              </w:tabs>
              <w:jc w:val="right"/>
              <w:rPr>
                <w:rFonts w:ascii="Helvetica" w:hAnsi="Helvetica"/>
              </w:rPr>
            </w:pPr>
            <w:r>
              <w:rPr>
                <w:rFonts w:ascii="Helvetica" w:hAnsi="Helvetica"/>
              </w:rPr>
              <w:t>220</w:t>
            </w:r>
          </w:p>
        </w:tc>
        <w:tc>
          <w:tcPr>
            <w:tcW w:w="1638" w:type="dxa"/>
            <w:tcBorders>
              <w:left w:val="single" w:sz="6" w:space="0" w:color="auto"/>
            </w:tcBorders>
          </w:tcPr>
          <w:p w14:paraId="7D377762" w14:textId="77777777" w:rsidR="00430DB1" w:rsidRDefault="0036048C">
            <w:pPr>
              <w:tabs>
                <w:tab w:val="left" w:pos="3024"/>
                <w:tab w:val="left" w:pos="4320"/>
              </w:tabs>
              <w:jc w:val="right"/>
              <w:rPr>
                <w:rFonts w:ascii="Helvetica" w:hAnsi="Helvetica"/>
              </w:rPr>
            </w:pPr>
            <w:r>
              <w:rPr>
                <w:rFonts w:ascii="Helvetica" w:hAnsi="Helvetica"/>
              </w:rPr>
              <w:t>2,200</w:t>
            </w:r>
          </w:p>
        </w:tc>
      </w:tr>
      <w:tr w:rsidR="00430DB1" w14:paraId="2BF70FAB" w14:textId="77777777">
        <w:tblPrEx>
          <w:tblCellMar>
            <w:top w:w="0" w:type="dxa"/>
            <w:bottom w:w="0" w:type="dxa"/>
          </w:tblCellMar>
        </w:tblPrEx>
        <w:tc>
          <w:tcPr>
            <w:tcW w:w="5328" w:type="dxa"/>
            <w:tcBorders>
              <w:right w:val="single" w:sz="6" w:space="0" w:color="auto"/>
            </w:tcBorders>
          </w:tcPr>
          <w:p w14:paraId="1A5CCC73" w14:textId="77777777" w:rsidR="00430DB1" w:rsidRDefault="0036048C">
            <w:pPr>
              <w:tabs>
                <w:tab w:val="left" w:pos="3024"/>
                <w:tab w:val="left" w:pos="4320"/>
              </w:tabs>
              <w:rPr>
                <w:rFonts w:ascii="Helvetica" w:hAnsi="Helvetica"/>
              </w:rPr>
            </w:pPr>
            <w:r>
              <w:rPr>
                <w:rFonts w:ascii="Helvetica" w:hAnsi="Helvetica"/>
              </w:rPr>
              <w:t>CD Player</w:t>
            </w:r>
          </w:p>
        </w:tc>
        <w:tc>
          <w:tcPr>
            <w:tcW w:w="630" w:type="dxa"/>
            <w:tcBorders>
              <w:left w:val="nil"/>
              <w:right w:val="nil"/>
            </w:tcBorders>
          </w:tcPr>
          <w:p w14:paraId="751C245A" w14:textId="77777777" w:rsidR="00430DB1" w:rsidRDefault="0036048C">
            <w:pPr>
              <w:tabs>
                <w:tab w:val="left" w:pos="3024"/>
                <w:tab w:val="left" w:pos="4320"/>
              </w:tabs>
              <w:jc w:val="center"/>
              <w:rPr>
                <w:rFonts w:ascii="Helvetica" w:hAnsi="Helvetica"/>
              </w:rPr>
            </w:pPr>
            <w:r>
              <w:rPr>
                <w:rFonts w:ascii="Helvetica" w:hAnsi="Helvetica"/>
              </w:rPr>
              <w:t>14</w:t>
            </w:r>
          </w:p>
        </w:tc>
        <w:tc>
          <w:tcPr>
            <w:tcW w:w="1620" w:type="dxa"/>
            <w:tcBorders>
              <w:left w:val="single" w:sz="6" w:space="0" w:color="auto"/>
            </w:tcBorders>
          </w:tcPr>
          <w:p w14:paraId="53AB82F6" w14:textId="77777777" w:rsidR="00430DB1" w:rsidRDefault="0036048C">
            <w:pPr>
              <w:tabs>
                <w:tab w:val="left" w:pos="3024"/>
                <w:tab w:val="left" w:pos="4320"/>
              </w:tabs>
              <w:jc w:val="right"/>
              <w:rPr>
                <w:rFonts w:ascii="Helvetica" w:hAnsi="Helvetica"/>
              </w:rPr>
            </w:pPr>
            <w:r>
              <w:rPr>
                <w:rFonts w:ascii="Helvetica" w:hAnsi="Helvetica"/>
              </w:rPr>
              <w:t>200</w:t>
            </w:r>
          </w:p>
        </w:tc>
        <w:tc>
          <w:tcPr>
            <w:tcW w:w="1638" w:type="dxa"/>
            <w:tcBorders>
              <w:left w:val="single" w:sz="6" w:space="0" w:color="auto"/>
            </w:tcBorders>
          </w:tcPr>
          <w:p w14:paraId="75CBF15A" w14:textId="77777777" w:rsidR="00430DB1" w:rsidRDefault="0036048C">
            <w:pPr>
              <w:tabs>
                <w:tab w:val="left" w:pos="3024"/>
                <w:tab w:val="left" w:pos="4320"/>
              </w:tabs>
              <w:jc w:val="right"/>
              <w:rPr>
                <w:rFonts w:ascii="Helvetica" w:hAnsi="Helvetica"/>
              </w:rPr>
            </w:pPr>
            <w:r>
              <w:rPr>
                <w:rFonts w:ascii="Helvetica" w:hAnsi="Helvetica"/>
              </w:rPr>
              <w:t>2,800</w:t>
            </w:r>
          </w:p>
        </w:tc>
      </w:tr>
      <w:tr w:rsidR="00430DB1" w14:paraId="636B26BA" w14:textId="77777777">
        <w:tblPrEx>
          <w:tblCellMar>
            <w:top w:w="0" w:type="dxa"/>
            <w:bottom w:w="0" w:type="dxa"/>
          </w:tblCellMar>
        </w:tblPrEx>
        <w:tc>
          <w:tcPr>
            <w:tcW w:w="5328" w:type="dxa"/>
            <w:tcBorders>
              <w:right w:val="single" w:sz="6" w:space="0" w:color="auto"/>
            </w:tcBorders>
          </w:tcPr>
          <w:p w14:paraId="4020E445" w14:textId="77777777" w:rsidR="00430DB1" w:rsidRDefault="0036048C">
            <w:pPr>
              <w:tabs>
                <w:tab w:val="left" w:pos="3024"/>
                <w:tab w:val="left" w:pos="4320"/>
              </w:tabs>
              <w:rPr>
                <w:rFonts w:ascii="Helvetica" w:hAnsi="Helvetica"/>
              </w:rPr>
            </w:pPr>
            <w:r>
              <w:rPr>
                <w:rFonts w:ascii="Helvetica" w:hAnsi="Helvetica"/>
              </w:rPr>
              <w:t>Stereo Receiver</w:t>
            </w:r>
          </w:p>
        </w:tc>
        <w:tc>
          <w:tcPr>
            <w:tcW w:w="630" w:type="dxa"/>
            <w:tcBorders>
              <w:left w:val="nil"/>
              <w:right w:val="nil"/>
            </w:tcBorders>
          </w:tcPr>
          <w:p w14:paraId="48E1FA0A" w14:textId="77777777" w:rsidR="00430DB1" w:rsidRDefault="0036048C">
            <w:pPr>
              <w:tabs>
                <w:tab w:val="left" w:pos="3024"/>
                <w:tab w:val="left" w:pos="4320"/>
              </w:tabs>
              <w:jc w:val="center"/>
              <w:rPr>
                <w:rFonts w:ascii="Helvetica" w:hAnsi="Helvetica"/>
              </w:rPr>
            </w:pPr>
            <w:r>
              <w:rPr>
                <w:rFonts w:ascii="Helvetica" w:hAnsi="Helvetica"/>
              </w:rPr>
              <w:t>4</w:t>
            </w:r>
          </w:p>
        </w:tc>
        <w:tc>
          <w:tcPr>
            <w:tcW w:w="1620" w:type="dxa"/>
            <w:tcBorders>
              <w:left w:val="single" w:sz="6" w:space="0" w:color="auto"/>
            </w:tcBorders>
          </w:tcPr>
          <w:p w14:paraId="20423CB5" w14:textId="77777777" w:rsidR="00430DB1" w:rsidRDefault="0036048C">
            <w:pPr>
              <w:tabs>
                <w:tab w:val="left" w:pos="3024"/>
                <w:tab w:val="left" w:pos="4320"/>
              </w:tabs>
              <w:jc w:val="right"/>
              <w:rPr>
                <w:rFonts w:ascii="Helvetica" w:hAnsi="Helvetica"/>
              </w:rPr>
            </w:pPr>
            <w:r>
              <w:rPr>
                <w:rFonts w:ascii="Helvetica" w:hAnsi="Helvetica"/>
              </w:rPr>
              <w:t>370</w:t>
            </w:r>
          </w:p>
        </w:tc>
        <w:tc>
          <w:tcPr>
            <w:tcW w:w="1638" w:type="dxa"/>
            <w:tcBorders>
              <w:left w:val="single" w:sz="6" w:space="0" w:color="auto"/>
            </w:tcBorders>
          </w:tcPr>
          <w:p w14:paraId="281FB4E3" w14:textId="77777777" w:rsidR="00430DB1" w:rsidRDefault="0036048C">
            <w:pPr>
              <w:tabs>
                <w:tab w:val="left" w:pos="3024"/>
                <w:tab w:val="left" w:pos="4320"/>
              </w:tabs>
              <w:jc w:val="right"/>
              <w:rPr>
                <w:rFonts w:ascii="Helvetica" w:hAnsi="Helvetica"/>
              </w:rPr>
            </w:pPr>
            <w:r>
              <w:rPr>
                <w:rFonts w:ascii="Helvetica" w:hAnsi="Helvetica"/>
              </w:rPr>
              <w:t>1,480</w:t>
            </w:r>
          </w:p>
        </w:tc>
      </w:tr>
      <w:tr w:rsidR="00430DB1" w14:paraId="785D71A4" w14:textId="77777777">
        <w:tblPrEx>
          <w:tblCellMar>
            <w:top w:w="0" w:type="dxa"/>
            <w:bottom w:w="0" w:type="dxa"/>
          </w:tblCellMar>
        </w:tblPrEx>
        <w:tc>
          <w:tcPr>
            <w:tcW w:w="5328" w:type="dxa"/>
            <w:tcBorders>
              <w:right w:val="single" w:sz="6" w:space="0" w:color="auto"/>
            </w:tcBorders>
          </w:tcPr>
          <w:p w14:paraId="20B9AB9A" w14:textId="77777777" w:rsidR="00430DB1" w:rsidRDefault="0036048C">
            <w:pPr>
              <w:tabs>
                <w:tab w:val="left" w:pos="3024"/>
                <w:tab w:val="left" w:pos="4320"/>
              </w:tabs>
              <w:rPr>
                <w:rFonts w:ascii="Helvetica" w:hAnsi="Helvetica"/>
              </w:rPr>
            </w:pPr>
            <w:r>
              <w:rPr>
                <w:rFonts w:ascii="Helvetica" w:hAnsi="Helvetica"/>
              </w:rPr>
              <w:t>VCR Long play</w:t>
            </w:r>
          </w:p>
        </w:tc>
        <w:tc>
          <w:tcPr>
            <w:tcW w:w="630" w:type="dxa"/>
            <w:tcBorders>
              <w:left w:val="nil"/>
              <w:right w:val="nil"/>
            </w:tcBorders>
          </w:tcPr>
          <w:p w14:paraId="0DF8FA5B" w14:textId="77777777" w:rsidR="00430DB1" w:rsidRDefault="0036048C">
            <w:pPr>
              <w:tabs>
                <w:tab w:val="left" w:pos="3024"/>
                <w:tab w:val="left" w:pos="4320"/>
              </w:tabs>
              <w:jc w:val="center"/>
              <w:rPr>
                <w:rFonts w:ascii="Helvetica" w:hAnsi="Helvetica"/>
              </w:rPr>
            </w:pPr>
            <w:r>
              <w:rPr>
                <w:rFonts w:ascii="Helvetica" w:hAnsi="Helvetica"/>
              </w:rPr>
              <w:t>15</w:t>
            </w:r>
          </w:p>
        </w:tc>
        <w:tc>
          <w:tcPr>
            <w:tcW w:w="1620" w:type="dxa"/>
            <w:tcBorders>
              <w:left w:val="single" w:sz="6" w:space="0" w:color="auto"/>
            </w:tcBorders>
          </w:tcPr>
          <w:p w14:paraId="23A92C82" w14:textId="77777777" w:rsidR="00430DB1" w:rsidRDefault="0036048C">
            <w:pPr>
              <w:tabs>
                <w:tab w:val="left" w:pos="3024"/>
                <w:tab w:val="left" w:pos="4320"/>
              </w:tabs>
              <w:jc w:val="right"/>
              <w:rPr>
                <w:rFonts w:ascii="Helvetica" w:hAnsi="Helvetica"/>
              </w:rPr>
            </w:pPr>
            <w:r>
              <w:rPr>
                <w:rFonts w:ascii="Helvetica" w:hAnsi="Helvetica"/>
              </w:rPr>
              <w:t>400</w:t>
            </w:r>
          </w:p>
        </w:tc>
        <w:tc>
          <w:tcPr>
            <w:tcW w:w="1638" w:type="dxa"/>
            <w:tcBorders>
              <w:left w:val="single" w:sz="6" w:space="0" w:color="auto"/>
            </w:tcBorders>
          </w:tcPr>
          <w:p w14:paraId="2C1D3A97" w14:textId="77777777" w:rsidR="00430DB1" w:rsidRDefault="0036048C">
            <w:pPr>
              <w:tabs>
                <w:tab w:val="left" w:pos="3024"/>
                <w:tab w:val="left" w:pos="4320"/>
              </w:tabs>
              <w:jc w:val="right"/>
              <w:rPr>
                <w:rFonts w:ascii="Helvetica" w:hAnsi="Helvetica"/>
              </w:rPr>
            </w:pPr>
            <w:r>
              <w:rPr>
                <w:rFonts w:ascii="Helvetica" w:hAnsi="Helvetica"/>
              </w:rPr>
              <w:t>6,000</w:t>
            </w:r>
          </w:p>
        </w:tc>
      </w:tr>
      <w:tr w:rsidR="00430DB1" w14:paraId="3D5DE4D9" w14:textId="77777777">
        <w:tblPrEx>
          <w:tblCellMar>
            <w:top w:w="0" w:type="dxa"/>
            <w:bottom w:w="0" w:type="dxa"/>
          </w:tblCellMar>
        </w:tblPrEx>
        <w:tc>
          <w:tcPr>
            <w:tcW w:w="5328" w:type="dxa"/>
            <w:tcBorders>
              <w:right w:val="single" w:sz="6" w:space="0" w:color="auto"/>
            </w:tcBorders>
          </w:tcPr>
          <w:p w14:paraId="33DDA906" w14:textId="77777777" w:rsidR="00430DB1" w:rsidRDefault="0036048C">
            <w:pPr>
              <w:tabs>
                <w:tab w:val="left" w:pos="3024"/>
                <w:tab w:val="left" w:pos="4320"/>
              </w:tabs>
              <w:rPr>
                <w:rFonts w:ascii="Helvetica" w:hAnsi="Helvetica"/>
              </w:rPr>
            </w:pPr>
            <w:r>
              <w:rPr>
                <w:rFonts w:ascii="Helvetica" w:hAnsi="Helvetica"/>
              </w:rPr>
              <w:t>Speakers</w:t>
            </w:r>
          </w:p>
        </w:tc>
        <w:tc>
          <w:tcPr>
            <w:tcW w:w="630" w:type="dxa"/>
            <w:tcBorders>
              <w:left w:val="nil"/>
              <w:right w:val="nil"/>
            </w:tcBorders>
          </w:tcPr>
          <w:p w14:paraId="59AA1C2D" w14:textId="77777777" w:rsidR="00430DB1" w:rsidRDefault="0036048C">
            <w:pPr>
              <w:tabs>
                <w:tab w:val="left" w:pos="3024"/>
                <w:tab w:val="left" w:pos="4320"/>
              </w:tabs>
              <w:jc w:val="center"/>
              <w:rPr>
                <w:rFonts w:ascii="Helvetica" w:hAnsi="Helvetica"/>
              </w:rPr>
            </w:pPr>
            <w:r>
              <w:rPr>
                <w:rFonts w:ascii="Helvetica" w:hAnsi="Helvetica"/>
              </w:rPr>
              <w:t>10</w:t>
            </w:r>
          </w:p>
        </w:tc>
        <w:tc>
          <w:tcPr>
            <w:tcW w:w="1620" w:type="dxa"/>
            <w:tcBorders>
              <w:left w:val="single" w:sz="6" w:space="0" w:color="auto"/>
            </w:tcBorders>
          </w:tcPr>
          <w:p w14:paraId="6E07D1BF" w14:textId="77777777" w:rsidR="00430DB1" w:rsidRDefault="0036048C">
            <w:pPr>
              <w:tabs>
                <w:tab w:val="left" w:pos="3024"/>
                <w:tab w:val="left" w:pos="4320"/>
              </w:tabs>
              <w:jc w:val="right"/>
              <w:rPr>
                <w:rFonts w:ascii="Helvetica" w:hAnsi="Helvetica"/>
              </w:rPr>
            </w:pPr>
            <w:r>
              <w:rPr>
                <w:rFonts w:ascii="Helvetica" w:hAnsi="Helvetica"/>
              </w:rPr>
              <w:t>245</w:t>
            </w:r>
          </w:p>
        </w:tc>
        <w:tc>
          <w:tcPr>
            <w:tcW w:w="1638" w:type="dxa"/>
            <w:tcBorders>
              <w:left w:val="single" w:sz="6" w:space="0" w:color="auto"/>
            </w:tcBorders>
          </w:tcPr>
          <w:p w14:paraId="3D067FB4" w14:textId="77777777" w:rsidR="00430DB1" w:rsidRDefault="0036048C">
            <w:pPr>
              <w:tabs>
                <w:tab w:val="left" w:pos="3024"/>
                <w:tab w:val="left" w:pos="4320"/>
              </w:tabs>
              <w:jc w:val="right"/>
              <w:rPr>
                <w:rFonts w:ascii="Helvetica" w:hAnsi="Helvetica"/>
              </w:rPr>
            </w:pPr>
            <w:r>
              <w:rPr>
                <w:rFonts w:ascii="Helvetica" w:hAnsi="Helvetica"/>
              </w:rPr>
              <w:t>2,450</w:t>
            </w:r>
          </w:p>
        </w:tc>
      </w:tr>
      <w:tr w:rsidR="00430DB1" w14:paraId="68999B54" w14:textId="77777777">
        <w:tblPrEx>
          <w:tblCellMar>
            <w:top w:w="0" w:type="dxa"/>
            <w:bottom w:w="0" w:type="dxa"/>
          </w:tblCellMar>
        </w:tblPrEx>
        <w:tc>
          <w:tcPr>
            <w:tcW w:w="5328" w:type="dxa"/>
            <w:tcBorders>
              <w:right w:val="single" w:sz="6" w:space="0" w:color="auto"/>
            </w:tcBorders>
          </w:tcPr>
          <w:p w14:paraId="5621251C" w14:textId="77777777" w:rsidR="00430DB1" w:rsidRDefault="0036048C">
            <w:pPr>
              <w:tabs>
                <w:tab w:val="left" w:pos="3024"/>
                <w:tab w:val="left" w:pos="4320"/>
              </w:tabs>
              <w:rPr>
                <w:rFonts w:ascii="Helvetica" w:hAnsi="Helvetica"/>
              </w:rPr>
            </w:pPr>
            <w:r>
              <w:rPr>
                <w:rFonts w:ascii="Helvetica" w:hAnsi="Helvetica"/>
              </w:rPr>
              <w:t>EV Microphones</w:t>
            </w:r>
          </w:p>
        </w:tc>
        <w:tc>
          <w:tcPr>
            <w:tcW w:w="630" w:type="dxa"/>
            <w:tcBorders>
              <w:left w:val="nil"/>
              <w:right w:val="nil"/>
            </w:tcBorders>
          </w:tcPr>
          <w:p w14:paraId="50997990" w14:textId="77777777" w:rsidR="00430DB1" w:rsidRDefault="0036048C">
            <w:pPr>
              <w:tabs>
                <w:tab w:val="left" w:pos="3024"/>
                <w:tab w:val="left" w:pos="4320"/>
              </w:tabs>
              <w:jc w:val="center"/>
              <w:rPr>
                <w:rFonts w:ascii="Helvetica" w:hAnsi="Helvetica"/>
              </w:rPr>
            </w:pPr>
            <w:r>
              <w:rPr>
                <w:rFonts w:ascii="Helvetica" w:hAnsi="Helvetica"/>
              </w:rPr>
              <w:t>27</w:t>
            </w:r>
          </w:p>
        </w:tc>
        <w:tc>
          <w:tcPr>
            <w:tcW w:w="1620" w:type="dxa"/>
            <w:tcBorders>
              <w:left w:val="single" w:sz="6" w:space="0" w:color="auto"/>
            </w:tcBorders>
          </w:tcPr>
          <w:p w14:paraId="2AD973B6" w14:textId="77777777" w:rsidR="00430DB1" w:rsidRDefault="0036048C">
            <w:pPr>
              <w:tabs>
                <w:tab w:val="left" w:pos="3024"/>
                <w:tab w:val="left" w:pos="4320"/>
              </w:tabs>
              <w:jc w:val="right"/>
              <w:rPr>
                <w:rFonts w:ascii="Helvetica" w:hAnsi="Helvetica"/>
              </w:rPr>
            </w:pPr>
            <w:r>
              <w:rPr>
                <w:rFonts w:ascii="Helvetica" w:hAnsi="Helvetica"/>
              </w:rPr>
              <w:t>100</w:t>
            </w:r>
          </w:p>
        </w:tc>
        <w:tc>
          <w:tcPr>
            <w:tcW w:w="1638" w:type="dxa"/>
            <w:tcBorders>
              <w:left w:val="single" w:sz="6" w:space="0" w:color="auto"/>
            </w:tcBorders>
          </w:tcPr>
          <w:p w14:paraId="7338E442" w14:textId="77777777" w:rsidR="00430DB1" w:rsidRDefault="0036048C">
            <w:pPr>
              <w:tabs>
                <w:tab w:val="left" w:pos="3024"/>
                <w:tab w:val="left" w:pos="4320"/>
              </w:tabs>
              <w:jc w:val="right"/>
              <w:rPr>
                <w:rFonts w:ascii="Helvetica" w:hAnsi="Helvetica"/>
              </w:rPr>
            </w:pPr>
            <w:r>
              <w:rPr>
                <w:rFonts w:ascii="Helvetica" w:hAnsi="Helvetica"/>
              </w:rPr>
              <w:t>2,700</w:t>
            </w:r>
          </w:p>
        </w:tc>
      </w:tr>
      <w:tr w:rsidR="00430DB1" w14:paraId="1FAB2F39" w14:textId="77777777">
        <w:tblPrEx>
          <w:tblCellMar>
            <w:top w:w="0" w:type="dxa"/>
            <w:bottom w:w="0" w:type="dxa"/>
          </w:tblCellMar>
        </w:tblPrEx>
        <w:tc>
          <w:tcPr>
            <w:tcW w:w="5328" w:type="dxa"/>
            <w:tcBorders>
              <w:right w:val="single" w:sz="6" w:space="0" w:color="auto"/>
            </w:tcBorders>
          </w:tcPr>
          <w:p w14:paraId="67E8E052" w14:textId="77777777" w:rsidR="00430DB1" w:rsidRDefault="0036048C">
            <w:pPr>
              <w:tabs>
                <w:tab w:val="left" w:pos="3024"/>
                <w:tab w:val="left" w:pos="4320"/>
              </w:tabs>
              <w:rPr>
                <w:rFonts w:ascii="Helvetica" w:hAnsi="Helvetica"/>
              </w:rPr>
            </w:pPr>
            <w:r>
              <w:rPr>
                <w:rFonts w:ascii="Helvetica" w:hAnsi="Helvetica"/>
              </w:rPr>
              <w:t>Headphones</w:t>
            </w:r>
          </w:p>
        </w:tc>
        <w:tc>
          <w:tcPr>
            <w:tcW w:w="630" w:type="dxa"/>
            <w:tcBorders>
              <w:left w:val="nil"/>
              <w:right w:val="nil"/>
            </w:tcBorders>
          </w:tcPr>
          <w:p w14:paraId="6BF29ED3" w14:textId="77777777" w:rsidR="00430DB1" w:rsidRDefault="0036048C">
            <w:pPr>
              <w:tabs>
                <w:tab w:val="left" w:pos="3024"/>
                <w:tab w:val="left" w:pos="4320"/>
              </w:tabs>
              <w:jc w:val="center"/>
              <w:rPr>
                <w:rFonts w:ascii="Helvetica" w:hAnsi="Helvetica"/>
              </w:rPr>
            </w:pPr>
            <w:r>
              <w:rPr>
                <w:rFonts w:ascii="Helvetica" w:hAnsi="Helvetica"/>
              </w:rPr>
              <w:t>30</w:t>
            </w:r>
          </w:p>
        </w:tc>
        <w:tc>
          <w:tcPr>
            <w:tcW w:w="1620" w:type="dxa"/>
            <w:tcBorders>
              <w:left w:val="single" w:sz="6" w:space="0" w:color="auto"/>
            </w:tcBorders>
          </w:tcPr>
          <w:p w14:paraId="55C3FA37" w14:textId="77777777" w:rsidR="00430DB1" w:rsidRDefault="0036048C">
            <w:pPr>
              <w:tabs>
                <w:tab w:val="left" w:pos="3024"/>
                <w:tab w:val="left" w:pos="4320"/>
              </w:tabs>
              <w:jc w:val="right"/>
              <w:rPr>
                <w:rFonts w:ascii="Helvetica" w:hAnsi="Helvetica"/>
              </w:rPr>
            </w:pPr>
            <w:r>
              <w:rPr>
                <w:rFonts w:ascii="Helvetica" w:hAnsi="Helvetica"/>
              </w:rPr>
              <w:t>29</w:t>
            </w:r>
          </w:p>
        </w:tc>
        <w:tc>
          <w:tcPr>
            <w:tcW w:w="1638" w:type="dxa"/>
            <w:tcBorders>
              <w:left w:val="single" w:sz="6" w:space="0" w:color="auto"/>
            </w:tcBorders>
          </w:tcPr>
          <w:p w14:paraId="5A62E9AB" w14:textId="77777777" w:rsidR="00430DB1" w:rsidRDefault="0036048C">
            <w:pPr>
              <w:tabs>
                <w:tab w:val="left" w:pos="3024"/>
                <w:tab w:val="left" w:pos="4320"/>
              </w:tabs>
              <w:jc w:val="right"/>
              <w:rPr>
                <w:rFonts w:ascii="Helvetica" w:hAnsi="Helvetica"/>
              </w:rPr>
            </w:pPr>
            <w:r>
              <w:rPr>
                <w:rFonts w:ascii="Helvetica" w:hAnsi="Helvetica"/>
              </w:rPr>
              <w:t>870</w:t>
            </w:r>
          </w:p>
        </w:tc>
      </w:tr>
      <w:tr w:rsidR="00430DB1" w14:paraId="3966FD72" w14:textId="77777777">
        <w:tblPrEx>
          <w:tblCellMar>
            <w:top w:w="0" w:type="dxa"/>
            <w:bottom w:w="0" w:type="dxa"/>
          </w:tblCellMar>
        </w:tblPrEx>
        <w:tc>
          <w:tcPr>
            <w:tcW w:w="5328" w:type="dxa"/>
            <w:tcBorders>
              <w:right w:val="single" w:sz="6" w:space="0" w:color="auto"/>
            </w:tcBorders>
          </w:tcPr>
          <w:p w14:paraId="053F58FB" w14:textId="77777777" w:rsidR="00430DB1" w:rsidRDefault="0036048C">
            <w:pPr>
              <w:tabs>
                <w:tab w:val="left" w:pos="3024"/>
                <w:tab w:val="left" w:pos="4320"/>
              </w:tabs>
              <w:rPr>
                <w:rFonts w:ascii="Helvetica" w:hAnsi="Helvetica"/>
              </w:rPr>
            </w:pPr>
            <w:r>
              <w:rPr>
                <w:rFonts w:ascii="Helvetica" w:hAnsi="Helvetica"/>
              </w:rPr>
              <w:t>Camera Batteries</w:t>
            </w:r>
          </w:p>
        </w:tc>
        <w:tc>
          <w:tcPr>
            <w:tcW w:w="630" w:type="dxa"/>
            <w:tcBorders>
              <w:left w:val="nil"/>
              <w:right w:val="nil"/>
            </w:tcBorders>
          </w:tcPr>
          <w:p w14:paraId="6A453C4B" w14:textId="77777777" w:rsidR="00430DB1" w:rsidRDefault="0036048C">
            <w:pPr>
              <w:tabs>
                <w:tab w:val="left" w:pos="3024"/>
                <w:tab w:val="left" w:pos="4320"/>
              </w:tabs>
              <w:jc w:val="center"/>
              <w:rPr>
                <w:rFonts w:ascii="Helvetica" w:hAnsi="Helvetica"/>
              </w:rPr>
            </w:pPr>
            <w:r>
              <w:rPr>
                <w:rFonts w:ascii="Helvetica" w:hAnsi="Helvetica"/>
              </w:rPr>
              <w:t>14</w:t>
            </w:r>
          </w:p>
        </w:tc>
        <w:tc>
          <w:tcPr>
            <w:tcW w:w="1620" w:type="dxa"/>
            <w:tcBorders>
              <w:left w:val="single" w:sz="6" w:space="0" w:color="auto"/>
            </w:tcBorders>
          </w:tcPr>
          <w:p w14:paraId="7D270267" w14:textId="77777777" w:rsidR="00430DB1" w:rsidRDefault="0036048C">
            <w:pPr>
              <w:tabs>
                <w:tab w:val="left" w:pos="3024"/>
                <w:tab w:val="left" w:pos="4320"/>
              </w:tabs>
              <w:jc w:val="right"/>
              <w:rPr>
                <w:rFonts w:ascii="Helvetica" w:hAnsi="Helvetica"/>
              </w:rPr>
            </w:pPr>
            <w:r>
              <w:rPr>
                <w:rFonts w:ascii="Helvetica" w:hAnsi="Helvetica"/>
              </w:rPr>
              <w:t>59</w:t>
            </w:r>
          </w:p>
        </w:tc>
        <w:tc>
          <w:tcPr>
            <w:tcW w:w="1638" w:type="dxa"/>
            <w:tcBorders>
              <w:left w:val="single" w:sz="6" w:space="0" w:color="auto"/>
            </w:tcBorders>
          </w:tcPr>
          <w:p w14:paraId="5C941E9B" w14:textId="77777777" w:rsidR="00430DB1" w:rsidRDefault="0036048C">
            <w:pPr>
              <w:tabs>
                <w:tab w:val="left" w:pos="3024"/>
                <w:tab w:val="left" w:pos="4320"/>
              </w:tabs>
              <w:jc w:val="right"/>
              <w:rPr>
                <w:rFonts w:ascii="Helvetica" w:hAnsi="Helvetica"/>
              </w:rPr>
            </w:pPr>
            <w:r>
              <w:rPr>
                <w:rFonts w:ascii="Helvetica" w:hAnsi="Helvetica"/>
              </w:rPr>
              <w:t>826</w:t>
            </w:r>
          </w:p>
        </w:tc>
      </w:tr>
      <w:tr w:rsidR="00430DB1" w14:paraId="3ECCF225" w14:textId="77777777">
        <w:tblPrEx>
          <w:tblCellMar>
            <w:top w:w="0" w:type="dxa"/>
            <w:bottom w:w="0" w:type="dxa"/>
          </w:tblCellMar>
        </w:tblPrEx>
        <w:tc>
          <w:tcPr>
            <w:tcW w:w="5328" w:type="dxa"/>
            <w:tcBorders>
              <w:right w:val="single" w:sz="6" w:space="0" w:color="auto"/>
            </w:tcBorders>
          </w:tcPr>
          <w:p w14:paraId="3F15CFC9" w14:textId="77777777" w:rsidR="00430DB1" w:rsidRDefault="0036048C">
            <w:pPr>
              <w:tabs>
                <w:tab w:val="left" w:pos="3024"/>
                <w:tab w:val="left" w:pos="4320"/>
              </w:tabs>
              <w:rPr>
                <w:rFonts w:ascii="Helvetica" w:hAnsi="Helvetica"/>
              </w:rPr>
            </w:pPr>
            <w:r>
              <w:rPr>
                <w:rFonts w:ascii="Helvetica" w:hAnsi="Helvetica"/>
              </w:rPr>
              <w:t>Cleani</w:t>
            </w:r>
            <w:r>
              <w:rPr>
                <w:rFonts w:ascii="Helvetica" w:hAnsi="Helvetica"/>
              </w:rPr>
              <w:t>ng kits</w:t>
            </w:r>
          </w:p>
        </w:tc>
        <w:tc>
          <w:tcPr>
            <w:tcW w:w="630" w:type="dxa"/>
            <w:tcBorders>
              <w:left w:val="nil"/>
              <w:right w:val="nil"/>
            </w:tcBorders>
          </w:tcPr>
          <w:p w14:paraId="42D135E6" w14:textId="77777777" w:rsidR="00430DB1" w:rsidRDefault="0036048C">
            <w:pPr>
              <w:tabs>
                <w:tab w:val="left" w:pos="3024"/>
                <w:tab w:val="left" w:pos="4320"/>
              </w:tabs>
              <w:jc w:val="center"/>
              <w:rPr>
                <w:rFonts w:ascii="Helvetica" w:hAnsi="Helvetica"/>
              </w:rPr>
            </w:pPr>
            <w:r>
              <w:rPr>
                <w:rFonts w:ascii="Helvetica" w:hAnsi="Helvetica"/>
              </w:rPr>
              <w:t>7</w:t>
            </w:r>
          </w:p>
        </w:tc>
        <w:tc>
          <w:tcPr>
            <w:tcW w:w="1620" w:type="dxa"/>
            <w:tcBorders>
              <w:left w:val="single" w:sz="6" w:space="0" w:color="auto"/>
            </w:tcBorders>
          </w:tcPr>
          <w:p w14:paraId="6F0D9743" w14:textId="77777777" w:rsidR="00430DB1" w:rsidRDefault="0036048C">
            <w:pPr>
              <w:tabs>
                <w:tab w:val="left" w:pos="3024"/>
                <w:tab w:val="left" w:pos="4320"/>
              </w:tabs>
              <w:jc w:val="right"/>
              <w:rPr>
                <w:rFonts w:ascii="Helvetica" w:hAnsi="Helvetica"/>
              </w:rPr>
            </w:pPr>
            <w:r>
              <w:rPr>
                <w:rFonts w:ascii="Helvetica" w:hAnsi="Helvetica"/>
              </w:rPr>
              <w:t>45</w:t>
            </w:r>
          </w:p>
        </w:tc>
        <w:tc>
          <w:tcPr>
            <w:tcW w:w="1638" w:type="dxa"/>
            <w:tcBorders>
              <w:left w:val="single" w:sz="6" w:space="0" w:color="auto"/>
            </w:tcBorders>
          </w:tcPr>
          <w:p w14:paraId="7770D5F4" w14:textId="77777777" w:rsidR="00430DB1" w:rsidRDefault="0036048C">
            <w:pPr>
              <w:tabs>
                <w:tab w:val="left" w:pos="3024"/>
                <w:tab w:val="left" w:pos="4320"/>
              </w:tabs>
              <w:jc w:val="right"/>
              <w:rPr>
                <w:rFonts w:ascii="Helvetica" w:hAnsi="Helvetica"/>
              </w:rPr>
            </w:pPr>
            <w:r>
              <w:rPr>
                <w:rFonts w:ascii="Helvetica" w:hAnsi="Helvetica"/>
              </w:rPr>
              <w:t>315</w:t>
            </w:r>
          </w:p>
        </w:tc>
      </w:tr>
      <w:tr w:rsidR="00430DB1" w14:paraId="63BC5CF7" w14:textId="77777777">
        <w:tblPrEx>
          <w:tblCellMar>
            <w:top w:w="0" w:type="dxa"/>
            <w:bottom w:w="0" w:type="dxa"/>
          </w:tblCellMar>
        </w:tblPrEx>
        <w:tc>
          <w:tcPr>
            <w:tcW w:w="5328" w:type="dxa"/>
            <w:tcBorders>
              <w:right w:val="single" w:sz="6" w:space="0" w:color="auto"/>
            </w:tcBorders>
          </w:tcPr>
          <w:p w14:paraId="57723CB2" w14:textId="77777777" w:rsidR="00430DB1" w:rsidRDefault="0036048C">
            <w:pPr>
              <w:tabs>
                <w:tab w:val="left" w:pos="3024"/>
                <w:tab w:val="left" w:pos="4320"/>
              </w:tabs>
              <w:rPr>
                <w:rFonts w:ascii="Helvetica" w:hAnsi="Helvetica"/>
              </w:rPr>
            </w:pPr>
            <w:r>
              <w:rPr>
                <w:rFonts w:ascii="Helvetica" w:hAnsi="Helvetica"/>
              </w:rPr>
              <w:t>TV Monitors</w:t>
            </w:r>
          </w:p>
        </w:tc>
        <w:tc>
          <w:tcPr>
            <w:tcW w:w="630" w:type="dxa"/>
            <w:tcBorders>
              <w:left w:val="nil"/>
              <w:right w:val="nil"/>
            </w:tcBorders>
          </w:tcPr>
          <w:p w14:paraId="548F6EE6" w14:textId="77777777" w:rsidR="00430DB1" w:rsidRDefault="0036048C">
            <w:pPr>
              <w:tabs>
                <w:tab w:val="left" w:pos="3024"/>
                <w:tab w:val="left" w:pos="4320"/>
              </w:tabs>
              <w:jc w:val="center"/>
              <w:rPr>
                <w:rFonts w:ascii="Helvetica" w:hAnsi="Helvetica"/>
              </w:rPr>
            </w:pPr>
            <w:r>
              <w:rPr>
                <w:rFonts w:ascii="Helvetica" w:hAnsi="Helvetica"/>
              </w:rPr>
              <w:t>13</w:t>
            </w:r>
          </w:p>
        </w:tc>
        <w:tc>
          <w:tcPr>
            <w:tcW w:w="1620" w:type="dxa"/>
            <w:tcBorders>
              <w:left w:val="single" w:sz="6" w:space="0" w:color="auto"/>
            </w:tcBorders>
          </w:tcPr>
          <w:p w14:paraId="1D9E5F86" w14:textId="77777777" w:rsidR="00430DB1" w:rsidRDefault="0036048C">
            <w:pPr>
              <w:tabs>
                <w:tab w:val="left" w:pos="3024"/>
                <w:tab w:val="left" w:pos="4320"/>
              </w:tabs>
              <w:jc w:val="right"/>
              <w:rPr>
                <w:rFonts w:ascii="Helvetica" w:hAnsi="Helvetica"/>
              </w:rPr>
            </w:pPr>
            <w:r>
              <w:rPr>
                <w:rFonts w:ascii="Helvetica" w:hAnsi="Helvetica"/>
              </w:rPr>
              <w:t>285</w:t>
            </w:r>
          </w:p>
        </w:tc>
        <w:tc>
          <w:tcPr>
            <w:tcW w:w="1638" w:type="dxa"/>
            <w:tcBorders>
              <w:left w:val="single" w:sz="6" w:space="0" w:color="auto"/>
            </w:tcBorders>
          </w:tcPr>
          <w:p w14:paraId="5FC355B8" w14:textId="77777777" w:rsidR="00430DB1" w:rsidRDefault="0036048C">
            <w:pPr>
              <w:tabs>
                <w:tab w:val="left" w:pos="3024"/>
                <w:tab w:val="left" w:pos="4320"/>
              </w:tabs>
              <w:jc w:val="right"/>
              <w:rPr>
                <w:rFonts w:ascii="Helvetica" w:hAnsi="Helvetica"/>
              </w:rPr>
            </w:pPr>
            <w:r>
              <w:rPr>
                <w:rFonts w:ascii="Helvetica" w:hAnsi="Helvetica"/>
              </w:rPr>
              <w:t>3,705</w:t>
            </w:r>
          </w:p>
        </w:tc>
      </w:tr>
      <w:tr w:rsidR="00430DB1" w14:paraId="692BB4EE" w14:textId="77777777">
        <w:tblPrEx>
          <w:tblCellMar>
            <w:top w:w="0" w:type="dxa"/>
            <w:bottom w:w="0" w:type="dxa"/>
          </w:tblCellMar>
        </w:tblPrEx>
        <w:tc>
          <w:tcPr>
            <w:tcW w:w="5328" w:type="dxa"/>
            <w:tcBorders>
              <w:right w:val="single" w:sz="6" w:space="0" w:color="auto"/>
            </w:tcBorders>
          </w:tcPr>
          <w:p w14:paraId="4C4769DD" w14:textId="77777777" w:rsidR="00430DB1" w:rsidRDefault="0036048C">
            <w:pPr>
              <w:tabs>
                <w:tab w:val="left" w:pos="3024"/>
                <w:tab w:val="left" w:pos="4320"/>
              </w:tabs>
              <w:rPr>
                <w:rFonts w:ascii="Helvetica" w:hAnsi="Helvetica"/>
              </w:rPr>
            </w:pPr>
            <w:r>
              <w:rPr>
                <w:rFonts w:ascii="Helvetica" w:hAnsi="Helvetica"/>
              </w:rPr>
              <w:t>SVHS Camera</w:t>
            </w:r>
          </w:p>
        </w:tc>
        <w:tc>
          <w:tcPr>
            <w:tcW w:w="630" w:type="dxa"/>
            <w:tcBorders>
              <w:left w:val="nil"/>
              <w:right w:val="nil"/>
            </w:tcBorders>
          </w:tcPr>
          <w:p w14:paraId="6AB51FF8" w14:textId="77777777" w:rsidR="00430DB1" w:rsidRDefault="0036048C">
            <w:pPr>
              <w:tabs>
                <w:tab w:val="left" w:pos="3024"/>
                <w:tab w:val="left" w:pos="4320"/>
              </w:tabs>
              <w:jc w:val="center"/>
              <w:rPr>
                <w:rFonts w:ascii="Helvetica" w:hAnsi="Helvetica"/>
              </w:rPr>
            </w:pPr>
            <w:r>
              <w:rPr>
                <w:rFonts w:ascii="Helvetica" w:hAnsi="Helvetica"/>
              </w:rPr>
              <w:t>7</w:t>
            </w:r>
          </w:p>
        </w:tc>
        <w:tc>
          <w:tcPr>
            <w:tcW w:w="1620" w:type="dxa"/>
            <w:tcBorders>
              <w:left w:val="single" w:sz="6" w:space="0" w:color="auto"/>
            </w:tcBorders>
          </w:tcPr>
          <w:p w14:paraId="41986162" w14:textId="77777777" w:rsidR="00430DB1" w:rsidRDefault="0036048C">
            <w:pPr>
              <w:tabs>
                <w:tab w:val="left" w:pos="3024"/>
                <w:tab w:val="left" w:pos="4320"/>
              </w:tabs>
              <w:jc w:val="right"/>
              <w:rPr>
                <w:rFonts w:ascii="Helvetica" w:hAnsi="Helvetica"/>
              </w:rPr>
            </w:pPr>
            <w:r>
              <w:rPr>
                <w:rFonts w:ascii="Helvetica" w:hAnsi="Helvetica"/>
              </w:rPr>
              <w:t>2,117</w:t>
            </w:r>
          </w:p>
        </w:tc>
        <w:tc>
          <w:tcPr>
            <w:tcW w:w="1638" w:type="dxa"/>
            <w:tcBorders>
              <w:left w:val="single" w:sz="6" w:space="0" w:color="auto"/>
            </w:tcBorders>
          </w:tcPr>
          <w:p w14:paraId="0DDCC2D9" w14:textId="77777777" w:rsidR="00430DB1" w:rsidRDefault="0036048C">
            <w:pPr>
              <w:tabs>
                <w:tab w:val="left" w:pos="3024"/>
                <w:tab w:val="left" w:pos="4320"/>
              </w:tabs>
              <w:jc w:val="right"/>
              <w:rPr>
                <w:rFonts w:ascii="Helvetica" w:hAnsi="Helvetica"/>
              </w:rPr>
            </w:pPr>
            <w:r>
              <w:rPr>
                <w:rFonts w:ascii="Helvetica" w:hAnsi="Helvetica"/>
              </w:rPr>
              <w:t>14,819</w:t>
            </w:r>
          </w:p>
        </w:tc>
      </w:tr>
      <w:tr w:rsidR="00430DB1" w14:paraId="786F31DD" w14:textId="77777777">
        <w:tblPrEx>
          <w:tblCellMar>
            <w:top w:w="0" w:type="dxa"/>
            <w:bottom w:w="0" w:type="dxa"/>
          </w:tblCellMar>
        </w:tblPrEx>
        <w:tc>
          <w:tcPr>
            <w:tcW w:w="5328" w:type="dxa"/>
            <w:tcBorders>
              <w:right w:val="single" w:sz="6" w:space="0" w:color="auto"/>
            </w:tcBorders>
          </w:tcPr>
          <w:p w14:paraId="4CC8EDD8" w14:textId="77777777" w:rsidR="00430DB1" w:rsidRDefault="0036048C">
            <w:pPr>
              <w:tabs>
                <w:tab w:val="left" w:pos="3024"/>
                <w:tab w:val="left" w:pos="4320"/>
              </w:tabs>
              <w:rPr>
                <w:rFonts w:ascii="Helvetica" w:hAnsi="Helvetica"/>
              </w:rPr>
            </w:pPr>
            <w:r>
              <w:rPr>
                <w:rFonts w:ascii="Helvetica" w:hAnsi="Helvetica"/>
              </w:rPr>
              <w:t>Camera Case</w:t>
            </w:r>
          </w:p>
        </w:tc>
        <w:tc>
          <w:tcPr>
            <w:tcW w:w="630" w:type="dxa"/>
            <w:tcBorders>
              <w:left w:val="nil"/>
              <w:right w:val="nil"/>
            </w:tcBorders>
          </w:tcPr>
          <w:p w14:paraId="53595A13" w14:textId="77777777" w:rsidR="00430DB1" w:rsidRDefault="0036048C">
            <w:pPr>
              <w:tabs>
                <w:tab w:val="left" w:pos="3024"/>
                <w:tab w:val="left" w:pos="4320"/>
              </w:tabs>
              <w:jc w:val="center"/>
              <w:rPr>
                <w:rFonts w:ascii="Helvetica" w:hAnsi="Helvetica"/>
              </w:rPr>
            </w:pPr>
            <w:r>
              <w:rPr>
                <w:rFonts w:ascii="Helvetica" w:hAnsi="Helvetica"/>
              </w:rPr>
              <w:t>7</w:t>
            </w:r>
          </w:p>
        </w:tc>
        <w:tc>
          <w:tcPr>
            <w:tcW w:w="1620" w:type="dxa"/>
            <w:tcBorders>
              <w:left w:val="single" w:sz="6" w:space="0" w:color="auto"/>
            </w:tcBorders>
          </w:tcPr>
          <w:p w14:paraId="25E1663E" w14:textId="77777777" w:rsidR="00430DB1" w:rsidRDefault="0036048C">
            <w:pPr>
              <w:tabs>
                <w:tab w:val="left" w:pos="3024"/>
                <w:tab w:val="left" w:pos="4320"/>
              </w:tabs>
              <w:jc w:val="right"/>
              <w:rPr>
                <w:rFonts w:ascii="Helvetica" w:hAnsi="Helvetica"/>
              </w:rPr>
            </w:pPr>
            <w:r>
              <w:rPr>
                <w:rFonts w:ascii="Helvetica" w:hAnsi="Helvetica"/>
              </w:rPr>
              <w:t>195</w:t>
            </w:r>
          </w:p>
        </w:tc>
        <w:tc>
          <w:tcPr>
            <w:tcW w:w="1638" w:type="dxa"/>
            <w:tcBorders>
              <w:left w:val="single" w:sz="6" w:space="0" w:color="auto"/>
            </w:tcBorders>
          </w:tcPr>
          <w:p w14:paraId="531C1C1C" w14:textId="77777777" w:rsidR="00430DB1" w:rsidRDefault="0036048C">
            <w:pPr>
              <w:tabs>
                <w:tab w:val="left" w:pos="3024"/>
                <w:tab w:val="left" w:pos="4320"/>
              </w:tabs>
              <w:jc w:val="right"/>
              <w:rPr>
                <w:rFonts w:ascii="Helvetica" w:hAnsi="Helvetica"/>
              </w:rPr>
            </w:pPr>
            <w:r>
              <w:rPr>
                <w:rFonts w:ascii="Helvetica" w:hAnsi="Helvetica"/>
              </w:rPr>
              <w:t>1,365</w:t>
            </w:r>
          </w:p>
        </w:tc>
      </w:tr>
      <w:tr w:rsidR="00430DB1" w14:paraId="2DBD9575" w14:textId="77777777">
        <w:tblPrEx>
          <w:tblCellMar>
            <w:top w:w="0" w:type="dxa"/>
            <w:bottom w:w="0" w:type="dxa"/>
          </w:tblCellMar>
        </w:tblPrEx>
        <w:tc>
          <w:tcPr>
            <w:tcW w:w="5328" w:type="dxa"/>
            <w:tcBorders>
              <w:right w:val="single" w:sz="6" w:space="0" w:color="auto"/>
            </w:tcBorders>
          </w:tcPr>
          <w:p w14:paraId="5CD8E75D" w14:textId="77777777" w:rsidR="00430DB1" w:rsidRDefault="0036048C">
            <w:pPr>
              <w:tabs>
                <w:tab w:val="left" w:pos="3024"/>
                <w:tab w:val="left" w:pos="4320"/>
              </w:tabs>
              <w:rPr>
                <w:rFonts w:ascii="Helvetica" w:hAnsi="Helvetica"/>
              </w:rPr>
            </w:pPr>
            <w:r>
              <w:rPr>
                <w:rFonts w:ascii="Helvetica" w:hAnsi="Helvetica"/>
              </w:rPr>
              <w:t>VCR HiFi</w:t>
            </w:r>
          </w:p>
        </w:tc>
        <w:tc>
          <w:tcPr>
            <w:tcW w:w="630" w:type="dxa"/>
            <w:tcBorders>
              <w:left w:val="nil"/>
              <w:right w:val="nil"/>
            </w:tcBorders>
          </w:tcPr>
          <w:p w14:paraId="0830D333" w14:textId="77777777" w:rsidR="00430DB1" w:rsidRDefault="0036048C">
            <w:pPr>
              <w:tabs>
                <w:tab w:val="left" w:pos="3024"/>
                <w:tab w:val="left" w:pos="4320"/>
              </w:tabs>
              <w:jc w:val="center"/>
              <w:rPr>
                <w:rFonts w:ascii="Helvetica" w:hAnsi="Helvetica"/>
              </w:rPr>
            </w:pPr>
            <w:r>
              <w:rPr>
                <w:rFonts w:ascii="Helvetica" w:hAnsi="Helvetica"/>
              </w:rPr>
              <w:t>9</w:t>
            </w:r>
          </w:p>
        </w:tc>
        <w:tc>
          <w:tcPr>
            <w:tcW w:w="1620" w:type="dxa"/>
            <w:tcBorders>
              <w:left w:val="single" w:sz="6" w:space="0" w:color="auto"/>
            </w:tcBorders>
          </w:tcPr>
          <w:p w14:paraId="5422FB08" w14:textId="77777777" w:rsidR="00430DB1" w:rsidRDefault="0036048C">
            <w:pPr>
              <w:tabs>
                <w:tab w:val="left" w:pos="3024"/>
                <w:tab w:val="left" w:pos="4320"/>
              </w:tabs>
              <w:jc w:val="right"/>
              <w:rPr>
                <w:rFonts w:ascii="Helvetica" w:hAnsi="Helvetica"/>
              </w:rPr>
            </w:pPr>
            <w:r>
              <w:rPr>
                <w:rFonts w:ascii="Helvetica" w:hAnsi="Helvetica"/>
              </w:rPr>
              <w:t>800</w:t>
            </w:r>
          </w:p>
        </w:tc>
        <w:tc>
          <w:tcPr>
            <w:tcW w:w="1638" w:type="dxa"/>
            <w:tcBorders>
              <w:left w:val="single" w:sz="6" w:space="0" w:color="auto"/>
            </w:tcBorders>
          </w:tcPr>
          <w:p w14:paraId="5D0541E3" w14:textId="77777777" w:rsidR="00430DB1" w:rsidRDefault="0036048C">
            <w:pPr>
              <w:tabs>
                <w:tab w:val="left" w:pos="3024"/>
                <w:tab w:val="left" w:pos="4320"/>
              </w:tabs>
              <w:jc w:val="right"/>
              <w:rPr>
                <w:rFonts w:ascii="Helvetica" w:hAnsi="Helvetica"/>
              </w:rPr>
            </w:pPr>
            <w:r>
              <w:rPr>
                <w:rFonts w:ascii="Helvetica" w:hAnsi="Helvetica"/>
              </w:rPr>
              <w:t>7,200</w:t>
            </w:r>
          </w:p>
        </w:tc>
      </w:tr>
      <w:tr w:rsidR="00430DB1" w14:paraId="2CC47A70" w14:textId="77777777">
        <w:tblPrEx>
          <w:tblCellMar>
            <w:top w:w="0" w:type="dxa"/>
            <w:bottom w:w="0" w:type="dxa"/>
          </w:tblCellMar>
        </w:tblPrEx>
        <w:tc>
          <w:tcPr>
            <w:tcW w:w="5328" w:type="dxa"/>
            <w:tcBorders>
              <w:right w:val="single" w:sz="6" w:space="0" w:color="auto"/>
            </w:tcBorders>
          </w:tcPr>
          <w:p w14:paraId="5D1B63DF" w14:textId="77777777" w:rsidR="00430DB1" w:rsidRDefault="0036048C">
            <w:pPr>
              <w:tabs>
                <w:tab w:val="left" w:pos="3024"/>
                <w:tab w:val="left" w:pos="4320"/>
              </w:tabs>
              <w:rPr>
                <w:rFonts w:ascii="Helvetica" w:hAnsi="Helvetica"/>
              </w:rPr>
            </w:pPr>
            <w:r>
              <w:rPr>
                <w:rFonts w:ascii="Helvetica" w:hAnsi="Helvetica"/>
              </w:rPr>
              <w:t>Radio Cassette</w:t>
            </w:r>
          </w:p>
        </w:tc>
        <w:tc>
          <w:tcPr>
            <w:tcW w:w="630" w:type="dxa"/>
            <w:tcBorders>
              <w:left w:val="nil"/>
              <w:right w:val="nil"/>
            </w:tcBorders>
          </w:tcPr>
          <w:p w14:paraId="7ED34EF4" w14:textId="77777777" w:rsidR="00430DB1" w:rsidRDefault="0036048C">
            <w:pPr>
              <w:tabs>
                <w:tab w:val="left" w:pos="3024"/>
                <w:tab w:val="left" w:pos="4320"/>
              </w:tabs>
              <w:jc w:val="center"/>
              <w:rPr>
                <w:rFonts w:ascii="Helvetica" w:hAnsi="Helvetica"/>
              </w:rPr>
            </w:pPr>
            <w:r>
              <w:rPr>
                <w:rFonts w:ascii="Helvetica" w:hAnsi="Helvetica"/>
              </w:rPr>
              <w:t>7</w:t>
            </w:r>
          </w:p>
        </w:tc>
        <w:tc>
          <w:tcPr>
            <w:tcW w:w="1620" w:type="dxa"/>
            <w:tcBorders>
              <w:left w:val="single" w:sz="6" w:space="0" w:color="auto"/>
            </w:tcBorders>
          </w:tcPr>
          <w:p w14:paraId="0B88EAE5" w14:textId="77777777" w:rsidR="00430DB1" w:rsidRDefault="0036048C">
            <w:pPr>
              <w:tabs>
                <w:tab w:val="left" w:pos="3024"/>
                <w:tab w:val="left" w:pos="4320"/>
              </w:tabs>
              <w:jc w:val="right"/>
              <w:rPr>
                <w:rFonts w:ascii="Helvetica" w:hAnsi="Helvetica"/>
              </w:rPr>
            </w:pPr>
            <w:r>
              <w:rPr>
                <w:rFonts w:ascii="Helvetica" w:hAnsi="Helvetica"/>
              </w:rPr>
              <w:t>57</w:t>
            </w:r>
          </w:p>
        </w:tc>
        <w:tc>
          <w:tcPr>
            <w:tcW w:w="1638" w:type="dxa"/>
            <w:tcBorders>
              <w:left w:val="single" w:sz="6" w:space="0" w:color="auto"/>
            </w:tcBorders>
          </w:tcPr>
          <w:p w14:paraId="1EA7F73C" w14:textId="77777777" w:rsidR="00430DB1" w:rsidRDefault="0036048C">
            <w:pPr>
              <w:tabs>
                <w:tab w:val="left" w:pos="3024"/>
                <w:tab w:val="left" w:pos="4320"/>
              </w:tabs>
              <w:jc w:val="right"/>
              <w:rPr>
                <w:rFonts w:ascii="Helvetica" w:hAnsi="Helvetica"/>
              </w:rPr>
            </w:pPr>
            <w:r>
              <w:rPr>
                <w:rFonts w:ascii="Helvetica" w:hAnsi="Helvetica"/>
              </w:rPr>
              <w:t>399</w:t>
            </w:r>
          </w:p>
        </w:tc>
      </w:tr>
      <w:tr w:rsidR="00430DB1" w14:paraId="5FCAFF20" w14:textId="77777777">
        <w:tblPrEx>
          <w:tblCellMar>
            <w:top w:w="0" w:type="dxa"/>
            <w:bottom w:w="0" w:type="dxa"/>
          </w:tblCellMar>
        </w:tblPrEx>
        <w:tc>
          <w:tcPr>
            <w:tcW w:w="5328" w:type="dxa"/>
            <w:tcBorders>
              <w:right w:val="single" w:sz="6" w:space="0" w:color="auto"/>
            </w:tcBorders>
          </w:tcPr>
          <w:p w14:paraId="0899D2AA" w14:textId="77777777" w:rsidR="00430DB1" w:rsidRDefault="0036048C">
            <w:pPr>
              <w:tabs>
                <w:tab w:val="left" w:pos="3024"/>
                <w:tab w:val="left" w:pos="4320"/>
              </w:tabs>
              <w:rPr>
                <w:rFonts w:ascii="Helvetica" w:hAnsi="Helvetica"/>
              </w:rPr>
            </w:pPr>
            <w:r>
              <w:rPr>
                <w:rFonts w:ascii="Helvetica" w:hAnsi="Helvetica"/>
              </w:rPr>
              <w:t>Batteries</w:t>
            </w:r>
          </w:p>
        </w:tc>
        <w:tc>
          <w:tcPr>
            <w:tcW w:w="630" w:type="dxa"/>
            <w:tcBorders>
              <w:left w:val="nil"/>
              <w:right w:val="nil"/>
            </w:tcBorders>
          </w:tcPr>
          <w:p w14:paraId="10336B2C" w14:textId="77777777" w:rsidR="00430DB1" w:rsidRDefault="0036048C">
            <w:pPr>
              <w:tabs>
                <w:tab w:val="left" w:pos="3024"/>
                <w:tab w:val="left" w:pos="4320"/>
              </w:tabs>
              <w:jc w:val="center"/>
              <w:rPr>
                <w:rFonts w:ascii="Helvetica" w:hAnsi="Helvetica"/>
              </w:rPr>
            </w:pPr>
            <w:r>
              <w:rPr>
                <w:rFonts w:ascii="Helvetica" w:hAnsi="Helvetica"/>
              </w:rPr>
              <w:t>7</w:t>
            </w:r>
          </w:p>
        </w:tc>
        <w:tc>
          <w:tcPr>
            <w:tcW w:w="1620" w:type="dxa"/>
            <w:tcBorders>
              <w:left w:val="single" w:sz="6" w:space="0" w:color="auto"/>
            </w:tcBorders>
          </w:tcPr>
          <w:p w14:paraId="1FA33F4B" w14:textId="77777777" w:rsidR="00430DB1" w:rsidRDefault="0036048C">
            <w:pPr>
              <w:tabs>
                <w:tab w:val="left" w:pos="3024"/>
                <w:tab w:val="left" w:pos="4320"/>
              </w:tabs>
              <w:jc w:val="right"/>
              <w:rPr>
                <w:rFonts w:ascii="Helvetica" w:hAnsi="Helvetica"/>
              </w:rPr>
            </w:pPr>
            <w:r>
              <w:rPr>
                <w:rFonts w:ascii="Helvetica" w:hAnsi="Helvetica"/>
              </w:rPr>
              <w:t>57</w:t>
            </w:r>
          </w:p>
        </w:tc>
        <w:tc>
          <w:tcPr>
            <w:tcW w:w="1638" w:type="dxa"/>
            <w:tcBorders>
              <w:left w:val="single" w:sz="6" w:space="0" w:color="auto"/>
            </w:tcBorders>
          </w:tcPr>
          <w:p w14:paraId="54BFDE96" w14:textId="77777777" w:rsidR="00430DB1" w:rsidRDefault="0036048C">
            <w:pPr>
              <w:tabs>
                <w:tab w:val="left" w:pos="3024"/>
                <w:tab w:val="left" w:pos="4320"/>
              </w:tabs>
              <w:jc w:val="right"/>
              <w:rPr>
                <w:rFonts w:ascii="Helvetica" w:hAnsi="Helvetica"/>
              </w:rPr>
            </w:pPr>
            <w:r>
              <w:rPr>
                <w:rFonts w:ascii="Helvetica" w:hAnsi="Helvetica"/>
              </w:rPr>
              <w:t>399</w:t>
            </w:r>
          </w:p>
        </w:tc>
      </w:tr>
      <w:tr w:rsidR="00430DB1" w14:paraId="7072DBC8" w14:textId="77777777">
        <w:tblPrEx>
          <w:tblCellMar>
            <w:top w:w="0" w:type="dxa"/>
            <w:bottom w:w="0" w:type="dxa"/>
          </w:tblCellMar>
        </w:tblPrEx>
        <w:tc>
          <w:tcPr>
            <w:tcW w:w="5328" w:type="dxa"/>
            <w:tcBorders>
              <w:right w:val="single" w:sz="6" w:space="0" w:color="auto"/>
            </w:tcBorders>
          </w:tcPr>
          <w:p w14:paraId="09AA5847" w14:textId="77777777" w:rsidR="00430DB1" w:rsidRDefault="0036048C">
            <w:pPr>
              <w:tabs>
                <w:tab w:val="left" w:pos="3024"/>
                <w:tab w:val="left" w:pos="4320"/>
              </w:tabs>
              <w:rPr>
                <w:rFonts w:ascii="Helvetica" w:hAnsi="Helvetica"/>
              </w:rPr>
            </w:pPr>
            <w:r>
              <w:rPr>
                <w:rFonts w:ascii="Helvetica" w:hAnsi="Helvetica"/>
              </w:rPr>
              <w:t>Radio Mixers</w:t>
            </w:r>
          </w:p>
        </w:tc>
        <w:tc>
          <w:tcPr>
            <w:tcW w:w="630" w:type="dxa"/>
            <w:tcBorders>
              <w:left w:val="nil"/>
              <w:right w:val="nil"/>
            </w:tcBorders>
          </w:tcPr>
          <w:p w14:paraId="6709539D" w14:textId="77777777" w:rsidR="00430DB1" w:rsidRDefault="0036048C">
            <w:pPr>
              <w:tabs>
                <w:tab w:val="left" w:pos="3024"/>
                <w:tab w:val="left" w:pos="4320"/>
              </w:tabs>
              <w:jc w:val="center"/>
              <w:rPr>
                <w:rFonts w:ascii="Helvetica" w:hAnsi="Helvetica"/>
              </w:rPr>
            </w:pPr>
            <w:r>
              <w:rPr>
                <w:rFonts w:ascii="Helvetica" w:hAnsi="Helvetica"/>
              </w:rPr>
              <w:t>8</w:t>
            </w:r>
          </w:p>
        </w:tc>
        <w:tc>
          <w:tcPr>
            <w:tcW w:w="1620" w:type="dxa"/>
            <w:tcBorders>
              <w:left w:val="single" w:sz="6" w:space="0" w:color="auto"/>
            </w:tcBorders>
          </w:tcPr>
          <w:p w14:paraId="6BD9943C" w14:textId="77777777" w:rsidR="00430DB1" w:rsidRDefault="0036048C">
            <w:pPr>
              <w:tabs>
                <w:tab w:val="left" w:pos="3024"/>
                <w:tab w:val="left" w:pos="4320"/>
              </w:tabs>
              <w:jc w:val="right"/>
              <w:rPr>
                <w:rFonts w:ascii="Helvetica" w:hAnsi="Helvetica"/>
              </w:rPr>
            </w:pPr>
            <w:r>
              <w:rPr>
                <w:rFonts w:ascii="Helvetica" w:hAnsi="Helvetica"/>
              </w:rPr>
              <w:t>3,000</w:t>
            </w:r>
          </w:p>
        </w:tc>
        <w:tc>
          <w:tcPr>
            <w:tcW w:w="1638" w:type="dxa"/>
            <w:tcBorders>
              <w:left w:val="single" w:sz="6" w:space="0" w:color="auto"/>
            </w:tcBorders>
          </w:tcPr>
          <w:p w14:paraId="1518B8B6" w14:textId="77777777" w:rsidR="00430DB1" w:rsidRDefault="0036048C">
            <w:pPr>
              <w:tabs>
                <w:tab w:val="left" w:pos="3024"/>
                <w:tab w:val="left" w:pos="4320"/>
              </w:tabs>
              <w:jc w:val="right"/>
              <w:rPr>
                <w:rFonts w:ascii="Helvetica" w:hAnsi="Helvetica"/>
              </w:rPr>
            </w:pPr>
            <w:r>
              <w:rPr>
                <w:rFonts w:ascii="Helvetica" w:hAnsi="Helvetica"/>
              </w:rPr>
              <w:t>24,000</w:t>
            </w:r>
          </w:p>
        </w:tc>
      </w:tr>
      <w:tr w:rsidR="00430DB1" w14:paraId="5587969E" w14:textId="77777777">
        <w:tblPrEx>
          <w:tblCellMar>
            <w:top w:w="0" w:type="dxa"/>
            <w:bottom w:w="0" w:type="dxa"/>
          </w:tblCellMar>
        </w:tblPrEx>
        <w:tc>
          <w:tcPr>
            <w:tcW w:w="5328" w:type="dxa"/>
            <w:tcBorders>
              <w:right w:val="single" w:sz="6" w:space="0" w:color="auto"/>
            </w:tcBorders>
          </w:tcPr>
          <w:p w14:paraId="0166744E" w14:textId="77777777" w:rsidR="00430DB1" w:rsidRDefault="0036048C">
            <w:pPr>
              <w:tabs>
                <w:tab w:val="left" w:pos="3024"/>
                <w:tab w:val="left" w:pos="4320"/>
              </w:tabs>
              <w:rPr>
                <w:rFonts w:ascii="Helvetica" w:hAnsi="Helvetica"/>
              </w:rPr>
            </w:pPr>
            <w:r>
              <w:rPr>
                <w:rFonts w:ascii="Helvetica" w:hAnsi="Helvetica"/>
              </w:rPr>
              <w:t>Telephone Hybrids</w:t>
            </w:r>
          </w:p>
        </w:tc>
        <w:tc>
          <w:tcPr>
            <w:tcW w:w="630" w:type="dxa"/>
            <w:tcBorders>
              <w:left w:val="nil"/>
              <w:right w:val="nil"/>
            </w:tcBorders>
          </w:tcPr>
          <w:p w14:paraId="5288967F" w14:textId="77777777" w:rsidR="00430DB1" w:rsidRDefault="0036048C">
            <w:pPr>
              <w:tabs>
                <w:tab w:val="left" w:pos="3024"/>
                <w:tab w:val="left" w:pos="4320"/>
              </w:tabs>
              <w:jc w:val="center"/>
              <w:rPr>
                <w:rFonts w:ascii="Helvetica" w:hAnsi="Helvetica"/>
              </w:rPr>
            </w:pPr>
            <w:r>
              <w:rPr>
                <w:rFonts w:ascii="Helvetica" w:hAnsi="Helvetica"/>
              </w:rPr>
              <w:t>8</w:t>
            </w:r>
          </w:p>
        </w:tc>
        <w:tc>
          <w:tcPr>
            <w:tcW w:w="1620" w:type="dxa"/>
            <w:tcBorders>
              <w:left w:val="single" w:sz="6" w:space="0" w:color="auto"/>
            </w:tcBorders>
          </w:tcPr>
          <w:p w14:paraId="5D026EE3" w14:textId="77777777" w:rsidR="00430DB1" w:rsidRDefault="0036048C">
            <w:pPr>
              <w:tabs>
                <w:tab w:val="left" w:pos="3024"/>
                <w:tab w:val="left" w:pos="4320"/>
              </w:tabs>
              <w:jc w:val="right"/>
              <w:rPr>
                <w:rFonts w:ascii="Helvetica" w:hAnsi="Helvetica"/>
              </w:rPr>
            </w:pPr>
            <w:r>
              <w:rPr>
                <w:rFonts w:ascii="Helvetica" w:hAnsi="Helvetica"/>
              </w:rPr>
              <w:t>2,850</w:t>
            </w:r>
          </w:p>
        </w:tc>
        <w:tc>
          <w:tcPr>
            <w:tcW w:w="1638" w:type="dxa"/>
            <w:tcBorders>
              <w:left w:val="single" w:sz="6" w:space="0" w:color="auto"/>
            </w:tcBorders>
          </w:tcPr>
          <w:p w14:paraId="4164DD38" w14:textId="77777777" w:rsidR="00430DB1" w:rsidRDefault="0036048C">
            <w:pPr>
              <w:tabs>
                <w:tab w:val="left" w:pos="3024"/>
                <w:tab w:val="left" w:pos="4320"/>
              </w:tabs>
              <w:jc w:val="right"/>
              <w:rPr>
                <w:rFonts w:ascii="Helvetica" w:hAnsi="Helvetica"/>
              </w:rPr>
            </w:pPr>
            <w:r>
              <w:rPr>
                <w:rFonts w:ascii="Helvetica" w:hAnsi="Helvetica"/>
              </w:rPr>
              <w:t>22,800</w:t>
            </w:r>
          </w:p>
        </w:tc>
      </w:tr>
      <w:tr w:rsidR="00430DB1" w14:paraId="2656763F" w14:textId="77777777">
        <w:tblPrEx>
          <w:tblCellMar>
            <w:top w:w="0" w:type="dxa"/>
            <w:bottom w:w="0" w:type="dxa"/>
          </w:tblCellMar>
        </w:tblPrEx>
        <w:tc>
          <w:tcPr>
            <w:tcW w:w="5328" w:type="dxa"/>
            <w:tcBorders>
              <w:right w:val="single" w:sz="6" w:space="0" w:color="auto"/>
            </w:tcBorders>
          </w:tcPr>
          <w:p w14:paraId="4DAA0D1B" w14:textId="77777777" w:rsidR="00430DB1" w:rsidRDefault="0036048C">
            <w:pPr>
              <w:tabs>
                <w:tab w:val="left" w:pos="3024"/>
                <w:tab w:val="left" w:pos="4320"/>
              </w:tabs>
              <w:rPr>
                <w:rFonts w:ascii="Helvetica" w:hAnsi="Helvetica"/>
              </w:rPr>
            </w:pPr>
            <w:r>
              <w:rPr>
                <w:rFonts w:ascii="Helvetica" w:hAnsi="Helvetica"/>
              </w:rPr>
              <w:t>Marantz Field Recorders</w:t>
            </w:r>
          </w:p>
        </w:tc>
        <w:tc>
          <w:tcPr>
            <w:tcW w:w="630" w:type="dxa"/>
            <w:tcBorders>
              <w:left w:val="nil"/>
              <w:right w:val="nil"/>
            </w:tcBorders>
          </w:tcPr>
          <w:p w14:paraId="0FC59942" w14:textId="77777777" w:rsidR="00430DB1" w:rsidRDefault="0036048C">
            <w:pPr>
              <w:tabs>
                <w:tab w:val="left" w:pos="3024"/>
                <w:tab w:val="left" w:pos="4320"/>
              </w:tabs>
              <w:jc w:val="center"/>
              <w:rPr>
                <w:rFonts w:ascii="Helvetica" w:hAnsi="Helvetica"/>
              </w:rPr>
            </w:pPr>
            <w:r>
              <w:rPr>
                <w:rFonts w:ascii="Helvetica" w:hAnsi="Helvetica"/>
              </w:rPr>
              <w:t>14</w:t>
            </w:r>
          </w:p>
        </w:tc>
        <w:tc>
          <w:tcPr>
            <w:tcW w:w="1620" w:type="dxa"/>
            <w:tcBorders>
              <w:left w:val="single" w:sz="6" w:space="0" w:color="auto"/>
            </w:tcBorders>
          </w:tcPr>
          <w:p w14:paraId="2A95214A" w14:textId="77777777" w:rsidR="00430DB1" w:rsidRDefault="0036048C">
            <w:pPr>
              <w:tabs>
                <w:tab w:val="left" w:pos="3024"/>
                <w:tab w:val="left" w:pos="4320"/>
              </w:tabs>
              <w:jc w:val="right"/>
              <w:rPr>
                <w:rFonts w:ascii="Helvetica" w:hAnsi="Helvetica"/>
              </w:rPr>
            </w:pPr>
            <w:r>
              <w:rPr>
                <w:rFonts w:ascii="Helvetica" w:hAnsi="Helvetica"/>
              </w:rPr>
              <w:t>67</w:t>
            </w:r>
            <w:r>
              <w:rPr>
                <w:rFonts w:ascii="Helvetica" w:hAnsi="Helvetica"/>
              </w:rPr>
              <w:t>3</w:t>
            </w:r>
          </w:p>
        </w:tc>
        <w:tc>
          <w:tcPr>
            <w:tcW w:w="1638" w:type="dxa"/>
            <w:tcBorders>
              <w:left w:val="single" w:sz="6" w:space="0" w:color="auto"/>
            </w:tcBorders>
          </w:tcPr>
          <w:p w14:paraId="362AE315" w14:textId="77777777" w:rsidR="00430DB1" w:rsidRDefault="0036048C">
            <w:pPr>
              <w:tabs>
                <w:tab w:val="left" w:pos="3024"/>
                <w:tab w:val="left" w:pos="4320"/>
              </w:tabs>
              <w:jc w:val="right"/>
              <w:rPr>
                <w:rFonts w:ascii="Helvetica" w:hAnsi="Helvetica"/>
              </w:rPr>
            </w:pPr>
            <w:r>
              <w:rPr>
                <w:rFonts w:ascii="Helvetica" w:hAnsi="Helvetica"/>
              </w:rPr>
              <w:t>9,422</w:t>
            </w:r>
          </w:p>
        </w:tc>
      </w:tr>
      <w:tr w:rsidR="00430DB1" w14:paraId="7EC4F960" w14:textId="77777777">
        <w:tblPrEx>
          <w:tblCellMar>
            <w:top w:w="0" w:type="dxa"/>
            <w:bottom w:w="0" w:type="dxa"/>
          </w:tblCellMar>
        </w:tblPrEx>
        <w:tc>
          <w:tcPr>
            <w:tcW w:w="5328" w:type="dxa"/>
            <w:tcBorders>
              <w:right w:val="single" w:sz="6" w:space="0" w:color="auto"/>
            </w:tcBorders>
          </w:tcPr>
          <w:p w14:paraId="5E030BA7" w14:textId="77777777" w:rsidR="00430DB1" w:rsidRDefault="0036048C">
            <w:pPr>
              <w:tabs>
                <w:tab w:val="left" w:pos="3024"/>
                <w:tab w:val="left" w:pos="4320"/>
              </w:tabs>
              <w:rPr>
                <w:rFonts w:ascii="Helvetica" w:hAnsi="Helvetica"/>
              </w:rPr>
            </w:pPr>
            <w:r>
              <w:rPr>
                <w:rFonts w:ascii="Helvetica" w:hAnsi="Helvetica"/>
              </w:rPr>
              <w:t>Power Supplies</w:t>
            </w:r>
          </w:p>
        </w:tc>
        <w:tc>
          <w:tcPr>
            <w:tcW w:w="630" w:type="dxa"/>
            <w:tcBorders>
              <w:left w:val="nil"/>
              <w:right w:val="nil"/>
            </w:tcBorders>
          </w:tcPr>
          <w:p w14:paraId="35E2EB6C" w14:textId="77777777" w:rsidR="00430DB1" w:rsidRDefault="0036048C">
            <w:pPr>
              <w:tabs>
                <w:tab w:val="left" w:pos="3024"/>
                <w:tab w:val="left" w:pos="4320"/>
              </w:tabs>
              <w:jc w:val="center"/>
              <w:rPr>
                <w:rFonts w:ascii="Helvetica" w:hAnsi="Helvetica"/>
              </w:rPr>
            </w:pPr>
            <w:r>
              <w:rPr>
                <w:rFonts w:ascii="Helvetica" w:hAnsi="Helvetica"/>
              </w:rPr>
              <w:t>14</w:t>
            </w:r>
          </w:p>
        </w:tc>
        <w:tc>
          <w:tcPr>
            <w:tcW w:w="1620" w:type="dxa"/>
            <w:tcBorders>
              <w:left w:val="single" w:sz="6" w:space="0" w:color="auto"/>
            </w:tcBorders>
          </w:tcPr>
          <w:p w14:paraId="5D6E5B56" w14:textId="77777777" w:rsidR="00430DB1" w:rsidRDefault="0036048C">
            <w:pPr>
              <w:tabs>
                <w:tab w:val="left" w:pos="3024"/>
                <w:tab w:val="left" w:pos="4320"/>
              </w:tabs>
              <w:jc w:val="right"/>
              <w:rPr>
                <w:rFonts w:ascii="Helvetica" w:hAnsi="Helvetica"/>
              </w:rPr>
            </w:pPr>
            <w:r>
              <w:rPr>
                <w:rFonts w:ascii="Helvetica" w:hAnsi="Helvetica"/>
              </w:rPr>
              <w:t>35</w:t>
            </w:r>
          </w:p>
        </w:tc>
        <w:tc>
          <w:tcPr>
            <w:tcW w:w="1638" w:type="dxa"/>
            <w:tcBorders>
              <w:left w:val="single" w:sz="6" w:space="0" w:color="auto"/>
            </w:tcBorders>
          </w:tcPr>
          <w:p w14:paraId="6DB2C88F" w14:textId="77777777" w:rsidR="00430DB1" w:rsidRDefault="0036048C">
            <w:pPr>
              <w:tabs>
                <w:tab w:val="left" w:pos="3024"/>
                <w:tab w:val="left" w:pos="4320"/>
              </w:tabs>
              <w:jc w:val="right"/>
              <w:rPr>
                <w:rFonts w:ascii="Helvetica" w:hAnsi="Helvetica"/>
              </w:rPr>
            </w:pPr>
            <w:r>
              <w:rPr>
                <w:rFonts w:ascii="Helvetica" w:hAnsi="Helvetica"/>
              </w:rPr>
              <w:t>490</w:t>
            </w:r>
          </w:p>
        </w:tc>
      </w:tr>
      <w:tr w:rsidR="00430DB1" w14:paraId="5C20E69B" w14:textId="77777777">
        <w:tblPrEx>
          <w:tblCellMar>
            <w:top w:w="0" w:type="dxa"/>
            <w:bottom w:w="0" w:type="dxa"/>
          </w:tblCellMar>
        </w:tblPrEx>
        <w:tc>
          <w:tcPr>
            <w:tcW w:w="5328" w:type="dxa"/>
            <w:tcBorders>
              <w:right w:val="single" w:sz="6" w:space="0" w:color="auto"/>
            </w:tcBorders>
          </w:tcPr>
          <w:p w14:paraId="659FD993" w14:textId="77777777" w:rsidR="00430DB1" w:rsidRDefault="0036048C">
            <w:pPr>
              <w:tabs>
                <w:tab w:val="left" w:pos="3024"/>
                <w:tab w:val="left" w:pos="4320"/>
              </w:tabs>
              <w:rPr>
                <w:rFonts w:ascii="Helvetica" w:hAnsi="Helvetica"/>
              </w:rPr>
            </w:pPr>
            <w:r>
              <w:rPr>
                <w:rFonts w:ascii="Helvetica" w:hAnsi="Helvetica"/>
              </w:rPr>
              <w:t>Marantz Carry Cases</w:t>
            </w:r>
          </w:p>
        </w:tc>
        <w:tc>
          <w:tcPr>
            <w:tcW w:w="630" w:type="dxa"/>
            <w:tcBorders>
              <w:left w:val="nil"/>
              <w:right w:val="nil"/>
            </w:tcBorders>
          </w:tcPr>
          <w:p w14:paraId="406AC66D" w14:textId="77777777" w:rsidR="00430DB1" w:rsidRDefault="0036048C">
            <w:pPr>
              <w:tabs>
                <w:tab w:val="left" w:pos="3024"/>
                <w:tab w:val="left" w:pos="4320"/>
              </w:tabs>
              <w:jc w:val="center"/>
              <w:rPr>
                <w:rFonts w:ascii="Helvetica" w:hAnsi="Helvetica"/>
              </w:rPr>
            </w:pPr>
            <w:r>
              <w:rPr>
                <w:rFonts w:ascii="Helvetica" w:hAnsi="Helvetica"/>
              </w:rPr>
              <w:t>14</w:t>
            </w:r>
          </w:p>
        </w:tc>
        <w:tc>
          <w:tcPr>
            <w:tcW w:w="1620" w:type="dxa"/>
            <w:tcBorders>
              <w:left w:val="single" w:sz="6" w:space="0" w:color="auto"/>
            </w:tcBorders>
          </w:tcPr>
          <w:p w14:paraId="5B4B1E42" w14:textId="77777777" w:rsidR="00430DB1" w:rsidRDefault="0036048C">
            <w:pPr>
              <w:tabs>
                <w:tab w:val="left" w:pos="3024"/>
                <w:tab w:val="left" w:pos="4320"/>
              </w:tabs>
              <w:jc w:val="right"/>
              <w:rPr>
                <w:rFonts w:ascii="Helvetica" w:hAnsi="Helvetica"/>
              </w:rPr>
            </w:pPr>
            <w:r>
              <w:rPr>
                <w:rFonts w:ascii="Helvetica" w:hAnsi="Helvetica"/>
              </w:rPr>
              <w:t>32</w:t>
            </w:r>
          </w:p>
        </w:tc>
        <w:tc>
          <w:tcPr>
            <w:tcW w:w="1638" w:type="dxa"/>
            <w:tcBorders>
              <w:left w:val="single" w:sz="6" w:space="0" w:color="auto"/>
            </w:tcBorders>
          </w:tcPr>
          <w:p w14:paraId="6BD4C1EF" w14:textId="77777777" w:rsidR="00430DB1" w:rsidRDefault="0036048C">
            <w:pPr>
              <w:tabs>
                <w:tab w:val="left" w:pos="3024"/>
                <w:tab w:val="left" w:pos="4320"/>
              </w:tabs>
              <w:jc w:val="right"/>
              <w:rPr>
                <w:rFonts w:ascii="Helvetica" w:hAnsi="Helvetica"/>
              </w:rPr>
            </w:pPr>
            <w:r>
              <w:rPr>
                <w:rFonts w:ascii="Helvetica" w:hAnsi="Helvetica"/>
              </w:rPr>
              <w:t>448</w:t>
            </w:r>
          </w:p>
        </w:tc>
      </w:tr>
      <w:tr w:rsidR="00430DB1" w14:paraId="43686987" w14:textId="77777777">
        <w:tblPrEx>
          <w:tblCellMar>
            <w:top w:w="0" w:type="dxa"/>
            <w:bottom w:w="0" w:type="dxa"/>
          </w:tblCellMar>
        </w:tblPrEx>
        <w:tc>
          <w:tcPr>
            <w:tcW w:w="5328" w:type="dxa"/>
            <w:tcBorders>
              <w:right w:val="single" w:sz="6" w:space="0" w:color="auto"/>
            </w:tcBorders>
          </w:tcPr>
          <w:p w14:paraId="753BC104" w14:textId="77777777" w:rsidR="00430DB1" w:rsidRDefault="0036048C">
            <w:pPr>
              <w:tabs>
                <w:tab w:val="left" w:pos="3024"/>
                <w:tab w:val="left" w:pos="4320"/>
              </w:tabs>
              <w:rPr>
                <w:rFonts w:ascii="Helvetica" w:hAnsi="Helvetica"/>
              </w:rPr>
            </w:pPr>
            <w:r>
              <w:rPr>
                <w:rFonts w:ascii="Helvetica" w:hAnsi="Helvetica"/>
              </w:rPr>
              <w:t>SVHS Cameras and Cases</w:t>
            </w:r>
          </w:p>
        </w:tc>
        <w:tc>
          <w:tcPr>
            <w:tcW w:w="630" w:type="dxa"/>
            <w:tcBorders>
              <w:left w:val="nil"/>
              <w:right w:val="nil"/>
            </w:tcBorders>
          </w:tcPr>
          <w:p w14:paraId="1068A833" w14:textId="77777777" w:rsidR="00430DB1" w:rsidRDefault="0036048C">
            <w:pPr>
              <w:tabs>
                <w:tab w:val="left" w:pos="3024"/>
                <w:tab w:val="left" w:pos="4320"/>
              </w:tabs>
              <w:jc w:val="center"/>
              <w:rPr>
                <w:rFonts w:ascii="Helvetica" w:hAnsi="Helvetica"/>
              </w:rPr>
            </w:pPr>
            <w:r>
              <w:rPr>
                <w:rFonts w:ascii="Helvetica" w:hAnsi="Helvetica"/>
              </w:rPr>
              <w:t>7</w:t>
            </w:r>
          </w:p>
        </w:tc>
        <w:tc>
          <w:tcPr>
            <w:tcW w:w="1620" w:type="dxa"/>
            <w:tcBorders>
              <w:left w:val="single" w:sz="6" w:space="0" w:color="auto"/>
            </w:tcBorders>
          </w:tcPr>
          <w:p w14:paraId="1A0955D1" w14:textId="77777777" w:rsidR="00430DB1" w:rsidRDefault="0036048C">
            <w:pPr>
              <w:tabs>
                <w:tab w:val="left" w:pos="3024"/>
                <w:tab w:val="left" w:pos="4320"/>
              </w:tabs>
              <w:jc w:val="right"/>
              <w:rPr>
                <w:rFonts w:ascii="Helvetica" w:hAnsi="Helvetica"/>
              </w:rPr>
            </w:pPr>
            <w:r>
              <w:rPr>
                <w:rFonts w:ascii="Helvetica" w:hAnsi="Helvetica"/>
              </w:rPr>
              <w:t>2,560</w:t>
            </w:r>
          </w:p>
        </w:tc>
        <w:tc>
          <w:tcPr>
            <w:tcW w:w="1638" w:type="dxa"/>
            <w:tcBorders>
              <w:left w:val="single" w:sz="6" w:space="0" w:color="auto"/>
            </w:tcBorders>
          </w:tcPr>
          <w:p w14:paraId="732DE99F" w14:textId="77777777" w:rsidR="00430DB1" w:rsidRDefault="0036048C">
            <w:pPr>
              <w:tabs>
                <w:tab w:val="left" w:pos="3024"/>
                <w:tab w:val="left" w:pos="4320"/>
              </w:tabs>
              <w:jc w:val="right"/>
              <w:rPr>
                <w:rFonts w:ascii="Helvetica" w:hAnsi="Helvetica"/>
              </w:rPr>
            </w:pPr>
            <w:r>
              <w:rPr>
                <w:rFonts w:ascii="Helvetica" w:hAnsi="Helvetica"/>
              </w:rPr>
              <w:t>17,920</w:t>
            </w:r>
          </w:p>
        </w:tc>
      </w:tr>
      <w:tr w:rsidR="00430DB1" w14:paraId="31225651" w14:textId="77777777">
        <w:tblPrEx>
          <w:tblCellMar>
            <w:top w:w="0" w:type="dxa"/>
            <w:bottom w:w="0" w:type="dxa"/>
          </w:tblCellMar>
        </w:tblPrEx>
        <w:tc>
          <w:tcPr>
            <w:tcW w:w="5328" w:type="dxa"/>
            <w:tcBorders>
              <w:right w:val="single" w:sz="6" w:space="0" w:color="auto"/>
            </w:tcBorders>
          </w:tcPr>
          <w:p w14:paraId="17A5481F" w14:textId="77777777" w:rsidR="00430DB1" w:rsidRDefault="0036048C">
            <w:pPr>
              <w:tabs>
                <w:tab w:val="left" w:pos="3024"/>
                <w:tab w:val="left" w:pos="4320"/>
              </w:tabs>
              <w:rPr>
                <w:rFonts w:ascii="Helvetica" w:hAnsi="Helvetica"/>
              </w:rPr>
            </w:pPr>
            <w:r>
              <w:rPr>
                <w:rFonts w:ascii="Helvetica" w:hAnsi="Helvetica"/>
              </w:rPr>
              <w:t>CD Players</w:t>
            </w:r>
          </w:p>
        </w:tc>
        <w:tc>
          <w:tcPr>
            <w:tcW w:w="630" w:type="dxa"/>
            <w:tcBorders>
              <w:left w:val="nil"/>
              <w:right w:val="nil"/>
            </w:tcBorders>
          </w:tcPr>
          <w:p w14:paraId="3ACC8C34" w14:textId="77777777" w:rsidR="00430DB1" w:rsidRDefault="0036048C">
            <w:pPr>
              <w:tabs>
                <w:tab w:val="left" w:pos="3024"/>
                <w:tab w:val="left" w:pos="4320"/>
              </w:tabs>
              <w:jc w:val="center"/>
              <w:rPr>
                <w:rFonts w:ascii="Helvetica" w:hAnsi="Helvetica"/>
              </w:rPr>
            </w:pPr>
            <w:r>
              <w:rPr>
                <w:rFonts w:ascii="Helvetica" w:hAnsi="Helvetica"/>
              </w:rPr>
              <w:t>13</w:t>
            </w:r>
          </w:p>
        </w:tc>
        <w:tc>
          <w:tcPr>
            <w:tcW w:w="1620" w:type="dxa"/>
            <w:tcBorders>
              <w:left w:val="single" w:sz="6" w:space="0" w:color="auto"/>
            </w:tcBorders>
          </w:tcPr>
          <w:p w14:paraId="542B708B" w14:textId="77777777" w:rsidR="00430DB1" w:rsidRDefault="0036048C">
            <w:pPr>
              <w:tabs>
                <w:tab w:val="left" w:pos="3024"/>
                <w:tab w:val="left" w:pos="4320"/>
              </w:tabs>
              <w:jc w:val="right"/>
              <w:rPr>
                <w:rFonts w:ascii="Helvetica" w:hAnsi="Helvetica"/>
              </w:rPr>
            </w:pPr>
            <w:r>
              <w:rPr>
                <w:rFonts w:ascii="Helvetica" w:hAnsi="Helvetica"/>
              </w:rPr>
              <w:t>199</w:t>
            </w:r>
          </w:p>
        </w:tc>
        <w:tc>
          <w:tcPr>
            <w:tcW w:w="1638" w:type="dxa"/>
            <w:tcBorders>
              <w:left w:val="single" w:sz="6" w:space="0" w:color="auto"/>
            </w:tcBorders>
          </w:tcPr>
          <w:p w14:paraId="2189738B" w14:textId="77777777" w:rsidR="00430DB1" w:rsidRDefault="0036048C">
            <w:pPr>
              <w:tabs>
                <w:tab w:val="left" w:pos="3024"/>
                <w:tab w:val="left" w:pos="4320"/>
              </w:tabs>
              <w:jc w:val="right"/>
              <w:rPr>
                <w:rFonts w:ascii="Helvetica" w:hAnsi="Helvetica"/>
              </w:rPr>
            </w:pPr>
            <w:r>
              <w:rPr>
                <w:rFonts w:ascii="Helvetica" w:hAnsi="Helvetica"/>
              </w:rPr>
              <w:t>2,587</w:t>
            </w:r>
          </w:p>
        </w:tc>
      </w:tr>
      <w:tr w:rsidR="00430DB1" w14:paraId="29818A5B" w14:textId="77777777">
        <w:tblPrEx>
          <w:tblCellMar>
            <w:top w:w="0" w:type="dxa"/>
            <w:bottom w:w="0" w:type="dxa"/>
          </w:tblCellMar>
        </w:tblPrEx>
        <w:tc>
          <w:tcPr>
            <w:tcW w:w="5328" w:type="dxa"/>
            <w:tcBorders>
              <w:right w:val="single" w:sz="6" w:space="0" w:color="auto"/>
            </w:tcBorders>
          </w:tcPr>
          <w:p w14:paraId="0D562B75" w14:textId="77777777" w:rsidR="00430DB1" w:rsidRDefault="0036048C">
            <w:pPr>
              <w:tabs>
                <w:tab w:val="left" w:pos="3024"/>
                <w:tab w:val="left" w:pos="4320"/>
              </w:tabs>
              <w:rPr>
                <w:rFonts w:ascii="Helvetica" w:hAnsi="Helvetica"/>
              </w:rPr>
            </w:pPr>
            <w:r>
              <w:rPr>
                <w:rFonts w:ascii="Helvetica" w:hAnsi="Helvetica"/>
              </w:rPr>
              <w:t>*  Tripods</w:t>
            </w:r>
          </w:p>
        </w:tc>
        <w:tc>
          <w:tcPr>
            <w:tcW w:w="630" w:type="dxa"/>
            <w:tcBorders>
              <w:left w:val="nil"/>
              <w:right w:val="nil"/>
            </w:tcBorders>
          </w:tcPr>
          <w:p w14:paraId="3DCDECAA" w14:textId="77777777" w:rsidR="00430DB1" w:rsidRDefault="0036048C">
            <w:pPr>
              <w:tabs>
                <w:tab w:val="left" w:pos="3024"/>
                <w:tab w:val="left" w:pos="4320"/>
              </w:tabs>
              <w:jc w:val="center"/>
              <w:rPr>
                <w:rFonts w:ascii="Helvetica" w:hAnsi="Helvetica"/>
              </w:rPr>
            </w:pPr>
            <w:r>
              <w:rPr>
                <w:rFonts w:ascii="Helvetica" w:hAnsi="Helvetica"/>
              </w:rPr>
              <w:t>8</w:t>
            </w:r>
          </w:p>
        </w:tc>
        <w:tc>
          <w:tcPr>
            <w:tcW w:w="1620" w:type="dxa"/>
            <w:tcBorders>
              <w:left w:val="single" w:sz="6" w:space="0" w:color="auto"/>
            </w:tcBorders>
          </w:tcPr>
          <w:p w14:paraId="1FFD0256" w14:textId="77777777" w:rsidR="00430DB1" w:rsidRDefault="0036048C">
            <w:pPr>
              <w:tabs>
                <w:tab w:val="left" w:pos="3024"/>
                <w:tab w:val="left" w:pos="4320"/>
              </w:tabs>
              <w:jc w:val="right"/>
              <w:rPr>
                <w:rFonts w:ascii="Helvetica" w:hAnsi="Helvetica"/>
              </w:rPr>
            </w:pPr>
            <w:r>
              <w:rPr>
                <w:rFonts w:ascii="Helvetica" w:hAnsi="Helvetica"/>
              </w:rPr>
              <w:t>320</w:t>
            </w:r>
          </w:p>
        </w:tc>
        <w:tc>
          <w:tcPr>
            <w:tcW w:w="1638" w:type="dxa"/>
            <w:tcBorders>
              <w:left w:val="single" w:sz="6" w:space="0" w:color="auto"/>
            </w:tcBorders>
          </w:tcPr>
          <w:p w14:paraId="484F6925" w14:textId="77777777" w:rsidR="00430DB1" w:rsidRDefault="0036048C">
            <w:pPr>
              <w:tabs>
                <w:tab w:val="left" w:pos="3024"/>
                <w:tab w:val="left" w:pos="4320"/>
              </w:tabs>
              <w:jc w:val="right"/>
              <w:rPr>
                <w:rFonts w:ascii="Helvetica" w:hAnsi="Helvetica"/>
              </w:rPr>
            </w:pPr>
            <w:r>
              <w:rPr>
                <w:rFonts w:ascii="Helvetica" w:hAnsi="Helvetica"/>
              </w:rPr>
              <w:t>2,560</w:t>
            </w:r>
          </w:p>
        </w:tc>
      </w:tr>
      <w:tr w:rsidR="00430DB1" w14:paraId="792C1C90" w14:textId="77777777">
        <w:tblPrEx>
          <w:tblCellMar>
            <w:top w:w="0" w:type="dxa"/>
            <w:bottom w:w="0" w:type="dxa"/>
          </w:tblCellMar>
        </w:tblPrEx>
        <w:tc>
          <w:tcPr>
            <w:tcW w:w="5328" w:type="dxa"/>
            <w:tcBorders>
              <w:right w:val="single" w:sz="6" w:space="0" w:color="auto"/>
            </w:tcBorders>
          </w:tcPr>
          <w:p w14:paraId="69A59DB2" w14:textId="77777777" w:rsidR="00430DB1" w:rsidRDefault="0036048C">
            <w:pPr>
              <w:tabs>
                <w:tab w:val="left" w:pos="3024"/>
                <w:tab w:val="left" w:pos="4320"/>
              </w:tabs>
              <w:rPr>
                <w:rFonts w:ascii="Helvetica" w:hAnsi="Helvetica"/>
              </w:rPr>
            </w:pPr>
            <w:r>
              <w:rPr>
                <w:rFonts w:ascii="Helvetica" w:hAnsi="Helvetica"/>
              </w:rPr>
              <w:t>*  Battery Belts</w:t>
            </w:r>
          </w:p>
        </w:tc>
        <w:tc>
          <w:tcPr>
            <w:tcW w:w="630" w:type="dxa"/>
            <w:tcBorders>
              <w:left w:val="nil"/>
              <w:right w:val="nil"/>
            </w:tcBorders>
          </w:tcPr>
          <w:p w14:paraId="119FB14D" w14:textId="77777777" w:rsidR="00430DB1" w:rsidRDefault="0036048C">
            <w:pPr>
              <w:tabs>
                <w:tab w:val="left" w:pos="3024"/>
                <w:tab w:val="left" w:pos="4320"/>
              </w:tabs>
              <w:jc w:val="center"/>
              <w:rPr>
                <w:rFonts w:ascii="Helvetica" w:hAnsi="Helvetica"/>
              </w:rPr>
            </w:pPr>
            <w:r>
              <w:rPr>
                <w:rFonts w:ascii="Helvetica" w:hAnsi="Helvetica"/>
              </w:rPr>
              <w:t>13</w:t>
            </w:r>
          </w:p>
        </w:tc>
        <w:tc>
          <w:tcPr>
            <w:tcW w:w="1620" w:type="dxa"/>
            <w:tcBorders>
              <w:left w:val="single" w:sz="6" w:space="0" w:color="auto"/>
            </w:tcBorders>
          </w:tcPr>
          <w:p w14:paraId="36617F36" w14:textId="77777777" w:rsidR="00430DB1" w:rsidRDefault="0036048C">
            <w:pPr>
              <w:tabs>
                <w:tab w:val="left" w:pos="3024"/>
                <w:tab w:val="left" w:pos="4320"/>
              </w:tabs>
              <w:jc w:val="right"/>
              <w:rPr>
                <w:rFonts w:ascii="Helvetica" w:hAnsi="Helvetica"/>
              </w:rPr>
            </w:pPr>
            <w:r>
              <w:rPr>
                <w:rFonts w:ascii="Helvetica" w:hAnsi="Helvetica"/>
              </w:rPr>
              <w:t>160</w:t>
            </w:r>
          </w:p>
        </w:tc>
        <w:tc>
          <w:tcPr>
            <w:tcW w:w="1638" w:type="dxa"/>
            <w:tcBorders>
              <w:left w:val="single" w:sz="6" w:space="0" w:color="auto"/>
            </w:tcBorders>
          </w:tcPr>
          <w:p w14:paraId="555A02D9" w14:textId="77777777" w:rsidR="00430DB1" w:rsidRDefault="0036048C">
            <w:pPr>
              <w:tabs>
                <w:tab w:val="left" w:pos="3024"/>
                <w:tab w:val="left" w:pos="4320"/>
              </w:tabs>
              <w:jc w:val="right"/>
              <w:rPr>
                <w:rFonts w:ascii="Helvetica" w:hAnsi="Helvetica"/>
              </w:rPr>
            </w:pPr>
            <w:r>
              <w:rPr>
                <w:rFonts w:ascii="Helvetica" w:hAnsi="Helvetica"/>
              </w:rPr>
              <w:t>2,080</w:t>
            </w:r>
          </w:p>
        </w:tc>
      </w:tr>
      <w:tr w:rsidR="00430DB1" w14:paraId="199353C8" w14:textId="77777777">
        <w:tblPrEx>
          <w:tblCellMar>
            <w:top w:w="0" w:type="dxa"/>
            <w:bottom w:w="0" w:type="dxa"/>
          </w:tblCellMar>
        </w:tblPrEx>
        <w:tc>
          <w:tcPr>
            <w:tcW w:w="5328" w:type="dxa"/>
            <w:tcBorders>
              <w:bottom w:val="nil"/>
              <w:right w:val="single" w:sz="6" w:space="0" w:color="auto"/>
            </w:tcBorders>
          </w:tcPr>
          <w:p w14:paraId="2C50C96F" w14:textId="77777777" w:rsidR="00430DB1" w:rsidRDefault="0036048C">
            <w:pPr>
              <w:tabs>
                <w:tab w:val="left" w:pos="3024"/>
                <w:tab w:val="left" w:pos="4320"/>
              </w:tabs>
              <w:rPr>
                <w:rFonts w:ascii="Helvetica" w:hAnsi="Helvetica"/>
              </w:rPr>
            </w:pPr>
            <w:r>
              <w:rPr>
                <w:rFonts w:ascii="Helvetica" w:hAnsi="Helvetica"/>
              </w:rPr>
              <w:t>*  Rechargable Batteries</w:t>
            </w:r>
          </w:p>
        </w:tc>
        <w:tc>
          <w:tcPr>
            <w:tcW w:w="630" w:type="dxa"/>
            <w:tcBorders>
              <w:left w:val="nil"/>
              <w:bottom w:val="nil"/>
              <w:right w:val="nil"/>
            </w:tcBorders>
          </w:tcPr>
          <w:p w14:paraId="324C6A63" w14:textId="77777777" w:rsidR="00430DB1" w:rsidRDefault="0036048C">
            <w:pPr>
              <w:tabs>
                <w:tab w:val="left" w:pos="3024"/>
                <w:tab w:val="left" w:pos="4320"/>
              </w:tabs>
              <w:jc w:val="center"/>
              <w:rPr>
                <w:rFonts w:ascii="Helvetica" w:hAnsi="Helvetica"/>
              </w:rPr>
            </w:pPr>
            <w:r>
              <w:rPr>
                <w:rFonts w:ascii="Helvetica" w:hAnsi="Helvetica"/>
              </w:rPr>
              <w:t>11</w:t>
            </w:r>
          </w:p>
        </w:tc>
        <w:tc>
          <w:tcPr>
            <w:tcW w:w="1620" w:type="dxa"/>
            <w:tcBorders>
              <w:left w:val="single" w:sz="6" w:space="0" w:color="auto"/>
              <w:bottom w:val="nil"/>
            </w:tcBorders>
          </w:tcPr>
          <w:p w14:paraId="389A213F" w14:textId="77777777" w:rsidR="00430DB1" w:rsidRDefault="0036048C">
            <w:pPr>
              <w:tabs>
                <w:tab w:val="left" w:pos="3024"/>
                <w:tab w:val="left" w:pos="4320"/>
              </w:tabs>
              <w:jc w:val="right"/>
              <w:rPr>
                <w:rFonts w:ascii="Helvetica" w:hAnsi="Helvetica"/>
              </w:rPr>
            </w:pPr>
            <w:r>
              <w:rPr>
                <w:rFonts w:ascii="Helvetica" w:hAnsi="Helvetica"/>
              </w:rPr>
              <w:t>87</w:t>
            </w:r>
          </w:p>
        </w:tc>
        <w:tc>
          <w:tcPr>
            <w:tcW w:w="1638" w:type="dxa"/>
            <w:tcBorders>
              <w:left w:val="single" w:sz="6" w:space="0" w:color="auto"/>
              <w:bottom w:val="nil"/>
            </w:tcBorders>
          </w:tcPr>
          <w:p w14:paraId="0BFA3A18" w14:textId="77777777" w:rsidR="00430DB1" w:rsidRDefault="0036048C">
            <w:pPr>
              <w:tabs>
                <w:tab w:val="left" w:pos="3024"/>
                <w:tab w:val="left" w:pos="4320"/>
              </w:tabs>
              <w:jc w:val="right"/>
              <w:rPr>
                <w:rFonts w:ascii="Helvetica" w:hAnsi="Helvetica"/>
              </w:rPr>
            </w:pPr>
            <w:r>
              <w:rPr>
                <w:rFonts w:ascii="Helvetica" w:hAnsi="Helvetica"/>
              </w:rPr>
              <w:t>957</w:t>
            </w:r>
          </w:p>
        </w:tc>
      </w:tr>
      <w:tr w:rsidR="00430DB1" w14:paraId="2C6C8D4D" w14:textId="77777777">
        <w:tblPrEx>
          <w:tblCellMar>
            <w:top w:w="0" w:type="dxa"/>
            <w:bottom w:w="0" w:type="dxa"/>
          </w:tblCellMar>
        </w:tblPrEx>
        <w:tc>
          <w:tcPr>
            <w:tcW w:w="5328" w:type="dxa"/>
            <w:tcBorders>
              <w:top w:val="single" w:sz="6" w:space="0" w:color="auto"/>
              <w:bottom w:val="single" w:sz="6" w:space="0" w:color="auto"/>
              <w:right w:val="single" w:sz="6" w:space="0" w:color="auto"/>
            </w:tcBorders>
          </w:tcPr>
          <w:p w14:paraId="4401E7D0" w14:textId="77777777" w:rsidR="00430DB1" w:rsidRDefault="0036048C">
            <w:pPr>
              <w:tabs>
                <w:tab w:val="left" w:pos="3024"/>
                <w:tab w:val="left" w:pos="4320"/>
              </w:tabs>
              <w:rPr>
                <w:rFonts w:ascii="Helvetica" w:hAnsi="Helvetica"/>
                <w:b/>
              </w:rPr>
            </w:pPr>
            <w:r>
              <w:rPr>
                <w:rFonts w:ascii="Helvetica" w:hAnsi="Helvetica"/>
                <w:b/>
              </w:rPr>
              <w:t>TOTAL</w:t>
            </w:r>
          </w:p>
        </w:tc>
        <w:tc>
          <w:tcPr>
            <w:tcW w:w="630" w:type="dxa"/>
            <w:tcBorders>
              <w:top w:val="single" w:sz="6" w:space="0" w:color="auto"/>
              <w:left w:val="nil"/>
              <w:bottom w:val="single" w:sz="6" w:space="0" w:color="auto"/>
              <w:right w:val="nil"/>
            </w:tcBorders>
          </w:tcPr>
          <w:p w14:paraId="1826ED55" w14:textId="77777777" w:rsidR="00430DB1" w:rsidRDefault="0036048C">
            <w:pPr>
              <w:tabs>
                <w:tab w:val="left" w:pos="3024"/>
                <w:tab w:val="left" w:pos="4320"/>
              </w:tabs>
              <w:jc w:val="center"/>
              <w:rPr>
                <w:rFonts w:ascii="Helvetica" w:hAnsi="Helvetica"/>
                <w:b/>
              </w:rPr>
            </w:pPr>
          </w:p>
        </w:tc>
        <w:tc>
          <w:tcPr>
            <w:tcW w:w="1620" w:type="dxa"/>
            <w:tcBorders>
              <w:top w:val="single" w:sz="6" w:space="0" w:color="auto"/>
              <w:left w:val="single" w:sz="6" w:space="0" w:color="auto"/>
              <w:bottom w:val="single" w:sz="6" w:space="0" w:color="auto"/>
            </w:tcBorders>
          </w:tcPr>
          <w:p w14:paraId="286B9665" w14:textId="77777777" w:rsidR="00430DB1" w:rsidRDefault="0036048C">
            <w:pPr>
              <w:tabs>
                <w:tab w:val="left" w:pos="3024"/>
                <w:tab w:val="left" w:pos="4320"/>
              </w:tabs>
              <w:jc w:val="right"/>
              <w:rPr>
                <w:rFonts w:ascii="Helvetica" w:hAnsi="Helvetica"/>
                <w:b/>
              </w:rPr>
            </w:pPr>
          </w:p>
        </w:tc>
        <w:tc>
          <w:tcPr>
            <w:tcW w:w="1638" w:type="dxa"/>
            <w:tcBorders>
              <w:top w:val="single" w:sz="6" w:space="0" w:color="auto"/>
              <w:left w:val="single" w:sz="6" w:space="0" w:color="auto"/>
              <w:bottom w:val="single" w:sz="6" w:space="0" w:color="auto"/>
            </w:tcBorders>
          </w:tcPr>
          <w:p w14:paraId="4275633A" w14:textId="77777777" w:rsidR="00430DB1" w:rsidRDefault="0036048C">
            <w:pPr>
              <w:tabs>
                <w:tab w:val="left" w:pos="3024"/>
                <w:tab w:val="left" w:pos="4320"/>
              </w:tabs>
              <w:jc w:val="right"/>
              <w:rPr>
                <w:rFonts w:ascii="Helvetica" w:hAnsi="Helvetica"/>
                <w:b/>
              </w:rPr>
            </w:pPr>
          </w:p>
        </w:tc>
      </w:tr>
    </w:tbl>
    <w:p w14:paraId="5B7585A8" w14:textId="77777777" w:rsidR="00430DB1" w:rsidRDefault="0036048C">
      <w:pPr>
        <w:tabs>
          <w:tab w:val="left" w:pos="4320"/>
        </w:tabs>
        <w:rPr>
          <w:rFonts w:ascii="Helvetica" w:hAnsi="Helvetica"/>
        </w:rPr>
      </w:pPr>
    </w:p>
    <w:p w14:paraId="46957132" w14:textId="77777777" w:rsidR="00430DB1" w:rsidRDefault="0036048C">
      <w:pPr>
        <w:tabs>
          <w:tab w:val="left" w:pos="4320"/>
        </w:tabs>
        <w:rPr>
          <w:rFonts w:ascii="Helvetica" w:hAnsi="Helvetica"/>
        </w:rPr>
      </w:pPr>
      <w:r>
        <w:rPr>
          <w:rFonts w:ascii="Helvetica" w:hAnsi="Helvetica"/>
        </w:rPr>
        <w:t>*Prepayment 1996/97 Capi</w:t>
      </w:r>
      <w:r>
        <w:rPr>
          <w:rFonts w:ascii="Helvetica" w:hAnsi="Helvetica"/>
        </w:rPr>
        <w:t>tal</w:t>
      </w:r>
    </w:p>
    <w:p w14:paraId="6E246BF8" w14:textId="77777777" w:rsidR="00430DB1" w:rsidRDefault="0036048C">
      <w:pPr>
        <w:tabs>
          <w:tab w:val="left" w:pos="4320"/>
        </w:tabs>
        <w:rPr>
          <w:rFonts w:ascii="Helvetica" w:hAnsi="Helvetica"/>
        </w:rPr>
      </w:pPr>
    </w:p>
    <w:p w14:paraId="064EFD03" w14:textId="77777777" w:rsidR="00430DB1" w:rsidRDefault="0036048C">
      <w:pPr>
        <w:tabs>
          <w:tab w:val="left" w:pos="4320"/>
        </w:tabs>
        <w:rPr>
          <w:rFonts w:ascii="Helvetica" w:hAnsi="Helvetica"/>
        </w:rPr>
      </w:pPr>
    </w:p>
    <w:p w14:paraId="1F4D0F91" w14:textId="77777777" w:rsidR="00430DB1" w:rsidRDefault="0036048C">
      <w:pPr>
        <w:tabs>
          <w:tab w:val="left" w:pos="4320"/>
        </w:tabs>
        <w:jc w:val="center"/>
        <w:rPr>
          <w:rFonts w:ascii="Helvetica" w:hAnsi="Helvetica"/>
          <w:b/>
        </w:rPr>
        <w:sectPr w:rsidR="00430DB1">
          <w:pgSz w:w="12240" w:h="15840"/>
          <w:pgMar w:top="1440" w:right="1469" w:bottom="1440" w:left="1800" w:header="720" w:footer="720" w:gutter="0"/>
          <w:cols w:space="720"/>
        </w:sectPr>
      </w:pPr>
    </w:p>
    <w:p w14:paraId="6A5AFF58" w14:textId="77777777" w:rsidR="00430DB1" w:rsidRDefault="0036048C">
      <w:pPr>
        <w:tabs>
          <w:tab w:val="left" w:pos="4320"/>
        </w:tabs>
        <w:jc w:val="center"/>
        <w:rPr>
          <w:rFonts w:ascii="Helvetica" w:hAnsi="Helvetica"/>
          <w:b/>
        </w:rPr>
      </w:pPr>
      <w:r>
        <w:rPr>
          <w:rFonts w:ascii="Helvetica" w:hAnsi="Helvetica"/>
          <w:b/>
        </w:rPr>
        <w:lastRenderedPageBreak/>
        <w:t>BALGO</w:t>
      </w:r>
    </w:p>
    <w:p w14:paraId="4002D2B9" w14:textId="77777777" w:rsidR="00430DB1" w:rsidRDefault="0036048C">
      <w:pPr>
        <w:tabs>
          <w:tab w:val="left" w:pos="4320"/>
        </w:tabs>
        <w:rPr>
          <w:rFonts w:ascii="Helvetica" w:hAnsi="Helvetica"/>
          <w:b/>
        </w:rPr>
      </w:pPr>
    </w:p>
    <w:p w14:paraId="475AD16F"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Wirrimanu, Balgo Hills</w:t>
      </w:r>
    </w:p>
    <w:p w14:paraId="02215B15"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Bonny James, Brian Darkie</w:t>
      </w:r>
    </w:p>
    <w:p w14:paraId="54AFDA3E"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Brian Darkie</w:t>
      </w:r>
    </w:p>
    <w:p w14:paraId="79545D68"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Bill Webber, Gill Browning</w:t>
      </w:r>
    </w:p>
    <w:p w14:paraId="34904A4E" w14:textId="77777777" w:rsidR="00430DB1" w:rsidRDefault="0036048C">
      <w:pPr>
        <w:tabs>
          <w:tab w:val="left" w:pos="3420"/>
        </w:tabs>
        <w:rPr>
          <w:rFonts w:ascii="Helvetica" w:hAnsi="Helvetica"/>
          <w:b/>
        </w:rPr>
      </w:pPr>
      <w:r>
        <w:rPr>
          <w:rFonts w:ascii="Helvetica" w:hAnsi="Helvetica"/>
          <w:b/>
        </w:rPr>
        <w:t>BRACS phone :</w:t>
      </w:r>
      <w:r>
        <w:rPr>
          <w:rFonts w:ascii="Helvetica" w:hAnsi="Helvetica"/>
        </w:rPr>
        <w:tab/>
        <w:t>None</w:t>
      </w:r>
    </w:p>
    <w:p w14:paraId="1E7F5EFD" w14:textId="77777777" w:rsidR="00430DB1" w:rsidRDefault="0036048C">
      <w:pPr>
        <w:tabs>
          <w:tab w:val="left" w:pos="3420"/>
        </w:tabs>
        <w:ind w:right="-450"/>
        <w:rPr>
          <w:rFonts w:ascii="Helvetica" w:hAnsi="Helvetica"/>
        </w:rPr>
      </w:pPr>
      <w:r>
        <w:rPr>
          <w:rFonts w:ascii="Helvetica" w:hAnsi="Helvetica"/>
          <w:b/>
        </w:rPr>
        <w:t>Office phone :</w:t>
      </w:r>
      <w:r>
        <w:rPr>
          <w:rFonts w:ascii="Helvetica" w:hAnsi="Helvetica"/>
        </w:rPr>
        <w:tab/>
        <w:t>08 9168 8900 / Knx Office 08 9168 1855</w:t>
      </w:r>
    </w:p>
    <w:p w14:paraId="176BE2C9"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 xml:space="preserve">08 9168 </w:t>
      </w:r>
      <w:r>
        <w:rPr>
          <w:rFonts w:ascii="Helvetica" w:hAnsi="Helvetica"/>
        </w:rPr>
        <w:t>8950 / Knx Office 08 9168 2630</w:t>
      </w:r>
    </w:p>
    <w:p w14:paraId="20E7E874"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PO Box 281 Kununurra WA  6743</w:t>
      </w:r>
    </w:p>
    <w:p w14:paraId="7BCD5CCA" w14:textId="77777777" w:rsidR="00430DB1" w:rsidRDefault="0036048C">
      <w:pPr>
        <w:tabs>
          <w:tab w:val="left" w:pos="3420"/>
        </w:tabs>
        <w:rPr>
          <w:rFonts w:ascii="Helvetica" w:hAnsi="Helvetica"/>
          <w:b/>
        </w:rPr>
      </w:pPr>
    </w:p>
    <w:p w14:paraId="106DA97F"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East Kimberley</w:t>
      </w:r>
    </w:p>
    <w:p w14:paraId="5A0C2734"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Kununurra (Wunan Regional Council)</w:t>
      </w:r>
    </w:p>
    <w:p w14:paraId="1F48ED54"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396000 - Northing 7770000</w:t>
      </w:r>
    </w:p>
    <w:p w14:paraId="4BC57785"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- 245     Non Indi</w:t>
      </w:r>
      <w:r>
        <w:rPr>
          <w:rFonts w:ascii="Helvetica" w:hAnsi="Helvetica"/>
        </w:rPr>
        <w:t>g - 3     Total - 248</w:t>
      </w:r>
    </w:p>
    <w:p w14:paraId="71871882"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700 km Kununurra</w:t>
      </w:r>
    </w:p>
    <w:p w14:paraId="66C42258"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Kukatja, Jaru, Ngarti, Warlpiri, Walmajarri</w:t>
      </w:r>
    </w:p>
    <w:p w14:paraId="0D667233"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2E37B50B"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Next to community office</w:t>
      </w:r>
    </w:p>
    <w:p w14:paraId="2A292869" w14:textId="77777777" w:rsidR="00430DB1" w:rsidRDefault="0036048C">
      <w:pPr>
        <w:tabs>
          <w:tab w:val="left" w:pos="3420"/>
        </w:tabs>
        <w:ind w:left="3427" w:hanging="3427"/>
      </w:pPr>
      <w:r>
        <w:rPr>
          <w:rFonts w:ascii="Helvetica" w:hAnsi="Helvetica"/>
          <w:b/>
        </w:rPr>
        <w:t>Building :</w:t>
      </w:r>
      <w:r>
        <w:rPr>
          <w:rFonts w:ascii="Helvetica" w:hAnsi="Helvetica"/>
        </w:rPr>
        <w:tab/>
        <w:t>Intention to relocate to new Cultural Centre when built</w:t>
      </w:r>
    </w:p>
    <w:p w14:paraId="08000D94"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r>
      <w:r>
        <w:rPr>
          <w:rFonts w:ascii="Helvetica" w:hAnsi="Helvetica"/>
        </w:rPr>
        <w:t>Good</w:t>
      </w:r>
    </w:p>
    <w:p w14:paraId="05159A8C"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GWN Ch 69</w:t>
      </w:r>
    </w:p>
    <w:p w14:paraId="28D68DAE"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WAFM 102.1 Mhz</w:t>
      </w:r>
    </w:p>
    <w:p w14:paraId="4A06151E" w14:textId="77777777" w:rsidR="00430DB1" w:rsidRDefault="0036048C">
      <w:pPr>
        <w:tabs>
          <w:tab w:val="left" w:pos="3420"/>
        </w:tabs>
        <w:rPr>
          <w:rFonts w:ascii="Helvetica" w:hAnsi="Helvetica"/>
        </w:rPr>
      </w:pPr>
      <w:r>
        <w:rPr>
          <w:rFonts w:ascii="Helvetica" w:hAnsi="Helvetica"/>
          <w:b/>
        </w:rPr>
        <w:t>Service Licence Nos:</w:t>
      </w:r>
      <w:r>
        <w:rPr>
          <w:rFonts w:ascii="Helvetica" w:hAnsi="Helvetica"/>
          <w:b/>
        </w:rPr>
        <w:tab/>
      </w:r>
      <w:r>
        <w:rPr>
          <w:rFonts w:ascii="Helvetica" w:hAnsi="Helvetica"/>
        </w:rPr>
        <w:t>TV: 2722   Radio: SL010019</w:t>
      </w:r>
    </w:p>
    <w:p w14:paraId="6664EF9F"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2FB1D94" w14:textId="77777777">
        <w:tblPrEx>
          <w:tblCellMar>
            <w:top w:w="0" w:type="dxa"/>
            <w:bottom w:w="0" w:type="dxa"/>
          </w:tblCellMar>
        </w:tblPrEx>
        <w:tc>
          <w:tcPr>
            <w:tcW w:w="1638" w:type="dxa"/>
          </w:tcPr>
          <w:p w14:paraId="49498ACA" w14:textId="77777777" w:rsidR="00430DB1" w:rsidRDefault="0036048C">
            <w:pPr>
              <w:tabs>
                <w:tab w:val="left" w:pos="3420"/>
              </w:tabs>
              <w:rPr>
                <w:rFonts w:ascii="Helvetica" w:hAnsi="Helvetica"/>
                <w:b/>
                <w:u w:val="single"/>
              </w:rPr>
            </w:pPr>
          </w:p>
        </w:tc>
        <w:tc>
          <w:tcPr>
            <w:tcW w:w="1170" w:type="dxa"/>
          </w:tcPr>
          <w:p w14:paraId="255E5408"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ECA78EB"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88DAA30"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5DC6AC9B"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29D8A6DA"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785CC4A"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78DFCEE" w14:textId="77777777">
        <w:tblPrEx>
          <w:tblCellMar>
            <w:top w:w="0" w:type="dxa"/>
            <w:bottom w:w="0" w:type="dxa"/>
          </w:tblCellMar>
        </w:tblPrEx>
        <w:tc>
          <w:tcPr>
            <w:tcW w:w="1638" w:type="dxa"/>
          </w:tcPr>
          <w:p w14:paraId="56AAA9C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6C40308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59280D5"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0656AD6"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DC0462C"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7450C2D3"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594F055F" w14:textId="77777777" w:rsidR="00430DB1" w:rsidRDefault="0036048C">
            <w:pPr>
              <w:tabs>
                <w:tab w:val="left" w:pos="3420"/>
              </w:tabs>
              <w:jc w:val="right"/>
              <w:rPr>
                <w:rFonts w:ascii="Helvetica" w:hAnsi="Helvetica"/>
                <w:sz w:val="20"/>
              </w:rPr>
            </w:pPr>
            <w:r>
              <w:rPr>
                <w:rFonts w:ascii="Helvetica" w:hAnsi="Helvetica"/>
                <w:sz w:val="20"/>
              </w:rPr>
              <w:t>0</w:t>
            </w:r>
          </w:p>
        </w:tc>
      </w:tr>
    </w:tbl>
    <w:p w14:paraId="2D2D141F" w14:textId="77777777" w:rsidR="00430DB1" w:rsidRDefault="0036048C">
      <w:pPr>
        <w:tabs>
          <w:tab w:val="left" w:pos="3420"/>
        </w:tabs>
        <w:rPr>
          <w:rFonts w:ascii="Helvetica" w:hAnsi="Helvetica"/>
          <w:b/>
        </w:rPr>
      </w:pPr>
    </w:p>
    <w:p w14:paraId="3569C50D" w14:textId="77777777" w:rsidR="00430DB1" w:rsidRDefault="0036048C">
      <w:pPr>
        <w:tabs>
          <w:tab w:val="left" w:pos="3420"/>
        </w:tabs>
        <w:ind w:left="3427" w:hanging="3427"/>
        <w:rPr>
          <w:rFonts w:ascii="Helvetica" w:hAnsi="Helvetica"/>
        </w:rPr>
      </w:pPr>
      <w:r>
        <w:rPr>
          <w:rFonts w:ascii="Helvetica" w:hAnsi="Helvetica"/>
          <w:b/>
        </w:rPr>
        <w:t>STUDIO EQU</w:t>
      </w:r>
      <w:r>
        <w:rPr>
          <w:rFonts w:ascii="Helvetica" w:hAnsi="Helvetica"/>
          <w:b/>
        </w:rPr>
        <w:t>IPMENT :</w:t>
      </w:r>
      <w:r>
        <w:rPr>
          <w:rFonts w:ascii="Helvetica" w:hAnsi="Helvetica"/>
        </w:rPr>
        <w:tab/>
        <w:t>MS4 SVHS Camera, Manfrotto tripod,  Panasonic</w:t>
      </w:r>
    </w:p>
    <w:p w14:paraId="35B94AC1" w14:textId="77777777" w:rsidR="00430DB1" w:rsidRDefault="0036048C">
      <w:pPr>
        <w:tabs>
          <w:tab w:val="left" w:pos="3420"/>
        </w:tabs>
        <w:ind w:left="3427" w:hanging="3427"/>
        <w:rPr>
          <w:rFonts w:ascii="Helvetica" w:hAnsi="Helvetica"/>
        </w:rPr>
      </w:pPr>
      <w:r>
        <w:rPr>
          <w:rFonts w:ascii="Helvetica" w:hAnsi="Helvetica"/>
        </w:rPr>
        <w:tab/>
        <w:t>Hi-fi VCR, NEC LP VCR, CD player, Marantz, dual</w:t>
      </w:r>
    </w:p>
    <w:p w14:paraId="2075AF73" w14:textId="77777777" w:rsidR="00430DB1" w:rsidRDefault="0036048C">
      <w:pPr>
        <w:tabs>
          <w:tab w:val="left" w:pos="3420"/>
        </w:tabs>
        <w:ind w:left="3427" w:hanging="3427"/>
        <w:rPr>
          <w:rFonts w:ascii="Helvetica" w:hAnsi="Helvetica"/>
        </w:rPr>
      </w:pPr>
      <w:r>
        <w:rPr>
          <w:rFonts w:ascii="Helvetica" w:hAnsi="Helvetica"/>
        </w:rPr>
        <w:tab/>
        <w:t>cassette player, portable radio cassette, Videonics titler, Jamo speakers</w:t>
      </w:r>
    </w:p>
    <w:p w14:paraId="5DD88061"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w:t>
      </w:r>
    </w:p>
    <w:p w14:paraId="55C1EC84"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Brian and Anita Greene started BRACS Certific</w:t>
      </w:r>
      <w:r>
        <w:rPr>
          <w:rFonts w:ascii="Helvetica" w:hAnsi="Helvetica"/>
        </w:rPr>
        <w:t xml:space="preserve">ate </w:t>
      </w:r>
      <w:r>
        <w:rPr>
          <w:rFonts w:ascii="Helvetica" w:hAnsi="Helvetica"/>
        </w:rPr>
        <w:tab/>
        <w:t>1995 but didn’t complete</w:t>
      </w:r>
    </w:p>
    <w:p w14:paraId="0B9B77A5" w14:textId="77777777" w:rsidR="00430DB1" w:rsidRDefault="0036048C">
      <w:pPr>
        <w:tabs>
          <w:tab w:val="left" w:pos="3420"/>
        </w:tabs>
        <w:rPr>
          <w:rFonts w:ascii="Helvetica" w:hAnsi="Helvetica"/>
        </w:rPr>
      </w:pPr>
      <w:r>
        <w:rPr>
          <w:rFonts w:ascii="Helvetica" w:hAnsi="Helvetica"/>
          <w:b/>
        </w:rPr>
        <w:t>NEEDED:</w:t>
      </w:r>
      <w:r>
        <w:rPr>
          <w:rFonts w:ascii="Helvetica" w:hAnsi="Helvetica"/>
        </w:rPr>
        <w:tab/>
        <w:t>Relocation, installation, phoneline, onsite training</w:t>
      </w:r>
    </w:p>
    <w:p w14:paraId="6649B9CC" w14:textId="77777777" w:rsidR="00430DB1" w:rsidRDefault="0036048C">
      <w:pPr>
        <w:tabs>
          <w:tab w:val="left" w:pos="3420"/>
        </w:tabs>
        <w:rPr>
          <w:rFonts w:ascii="Helvetica" w:hAnsi="Helvetica"/>
        </w:rPr>
      </w:pPr>
    </w:p>
    <w:p w14:paraId="3569C48A" w14:textId="77777777" w:rsidR="00430DB1" w:rsidRDefault="0036048C">
      <w:pPr>
        <w:tabs>
          <w:tab w:val="left" w:pos="3420"/>
        </w:tabs>
        <w:rPr>
          <w:rFonts w:ascii="Helvetica" w:hAnsi="Helvetica"/>
        </w:rPr>
      </w:pPr>
    </w:p>
    <w:p w14:paraId="35A5BE85" w14:textId="77777777" w:rsidR="00430DB1" w:rsidRDefault="0036048C">
      <w:pPr>
        <w:sectPr w:rsidR="00430DB1">
          <w:pgSz w:w="12240" w:h="15840"/>
          <w:pgMar w:top="1440" w:right="1469" w:bottom="1440" w:left="1800" w:header="720" w:footer="720" w:gutter="0"/>
          <w:cols w:space="720"/>
        </w:sectPr>
      </w:pPr>
    </w:p>
    <w:p w14:paraId="328ACCBC" w14:textId="77777777" w:rsidR="00430DB1" w:rsidRDefault="0036048C">
      <w:pPr>
        <w:tabs>
          <w:tab w:val="left" w:pos="4320"/>
        </w:tabs>
        <w:jc w:val="center"/>
        <w:rPr>
          <w:rFonts w:ascii="Helvetica" w:hAnsi="Helvetica"/>
          <w:b/>
        </w:rPr>
      </w:pPr>
      <w:r>
        <w:rPr>
          <w:rFonts w:ascii="Helvetica" w:hAnsi="Helvetica"/>
          <w:b/>
        </w:rPr>
        <w:lastRenderedPageBreak/>
        <w:t>BEAGLE BAY</w:t>
      </w:r>
    </w:p>
    <w:p w14:paraId="11DD08AA" w14:textId="77777777" w:rsidR="00430DB1" w:rsidRDefault="0036048C">
      <w:pPr>
        <w:tabs>
          <w:tab w:val="left" w:pos="4320"/>
        </w:tabs>
        <w:rPr>
          <w:rFonts w:ascii="Helvetica" w:hAnsi="Helvetica"/>
          <w:b/>
        </w:rPr>
      </w:pPr>
    </w:p>
    <w:p w14:paraId="67A2165B" w14:textId="77777777" w:rsidR="00430DB1" w:rsidRDefault="0036048C">
      <w:pPr>
        <w:tabs>
          <w:tab w:val="left" w:pos="3420"/>
        </w:tabs>
        <w:rPr>
          <w:rFonts w:ascii="Helvetica" w:hAnsi="Helvetica"/>
        </w:rPr>
      </w:pPr>
      <w:r>
        <w:rPr>
          <w:rFonts w:ascii="Helvetica" w:hAnsi="Helvetica"/>
          <w:b/>
        </w:rPr>
        <w:t>BRACS Unit :</w:t>
      </w:r>
      <w:r>
        <w:rPr>
          <w:rFonts w:ascii="Helvetica" w:hAnsi="Helvetica"/>
        </w:rPr>
        <w:tab/>
        <w:t>Billarr, Ngarlan</w:t>
      </w:r>
    </w:p>
    <w:p w14:paraId="50408E87" w14:textId="77777777" w:rsidR="00430DB1" w:rsidRDefault="0036048C">
      <w:pPr>
        <w:tabs>
          <w:tab w:val="left" w:pos="3420"/>
        </w:tabs>
        <w:rPr>
          <w:rFonts w:ascii="Helvetica" w:hAnsi="Helvetica"/>
        </w:rPr>
      </w:pPr>
      <w:r>
        <w:rPr>
          <w:rFonts w:ascii="Helvetica" w:hAnsi="Helvetica"/>
          <w:b/>
        </w:rPr>
        <w:t>BRACS Operator :</w:t>
      </w:r>
      <w:r>
        <w:rPr>
          <w:rFonts w:ascii="Helvetica" w:hAnsi="Helvetica"/>
        </w:rPr>
        <w:tab/>
        <w:t>Benedict Victor, William Cox, Rebecca Cox</w:t>
      </w:r>
    </w:p>
    <w:p w14:paraId="57A8B958"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Keith Kitchener</w:t>
      </w:r>
    </w:p>
    <w:p w14:paraId="7EDB38CF"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Phillip Matsomoto</w:t>
      </w:r>
    </w:p>
    <w:p w14:paraId="3B1F6738"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Cyril Puertollano</w:t>
      </w:r>
    </w:p>
    <w:p w14:paraId="3EC7994C"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0A50DD2B"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08 9192 4972</w:t>
      </w:r>
    </w:p>
    <w:p w14:paraId="5B4164F4"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9192 4817 / 08 9192 4985</w:t>
      </w:r>
    </w:p>
    <w:p w14:paraId="76CAD687"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PO Box 326, Broome  WA  6725</w:t>
      </w:r>
    </w:p>
    <w:p w14:paraId="5E94FCD7" w14:textId="77777777" w:rsidR="00430DB1" w:rsidRDefault="0036048C">
      <w:pPr>
        <w:tabs>
          <w:tab w:val="left" w:pos="3420"/>
        </w:tabs>
        <w:rPr>
          <w:rFonts w:ascii="Helvetica" w:hAnsi="Helvetica"/>
          <w:b/>
        </w:rPr>
      </w:pPr>
    </w:p>
    <w:p w14:paraId="14B4B16E"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West Kimberley Dampier Peninsula</w:t>
      </w:r>
    </w:p>
    <w:p w14:paraId="73077CF5"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Broome (Kullarri Regional Council)</w:t>
      </w:r>
    </w:p>
    <w:p w14:paraId="0151C575" w14:textId="77777777" w:rsidR="00430DB1" w:rsidRDefault="0036048C">
      <w:pPr>
        <w:tabs>
          <w:tab w:val="left" w:pos="3420"/>
        </w:tabs>
        <w:ind w:right="-720"/>
        <w:rPr>
          <w:rFonts w:ascii="Helvetica" w:hAnsi="Helvetica"/>
        </w:rPr>
      </w:pPr>
      <w:r>
        <w:rPr>
          <w:rFonts w:ascii="Helvetica" w:hAnsi="Helvetica"/>
          <w:b/>
        </w:rPr>
        <w:t>A</w:t>
      </w:r>
      <w:r>
        <w:rPr>
          <w:rFonts w:ascii="Helvetica" w:hAnsi="Helvetica"/>
          <w:b/>
        </w:rPr>
        <w:t>ustmap reference :</w:t>
      </w:r>
      <w:r>
        <w:rPr>
          <w:rFonts w:ascii="Helvetica" w:hAnsi="Helvetica"/>
        </w:rPr>
        <w:tab/>
        <w:t>Zone 51 - Easting 464300</w:t>
      </w:r>
    </w:p>
    <w:p w14:paraId="3910D61F"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- 257     Non Indig - 23     Total - 285</w:t>
      </w:r>
    </w:p>
    <w:p w14:paraId="55F33B14"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119 km to Broome</w:t>
      </w:r>
    </w:p>
    <w:p w14:paraId="6F2E4F12"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Nyulnyul</w:t>
      </w:r>
    </w:p>
    <w:p w14:paraId="5E9C5974"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2F2090FB"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Across from powerhouse</w:t>
      </w:r>
    </w:p>
    <w:p w14:paraId="0F66BEDC" w14:textId="77777777" w:rsidR="00430DB1" w:rsidRDefault="0036048C">
      <w:pPr>
        <w:tabs>
          <w:tab w:val="left" w:pos="3420"/>
        </w:tabs>
        <w:rPr>
          <w:rFonts w:ascii="Helvetica" w:hAnsi="Helvetica"/>
        </w:rPr>
      </w:pPr>
      <w:r>
        <w:rPr>
          <w:rFonts w:ascii="Helvetica" w:hAnsi="Helvetica"/>
          <w:b/>
        </w:rPr>
        <w:t>Building:</w:t>
      </w:r>
      <w:r>
        <w:rPr>
          <w:rFonts w:ascii="Helvetica" w:hAnsi="Helvetica"/>
        </w:rPr>
        <w:tab/>
        <w:t>Too small</w:t>
      </w:r>
    </w:p>
    <w:p w14:paraId="73B4B0F2"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Ne</w:t>
      </w:r>
      <w:r>
        <w:rPr>
          <w:rFonts w:ascii="Helvetica" w:hAnsi="Helvetica"/>
        </w:rPr>
        <w:t>eds taller mast</w:t>
      </w:r>
    </w:p>
    <w:p w14:paraId="75F52880"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GWN Ch 69</w:t>
      </w:r>
    </w:p>
    <w:p w14:paraId="591FA89D"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WAFM ? Mhz</w:t>
      </w:r>
    </w:p>
    <w:p w14:paraId="2E948174"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2029   Radio: SL010020</w:t>
      </w:r>
    </w:p>
    <w:p w14:paraId="123700A2"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6188610" w14:textId="77777777">
        <w:tblPrEx>
          <w:tblCellMar>
            <w:top w:w="0" w:type="dxa"/>
            <w:bottom w:w="0" w:type="dxa"/>
          </w:tblCellMar>
        </w:tblPrEx>
        <w:tc>
          <w:tcPr>
            <w:tcW w:w="1638" w:type="dxa"/>
          </w:tcPr>
          <w:p w14:paraId="631FF0E2" w14:textId="77777777" w:rsidR="00430DB1" w:rsidRDefault="0036048C">
            <w:pPr>
              <w:tabs>
                <w:tab w:val="left" w:pos="3420"/>
              </w:tabs>
              <w:rPr>
                <w:rFonts w:ascii="Helvetica" w:hAnsi="Helvetica"/>
                <w:b/>
                <w:u w:val="single"/>
              </w:rPr>
            </w:pPr>
          </w:p>
        </w:tc>
        <w:tc>
          <w:tcPr>
            <w:tcW w:w="1170" w:type="dxa"/>
          </w:tcPr>
          <w:p w14:paraId="5B690A7B"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7C3FE9A"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650B45B1"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7C7D78C7"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48F768E"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3EC426FD"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5A02A8B1" w14:textId="77777777">
        <w:tblPrEx>
          <w:tblCellMar>
            <w:top w:w="0" w:type="dxa"/>
            <w:bottom w:w="0" w:type="dxa"/>
          </w:tblCellMar>
        </w:tblPrEx>
        <w:tc>
          <w:tcPr>
            <w:tcW w:w="1638" w:type="dxa"/>
          </w:tcPr>
          <w:p w14:paraId="75DBD898"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E1135AF"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454534CB"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0B072EC2"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2D99883E"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760C7C1A"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5801D985" w14:textId="77777777" w:rsidR="00430DB1" w:rsidRDefault="0036048C">
            <w:pPr>
              <w:tabs>
                <w:tab w:val="left" w:pos="3420"/>
              </w:tabs>
              <w:jc w:val="center"/>
              <w:rPr>
                <w:rFonts w:ascii="Helvetica" w:hAnsi="Helvetica"/>
                <w:sz w:val="20"/>
              </w:rPr>
            </w:pPr>
            <w:r>
              <w:rPr>
                <w:rFonts w:ascii="Helvetica" w:hAnsi="Helvetica"/>
                <w:sz w:val="20"/>
              </w:rPr>
              <w:t>0</w:t>
            </w:r>
          </w:p>
        </w:tc>
      </w:tr>
      <w:tr w:rsidR="00430DB1" w14:paraId="61139772" w14:textId="77777777">
        <w:tblPrEx>
          <w:tblCellMar>
            <w:top w:w="0" w:type="dxa"/>
            <w:bottom w:w="0" w:type="dxa"/>
          </w:tblCellMar>
        </w:tblPrEx>
        <w:tc>
          <w:tcPr>
            <w:tcW w:w="1638" w:type="dxa"/>
          </w:tcPr>
          <w:p w14:paraId="330E854A" w14:textId="77777777" w:rsidR="00430DB1" w:rsidRDefault="0036048C">
            <w:pPr>
              <w:tabs>
                <w:tab w:val="left" w:pos="3420"/>
              </w:tabs>
              <w:rPr>
                <w:rFonts w:ascii="Helvetica" w:hAnsi="Helvetica"/>
                <w:b/>
              </w:rPr>
            </w:pPr>
            <w:r>
              <w:rPr>
                <w:rFonts w:ascii="Helvetica" w:hAnsi="Helvetica"/>
                <w:b/>
              </w:rPr>
              <w:t>BRS</w:t>
            </w:r>
          </w:p>
        </w:tc>
        <w:tc>
          <w:tcPr>
            <w:tcW w:w="1170" w:type="dxa"/>
          </w:tcPr>
          <w:p w14:paraId="4F1C2C71"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06E1CC9C"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1F73432F"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23E512A1"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260878F1"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2E146FD9" w14:textId="77777777" w:rsidR="00430DB1" w:rsidRDefault="0036048C">
            <w:pPr>
              <w:tabs>
                <w:tab w:val="left" w:pos="3420"/>
              </w:tabs>
              <w:jc w:val="center"/>
              <w:rPr>
                <w:rFonts w:ascii="Helvetica" w:hAnsi="Helvetica"/>
                <w:sz w:val="20"/>
              </w:rPr>
            </w:pPr>
            <w:r>
              <w:rPr>
                <w:rFonts w:ascii="Helvetica" w:hAnsi="Helvetica"/>
                <w:sz w:val="20"/>
              </w:rPr>
              <w:t>0</w:t>
            </w:r>
          </w:p>
        </w:tc>
      </w:tr>
    </w:tbl>
    <w:p w14:paraId="47A5D26C" w14:textId="77777777" w:rsidR="00430DB1" w:rsidRDefault="0036048C">
      <w:pPr>
        <w:tabs>
          <w:tab w:val="left" w:pos="3420"/>
        </w:tabs>
      </w:pPr>
    </w:p>
    <w:p w14:paraId="3F864330"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Sony MDS 303 minidisks, Brolga mixer, TRI-MM phone interface, Behringer compressor/limiter, tuner/amp, SVHS camera, Manfrotto tripod, JVC SVHS</w:t>
      </w:r>
      <w:r>
        <w:rPr>
          <w:rFonts w:ascii="Helvetica" w:hAnsi="Helvetica"/>
        </w:rPr>
        <w:t xml:space="preserve"> edit suite (SR-S388/BR-S800E), Panasonic MX30 vision mixer, Videonics 2000 titler, AVC video/audio switchers, on-air light, 2 x VCRs.</w:t>
      </w:r>
    </w:p>
    <w:p w14:paraId="1CCC6CFE"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 only now  Nathane’s study complete</w:t>
      </w:r>
    </w:p>
    <w:p w14:paraId="697E1CF8"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Nathane completed BRACS Certificate 1997</w:t>
      </w:r>
    </w:p>
    <w:p w14:paraId="262A47FD" w14:textId="77777777" w:rsidR="00430DB1" w:rsidRDefault="0036048C">
      <w:pPr>
        <w:tabs>
          <w:tab w:val="left" w:pos="3420"/>
        </w:tabs>
        <w:ind w:left="3427" w:right="-360" w:hanging="3427"/>
        <w:rPr>
          <w:rFonts w:ascii="Helvetica" w:hAnsi="Helvetica"/>
        </w:rPr>
      </w:pPr>
      <w:r>
        <w:rPr>
          <w:rFonts w:ascii="Helvetica" w:hAnsi="Helvetica"/>
          <w:b/>
        </w:rPr>
        <w:t>Previous Oper</w:t>
      </w:r>
      <w:r>
        <w:rPr>
          <w:rFonts w:ascii="Helvetica" w:hAnsi="Helvetica"/>
          <w:b/>
        </w:rPr>
        <w:t>ators :</w:t>
      </w:r>
      <w:r>
        <w:rPr>
          <w:rFonts w:ascii="Helvetica" w:hAnsi="Helvetica"/>
        </w:rPr>
        <w:tab/>
        <w:t>Alphonse Balacky, Devina Cox, William Smith and Debra Sebastion - students of BRACS cert ‘95.</w:t>
      </w:r>
    </w:p>
    <w:p w14:paraId="3F186BFC"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Relocation, new building, taller mast, phoneline</w:t>
      </w:r>
    </w:p>
    <w:p w14:paraId="26F3696E" w14:textId="77777777" w:rsidR="00430DB1" w:rsidRDefault="0036048C">
      <w:pPr>
        <w:tabs>
          <w:tab w:val="left" w:pos="3420"/>
        </w:tabs>
        <w:rPr>
          <w:rFonts w:ascii="Helvetica" w:hAnsi="Helvetica"/>
        </w:rPr>
      </w:pPr>
    </w:p>
    <w:p w14:paraId="6320745B" w14:textId="77777777" w:rsidR="00430DB1" w:rsidRDefault="0036048C">
      <w:pPr>
        <w:tabs>
          <w:tab w:val="left" w:pos="3420"/>
        </w:tabs>
        <w:rPr>
          <w:rFonts w:ascii="Helvetica" w:hAnsi="Helvetica"/>
        </w:rPr>
      </w:pPr>
    </w:p>
    <w:p w14:paraId="6F1CA744" w14:textId="77777777" w:rsidR="00430DB1" w:rsidRDefault="0036048C">
      <w:pPr>
        <w:tabs>
          <w:tab w:val="left" w:pos="4320"/>
        </w:tabs>
        <w:sectPr w:rsidR="00430DB1">
          <w:pgSz w:w="12240" w:h="15840"/>
          <w:pgMar w:top="1440" w:right="1469" w:bottom="1440" w:left="1800" w:header="720" w:footer="720" w:gutter="0"/>
          <w:cols w:space="720"/>
        </w:sectPr>
      </w:pPr>
    </w:p>
    <w:p w14:paraId="3949BE3C" w14:textId="77777777" w:rsidR="00430DB1" w:rsidRDefault="0036048C">
      <w:pPr>
        <w:tabs>
          <w:tab w:val="left" w:pos="4320"/>
        </w:tabs>
        <w:jc w:val="center"/>
        <w:rPr>
          <w:rFonts w:ascii="Helvetica" w:hAnsi="Helvetica"/>
          <w:b/>
        </w:rPr>
      </w:pPr>
      <w:r>
        <w:rPr>
          <w:rFonts w:ascii="Helvetica" w:hAnsi="Helvetica"/>
          <w:b/>
        </w:rPr>
        <w:lastRenderedPageBreak/>
        <w:t>BIDYADANGA</w:t>
      </w:r>
    </w:p>
    <w:p w14:paraId="5D13D83D" w14:textId="77777777" w:rsidR="00430DB1" w:rsidRDefault="0036048C">
      <w:pPr>
        <w:tabs>
          <w:tab w:val="left" w:pos="4320"/>
        </w:tabs>
        <w:rPr>
          <w:rFonts w:ascii="Helvetica" w:hAnsi="Helvetica"/>
          <w:b/>
        </w:rPr>
      </w:pPr>
    </w:p>
    <w:p w14:paraId="5D5B9132"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La Grange</w:t>
      </w:r>
    </w:p>
    <w:p w14:paraId="1CDE20BB" w14:textId="77777777" w:rsidR="00430DB1" w:rsidRDefault="0036048C">
      <w:pPr>
        <w:tabs>
          <w:tab w:val="left" w:pos="3420"/>
        </w:tabs>
        <w:ind w:right="-720"/>
        <w:rPr>
          <w:rFonts w:ascii="Helvetica" w:hAnsi="Helvetica"/>
        </w:rPr>
      </w:pPr>
      <w:r>
        <w:rPr>
          <w:rFonts w:ascii="Helvetica" w:hAnsi="Helvetica"/>
          <w:b/>
        </w:rPr>
        <w:t>BRACS Operators :</w:t>
      </w:r>
      <w:r>
        <w:rPr>
          <w:rFonts w:ascii="Helvetica" w:hAnsi="Helvetica"/>
        </w:rPr>
        <w:tab/>
        <w:t>Jason Moko, Darren Minyardie, Brendan T</w:t>
      </w:r>
      <w:r>
        <w:rPr>
          <w:rFonts w:ascii="Helvetica" w:hAnsi="Helvetica"/>
        </w:rPr>
        <w:t>homas</w:t>
      </w:r>
    </w:p>
    <w:p w14:paraId="109A5930"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John Hopiga</w:t>
      </w:r>
    </w:p>
    <w:p w14:paraId="0C5C4335" w14:textId="77777777" w:rsidR="00430DB1" w:rsidRDefault="0036048C">
      <w:pPr>
        <w:tabs>
          <w:tab w:val="left" w:pos="3420"/>
        </w:tabs>
        <w:ind w:right="-720"/>
        <w:rPr>
          <w:rFonts w:ascii="Helvetica" w:hAnsi="Helvetica"/>
        </w:rPr>
      </w:pPr>
      <w:r>
        <w:rPr>
          <w:rFonts w:ascii="Helvetica" w:hAnsi="Helvetica"/>
          <w:b/>
        </w:rPr>
        <w:t>Administrator :</w:t>
      </w:r>
      <w:r>
        <w:rPr>
          <w:rFonts w:ascii="Helvetica" w:hAnsi="Helvetica"/>
        </w:rPr>
        <w:tab/>
        <w:t>Allan Gill</w:t>
      </w:r>
    </w:p>
    <w:p w14:paraId="4A8B07A5" w14:textId="77777777" w:rsidR="00430DB1" w:rsidRDefault="0036048C">
      <w:pPr>
        <w:tabs>
          <w:tab w:val="left" w:pos="3420"/>
        </w:tabs>
        <w:ind w:right="-720"/>
        <w:rPr>
          <w:rFonts w:ascii="Helvetica" w:hAnsi="Helvetica"/>
        </w:rPr>
      </w:pPr>
      <w:r>
        <w:rPr>
          <w:rFonts w:ascii="Helvetica" w:hAnsi="Helvetica"/>
          <w:b/>
        </w:rPr>
        <w:t>BRACS Caretaker:</w:t>
      </w:r>
      <w:r>
        <w:rPr>
          <w:rFonts w:ascii="Helvetica" w:hAnsi="Helvetica"/>
        </w:rPr>
        <w:tab/>
        <w:t>Bill Marchant</w:t>
      </w:r>
    </w:p>
    <w:p w14:paraId="52B1120B"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08 9192 4008  (presently disconnected)</w:t>
      </w:r>
    </w:p>
    <w:p w14:paraId="6E0E0650"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08 9192 4962</w:t>
      </w:r>
    </w:p>
    <w:p w14:paraId="2B150E7E"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08 9192 4988</w:t>
      </w:r>
    </w:p>
    <w:p w14:paraId="61D9D31C"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PO Box 634, BROOME WA  6725</w:t>
      </w:r>
    </w:p>
    <w:p w14:paraId="7C84C31E" w14:textId="77777777" w:rsidR="00430DB1" w:rsidRDefault="0036048C">
      <w:pPr>
        <w:tabs>
          <w:tab w:val="left" w:pos="3420"/>
        </w:tabs>
        <w:rPr>
          <w:rFonts w:ascii="Helvetica" w:hAnsi="Helvetica"/>
          <w:b/>
        </w:rPr>
      </w:pPr>
    </w:p>
    <w:p w14:paraId="0C3E4FF6"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South</w:t>
      </w:r>
      <w:r>
        <w:rPr>
          <w:rFonts w:ascii="Helvetica" w:hAnsi="Helvetica"/>
        </w:rPr>
        <w:t xml:space="preserve"> west of Broome</w:t>
      </w:r>
    </w:p>
    <w:p w14:paraId="4D8E3FCC"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Broome (Kullarri Regional Council)</w:t>
      </w:r>
    </w:p>
    <w:p w14:paraId="65324E1F"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 Easting 370300 - Northing 7933400</w:t>
      </w:r>
    </w:p>
    <w:p w14:paraId="55EBF35F"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- 510     Non Indig - 46     Total - 556</w:t>
      </w:r>
    </w:p>
    <w:p w14:paraId="57E463DE"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157 km to Broome</w:t>
      </w:r>
    </w:p>
    <w:p w14:paraId="6FD82C1D" w14:textId="77777777" w:rsidR="00430DB1" w:rsidRDefault="0036048C">
      <w:pPr>
        <w:tabs>
          <w:tab w:val="left" w:pos="3420"/>
        </w:tabs>
        <w:ind w:right="-720"/>
        <w:rPr>
          <w:rFonts w:ascii="Helvetica" w:hAnsi="Helvetica"/>
        </w:rPr>
      </w:pPr>
      <w:r>
        <w:rPr>
          <w:rFonts w:ascii="Helvetica" w:hAnsi="Helvetica"/>
          <w:b/>
        </w:rPr>
        <w:t>LANGUAGES :</w:t>
      </w:r>
      <w:r>
        <w:rPr>
          <w:rFonts w:ascii="Helvetica" w:hAnsi="Helvetica"/>
        </w:rPr>
        <w:tab/>
        <w:t>Karajarri, Nyangumar</w:t>
      </w:r>
      <w:r>
        <w:rPr>
          <w:rFonts w:ascii="Helvetica" w:hAnsi="Helvetica"/>
        </w:rPr>
        <w:t>ta, Juwaliny, Mangala, Yulparija.</w:t>
      </w:r>
    </w:p>
    <w:p w14:paraId="53214706"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3EAEA000"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Behind aged care centre</w:t>
      </w:r>
    </w:p>
    <w:p w14:paraId="4C3CEC47"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2 room demountable</w:t>
      </w:r>
    </w:p>
    <w:p w14:paraId="5841362F"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58C89379"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GWN Ch 69</w:t>
      </w:r>
    </w:p>
    <w:p w14:paraId="21CE601A"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/WAFM / Radio Goolarri / BRA</w:t>
      </w:r>
      <w:r>
        <w:rPr>
          <w:rFonts w:ascii="Helvetica" w:hAnsi="Helvetica"/>
        </w:rPr>
        <w:t>CS 106.1 Mhz</w:t>
      </w:r>
      <w:r>
        <w:rPr>
          <w:rFonts w:ascii="Helvetica" w:hAnsi="Helvetica"/>
        </w:rPr>
        <w:tab/>
        <w:t>WAFM 102.1 Mhz</w:t>
      </w:r>
    </w:p>
    <w:p w14:paraId="05498271"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5088   Radio: SL010024</w:t>
      </w:r>
    </w:p>
    <w:p w14:paraId="701DD6FB"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1F454091" w14:textId="77777777">
        <w:tblPrEx>
          <w:tblCellMar>
            <w:top w:w="0" w:type="dxa"/>
            <w:bottom w:w="0" w:type="dxa"/>
          </w:tblCellMar>
        </w:tblPrEx>
        <w:tc>
          <w:tcPr>
            <w:tcW w:w="1638" w:type="dxa"/>
          </w:tcPr>
          <w:p w14:paraId="43CD4249" w14:textId="77777777" w:rsidR="00430DB1" w:rsidRDefault="0036048C">
            <w:pPr>
              <w:tabs>
                <w:tab w:val="left" w:pos="3420"/>
              </w:tabs>
              <w:rPr>
                <w:rFonts w:ascii="Helvetica" w:hAnsi="Helvetica"/>
                <w:b/>
                <w:u w:val="single"/>
              </w:rPr>
            </w:pPr>
          </w:p>
        </w:tc>
        <w:tc>
          <w:tcPr>
            <w:tcW w:w="1170" w:type="dxa"/>
          </w:tcPr>
          <w:p w14:paraId="3474C1F6"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7E41D33B"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E51689B"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5426EAFC"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741195DE"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1AF5B0F"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1C61353E" w14:textId="77777777">
        <w:tblPrEx>
          <w:tblCellMar>
            <w:top w:w="0" w:type="dxa"/>
            <w:bottom w:w="0" w:type="dxa"/>
          </w:tblCellMar>
        </w:tblPrEx>
        <w:tc>
          <w:tcPr>
            <w:tcW w:w="1638" w:type="dxa"/>
          </w:tcPr>
          <w:p w14:paraId="3ECAC6A7"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433D58E" w14:textId="77777777" w:rsidR="00430DB1" w:rsidRDefault="0036048C">
            <w:pPr>
              <w:tabs>
                <w:tab w:val="left" w:pos="3420"/>
              </w:tabs>
              <w:jc w:val="center"/>
              <w:rPr>
                <w:rFonts w:ascii="Helvetica" w:hAnsi="Helvetica"/>
                <w:sz w:val="20"/>
              </w:rPr>
            </w:pPr>
            <w:r>
              <w:rPr>
                <w:rFonts w:ascii="Helvetica" w:hAnsi="Helvetica"/>
                <w:sz w:val="20"/>
              </w:rPr>
              <w:t>5,220</w:t>
            </w:r>
          </w:p>
        </w:tc>
        <w:tc>
          <w:tcPr>
            <w:tcW w:w="1170" w:type="dxa"/>
          </w:tcPr>
          <w:p w14:paraId="539456BE"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7CD08CAA"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67B14732"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170549AB"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40E7EC4E" w14:textId="77777777" w:rsidR="00430DB1" w:rsidRDefault="0036048C">
            <w:pPr>
              <w:tabs>
                <w:tab w:val="left" w:pos="3420"/>
              </w:tabs>
              <w:jc w:val="center"/>
              <w:rPr>
                <w:rFonts w:ascii="Helvetica" w:hAnsi="Helvetica"/>
                <w:sz w:val="20"/>
              </w:rPr>
            </w:pPr>
            <w:r>
              <w:rPr>
                <w:rFonts w:ascii="Helvetica" w:hAnsi="Helvetica"/>
                <w:sz w:val="20"/>
              </w:rPr>
              <w:t>0</w:t>
            </w:r>
          </w:p>
        </w:tc>
      </w:tr>
    </w:tbl>
    <w:p w14:paraId="58445B3F" w14:textId="77777777" w:rsidR="00430DB1" w:rsidRDefault="0036048C">
      <w:pPr>
        <w:tabs>
          <w:tab w:val="left" w:pos="3420"/>
        </w:tabs>
        <w:ind w:left="3427" w:hanging="3427"/>
        <w:rPr>
          <w:rFonts w:ascii="Helvetica" w:hAnsi="Helvetica"/>
          <w:b/>
        </w:rPr>
      </w:pPr>
    </w:p>
    <w:p w14:paraId="516D63EA" w14:textId="77777777" w:rsidR="00430DB1" w:rsidRDefault="0036048C">
      <w:pPr>
        <w:tabs>
          <w:tab w:val="left" w:pos="3420"/>
        </w:tabs>
        <w:ind w:left="3427" w:right="-432" w:hanging="3427"/>
        <w:rPr>
          <w:rFonts w:ascii="Helvetica" w:hAnsi="Helvetica"/>
        </w:rPr>
      </w:pPr>
      <w:r>
        <w:rPr>
          <w:rFonts w:ascii="Helvetica" w:hAnsi="Helvetica"/>
          <w:b/>
        </w:rPr>
        <w:t>STUDIO EQUIPMENT :</w:t>
      </w:r>
      <w:r>
        <w:rPr>
          <w:rFonts w:ascii="Helvetica" w:hAnsi="Helvetica"/>
        </w:rPr>
        <w:tab/>
        <w:t xml:space="preserve">Marantz, Radio desk, 2 mics/booms, 2 xh’phones, </w:t>
      </w:r>
    </w:p>
    <w:p w14:paraId="6C9EF4A7" w14:textId="77777777" w:rsidR="00430DB1" w:rsidRDefault="0036048C">
      <w:pPr>
        <w:tabs>
          <w:tab w:val="left" w:pos="3420"/>
        </w:tabs>
        <w:ind w:left="3427" w:right="-432" w:hanging="3427"/>
        <w:rPr>
          <w:rFonts w:ascii="Helvetica" w:hAnsi="Helvetica"/>
        </w:rPr>
      </w:pPr>
      <w:r>
        <w:rPr>
          <w:rFonts w:ascii="Helvetica" w:hAnsi="Helvetica"/>
        </w:rPr>
        <w:tab/>
        <w:t>2 x CD players, 2 x cassette d</w:t>
      </w:r>
      <w:r>
        <w:rPr>
          <w:rFonts w:ascii="Helvetica" w:hAnsi="Helvetica"/>
        </w:rPr>
        <w:t xml:space="preserve">ecks, 2 x Sony MDS 303 minidisks, Brolga mixer, TRI-MM phone interface, Behringer compressor/limiter, tuner/amp, SVHS camera, Manfrotto tripod, JVC SVHS edit suite </w:t>
      </w:r>
    </w:p>
    <w:p w14:paraId="291C930B" w14:textId="77777777" w:rsidR="00430DB1" w:rsidRDefault="0036048C">
      <w:pPr>
        <w:tabs>
          <w:tab w:val="left" w:pos="3420"/>
        </w:tabs>
        <w:ind w:left="3427" w:right="-432" w:hanging="3427"/>
        <w:rPr>
          <w:rFonts w:ascii="Helvetica" w:hAnsi="Helvetica"/>
        </w:rPr>
      </w:pPr>
      <w:r>
        <w:rPr>
          <w:rFonts w:ascii="Helvetica" w:hAnsi="Helvetica"/>
        </w:rPr>
        <w:tab/>
        <w:t>(SR-S388/BR-S800E), Panasonic MX30 vision mixer, Videonics 2000 titler, AVC video/audio sw</w:t>
      </w:r>
      <w:r>
        <w:rPr>
          <w:rFonts w:ascii="Helvetica" w:hAnsi="Helvetica"/>
        </w:rPr>
        <w:t>itchers,</w:t>
      </w:r>
    </w:p>
    <w:p w14:paraId="4841E7E2" w14:textId="77777777" w:rsidR="00430DB1" w:rsidRDefault="0036048C">
      <w:pPr>
        <w:tabs>
          <w:tab w:val="left" w:pos="3420"/>
        </w:tabs>
        <w:ind w:left="3427" w:right="-432" w:hanging="3427"/>
        <w:rPr>
          <w:rFonts w:ascii="Helvetica" w:hAnsi="Helvetica"/>
        </w:rPr>
      </w:pPr>
      <w:r>
        <w:rPr>
          <w:rFonts w:ascii="Helvetica" w:hAnsi="Helvetica"/>
        </w:rPr>
        <w:tab/>
        <w:t>on-air light, 2 x VCRs.</w:t>
      </w:r>
    </w:p>
    <w:p w14:paraId="2369AF9B"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 xml:space="preserve">Brendan, Jason CDEP </w:t>
      </w:r>
    </w:p>
    <w:p w14:paraId="2882935E" w14:textId="77777777" w:rsidR="00430DB1" w:rsidRDefault="0036048C">
      <w:pPr>
        <w:tabs>
          <w:tab w:val="left" w:pos="3420"/>
        </w:tabs>
        <w:rPr>
          <w:rFonts w:ascii="Helvetica" w:hAnsi="Helvetica"/>
          <w:b/>
        </w:rPr>
      </w:pPr>
      <w:r>
        <w:rPr>
          <w:rFonts w:ascii="Helvetica" w:hAnsi="Helvetica"/>
          <w:b/>
        </w:rPr>
        <w:t>Broadcast schedule :</w:t>
      </w:r>
      <w:r>
        <w:rPr>
          <w:rFonts w:ascii="Helvetica" w:hAnsi="Helvetica"/>
          <w:b/>
        </w:rPr>
        <w:tab/>
      </w:r>
      <w:r>
        <w:rPr>
          <w:rFonts w:ascii="Helvetica" w:hAnsi="Helvetica"/>
        </w:rPr>
        <w:t>Daily radio - news, music, c/as,  TV Fridays 7.30pm</w:t>
      </w:r>
    </w:p>
    <w:p w14:paraId="345C509F"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Darren completed BRACS Certificate 1994, Guest lecturer for Batchelor College</w:t>
      </w:r>
    </w:p>
    <w:p w14:paraId="548DA493" w14:textId="77777777" w:rsidR="00430DB1" w:rsidRDefault="0036048C">
      <w:pPr>
        <w:tabs>
          <w:tab w:val="left" w:pos="3420"/>
        </w:tabs>
        <w:ind w:left="3427" w:hanging="3427"/>
        <w:rPr>
          <w:rFonts w:ascii="Helvetica" w:hAnsi="Helvetica"/>
        </w:rPr>
      </w:pPr>
      <w:r>
        <w:rPr>
          <w:rFonts w:ascii="Helvetica" w:hAnsi="Helvetica"/>
        </w:rPr>
        <w:tab/>
        <w:t>Brendan, Jason started</w:t>
      </w:r>
      <w:r>
        <w:rPr>
          <w:rFonts w:ascii="Helvetica" w:hAnsi="Helvetica"/>
        </w:rPr>
        <w:t xml:space="preserve"> BRACS Certificate 1997</w:t>
      </w:r>
    </w:p>
    <w:p w14:paraId="58EF79D0" w14:textId="77777777" w:rsidR="00430DB1" w:rsidRDefault="0036048C">
      <w:pPr>
        <w:tabs>
          <w:tab w:val="left" w:pos="3420"/>
        </w:tabs>
        <w:ind w:left="3427" w:right="-387" w:hanging="3427"/>
        <w:rPr>
          <w:rFonts w:ascii="Helvetica" w:hAnsi="Helvetica"/>
        </w:rPr>
      </w:pPr>
      <w:r>
        <w:rPr>
          <w:rFonts w:ascii="Helvetica" w:hAnsi="Helvetica"/>
        </w:rPr>
        <w:tab/>
        <w:t>- found it hard to attend workshops and have been withdrawn</w:t>
      </w:r>
    </w:p>
    <w:p w14:paraId="7620F54E" w14:textId="77777777" w:rsidR="00430DB1" w:rsidRDefault="0036048C">
      <w:pPr>
        <w:tabs>
          <w:tab w:val="left" w:pos="3420"/>
        </w:tabs>
        <w:ind w:left="3427" w:right="-387" w:hanging="3427"/>
        <w:rPr>
          <w:rFonts w:ascii="Helvetica" w:hAnsi="Helvetica"/>
        </w:rPr>
      </w:pPr>
      <w:r>
        <w:rPr>
          <w:rFonts w:ascii="Helvetica" w:hAnsi="Helvetica"/>
          <w:b/>
        </w:rPr>
        <w:t>Previous Operators :</w:t>
      </w:r>
      <w:r>
        <w:rPr>
          <w:rFonts w:ascii="Helvetica" w:hAnsi="Helvetica"/>
        </w:rPr>
        <w:tab/>
        <w:t>Peter Nardada graduate BRACS cert ‘94</w:t>
      </w:r>
    </w:p>
    <w:p w14:paraId="696F9BE2"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Phoneline reconnected, onsite training</w:t>
      </w:r>
    </w:p>
    <w:p w14:paraId="79BC1254" w14:textId="77777777" w:rsidR="00430DB1" w:rsidRDefault="0036048C">
      <w:pPr>
        <w:tabs>
          <w:tab w:val="left" w:pos="4320"/>
        </w:tabs>
        <w:rPr>
          <w:rFonts w:ascii="Helvetica" w:hAnsi="Helvetica"/>
        </w:rPr>
      </w:pPr>
    </w:p>
    <w:p w14:paraId="3F180991" w14:textId="77777777" w:rsidR="00430DB1" w:rsidRDefault="0036048C">
      <w:pPr>
        <w:tabs>
          <w:tab w:val="left" w:pos="4320"/>
        </w:tabs>
        <w:rPr>
          <w:rFonts w:ascii="Helvetica" w:hAnsi="Helvetica"/>
        </w:rPr>
        <w:sectPr w:rsidR="00430DB1">
          <w:pgSz w:w="12240" w:h="15840"/>
          <w:pgMar w:top="1440" w:right="1469" w:bottom="720" w:left="1800" w:header="720" w:footer="720" w:gutter="0"/>
          <w:cols w:space="720"/>
        </w:sectPr>
      </w:pPr>
    </w:p>
    <w:p w14:paraId="1833CCA1" w14:textId="77777777" w:rsidR="00430DB1" w:rsidRDefault="0036048C">
      <w:pPr>
        <w:tabs>
          <w:tab w:val="left" w:pos="4320"/>
        </w:tabs>
        <w:jc w:val="center"/>
        <w:rPr>
          <w:rFonts w:ascii="Helvetica" w:hAnsi="Helvetica"/>
          <w:b/>
        </w:rPr>
      </w:pPr>
      <w:r>
        <w:rPr>
          <w:rFonts w:ascii="Helvetica" w:hAnsi="Helvetica"/>
          <w:b/>
        </w:rPr>
        <w:lastRenderedPageBreak/>
        <w:t>DJARINDJIN</w:t>
      </w:r>
    </w:p>
    <w:p w14:paraId="163E04DF" w14:textId="77777777" w:rsidR="00430DB1" w:rsidRDefault="0036048C">
      <w:pPr>
        <w:tabs>
          <w:tab w:val="left" w:pos="4320"/>
        </w:tabs>
        <w:rPr>
          <w:rFonts w:ascii="Helvetica" w:hAnsi="Helvetica"/>
          <w:b/>
        </w:rPr>
      </w:pPr>
    </w:p>
    <w:p w14:paraId="644DA452"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Lombadina</w:t>
      </w:r>
    </w:p>
    <w:p w14:paraId="11A5B84E" w14:textId="77777777" w:rsidR="00430DB1" w:rsidRDefault="0036048C">
      <w:pPr>
        <w:tabs>
          <w:tab w:val="left" w:pos="3420"/>
        </w:tabs>
        <w:rPr>
          <w:rFonts w:ascii="Helvetica" w:hAnsi="Helvetica"/>
        </w:rPr>
      </w:pPr>
      <w:r>
        <w:rPr>
          <w:rFonts w:ascii="Helvetica" w:hAnsi="Helvetica"/>
          <w:b/>
        </w:rPr>
        <w:t>BRACS Unit :</w:t>
      </w:r>
      <w:r>
        <w:rPr>
          <w:rFonts w:ascii="Helvetica" w:hAnsi="Helvetica"/>
        </w:rPr>
        <w:tab/>
        <w:t>Goolardgoon</w:t>
      </w:r>
    </w:p>
    <w:p w14:paraId="1D9C4C00" w14:textId="77777777" w:rsidR="00430DB1" w:rsidRDefault="0036048C">
      <w:pPr>
        <w:tabs>
          <w:tab w:val="left" w:pos="3420"/>
        </w:tabs>
        <w:ind w:right="-720"/>
        <w:rPr>
          <w:rFonts w:ascii="Helvetica" w:hAnsi="Helvetica"/>
        </w:rPr>
      </w:pPr>
      <w:r>
        <w:rPr>
          <w:rFonts w:ascii="Helvetica" w:hAnsi="Helvetica"/>
          <w:b/>
        </w:rPr>
        <w:t>B</w:t>
      </w:r>
      <w:r>
        <w:rPr>
          <w:rFonts w:ascii="Helvetica" w:hAnsi="Helvetica"/>
          <w:b/>
        </w:rPr>
        <w:t>RACS Operators :</w:t>
      </w:r>
      <w:r>
        <w:rPr>
          <w:rFonts w:ascii="Helvetica" w:hAnsi="Helvetica"/>
        </w:rPr>
        <w:tab/>
        <w:t>Vanessa Angus, Bernadette Angus, Lynette Ningella.</w:t>
      </w:r>
    </w:p>
    <w:p w14:paraId="101C504E"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Andrew Sampi</w:t>
      </w:r>
    </w:p>
    <w:p w14:paraId="29416B92"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John Thomas</w:t>
      </w:r>
    </w:p>
    <w:p w14:paraId="4DC89276" w14:textId="77777777" w:rsidR="00430DB1" w:rsidRDefault="0036048C">
      <w:pPr>
        <w:tabs>
          <w:tab w:val="left" w:pos="3420"/>
        </w:tabs>
        <w:rPr>
          <w:rFonts w:ascii="Helvetica" w:hAnsi="Helvetica"/>
        </w:rPr>
      </w:pPr>
      <w:r>
        <w:rPr>
          <w:rFonts w:ascii="Helvetica" w:hAnsi="Helvetica"/>
          <w:b/>
        </w:rPr>
        <w:t>Other :</w:t>
      </w:r>
      <w:r>
        <w:rPr>
          <w:rFonts w:ascii="Helvetica" w:hAnsi="Helvetica"/>
          <w:b/>
        </w:rPr>
        <w:tab/>
      </w:r>
      <w:r>
        <w:rPr>
          <w:rFonts w:ascii="Helvetica" w:hAnsi="Helvetica"/>
        </w:rPr>
        <w:t>CDEP - Ross Campbell</w:t>
      </w:r>
    </w:p>
    <w:p w14:paraId="22A78B37"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Office extension</w:t>
      </w:r>
    </w:p>
    <w:p w14:paraId="1094885D"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08 9192 4940</w:t>
      </w:r>
    </w:p>
    <w:p w14:paraId="2D4000EC"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08 9192 4817</w:t>
      </w:r>
    </w:p>
    <w:p w14:paraId="0B702CDD"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PO Bo</w:t>
      </w:r>
      <w:r>
        <w:rPr>
          <w:rFonts w:ascii="Helvetica" w:hAnsi="Helvetica"/>
        </w:rPr>
        <w:t>x 920, Broome WA  6725</w:t>
      </w:r>
    </w:p>
    <w:p w14:paraId="6975C691" w14:textId="77777777" w:rsidR="00430DB1" w:rsidRDefault="0036048C">
      <w:pPr>
        <w:tabs>
          <w:tab w:val="left" w:pos="3420"/>
        </w:tabs>
        <w:rPr>
          <w:rFonts w:ascii="Helvetica" w:hAnsi="Helvetica"/>
          <w:b/>
        </w:rPr>
      </w:pPr>
    </w:p>
    <w:p w14:paraId="664F8FED"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Dampier Peninsula, West Kimberley</w:t>
      </w:r>
    </w:p>
    <w:p w14:paraId="15515C7B"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Broome (Kullarri Regional Council)</w:t>
      </w:r>
    </w:p>
    <w:p w14:paraId="6D5584F1"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 Easting 488600 - Northing 8173900</w:t>
      </w:r>
    </w:p>
    <w:p w14:paraId="04D9FC7A"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- 150     Non Indig - 37     Total - 187</w:t>
      </w:r>
    </w:p>
    <w:p w14:paraId="39B78F97"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w:t>
      </w:r>
      <w:r>
        <w:rPr>
          <w:rFonts w:ascii="Helvetica" w:hAnsi="Helvetica"/>
        </w:rPr>
        <w:t>oad 210 km Broome</w:t>
      </w:r>
    </w:p>
    <w:p w14:paraId="520C6155"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Bardi</w:t>
      </w:r>
    </w:p>
    <w:p w14:paraId="3FFECCAD"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 / Bardi</w:t>
      </w:r>
    </w:p>
    <w:p w14:paraId="2CFED7AC"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Rear of Office</w:t>
      </w:r>
    </w:p>
    <w:p w14:paraId="47A4BE9F"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Single large room - good condition</w:t>
      </w:r>
    </w:p>
    <w:p w14:paraId="1631AB23"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0A7F1B3C"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65          GWN Ch 68</w:t>
      </w:r>
    </w:p>
    <w:p w14:paraId="49448525"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w:t>
      </w:r>
      <w:r>
        <w:rPr>
          <w:rFonts w:ascii="Helvetica" w:hAnsi="Helvetica"/>
        </w:rPr>
        <w:t>.1 Mhz         WAFM 102.3 Mhz</w:t>
      </w:r>
    </w:p>
    <w:p w14:paraId="64B4A6B2"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2030   Radio: SL010021</w:t>
      </w:r>
    </w:p>
    <w:p w14:paraId="016BD4BB"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A5A5424" w14:textId="77777777">
        <w:tblPrEx>
          <w:tblCellMar>
            <w:top w:w="0" w:type="dxa"/>
            <w:bottom w:w="0" w:type="dxa"/>
          </w:tblCellMar>
        </w:tblPrEx>
        <w:tc>
          <w:tcPr>
            <w:tcW w:w="1638" w:type="dxa"/>
          </w:tcPr>
          <w:p w14:paraId="20CCCA26" w14:textId="77777777" w:rsidR="00430DB1" w:rsidRDefault="0036048C">
            <w:pPr>
              <w:tabs>
                <w:tab w:val="left" w:pos="3420"/>
              </w:tabs>
              <w:rPr>
                <w:rFonts w:ascii="Helvetica" w:hAnsi="Helvetica"/>
                <w:b/>
                <w:u w:val="single"/>
              </w:rPr>
            </w:pPr>
          </w:p>
        </w:tc>
        <w:tc>
          <w:tcPr>
            <w:tcW w:w="1170" w:type="dxa"/>
          </w:tcPr>
          <w:p w14:paraId="6B73E0D4"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5785263A"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A187562"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075C032D"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6FF28F44"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76F0D34"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7AF69557" w14:textId="77777777">
        <w:tblPrEx>
          <w:tblCellMar>
            <w:top w:w="0" w:type="dxa"/>
            <w:bottom w:w="0" w:type="dxa"/>
          </w:tblCellMar>
        </w:tblPrEx>
        <w:tc>
          <w:tcPr>
            <w:tcW w:w="1638" w:type="dxa"/>
          </w:tcPr>
          <w:p w14:paraId="465AB129"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204B41B2" w14:textId="77777777" w:rsidR="00430DB1" w:rsidRDefault="0036048C">
            <w:pPr>
              <w:tabs>
                <w:tab w:val="left" w:pos="3420"/>
              </w:tabs>
              <w:jc w:val="center"/>
              <w:rPr>
                <w:rFonts w:ascii="Helvetica" w:hAnsi="Helvetica"/>
                <w:sz w:val="20"/>
              </w:rPr>
            </w:pPr>
            <w:r>
              <w:rPr>
                <w:rFonts w:ascii="Helvetica" w:hAnsi="Helvetica"/>
                <w:sz w:val="20"/>
              </w:rPr>
              <w:t>11,120</w:t>
            </w:r>
          </w:p>
        </w:tc>
        <w:tc>
          <w:tcPr>
            <w:tcW w:w="1170" w:type="dxa"/>
          </w:tcPr>
          <w:p w14:paraId="02240E4D"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3C456223"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4CD29B1A"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469522BD"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626294E2" w14:textId="77777777" w:rsidR="00430DB1" w:rsidRDefault="0036048C">
            <w:pPr>
              <w:tabs>
                <w:tab w:val="left" w:pos="3420"/>
              </w:tabs>
              <w:jc w:val="center"/>
              <w:rPr>
                <w:rFonts w:ascii="Helvetica" w:hAnsi="Helvetica"/>
                <w:sz w:val="20"/>
              </w:rPr>
            </w:pPr>
            <w:r>
              <w:rPr>
                <w:rFonts w:ascii="Helvetica" w:hAnsi="Helvetica"/>
                <w:sz w:val="20"/>
              </w:rPr>
              <w:t>0</w:t>
            </w:r>
          </w:p>
        </w:tc>
      </w:tr>
    </w:tbl>
    <w:p w14:paraId="60CC1261" w14:textId="77777777" w:rsidR="00430DB1" w:rsidRDefault="0036048C">
      <w:pPr>
        <w:tabs>
          <w:tab w:val="left" w:pos="3420"/>
        </w:tabs>
        <w:ind w:left="3427" w:hanging="3427"/>
        <w:rPr>
          <w:rFonts w:ascii="Helvetica" w:hAnsi="Helvetica"/>
          <w:b/>
        </w:rPr>
      </w:pPr>
    </w:p>
    <w:p w14:paraId="0FEA031C"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w:t>
      </w:r>
      <w:r>
        <w:rPr>
          <w:rFonts w:ascii="Helvetica" w:hAnsi="Helvetica"/>
        </w:rPr>
        <w:t>ny MDS 303 minidisks, Brolga mixer, Reel to reel, TRI-MM phone interface, Behringer compressor/limiter, tuner/amp, SVHS camera, Manfrotto tripod, JVC SVHS edit suite (BR 611/ BR811), Panasonic MX30 vision mixer, Videonics 2000 titler, AVC video/audio switc</w:t>
      </w:r>
      <w:r>
        <w:rPr>
          <w:rFonts w:ascii="Helvetica" w:hAnsi="Helvetica"/>
        </w:rPr>
        <w:t>hers, on-air light, 2 x VCRs.</w:t>
      </w:r>
    </w:p>
    <w:p w14:paraId="1F8603EB"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 20 hrs / week + Abstudy (while students)</w:t>
      </w:r>
    </w:p>
    <w:p w14:paraId="7351116E" w14:textId="77777777" w:rsidR="00430DB1" w:rsidRDefault="0036048C">
      <w:pPr>
        <w:tabs>
          <w:tab w:val="left" w:pos="3420"/>
        </w:tabs>
        <w:rPr>
          <w:rFonts w:ascii="Helvetica" w:hAnsi="Helvetica"/>
        </w:rPr>
      </w:pPr>
      <w:r>
        <w:rPr>
          <w:rFonts w:ascii="Helvetica" w:hAnsi="Helvetica"/>
          <w:b/>
        </w:rPr>
        <w:t>Broadcast schedule:</w:t>
      </w:r>
      <w:r>
        <w:rPr>
          <w:rFonts w:ascii="Helvetica" w:hAnsi="Helvetica"/>
          <w:b/>
        </w:rPr>
        <w:tab/>
      </w:r>
      <w:r>
        <w:rPr>
          <w:rFonts w:ascii="Helvetica" w:hAnsi="Helvetica"/>
        </w:rPr>
        <w:t>Regular Thursday radio show, school shows</w:t>
      </w:r>
    </w:p>
    <w:p w14:paraId="0816989C" w14:textId="77777777" w:rsidR="00430DB1" w:rsidRDefault="0036048C">
      <w:pPr>
        <w:tabs>
          <w:tab w:val="left" w:pos="3420"/>
        </w:tabs>
        <w:ind w:left="3427" w:hanging="3427"/>
        <w:rPr>
          <w:rFonts w:ascii="Helvetica" w:hAnsi="Helvetica"/>
          <w:b/>
        </w:rPr>
      </w:pPr>
      <w:r>
        <w:rPr>
          <w:rFonts w:ascii="Helvetica" w:hAnsi="Helvetica"/>
          <w:b/>
        </w:rPr>
        <w:t>Video productions :</w:t>
      </w:r>
      <w:r>
        <w:rPr>
          <w:rFonts w:ascii="Helvetica" w:hAnsi="Helvetica"/>
          <w:b/>
        </w:rPr>
        <w:tab/>
      </w:r>
      <w:r>
        <w:rPr>
          <w:rFonts w:ascii="Helvetica" w:hAnsi="Helvetica"/>
        </w:rPr>
        <w:t>Goolardgone Magazine, Derby Moonrise Rock, school productions.</w:t>
      </w:r>
    </w:p>
    <w:p w14:paraId="65E93EA9"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Basil co</w:t>
      </w:r>
      <w:r>
        <w:rPr>
          <w:rFonts w:ascii="Helvetica" w:hAnsi="Helvetica"/>
        </w:rPr>
        <w:t>mpleted BRACS Certificate 1997</w:t>
      </w:r>
    </w:p>
    <w:p w14:paraId="4015B6C1" w14:textId="77777777" w:rsidR="00430DB1" w:rsidRDefault="0036048C">
      <w:pPr>
        <w:tabs>
          <w:tab w:val="left" w:pos="3420"/>
        </w:tabs>
        <w:rPr>
          <w:rFonts w:ascii="Helvetica" w:hAnsi="Helvetica"/>
        </w:rPr>
      </w:pPr>
      <w:r>
        <w:rPr>
          <w:rFonts w:ascii="Helvetica" w:hAnsi="Helvetica"/>
        </w:rPr>
        <w:tab/>
        <w:t>Enrolling in Certificate 3 (B&amp;J) 1998</w:t>
      </w:r>
    </w:p>
    <w:p w14:paraId="1C10F065" w14:textId="77777777" w:rsidR="00430DB1" w:rsidRDefault="0036048C">
      <w:pPr>
        <w:tabs>
          <w:tab w:val="left" w:pos="3420"/>
        </w:tabs>
        <w:rPr>
          <w:rFonts w:ascii="Helvetica" w:hAnsi="Helvetica"/>
        </w:rPr>
      </w:pPr>
      <w:r>
        <w:rPr>
          <w:rFonts w:ascii="Helvetica" w:hAnsi="Helvetica"/>
        </w:rPr>
        <w:tab/>
        <w:t>Vanessa, Lynette will complete April 1998</w:t>
      </w:r>
    </w:p>
    <w:p w14:paraId="50E303D8" w14:textId="77777777" w:rsidR="00430DB1" w:rsidRDefault="0036048C">
      <w:pPr>
        <w:tabs>
          <w:tab w:val="left" w:pos="3420"/>
        </w:tabs>
        <w:rPr>
          <w:rFonts w:ascii="Helvetica" w:hAnsi="Helvetica"/>
        </w:rPr>
      </w:pPr>
      <w:r>
        <w:rPr>
          <w:rFonts w:ascii="Helvetica" w:hAnsi="Helvetica"/>
          <w:b/>
        </w:rPr>
        <w:t>Previous Operator :</w:t>
      </w:r>
      <w:r>
        <w:rPr>
          <w:rFonts w:ascii="Helvetica" w:hAnsi="Helvetica"/>
        </w:rPr>
        <w:tab/>
        <w:t>Vivian Bin Hitam withdrew from BRACS cert ‘96</w:t>
      </w:r>
    </w:p>
    <w:p w14:paraId="3017554E"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Phone interface connection</w:t>
      </w:r>
    </w:p>
    <w:p w14:paraId="0A305107" w14:textId="77777777" w:rsidR="00430DB1" w:rsidRDefault="0036048C">
      <w:pPr>
        <w:sectPr w:rsidR="00430DB1">
          <w:pgSz w:w="12240" w:h="15840"/>
          <w:pgMar w:top="1440" w:right="1469" w:bottom="720" w:left="1800" w:header="720" w:footer="720" w:gutter="0"/>
          <w:cols w:space="720"/>
        </w:sectPr>
      </w:pPr>
    </w:p>
    <w:p w14:paraId="7AA13C27" w14:textId="77777777" w:rsidR="00430DB1" w:rsidRDefault="0036048C">
      <w:pPr>
        <w:tabs>
          <w:tab w:val="left" w:pos="4320"/>
        </w:tabs>
        <w:jc w:val="center"/>
        <w:rPr>
          <w:rFonts w:ascii="Helvetica" w:hAnsi="Helvetica"/>
          <w:b/>
        </w:rPr>
      </w:pPr>
      <w:r>
        <w:rPr>
          <w:rFonts w:ascii="Helvetica" w:hAnsi="Helvetica"/>
          <w:b/>
        </w:rPr>
        <w:lastRenderedPageBreak/>
        <w:t>JIGALONG</w:t>
      </w:r>
    </w:p>
    <w:p w14:paraId="168D905E" w14:textId="77777777" w:rsidR="00430DB1" w:rsidRDefault="0036048C">
      <w:pPr>
        <w:tabs>
          <w:tab w:val="left" w:pos="4320"/>
        </w:tabs>
        <w:rPr>
          <w:rFonts w:ascii="Helvetica" w:hAnsi="Helvetica"/>
          <w:b/>
        </w:rPr>
      </w:pPr>
    </w:p>
    <w:p w14:paraId="4FE824B7" w14:textId="77777777" w:rsidR="00430DB1" w:rsidRDefault="0036048C">
      <w:pPr>
        <w:tabs>
          <w:tab w:val="left" w:pos="3420"/>
        </w:tabs>
        <w:rPr>
          <w:rFonts w:ascii="Helvetica" w:hAnsi="Helvetica"/>
        </w:rPr>
      </w:pPr>
      <w:r>
        <w:rPr>
          <w:rFonts w:ascii="Helvetica" w:hAnsi="Helvetica"/>
          <w:b/>
        </w:rPr>
        <w:t>BRACS Unit :</w:t>
      </w:r>
      <w:r>
        <w:rPr>
          <w:rFonts w:ascii="Helvetica" w:hAnsi="Helvetica"/>
        </w:rPr>
        <w:tab/>
        <w:t>Nyawa, Kulila Wan</w:t>
      </w:r>
      <w:r>
        <w:rPr>
          <w:rFonts w:ascii="Helvetica" w:hAnsi="Helvetica"/>
        </w:rPr>
        <w:t>gka</w:t>
      </w:r>
    </w:p>
    <w:p w14:paraId="17D54DA9" w14:textId="77777777" w:rsidR="00430DB1" w:rsidRDefault="0036048C">
      <w:pPr>
        <w:tabs>
          <w:tab w:val="left" w:pos="3420"/>
        </w:tabs>
        <w:rPr>
          <w:rFonts w:ascii="Helvetica" w:hAnsi="Helvetica"/>
        </w:rPr>
      </w:pPr>
      <w:r>
        <w:rPr>
          <w:rFonts w:ascii="Helvetica" w:hAnsi="Helvetica"/>
          <w:b/>
        </w:rPr>
        <w:t>BRACS Operator :</w:t>
      </w:r>
      <w:r>
        <w:rPr>
          <w:rFonts w:ascii="Helvetica" w:hAnsi="Helvetica"/>
        </w:rPr>
        <w:tab/>
        <w:t>Keith Lethbridge “Joog”</w:t>
      </w:r>
    </w:p>
    <w:p w14:paraId="6D110351"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Keith Lethbridge “Joog”</w:t>
      </w:r>
    </w:p>
    <w:p w14:paraId="40B919BC"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Mr Lim</w:t>
      </w:r>
    </w:p>
    <w:p w14:paraId="181D1CF0"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2FEBDC49"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08 9175 7020</w:t>
      </w:r>
    </w:p>
    <w:p w14:paraId="066E9FBC"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08 9175 7019</w:t>
      </w:r>
    </w:p>
    <w:p w14:paraId="5CF2A026"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C/- PMB Newman  WA  6753</w:t>
      </w:r>
    </w:p>
    <w:p w14:paraId="62F6BC20" w14:textId="77777777" w:rsidR="00430DB1" w:rsidRDefault="0036048C">
      <w:pPr>
        <w:tabs>
          <w:tab w:val="left" w:pos="3420"/>
        </w:tabs>
        <w:rPr>
          <w:rFonts w:ascii="Helvetica" w:hAnsi="Helvetica"/>
          <w:b/>
        </w:rPr>
      </w:pPr>
    </w:p>
    <w:p w14:paraId="2E9C0E2A"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North East of Newman</w:t>
      </w:r>
    </w:p>
    <w:p w14:paraId="33D8225F" w14:textId="77777777" w:rsidR="00430DB1" w:rsidRDefault="0036048C">
      <w:pPr>
        <w:tabs>
          <w:tab w:val="left" w:pos="3420"/>
        </w:tabs>
        <w:rPr>
          <w:rFonts w:ascii="Helvetica" w:hAnsi="Helvetica"/>
        </w:rPr>
      </w:pPr>
      <w:r>
        <w:rPr>
          <w:rFonts w:ascii="Helvetica" w:hAnsi="Helvetica"/>
          <w:b/>
        </w:rPr>
        <w:t>ATSIC</w:t>
      </w:r>
      <w:r>
        <w:rPr>
          <w:rFonts w:ascii="Helvetica" w:hAnsi="Helvetica"/>
          <w:b/>
        </w:rPr>
        <w:t xml:space="preserve"> Region :</w:t>
      </w:r>
      <w:r>
        <w:rPr>
          <w:rFonts w:ascii="Helvetica" w:hAnsi="Helvetica"/>
        </w:rPr>
        <w:tab/>
        <w:t>Warburton (Western Desert Regional Council)</w:t>
      </w:r>
    </w:p>
    <w:p w14:paraId="05AB6A6F"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 Easting 273000 - Northing 7415000</w:t>
      </w:r>
    </w:p>
    <w:p w14:paraId="1C1EE896"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- 198     Non Indig - 21     Total - 222</w:t>
      </w:r>
    </w:p>
    <w:p w14:paraId="68CD882C"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200km to Newman</w:t>
      </w:r>
    </w:p>
    <w:p w14:paraId="2FEDFD57"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Martu Wangka (old people)</w:t>
      </w:r>
    </w:p>
    <w:p w14:paraId="581CC806" w14:textId="77777777" w:rsidR="00430DB1" w:rsidRDefault="0036048C">
      <w:pPr>
        <w:tabs>
          <w:tab w:val="left" w:pos="3420"/>
        </w:tabs>
        <w:rPr>
          <w:rFonts w:ascii="Helvetica" w:hAnsi="Helvetica"/>
        </w:rPr>
      </w:pPr>
      <w:r>
        <w:rPr>
          <w:rFonts w:ascii="Helvetica" w:hAnsi="Helvetica"/>
          <w:b/>
        </w:rPr>
        <w:t>Broadca</w:t>
      </w:r>
      <w:r>
        <w:rPr>
          <w:rFonts w:ascii="Helvetica" w:hAnsi="Helvetica"/>
          <w:b/>
        </w:rPr>
        <w:t>st :</w:t>
      </w:r>
      <w:r>
        <w:rPr>
          <w:rFonts w:ascii="Helvetica" w:hAnsi="Helvetica"/>
        </w:rPr>
        <w:tab/>
        <w:t>English</w:t>
      </w:r>
    </w:p>
    <w:p w14:paraId="63326AB7"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Opposite office</w:t>
      </w:r>
    </w:p>
    <w:p w14:paraId="2034D4D6" w14:textId="77777777" w:rsidR="00430DB1" w:rsidRDefault="0036048C">
      <w:pPr>
        <w:tabs>
          <w:tab w:val="left" w:pos="3420"/>
        </w:tabs>
        <w:ind w:left="3427" w:hanging="3427"/>
        <w:rPr>
          <w:rFonts w:ascii="Helvetica" w:hAnsi="Helvetica"/>
        </w:rPr>
      </w:pPr>
      <w:r>
        <w:rPr>
          <w:rFonts w:ascii="Helvetica" w:hAnsi="Helvetica"/>
          <w:b/>
        </w:rPr>
        <w:t>Building :</w:t>
      </w:r>
      <w:r>
        <w:rPr>
          <w:rFonts w:ascii="Helvetica" w:hAnsi="Helvetica"/>
        </w:rPr>
        <w:tab/>
        <w:t>Small shed.  Intention to relocate to new recreation centre when built.</w:t>
      </w:r>
    </w:p>
    <w:p w14:paraId="25D5CDDE"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16477300"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GWN Ch 69</w:t>
      </w:r>
    </w:p>
    <w:p w14:paraId="4E138710"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WA</w:t>
      </w:r>
      <w:r>
        <w:rPr>
          <w:rFonts w:ascii="Helvetica" w:hAnsi="Helvetica"/>
        </w:rPr>
        <w:t>FM 101.3 Mhz</w:t>
      </w:r>
    </w:p>
    <w:p w14:paraId="5E315644"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2027   Radio: SL010022</w:t>
      </w:r>
    </w:p>
    <w:p w14:paraId="25C7464C"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0804BDE9" w14:textId="77777777">
        <w:tblPrEx>
          <w:tblCellMar>
            <w:top w:w="0" w:type="dxa"/>
            <w:bottom w:w="0" w:type="dxa"/>
          </w:tblCellMar>
        </w:tblPrEx>
        <w:tc>
          <w:tcPr>
            <w:tcW w:w="1638" w:type="dxa"/>
          </w:tcPr>
          <w:p w14:paraId="68E0920C" w14:textId="77777777" w:rsidR="00430DB1" w:rsidRDefault="0036048C">
            <w:pPr>
              <w:tabs>
                <w:tab w:val="left" w:pos="3420"/>
              </w:tabs>
              <w:rPr>
                <w:rFonts w:ascii="Helvetica" w:hAnsi="Helvetica"/>
                <w:b/>
                <w:u w:val="single"/>
              </w:rPr>
            </w:pPr>
          </w:p>
        </w:tc>
        <w:tc>
          <w:tcPr>
            <w:tcW w:w="1170" w:type="dxa"/>
          </w:tcPr>
          <w:p w14:paraId="0A4FB84B"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F5DD83C"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E3D381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D9E5A7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F02892F"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F55C21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CB9195D" w14:textId="77777777">
        <w:tblPrEx>
          <w:tblCellMar>
            <w:top w:w="0" w:type="dxa"/>
            <w:bottom w:w="0" w:type="dxa"/>
          </w:tblCellMar>
        </w:tblPrEx>
        <w:tc>
          <w:tcPr>
            <w:tcW w:w="1638" w:type="dxa"/>
          </w:tcPr>
          <w:p w14:paraId="38F65249"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CBF8EAA" w14:textId="77777777" w:rsidR="00430DB1" w:rsidRDefault="0036048C">
            <w:pPr>
              <w:tabs>
                <w:tab w:val="left" w:pos="3420"/>
              </w:tabs>
              <w:jc w:val="center"/>
              <w:rPr>
                <w:rFonts w:ascii="Helvetica" w:hAnsi="Helvetica"/>
                <w:sz w:val="20"/>
              </w:rPr>
            </w:pPr>
            <w:r>
              <w:rPr>
                <w:rFonts w:ascii="Helvetica" w:hAnsi="Helvetica"/>
                <w:sz w:val="20"/>
              </w:rPr>
              <w:t>8,400</w:t>
            </w:r>
          </w:p>
        </w:tc>
        <w:tc>
          <w:tcPr>
            <w:tcW w:w="1170" w:type="dxa"/>
          </w:tcPr>
          <w:p w14:paraId="3BD0E8EC" w14:textId="77777777" w:rsidR="00430DB1" w:rsidRDefault="0036048C">
            <w:pPr>
              <w:tabs>
                <w:tab w:val="left" w:pos="3420"/>
              </w:tabs>
              <w:jc w:val="center"/>
              <w:rPr>
                <w:rFonts w:ascii="Helvetica" w:hAnsi="Helvetica"/>
                <w:sz w:val="20"/>
              </w:rPr>
            </w:pPr>
            <w:r>
              <w:rPr>
                <w:rFonts w:ascii="Helvetica" w:hAnsi="Helvetica"/>
                <w:sz w:val="20"/>
              </w:rPr>
              <w:t>8,669</w:t>
            </w:r>
          </w:p>
        </w:tc>
        <w:tc>
          <w:tcPr>
            <w:tcW w:w="1170" w:type="dxa"/>
          </w:tcPr>
          <w:p w14:paraId="5884856B"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6EFF31FC"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4F2D81C3"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1FD8015D" w14:textId="77777777" w:rsidR="00430DB1" w:rsidRDefault="0036048C">
            <w:pPr>
              <w:tabs>
                <w:tab w:val="left" w:pos="3420"/>
              </w:tabs>
              <w:jc w:val="center"/>
              <w:rPr>
                <w:rFonts w:ascii="Helvetica" w:hAnsi="Helvetica"/>
                <w:sz w:val="20"/>
              </w:rPr>
            </w:pPr>
            <w:r>
              <w:rPr>
                <w:rFonts w:ascii="Helvetica" w:hAnsi="Helvetica"/>
                <w:sz w:val="20"/>
              </w:rPr>
              <w:t>10,000</w:t>
            </w:r>
          </w:p>
        </w:tc>
      </w:tr>
    </w:tbl>
    <w:p w14:paraId="240ED0B1" w14:textId="77777777" w:rsidR="00430DB1" w:rsidRDefault="0036048C">
      <w:pPr>
        <w:tabs>
          <w:tab w:val="left" w:pos="3420"/>
        </w:tabs>
        <w:ind w:left="3427" w:hanging="3427"/>
        <w:rPr>
          <w:rFonts w:ascii="Helvetica" w:hAnsi="Helvetica"/>
          <w:b/>
        </w:rPr>
      </w:pPr>
    </w:p>
    <w:p w14:paraId="6768C9D9"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Sony MDS 30</w:t>
      </w:r>
      <w:r>
        <w:rPr>
          <w:rFonts w:ascii="Helvetica" w:hAnsi="Helvetica"/>
        </w:rPr>
        <w:t xml:space="preserve">3 minidisks, Brolga mixer, TRI-MM phone interface, Behringer compressor/limiter, tuner/amp, SVHS camera, Manfrotto tripod, JVC SVHS edit suite (SR-S388/BR-S800E), Panasonic MX30 vision mixer, Videonics 2000 titler, AVC video/audio switchers, on-air light, </w:t>
      </w:r>
      <w:r>
        <w:rPr>
          <w:rFonts w:ascii="Helvetica" w:hAnsi="Helvetica"/>
        </w:rPr>
        <w:t>2 x VCRs.</w:t>
      </w:r>
    </w:p>
    <w:p w14:paraId="3A1488D6"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w:t>
      </w:r>
    </w:p>
    <w:p w14:paraId="40D24F03" w14:textId="77777777" w:rsidR="00430DB1" w:rsidRDefault="0036048C">
      <w:pPr>
        <w:tabs>
          <w:tab w:val="left" w:pos="3420"/>
        </w:tabs>
        <w:rPr>
          <w:rFonts w:ascii="Helvetica" w:hAnsi="Helvetica"/>
        </w:rPr>
      </w:pPr>
      <w:r>
        <w:rPr>
          <w:rFonts w:ascii="Helvetica" w:hAnsi="Helvetica"/>
          <w:b/>
        </w:rPr>
        <w:t>TRAINING:</w:t>
      </w:r>
      <w:r>
        <w:rPr>
          <w:rFonts w:ascii="Helvetica" w:hAnsi="Helvetica"/>
        </w:rPr>
        <w:tab/>
        <w:t>Joog completed BRACS Certifcate 1997</w:t>
      </w:r>
    </w:p>
    <w:p w14:paraId="5F2DF4B0" w14:textId="77777777" w:rsidR="00430DB1" w:rsidRDefault="0036048C">
      <w:pPr>
        <w:tabs>
          <w:tab w:val="left" w:pos="3420"/>
        </w:tabs>
        <w:rPr>
          <w:rFonts w:ascii="Helvetica" w:hAnsi="Helvetica"/>
        </w:rPr>
      </w:pPr>
      <w:r>
        <w:rPr>
          <w:rFonts w:ascii="Helvetica" w:hAnsi="Helvetica"/>
        </w:rPr>
        <w:tab/>
        <w:t>Writer / director NIDF doco. “Nyawa Kulila Wangka”</w:t>
      </w:r>
    </w:p>
    <w:p w14:paraId="0110F289" w14:textId="77777777" w:rsidR="00430DB1" w:rsidRDefault="0036048C">
      <w:pPr>
        <w:tabs>
          <w:tab w:val="left" w:pos="3420"/>
        </w:tabs>
        <w:ind w:left="3427" w:hanging="3427"/>
        <w:rPr>
          <w:rFonts w:ascii="Helvetica" w:hAnsi="Helvetica"/>
        </w:rPr>
      </w:pPr>
      <w:r>
        <w:rPr>
          <w:rFonts w:ascii="Helvetica" w:hAnsi="Helvetica"/>
          <w:b/>
        </w:rPr>
        <w:t>Previous Operators :</w:t>
      </w:r>
      <w:r>
        <w:rPr>
          <w:rFonts w:ascii="Helvetica" w:hAnsi="Helvetica"/>
        </w:rPr>
        <w:tab/>
        <w:t>Janelle Booth, Rosemary Kelly withdrew BRACS cert ‘96</w:t>
      </w:r>
    </w:p>
    <w:p w14:paraId="02352925" w14:textId="77777777" w:rsidR="00430DB1" w:rsidRDefault="0036048C">
      <w:pPr>
        <w:tabs>
          <w:tab w:val="left" w:pos="3420"/>
        </w:tabs>
        <w:rPr>
          <w:rFonts w:ascii="Helvetica" w:hAnsi="Helvetica"/>
        </w:rPr>
      </w:pPr>
      <w:r>
        <w:rPr>
          <w:rFonts w:ascii="Helvetica" w:hAnsi="Helvetica"/>
          <w:b/>
        </w:rPr>
        <w:t>NEEDED:</w:t>
      </w:r>
      <w:r>
        <w:rPr>
          <w:rFonts w:ascii="Helvetica" w:hAnsi="Helvetica"/>
        </w:rPr>
        <w:tab/>
        <w:t>New building</w:t>
      </w:r>
    </w:p>
    <w:p w14:paraId="4C782CD6" w14:textId="77777777" w:rsidR="00430DB1" w:rsidRDefault="0036048C">
      <w:pPr>
        <w:tabs>
          <w:tab w:val="left" w:pos="3420"/>
        </w:tabs>
        <w:rPr>
          <w:rFonts w:ascii="Helvetica" w:hAnsi="Helvetica"/>
        </w:rPr>
      </w:pPr>
    </w:p>
    <w:p w14:paraId="395CDC27" w14:textId="77777777" w:rsidR="00430DB1" w:rsidRDefault="0036048C">
      <w:pPr>
        <w:sectPr w:rsidR="00430DB1">
          <w:pgSz w:w="12240" w:h="15840"/>
          <w:pgMar w:top="1440" w:right="1469" w:bottom="1440" w:left="1800" w:header="720" w:footer="720" w:gutter="0"/>
          <w:cols w:space="720"/>
        </w:sectPr>
      </w:pPr>
    </w:p>
    <w:p w14:paraId="3A769D8F" w14:textId="77777777" w:rsidR="00430DB1" w:rsidRDefault="0036048C">
      <w:pPr>
        <w:tabs>
          <w:tab w:val="left" w:pos="4320"/>
        </w:tabs>
        <w:jc w:val="center"/>
        <w:rPr>
          <w:rFonts w:ascii="Helvetica" w:hAnsi="Helvetica"/>
          <w:b/>
        </w:rPr>
      </w:pPr>
      <w:r>
        <w:rPr>
          <w:rFonts w:ascii="Helvetica" w:hAnsi="Helvetica"/>
          <w:b/>
        </w:rPr>
        <w:lastRenderedPageBreak/>
        <w:t>KALUMBURU</w:t>
      </w:r>
    </w:p>
    <w:p w14:paraId="7387452C" w14:textId="77777777" w:rsidR="00430DB1" w:rsidRDefault="0036048C">
      <w:pPr>
        <w:tabs>
          <w:tab w:val="left" w:pos="4320"/>
        </w:tabs>
        <w:rPr>
          <w:rFonts w:ascii="Helvetica" w:hAnsi="Helvetica"/>
          <w:b/>
        </w:rPr>
      </w:pPr>
    </w:p>
    <w:p w14:paraId="27759B1A" w14:textId="77777777" w:rsidR="00430DB1" w:rsidRDefault="0036048C">
      <w:pPr>
        <w:tabs>
          <w:tab w:val="left" w:pos="3420"/>
        </w:tabs>
        <w:rPr>
          <w:rFonts w:ascii="Helvetica" w:hAnsi="Helvetica"/>
        </w:rPr>
      </w:pPr>
      <w:r>
        <w:rPr>
          <w:rFonts w:ascii="Helvetica" w:hAnsi="Helvetica"/>
          <w:b/>
        </w:rPr>
        <w:t>BRACS Unit :</w:t>
      </w:r>
      <w:r>
        <w:rPr>
          <w:rFonts w:ascii="Helvetica" w:hAnsi="Helvetica"/>
        </w:rPr>
        <w:tab/>
        <w:t>Walj</w:t>
      </w:r>
      <w:r>
        <w:rPr>
          <w:rFonts w:ascii="Helvetica" w:hAnsi="Helvetica"/>
        </w:rPr>
        <w:t>unaa Radio and TV</w:t>
      </w:r>
    </w:p>
    <w:p w14:paraId="65CC007F" w14:textId="77777777" w:rsidR="00430DB1" w:rsidRDefault="0036048C">
      <w:pPr>
        <w:tabs>
          <w:tab w:val="left" w:pos="3420"/>
          <w:tab w:val="left" w:pos="3780"/>
        </w:tabs>
        <w:ind w:left="3427" w:right="-720" w:hanging="3427"/>
        <w:rPr>
          <w:rFonts w:ascii="Helvetica" w:hAnsi="Helvetica"/>
        </w:rPr>
      </w:pPr>
      <w:r>
        <w:rPr>
          <w:rFonts w:ascii="Helvetica" w:hAnsi="Helvetica"/>
          <w:b/>
        </w:rPr>
        <w:t>BRACS Operators :</w:t>
      </w:r>
      <w:r>
        <w:rPr>
          <w:rFonts w:ascii="Helvetica" w:hAnsi="Helvetica"/>
        </w:rPr>
        <w:tab/>
        <w:t>Kevin Waina, Raymond Clements, Mary Cheinmora, Mary Nyalerin, Kevin Williams, Moses Karadada</w:t>
      </w:r>
    </w:p>
    <w:p w14:paraId="5E3BEFFC"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Matthew Waina</w:t>
      </w:r>
    </w:p>
    <w:p w14:paraId="3C728D4F"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Tony Jackson</w:t>
      </w:r>
    </w:p>
    <w:p w14:paraId="11A3E5B8"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57B08B66"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9161 4317 / 08 9161 4300</w:t>
      </w:r>
    </w:p>
    <w:p w14:paraId="2AE0B3CE" w14:textId="77777777" w:rsidR="00430DB1" w:rsidRDefault="0036048C">
      <w:pPr>
        <w:tabs>
          <w:tab w:val="left" w:pos="3420"/>
        </w:tabs>
        <w:rPr>
          <w:rFonts w:ascii="Helvetica" w:hAnsi="Helvetica"/>
        </w:rPr>
      </w:pPr>
      <w:r>
        <w:rPr>
          <w:rFonts w:ascii="Helvetica" w:hAnsi="Helvetica"/>
          <w:b/>
        </w:rPr>
        <w:t xml:space="preserve">Office fax </w:t>
      </w:r>
      <w:r>
        <w:rPr>
          <w:rFonts w:ascii="Helvetica" w:hAnsi="Helvetica"/>
          <w:b/>
        </w:rPr>
        <w:t>:</w:t>
      </w:r>
      <w:r>
        <w:rPr>
          <w:rFonts w:ascii="Helvetica" w:hAnsi="Helvetica"/>
        </w:rPr>
        <w:tab/>
        <w:t>08 9161 4387</w:t>
      </w:r>
    </w:p>
    <w:p w14:paraId="095EA0F5"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PMB 10 Kalumburu via Wyndham WA  6740</w:t>
      </w:r>
    </w:p>
    <w:p w14:paraId="0E51968C" w14:textId="77777777" w:rsidR="00430DB1" w:rsidRDefault="0036048C">
      <w:pPr>
        <w:tabs>
          <w:tab w:val="left" w:pos="3420"/>
        </w:tabs>
        <w:rPr>
          <w:rFonts w:ascii="Helvetica" w:hAnsi="Helvetica"/>
          <w:b/>
        </w:rPr>
      </w:pPr>
    </w:p>
    <w:p w14:paraId="6B092D88"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East Kimberley, North of Wyndham</w:t>
      </w:r>
    </w:p>
    <w:p w14:paraId="5A24AED8"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Kununurra (Wunan Regional Council)</w:t>
      </w:r>
    </w:p>
    <w:p w14:paraId="4C5478CC"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245600 - Northing 8418300</w:t>
      </w:r>
    </w:p>
    <w:p w14:paraId="5FAB0C44"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 xml:space="preserve">Indig - 340   </w:t>
      </w:r>
      <w:r>
        <w:rPr>
          <w:rFonts w:ascii="Helvetica" w:hAnsi="Helvetica"/>
        </w:rPr>
        <w:t xml:space="preserve">  Non Indig - 26     Total - 369</w:t>
      </w:r>
    </w:p>
    <w:p w14:paraId="40026498"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 xml:space="preserve">Road 600 km to Wyndham </w:t>
      </w:r>
    </w:p>
    <w:p w14:paraId="36D9F788" w14:textId="77777777" w:rsidR="00430DB1" w:rsidRDefault="0036048C">
      <w:pPr>
        <w:tabs>
          <w:tab w:val="left" w:pos="3420"/>
        </w:tabs>
        <w:rPr>
          <w:rFonts w:ascii="Helvetica" w:hAnsi="Helvetica"/>
        </w:rPr>
      </w:pPr>
      <w:r>
        <w:rPr>
          <w:rFonts w:ascii="Helvetica" w:hAnsi="Helvetica"/>
        </w:rPr>
        <w:tab/>
        <w:t>Plane $620 charter to Kununurra Sling Air</w:t>
      </w:r>
    </w:p>
    <w:p w14:paraId="62F9EDDA"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Kwini, Wunambal, Gamberre, Miwa</w:t>
      </w:r>
    </w:p>
    <w:p w14:paraId="2926AF0B"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4C161396"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Council Office</w:t>
      </w:r>
    </w:p>
    <w:p w14:paraId="05FA2C20"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Small room</w:t>
      </w:r>
    </w:p>
    <w:p w14:paraId="697B77CD"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0AFEBCF" w14:textId="77777777" w:rsidR="00430DB1" w:rsidRDefault="0036048C">
      <w:pPr>
        <w:tabs>
          <w:tab w:val="left" w:pos="3420"/>
        </w:tabs>
        <w:rPr>
          <w:rFonts w:ascii="Helvetica" w:hAnsi="Helvetica"/>
        </w:rPr>
      </w:pPr>
      <w:r>
        <w:rPr>
          <w:rFonts w:ascii="Helvetica" w:hAnsi="Helvetica"/>
          <w:b/>
        </w:rPr>
        <w:t>Televi</w:t>
      </w:r>
      <w:r>
        <w:rPr>
          <w:rFonts w:ascii="Helvetica" w:hAnsi="Helvetica"/>
          <w:b/>
        </w:rPr>
        <w:t>sion :        (2)</w:t>
      </w:r>
      <w:r>
        <w:rPr>
          <w:rFonts w:ascii="Helvetica" w:hAnsi="Helvetica"/>
        </w:rPr>
        <w:tab/>
        <w:t>ABC / BRACS Ch. 66         GWN Ch 69</w:t>
      </w:r>
    </w:p>
    <w:p w14:paraId="37F63319" w14:textId="77777777" w:rsidR="00430DB1" w:rsidRDefault="0036048C">
      <w:pPr>
        <w:tabs>
          <w:tab w:val="left" w:pos="3420"/>
        </w:tabs>
        <w:rPr>
          <w:rFonts w:ascii="Helvetica" w:hAnsi="Helvetica"/>
        </w:rPr>
      </w:pPr>
      <w:r>
        <w:rPr>
          <w:rFonts w:ascii="Helvetica" w:hAnsi="Helvetica"/>
          <w:b/>
        </w:rPr>
        <w:t>Radio :        (1)</w:t>
      </w:r>
      <w:r>
        <w:rPr>
          <w:rFonts w:ascii="Helvetica" w:hAnsi="Helvetica"/>
        </w:rPr>
        <w:tab/>
        <w:t>ABC / BRACS 106.1 MHz</w:t>
      </w:r>
    </w:p>
    <w:p w14:paraId="7B132A2F"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3963   Radio: SL010023</w:t>
      </w:r>
    </w:p>
    <w:p w14:paraId="294640B1"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93D24F6" w14:textId="77777777">
        <w:tblPrEx>
          <w:tblCellMar>
            <w:top w:w="0" w:type="dxa"/>
            <w:bottom w:w="0" w:type="dxa"/>
          </w:tblCellMar>
        </w:tblPrEx>
        <w:tc>
          <w:tcPr>
            <w:tcW w:w="1638" w:type="dxa"/>
          </w:tcPr>
          <w:p w14:paraId="072C8445" w14:textId="77777777" w:rsidR="00430DB1" w:rsidRDefault="0036048C">
            <w:pPr>
              <w:tabs>
                <w:tab w:val="left" w:pos="3420"/>
              </w:tabs>
              <w:rPr>
                <w:rFonts w:ascii="Helvetica" w:hAnsi="Helvetica"/>
                <w:b/>
                <w:u w:val="single"/>
              </w:rPr>
            </w:pPr>
          </w:p>
        </w:tc>
        <w:tc>
          <w:tcPr>
            <w:tcW w:w="1170" w:type="dxa"/>
          </w:tcPr>
          <w:p w14:paraId="51DB06DC"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5AA2FDD0"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39EFF0E0"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44F892D2"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F256D24"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29D8B24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119E13EC" w14:textId="77777777">
        <w:tblPrEx>
          <w:tblCellMar>
            <w:top w:w="0" w:type="dxa"/>
            <w:bottom w:w="0" w:type="dxa"/>
          </w:tblCellMar>
        </w:tblPrEx>
        <w:tc>
          <w:tcPr>
            <w:tcW w:w="1638" w:type="dxa"/>
          </w:tcPr>
          <w:p w14:paraId="39BFEE46"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1324C57B" w14:textId="77777777" w:rsidR="00430DB1" w:rsidRDefault="0036048C">
            <w:pPr>
              <w:tabs>
                <w:tab w:val="left" w:pos="3420"/>
              </w:tabs>
              <w:jc w:val="right"/>
              <w:rPr>
                <w:rFonts w:ascii="Helvetica" w:hAnsi="Helvetica"/>
                <w:sz w:val="20"/>
              </w:rPr>
            </w:pPr>
            <w:r>
              <w:rPr>
                <w:rFonts w:ascii="Helvetica" w:hAnsi="Helvetica"/>
                <w:sz w:val="20"/>
              </w:rPr>
              <w:t>5,000</w:t>
            </w:r>
          </w:p>
        </w:tc>
        <w:tc>
          <w:tcPr>
            <w:tcW w:w="1170" w:type="dxa"/>
          </w:tcPr>
          <w:p w14:paraId="04B8AF31" w14:textId="77777777" w:rsidR="00430DB1" w:rsidRDefault="0036048C">
            <w:pPr>
              <w:tabs>
                <w:tab w:val="left" w:pos="3420"/>
              </w:tabs>
              <w:jc w:val="right"/>
              <w:rPr>
                <w:rFonts w:ascii="Helvetica" w:hAnsi="Helvetica"/>
                <w:sz w:val="20"/>
              </w:rPr>
            </w:pPr>
            <w:r>
              <w:rPr>
                <w:rFonts w:ascii="Helvetica" w:hAnsi="Helvetica"/>
                <w:sz w:val="20"/>
              </w:rPr>
              <w:t>5,000</w:t>
            </w:r>
          </w:p>
        </w:tc>
        <w:tc>
          <w:tcPr>
            <w:tcW w:w="1170" w:type="dxa"/>
          </w:tcPr>
          <w:p w14:paraId="3C25A46C" w14:textId="77777777" w:rsidR="00430DB1" w:rsidRDefault="0036048C">
            <w:pPr>
              <w:tabs>
                <w:tab w:val="left" w:pos="3420"/>
              </w:tabs>
              <w:jc w:val="right"/>
              <w:rPr>
                <w:rFonts w:ascii="Helvetica" w:hAnsi="Helvetica"/>
                <w:sz w:val="20"/>
              </w:rPr>
            </w:pPr>
            <w:r>
              <w:rPr>
                <w:rFonts w:ascii="Helvetica" w:hAnsi="Helvetica"/>
                <w:sz w:val="20"/>
              </w:rPr>
              <w:t>5,110</w:t>
            </w:r>
          </w:p>
        </w:tc>
        <w:tc>
          <w:tcPr>
            <w:tcW w:w="1170" w:type="dxa"/>
          </w:tcPr>
          <w:p w14:paraId="0B2190DD"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21BF28A8"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3D877B9D" w14:textId="77777777" w:rsidR="00430DB1" w:rsidRDefault="0036048C">
            <w:pPr>
              <w:tabs>
                <w:tab w:val="left" w:pos="3420"/>
              </w:tabs>
              <w:jc w:val="right"/>
              <w:rPr>
                <w:rFonts w:ascii="Helvetica" w:hAnsi="Helvetica"/>
                <w:sz w:val="20"/>
              </w:rPr>
            </w:pPr>
            <w:r>
              <w:rPr>
                <w:rFonts w:ascii="Helvetica" w:hAnsi="Helvetica"/>
                <w:sz w:val="20"/>
              </w:rPr>
              <w:t>0</w:t>
            </w:r>
          </w:p>
        </w:tc>
      </w:tr>
    </w:tbl>
    <w:p w14:paraId="786F0F0F" w14:textId="77777777" w:rsidR="00430DB1" w:rsidRDefault="0036048C">
      <w:pPr>
        <w:tabs>
          <w:tab w:val="left" w:pos="3420"/>
        </w:tabs>
        <w:ind w:left="3427" w:hanging="3427"/>
        <w:rPr>
          <w:rFonts w:ascii="Helvetica" w:hAnsi="Helvetica"/>
          <w:b/>
        </w:rPr>
      </w:pPr>
    </w:p>
    <w:p w14:paraId="57A1B9D8"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 xml:space="preserve">MS4 </w:t>
      </w:r>
      <w:r>
        <w:rPr>
          <w:rFonts w:ascii="Helvetica" w:hAnsi="Helvetica"/>
        </w:rPr>
        <w:t>Camera (out on repair), Marantz, Radio desk, 2 mics/booms, 2 x CD players, 2 x cassette decks, 2 x Sony MDS 303 minidisks, Brolga mixer, TRI-MM phone interface, Behringer compressor/limiter, tuner/amp, SVHS camera, Manfrotto tripod, JVC SVHS edit suite (SR</w:t>
      </w:r>
      <w:r>
        <w:rPr>
          <w:rFonts w:ascii="Helvetica" w:hAnsi="Helvetica"/>
        </w:rPr>
        <w:t>-S388/BR-S800E), Panasonic MX30 vision mixer, Videonics 2000 titler, AVC video/audio switchers, on-air light, 2 x VCRs.     Upgrade equipment awaiting installation.</w:t>
      </w:r>
    </w:p>
    <w:p w14:paraId="726375FF"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w:t>
      </w:r>
    </w:p>
    <w:p w14:paraId="6CB2B25E" w14:textId="77777777" w:rsidR="00430DB1" w:rsidRDefault="0036048C">
      <w:pPr>
        <w:tabs>
          <w:tab w:val="left" w:pos="3420"/>
        </w:tabs>
        <w:ind w:left="3427" w:hanging="3427"/>
        <w:rPr>
          <w:rFonts w:ascii="Helvetica" w:hAnsi="Helvetica"/>
        </w:rPr>
      </w:pPr>
      <w:r>
        <w:rPr>
          <w:rFonts w:ascii="Helvetica" w:hAnsi="Helvetica"/>
          <w:b/>
        </w:rPr>
        <w:t>TRAINING :</w:t>
      </w:r>
      <w:r>
        <w:rPr>
          <w:rFonts w:ascii="Helvetica" w:hAnsi="Helvetica"/>
        </w:rPr>
        <w:tab/>
        <w:t>Kevin started BRACS Certificate 1995 re-enrolled Feb ‘97, M</w:t>
      </w:r>
      <w:r>
        <w:rPr>
          <w:rFonts w:ascii="Helvetica" w:hAnsi="Helvetica"/>
        </w:rPr>
        <w:t xml:space="preserve">ary Nyalerin, Mary Cheinmorra enrolled BRACS cert Feb ‘97, Kevin Williams, Raymond </w:t>
      </w:r>
      <w:r>
        <w:rPr>
          <w:rFonts w:ascii="Helvetica" w:hAnsi="Helvetica"/>
        </w:rPr>
        <w:lastRenderedPageBreak/>
        <w:t>Clements enrolled BRACS cert Jul ‘96.  None completed.</w:t>
      </w:r>
    </w:p>
    <w:p w14:paraId="1E71AE5F" w14:textId="77777777" w:rsidR="00430DB1" w:rsidRDefault="0036048C">
      <w:pPr>
        <w:tabs>
          <w:tab w:val="left" w:pos="3420"/>
        </w:tabs>
        <w:ind w:left="3427" w:hanging="3427"/>
        <w:rPr>
          <w:rFonts w:ascii="Helvetica" w:hAnsi="Helvetica"/>
        </w:rPr>
      </w:pPr>
      <w:r>
        <w:rPr>
          <w:rFonts w:ascii="Helvetica" w:hAnsi="Helvetica"/>
          <w:b/>
        </w:rPr>
        <w:t>Previous Operators:</w:t>
      </w:r>
      <w:r>
        <w:rPr>
          <w:rFonts w:ascii="Helvetica" w:hAnsi="Helvetica"/>
        </w:rPr>
        <w:tab/>
        <w:t>Augustine Unhango - student BRACS cert ‘95 (completed)</w:t>
      </w:r>
    </w:p>
    <w:p w14:paraId="0A3B2D7C" w14:textId="77777777" w:rsidR="00430DB1" w:rsidRDefault="0036048C">
      <w:pPr>
        <w:tabs>
          <w:tab w:val="left" w:pos="3420"/>
        </w:tabs>
        <w:ind w:left="3427" w:hanging="3427"/>
        <w:rPr>
          <w:rFonts w:ascii="Helvetica" w:hAnsi="Helvetica"/>
        </w:rPr>
      </w:pPr>
      <w:r>
        <w:rPr>
          <w:rFonts w:ascii="Helvetica" w:hAnsi="Helvetica"/>
        </w:rPr>
        <w:tab/>
        <w:t>Shane Undalghumen - student BRACS cert ‘95</w:t>
      </w:r>
    </w:p>
    <w:p w14:paraId="1B4C9FA7"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Payment for repair SVHS camera</w:t>
      </w:r>
    </w:p>
    <w:p w14:paraId="65958695" w14:textId="77777777" w:rsidR="00430DB1" w:rsidRDefault="0036048C">
      <w:pPr>
        <w:tabs>
          <w:tab w:val="left" w:pos="3420"/>
        </w:tabs>
        <w:rPr>
          <w:rFonts w:ascii="Helvetica" w:hAnsi="Helvetica"/>
        </w:rPr>
      </w:pPr>
      <w:r>
        <w:rPr>
          <w:rFonts w:ascii="Helvetica" w:hAnsi="Helvetica"/>
        </w:rPr>
        <w:tab/>
        <w:t>Installation upgrade equipment, onsite training</w:t>
      </w:r>
    </w:p>
    <w:p w14:paraId="3458F5D2" w14:textId="77777777" w:rsidR="00430DB1" w:rsidRDefault="0036048C">
      <w:pPr>
        <w:tabs>
          <w:tab w:val="left" w:pos="3420"/>
        </w:tabs>
        <w:rPr>
          <w:rFonts w:ascii="Helvetica" w:hAnsi="Helvetica"/>
        </w:rPr>
      </w:pPr>
      <w:r>
        <w:rPr>
          <w:rFonts w:ascii="Helvetica" w:hAnsi="Helvetica"/>
        </w:rPr>
        <w:t>Kalumburu</w:t>
      </w:r>
    </w:p>
    <w:p w14:paraId="53DB3E26" w14:textId="77777777" w:rsidR="00430DB1" w:rsidRDefault="0036048C">
      <w:pPr>
        <w:sectPr w:rsidR="00430DB1">
          <w:pgSz w:w="12240" w:h="15840"/>
          <w:pgMar w:top="1440" w:right="1469" w:bottom="1440" w:left="1800" w:header="720" w:footer="720" w:gutter="0"/>
          <w:cols w:space="720"/>
        </w:sectPr>
      </w:pPr>
    </w:p>
    <w:p w14:paraId="1CEC0EE0" w14:textId="77777777" w:rsidR="00430DB1" w:rsidRDefault="0036048C">
      <w:pPr>
        <w:tabs>
          <w:tab w:val="left" w:pos="4320"/>
        </w:tabs>
        <w:jc w:val="center"/>
        <w:rPr>
          <w:rFonts w:ascii="Helvetica" w:hAnsi="Helvetica"/>
          <w:b/>
        </w:rPr>
      </w:pPr>
      <w:r>
        <w:rPr>
          <w:rFonts w:ascii="Helvetica" w:hAnsi="Helvetica"/>
          <w:b/>
        </w:rPr>
        <w:lastRenderedPageBreak/>
        <w:t>LOOMA</w:t>
      </w:r>
    </w:p>
    <w:p w14:paraId="27035D66" w14:textId="77777777" w:rsidR="00430DB1" w:rsidRDefault="0036048C">
      <w:pPr>
        <w:tabs>
          <w:tab w:val="left" w:pos="4320"/>
        </w:tabs>
        <w:rPr>
          <w:rFonts w:ascii="Helvetica" w:hAnsi="Helvetica"/>
          <w:b/>
        </w:rPr>
      </w:pPr>
    </w:p>
    <w:p w14:paraId="4722EA78"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William Lennard</w:t>
      </w:r>
    </w:p>
    <w:p w14:paraId="2189E453"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John Juboy</w:t>
      </w:r>
    </w:p>
    <w:p w14:paraId="4208F8C1"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Gary Clancy</w:t>
      </w:r>
    </w:p>
    <w:p w14:paraId="6D3BCB38"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Office extension</w:t>
      </w:r>
    </w:p>
    <w:p w14:paraId="29F00BA5"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08 9191 4699</w:t>
      </w:r>
    </w:p>
    <w:p w14:paraId="78FB8CC8" w14:textId="77777777" w:rsidR="00430DB1" w:rsidRDefault="0036048C">
      <w:pPr>
        <w:tabs>
          <w:tab w:val="left" w:pos="3420"/>
        </w:tabs>
        <w:rPr>
          <w:rFonts w:ascii="Helvetica" w:hAnsi="Helvetica"/>
        </w:rPr>
      </w:pPr>
      <w:r>
        <w:rPr>
          <w:rFonts w:ascii="Helvetica" w:hAnsi="Helvetica"/>
          <w:b/>
        </w:rPr>
        <w:t>Offic</w:t>
      </w:r>
      <w:r>
        <w:rPr>
          <w:rFonts w:ascii="Helvetica" w:hAnsi="Helvetica"/>
          <w:b/>
        </w:rPr>
        <w:t>e fax :</w:t>
      </w:r>
      <w:r>
        <w:rPr>
          <w:rFonts w:ascii="Helvetica" w:hAnsi="Helvetica"/>
        </w:rPr>
        <w:tab/>
        <w:t>08 9191 4656</w:t>
      </w:r>
    </w:p>
    <w:p w14:paraId="6554DEAC"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902, Derby  WA  6782</w:t>
      </w:r>
    </w:p>
    <w:p w14:paraId="03EF5CCE" w14:textId="77777777" w:rsidR="00430DB1" w:rsidRDefault="0036048C">
      <w:pPr>
        <w:tabs>
          <w:tab w:val="left" w:pos="3420"/>
        </w:tabs>
        <w:rPr>
          <w:rFonts w:ascii="Helvetica" w:hAnsi="Helvetica"/>
          <w:b/>
        </w:rPr>
      </w:pPr>
    </w:p>
    <w:p w14:paraId="10C80908"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West Kimberley</w:t>
      </w:r>
    </w:p>
    <w:p w14:paraId="650F223D"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Derby (Malarabah Regional Council)</w:t>
      </w:r>
    </w:p>
    <w:p w14:paraId="10A1700E"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 Easting 621700 - Northing 8002100</w:t>
      </w:r>
    </w:p>
    <w:p w14:paraId="1C548029"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- 353     Non Indig - 3     Total</w:t>
      </w:r>
      <w:r>
        <w:rPr>
          <w:rFonts w:ascii="Helvetica" w:hAnsi="Helvetica"/>
        </w:rPr>
        <w:t xml:space="preserve"> - 359</w:t>
      </w:r>
    </w:p>
    <w:p w14:paraId="70C56BC6"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252 km to Broome</w:t>
      </w:r>
    </w:p>
    <w:p w14:paraId="60C484B0" w14:textId="77777777" w:rsidR="00430DB1" w:rsidRDefault="0036048C">
      <w:pPr>
        <w:tabs>
          <w:tab w:val="left" w:pos="3420"/>
        </w:tabs>
        <w:ind w:right="-720"/>
        <w:rPr>
          <w:rFonts w:ascii="Helvetica" w:hAnsi="Helvetica"/>
        </w:rPr>
      </w:pPr>
      <w:r>
        <w:rPr>
          <w:rFonts w:ascii="Helvetica" w:hAnsi="Helvetica"/>
          <w:b/>
        </w:rPr>
        <w:t>LANGUAGES :</w:t>
      </w:r>
      <w:r>
        <w:rPr>
          <w:rFonts w:ascii="Helvetica" w:hAnsi="Helvetica"/>
        </w:rPr>
        <w:tab/>
        <w:t>Nyikina, Walmajarri, Mangala, Wangkajunga, Bunuba</w:t>
      </w:r>
    </w:p>
    <w:p w14:paraId="6E233438"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579731D7"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Community Office</w:t>
      </w:r>
    </w:p>
    <w:p w14:paraId="5E5FFBB7"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Awaiting relocation separate building opposite</w:t>
      </w:r>
    </w:p>
    <w:p w14:paraId="234889ED"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Needs taller mast</w:t>
      </w:r>
    </w:p>
    <w:p w14:paraId="30E018E6" w14:textId="77777777" w:rsidR="00430DB1" w:rsidRDefault="0036048C">
      <w:pPr>
        <w:tabs>
          <w:tab w:val="left" w:pos="3420"/>
        </w:tabs>
        <w:rPr>
          <w:rFonts w:ascii="Helvetica" w:hAnsi="Helvetica"/>
        </w:rPr>
      </w:pPr>
      <w:r>
        <w:rPr>
          <w:rFonts w:ascii="Helvetica" w:hAnsi="Helvetica"/>
          <w:b/>
        </w:rPr>
        <w:t>Televis</w:t>
      </w:r>
      <w:r>
        <w:rPr>
          <w:rFonts w:ascii="Helvetica" w:hAnsi="Helvetica"/>
          <w:b/>
        </w:rPr>
        <w:t>ion :       (2)</w:t>
      </w:r>
      <w:r>
        <w:rPr>
          <w:rFonts w:ascii="Helvetica" w:hAnsi="Helvetica"/>
        </w:rPr>
        <w:tab/>
        <w:t>ABC / BRACS Ch 66         GWN Ch 69?</w:t>
      </w:r>
    </w:p>
    <w:p w14:paraId="2027F431"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WAFM  102.1 Mhz</w:t>
      </w:r>
    </w:p>
    <w:p w14:paraId="37CFBDF7"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3366   Radio: SL010025</w:t>
      </w:r>
    </w:p>
    <w:p w14:paraId="37B76F1E"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5CB799B" w14:textId="77777777">
        <w:tblPrEx>
          <w:tblCellMar>
            <w:top w:w="0" w:type="dxa"/>
            <w:bottom w:w="0" w:type="dxa"/>
          </w:tblCellMar>
        </w:tblPrEx>
        <w:tc>
          <w:tcPr>
            <w:tcW w:w="1638" w:type="dxa"/>
          </w:tcPr>
          <w:p w14:paraId="132EA931" w14:textId="77777777" w:rsidR="00430DB1" w:rsidRDefault="0036048C">
            <w:pPr>
              <w:tabs>
                <w:tab w:val="left" w:pos="3420"/>
              </w:tabs>
              <w:rPr>
                <w:rFonts w:ascii="Helvetica" w:hAnsi="Helvetica"/>
                <w:b/>
                <w:u w:val="single"/>
              </w:rPr>
            </w:pPr>
          </w:p>
        </w:tc>
        <w:tc>
          <w:tcPr>
            <w:tcW w:w="1170" w:type="dxa"/>
          </w:tcPr>
          <w:p w14:paraId="001D87BC"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7ECDCFD"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24E69767"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D4B02D5"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01B8675B"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1A61D23F"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41F013DF" w14:textId="77777777">
        <w:tblPrEx>
          <w:tblCellMar>
            <w:top w:w="0" w:type="dxa"/>
            <w:bottom w:w="0" w:type="dxa"/>
          </w:tblCellMar>
        </w:tblPrEx>
        <w:tc>
          <w:tcPr>
            <w:tcW w:w="1638" w:type="dxa"/>
          </w:tcPr>
          <w:p w14:paraId="5A04FB0F"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0C2060CB" w14:textId="77777777" w:rsidR="00430DB1" w:rsidRDefault="0036048C">
            <w:pPr>
              <w:tabs>
                <w:tab w:val="left" w:pos="3420"/>
              </w:tabs>
              <w:jc w:val="center"/>
              <w:rPr>
                <w:rFonts w:ascii="Helvetica" w:hAnsi="Helvetica"/>
                <w:sz w:val="20"/>
              </w:rPr>
            </w:pPr>
            <w:r>
              <w:rPr>
                <w:rFonts w:ascii="Helvetica" w:hAnsi="Helvetica"/>
                <w:sz w:val="20"/>
              </w:rPr>
              <w:t>16,329</w:t>
            </w:r>
          </w:p>
        </w:tc>
        <w:tc>
          <w:tcPr>
            <w:tcW w:w="1170" w:type="dxa"/>
          </w:tcPr>
          <w:p w14:paraId="512E0644"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6DB33338" w14:textId="77777777" w:rsidR="00430DB1" w:rsidRDefault="0036048C">
            <w:pPr>
              <w:tabs>
                <w:tab w:val="left" w:pos="3420"/>
              </w:tabs>
              <w:jc w:val="center"/>
              <w:rPr>
                <w:rFonts w:ascii="Helvetica" w:hAnsi="Helvetica"/>
                <w:sz w:val="20"/>
              </w:rPr>
            </w:pPr>
            <w:r>
              <w:rPr>
                <w:rFonts w:ascii="Helvetica" w:hAnsi="Helvetica"/>
                <w:sz w:val="20"/>
              </w:rPr>
              <w:t>16,000</w:t>
            </w:r>
          </w:p>
        </w:tc>
        <w:tc>
          <w:tcPr>
            <w:tcW w:w="1170" w:type="dxa"/>
          </w:tcPr>
          <w:p w14:paraId="0EC0E75A" w14:textId="77777777" w:rsidR="00430DB1" w:rsidRDefault="0036048C">
            <w:pPr>
              <w:tabs>
                <w:tab w:val="left" w:pos="3420"/>
              </w:tabs>
              <w:jc w:val="center"/>
              <w:rPr>
                <w:rFonts w:ascii="Helvetica" w:hAnsi="Helvetica"/>
                <w:sz w:val="20"/>
              </w:rPr>
            </w:pPr>
            <w:r>
              <w:rPr>
                <w:rFonts w:ascii="Helvetica" w:hAnsi="Helvetica"/>
                <w:sz w:val="20"/>
              </w:rPr>
              <w:t>14,668</w:t>
            </w:r>
          </w:p>
        </w:tc>
        <w:tc>
          <w:tcPr>
            <w:tcW w:w="1170" w:type="dxa"/>
          </w:tcPr>
          <w:p w14:paraId="197832DA" w14:textId="77777777" w:rsidR="00430DB1" w:rsidRDefault="0036048C">
            <w:pPr>
              <w:tabs>
                <w:tab w:val="left" w:pos="3420"/>
              </w:tabs>
              <w:jc w:val="center"/>
              <w:rPr>
                <w:rFonts w:ascii="Helvetica" w:hAnsi="Helvetica"/>
                <w:sz w:val="20"/>
              </w:rPr>
            </w:pPr>
            <w:r>
              <w:rPr>
                <w:rFonts w:ascii="Helvetica" w:hAnsi="Helvetica"/>
                <w:sz w:val="20"/>
              </w:rPr>
              <w:t>13,200</w:t>
            </w:r>
          </w:p>
        </w:tc>
        <w:tc>
          <w:tcPr>
            <w:tcW w:w="1170" w:type="dxa"/>
          </w:tcPr>
          <w:p w14:paraId="33438FCA" w14:textId="77777777" w:rsidR="00430DB1" w:rsidRDefault="0036048C">
            <w:pPr>
              <w:tabs>
                <w:tab w:val="left" w:pos="3420"/>
              </w:tabs>
              <w:jc w:val="center"/>
              <w:rPr>
                <w:rFonts w:ascii="Helvetica" w:hAnsi="Helvetica"/>
                <w:sz w:val="20"/>
              </w:rPr>
            </w:pPr>
            <w:r>
              <w:rPr>
                <w:rFonts w:ascii="Helvetica" w:hAnsi="Helvetica"/>
                <w:sz w:val="20"/>
              </w:rPr>
              <w:t>0</w:t>
            </w:r>
          </w:p>
        </w:tc>
      </w:tr>
    </w:tbl>
    <w:p w14:paraId="32372389" w14:textId="77777777" w:rsidR="00430DB1" w:rsidRDefault="0036048C">
      <w:pPr>
        <w:tabs>
          <w:tab w:val="left" w:pos="3420"/>
        </w:tabs>
        <w:ind w:left="3427" w:hanging="3427"/>
        <w:rPr>
          <w:rFonts w:ascii="Helvetica" w:hAnsi="Helvetica"/>
          <w:b/>
        </w:rPr>
      </w:pPr>
    </w:p>
    <w:p w14:paraId="085B0A3A"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Sony MDS 303 minidisks, Brolga mixer, TRI-MM phone interface, Behringer compressor/limiter, tuner/amp, SVHS camera, Manfrotto tripod, JVC SVHS edit suite (SR</w:t>
      </w:r>
      <w:r>
        <w:rPr>
          <w:rFonts w:ascii="Helvetica" w:hAnsi="Helvetica"/>
        </w:rPr>
        <w:t>-S388 / BR-S800E), Panasonic MX30 vision mixer, Videonics 2000 titler, AVC video/audio switchers, on-air light, 2 x VCRs.</w:t>
      </w:r>
    </w:p>
    <w:p w14:paraId="27A4032D"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 + Abstudy</w:t>
      </w:r>
    </w:p>
    <w:p w14:paraId="5A1AA05A"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 xml:space="preserve">Mark completed BRACS Certificate April 1998, </w:t>
      </w:r>
      <w:r>
        <w:rPr>
          <w:rFonts w:ascii="Helvetica" w:hAnsi="Helvetica"/>
        </w:rPr>
        <w:tab/>
        <w:t>William will need longer</w:t>
      </w:r>
    </w:p>
    <w:p w14:paraId="4A866FB7" w14:textId="77777777" w:rsidR="00430DB1" w:rsidRDefault="0036048C">
      <w:pPr>
        <w:tabs>
          <w:tab w:val="left" w:pos="3420"/>
        </w:tabs>
        <w:rPr>
          <w:rFonts w:ascii="Helvetica" w:hAnsi="Helvetica"/>
        </w:rPr>
      </w:pPr>
      <w:r>
        <w:rPr>
          <w:rFonts w:ascii="Helvetica" w:hAnsi="Helvetica"/>
          <w:b/>
        </w:rPr>
        <w:t>Previous Operators :</w:t>
      </w:r>
      <w:r>
        <w:rPr>
          <w:rFonts w:ascii="Helvetica" w:hAnsi="Helvetica"/>
        </w:rPr>
        <w:tab/>
      </w:r>
      <w:r>
        <w:rPr>
          <w:rFonts w:ascii="Helvetica" w:hAnsi="Helvetica"/>
        </w:rPr>
        <w:t>William Watson - withdrew BRACS cert ‘96</w:t>
      </w:r>
    </w:p>
    <w:p w14:paraId="2278A336" w14:textId="77777777" w:rsidR="00430DB1" w:rsidRDefault="0036048C">
      <w:pPr>
        <w:tabs>
          <w:tab w:val="left" w:pos="3420"/>
        </w:tabs>
        <w:rPr>
          <w:rFonts w:ascii="Helvetica" w:hAnsi="Helvetica"/>
        </w:rPr>
      </w:pPr>
      <w:r>
        <w:rPr>
          <w:rFonts w:ascii="Helvetica" w:hAnsi="Helvetica"/>
        </w:rPr>
        <w:tab/>
        <w:t>Janet Skinner, Mark Pindan, Eugene Skinner</w:t>
      </w:r>
    </w:p>
    <w:p w14:paraId="091A1F65" w14:textId="77777777" w:rsidR="00430DB1" w:rsidRDefault="0036048C">
      <w:pPr>
        <w:tabs>
          <w:tab w:val="left" w:pos="3420"/>
        </w:tabs>
        <w:rPr>
          <w:rFonts w:ascii="Helvetica" w:hAnsi="Helvetica"/>
          <w:b/>
        </w:rPr>
      </w:pPr>
      <w:r>
        <w:rPr>
          <w:rFonts w:ascii="Helvetica" w:hAnsi="Helvetica"/>
          <w:b/>
        </w:rPr>
        <w:t>Video Production :</w:t>
      </w:r>
      <w:r>
        <w:rPr>
          <w:rFonts w:ascii="Helvetica" w:hAnsi="Helvetica"/>
          <w:b/>
        </w:rPr>
        <w:tab/>
      </w:r>
      <w:r>
        <w:rPr>
          <w:rFonts w:ascii="Helvetica" w:hAnsi="Helvetica"/>
        </w:rPr>
        <w:t>Active Lifestyle, Diabetes</w:t>
      </w:r>
    </w:p>
    <w:p w14:paraId="4A3311D3"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Taller mast, relocation, phoneline</w:t>
      </w:r>
    </w:p>
    <w:p w14:paraId="243FA4F8" w14:textId="77777777" w:rsidR="00430DB1" w:rsidRDefault="0036048C">
      <w:pPr>
        <w:tabs>
          <w:tab w:val="left" w:pos="3420"/>
        </w:tabs>
        <w:rPr>
          <w:rFonts w:ascii="Helvetica" w:hAnsi="Helvetica"/>
        </w:rPr>
      </w:pPr>
    </w:p>
    <w:p w14:paraId="38A8855A" w14:textId="77777777" w:rsidR="00430DB1" w:rsidRDefault="0036048C">
      <w:pPr>
        <w:sectPr w:rsidR="00430DB1">
          <w:pgSz w:w="12240" w:h="15840"/>
          <w:pgMar w:top="1440" w:right="1469" w:bottom="1440" w:left="1800" w:header="720" w:footer="720" w:gutter="0"/>
          <w:cols w:space="720"/>
        </w:sectPr>
      </w:pPr>
    </w:p>
    <w:p w14:paraId="34109D92" w14:textId="77777777" w:rsidR="00430DB1" w:rsidRDefault="0036048C">
      <w:pPr>
        <w:tabs>
          <w:tab w:val="left" w:pos="4320"/>
        </w:tabs>
        <w:jc w:val="center"/>
        <w:rPr>
          <w:rFonts w:ascii="Helvetica" w:hAnsi="Helvetica"/>
          <w:b/>
        </w:rPr>
      </w:pPr>
      <w:r>
        <w:rPr>
          <w:rFonts w:ascii="Helvetica" w:hAnsi="Helvetica"/>
          <w:b/>
        </w:rPr>
        <w:lastRenderedPageBreak/>
        <w:t>ONE ARM POINT</w:t>
      </w:r>
    </w:p>
    <w:p w14:paraId="7C79B5A3" w14:textId="77777777" w:rsidR="00430DB1" w:rsidRDefault="0036048C">
      <w:pPr>
        <w:tabs>
          <w:tab w:val="left" w:pos="4320"/>
        </w:tabs>
        <w:rPr>
          <w:rFonts w:ascii="Helvetica" w:hAnsi="Helvetica"/>
          <w:b/>
        </w:rPr>
      </w:pPr>
    </w:p>
    <w:p w14:paraId="643A38FB"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Bardi Community</w:t>
      </w:r>
    </w:p>
    <w:p w14:paraId="28A8DE4F"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Bernadette Angus</w:t>
      </w:r>
    </w:p>
    <w:p w14:paraId="71655077"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Louie Bin Maarus</w:t>
      </w:r>
    </w:p>
    <w:p w14:paraId="56CCE847"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Warren Clements</w:t>
      </w:r>
    </w:p>
    <w:p w14:paraId="0DF7E029"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795F3BBD"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08 9192 4930</w:t>
      </w:r>
    </w:p>
    <w:p w14:paraId="5583C05D"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08 9192 4976</w:t>
      </w:r>
    </w:p>
    <w:p w14:paraId="3A778F9E"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One Arm Point via Broome 6725</w:t>
      </w:r>
    </w:p>
    <w:p w14:paraId="17CD8674" w14:textId="77777777" w:rsidR="00430DB1" w:rsidRDefault="0036048C">
      <w:pPr>
        <w:tabs>
          <w:tab w:val="left" w:pos="3420"/>
        </w:tabs>
        <w:rPr>
          <w:rFonts w:ascii="Helvetica" w:hAnsi="Helvetica"/>
          <w:b/>
        </w:rPr>
      </w:pPr>
    </w:p>
    <w:p w14:paraId="42ABD2C1"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Dampier Peninsula, West Kimberley</w:t>
      </w:r>
    </w:p>
    <w:p w14:paraId="54C0FBF2"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Broome (Kullar</w:t>
      </w:r>
      <w:r>
        <w:rPr>
          <w:rFonts w:ascii="Helvetica" w:hAnsi="Helvetica"/>
        </w:rPr>
        <w:t>i Regional Council)</w:t>
      </w:r>
    </w:p>
    <w:p w14:paraId="0A8E57D9"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51 -Easting 506300 - Northing 8181600</w:t>
      </w:r>
    </w:p>
    <w:p w14:paraId="11CCC6A6"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- 280     Non Indig - 31     Total - 311</w:t>
      </w:r>
    </w:p>
    <w:p w14:paraId="77ED8539"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200 km to Broome</w:t>
      </w:r>
    </w:p>
    <w:p w14:paraId="6E1CE160"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Bardi, Jawi</w:t>
      </w:r>
    </w:p>
    <w:p w14:paraId="64FF21E0"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2AC36DE9"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Former contractors</w:t>
      </w:r>
      <w:r>
        <w:rPr>
          <w:rFonts w:ascii="Helvetica" w:hAnsi="Helvetica"/>
        </w:rPr>
        <w:t>’ quarters</w:t>
      </w:r>
    </w:p>
    <w:p w14:paraId="265C4DD3"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Two rooms recently renovated</w:t>
      </w:r>
    </w:p>
    <w:p w14:paraId="3E226AC0"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9660C16"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69            GWN Ch 66</w:t>
      </w:r>
    </w:p>
    <w:p w14:paraId="6AEA74A4" w14:textId="77777777" w:rsidR="00430DB1" w:rsidRDefault="0036048C">
      <w:pPr>
        <w:tabs>
          <w:tab w:val="left" w:pos="3420"/>
        </w:tabs>
        <w:rPr>
          <w:rFonts w:ascii="Helvetica" w:hAnsi="Helvetica"/>
        </w:rPr>
      </w:pPr>
      <w:r>
        <w:rPr>
          <w:rFonts w:ascii="Helvetica" w:hAnsi="Helvetica"/>
          <w:b/>
        </w:rPr>
        <w:t>Radio :      (2)</w:t>
      </w:r>
      <w:r>
        <w:rPr>
          <w:rFonts w:ascii="Helvetica" w:hAnsi="Helvetica"/>
          <w:b/>
        </w:rPr>
        <w:tab/>
      </w:r>
      <w:r>
        <w:rPr>
          <w:rFonts w:ascii="Helvetica" w:hAnsi="Helvetica"/>
        </w:rPr>
        <w:t>ABC / BRACS</w:t>
      </w:r>
      <w:r>
        <w:rPr>
          <w:rFonts w:ascii="Helvetica" w:hAnsi="Helvetica"/>
          <w:b/>
        </w:rPr>
        <w:t xml:space="preserve">   </w:t>
      </w:r>
      <w:r>
        <w:rPr>
          <w:rFonts w:ascii="Helvetica" w:hAnsi="Helvetica"/>
        </w:rPr>
        <w:t>?  Mhz</w:t>
      </w:r>
      <w:r>
        <w:rPr>
          <w:rFonts w:ascii="Helvetica" w:hAnsi="Helvetica"/>
          <w:b/>
        </w:rPr>
        <w:t xml:space="preserve">    </w:t>
      </w:r>
      <w:r>
        <w:rPr>
          <w:rFonts w:ascii="Helvetica" w:hAnsi="Helvetica"/>
        </w:rPr>
        <w:t>WAFM  103.1 Mhz</w:t>
      </w:r>
    </w:p>
    <w:p w14:paraId="3F89B0D0"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511843  Radio: </w:t>
      </w:r>
    </w:p>
    <w:p w14:paraId="2050F182"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66F73495" w14:textId="77777777">
        <w:tblPrEx>
          <w:tblCellMar>
            <w:top w:w="0" w:type="dxa"/>
            <w:bottom w:w="0" w:type="dxa"/>
          </w:tblCellMar>
        </w:tblPrEx>
        <w:tc>
          <w:tcPr>
            <w:tcW w:w="1638" w:type="dxa"/>
          </w:tcPr>
          <w:p w14:paraId="5C4DC8D0" w14:textId="77777777" w:rsidR="00430DB1" w:rsidRDefault="0036048C">
            <w:pPr>
              <w:tabs>
                <w:tab w:val="left" w:pos="3420"/>
              </w:tabs>
              <w:rPr>
                <w:rFonts w:ascii="Helvetica" w:hAnsi="Helvetica"/>
                <w:b/>
                <w:u w:val="single"/>
              </w:rPr>
            </w:pPr>
          </w:p>
        </w:tc>
        <w:tc>
          <w:tcPr>
            <w:tcW w:w="1170" w:type="dxa"/>
          </w:tcPr>
          <w:p w14:paraId="2F1DC36F"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3DF3412"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4DD599A" w14:textId="77777777" w:rsidR="00430DB1" w:rsidRDefault="0036048C">
            <w:pPr>
              <w:tabs>
                <w:tab w:val="left" w:pos="3420"/>
              </w:tabs>
              <w:jc w:val="center"/>
              <w:rPr>
                <w:rFonts w:ascii="Helvetica" w:hAnsi="Helvetica"/>
                <w:b/>
                <w:sz w:val="20"/>
              </w:rPr>
            </w:pPr>
            <w:r>
              <w:rPr>
                <w:rFonts w:ascii="Helvetica" w:hAnsi="Helvetica"/>
                <w:b/>
                <w:sz w:val="20"/>
              </w:rPr>
              <w:t>9</w:t>
            </w:r>
            <w:r>
              <w:rPr>
                <w:rFonts w:ascii="Helvetica" w:hAnsi="Helvetica"/>
                <w:b/>
                <w:sz w:val="20"/>
              </w:rPr>
              <w:t>4-95</w:t>
            </w:r>
          </w:p>
        </w:tc>
        <w:tc>
          <w:tcPr>
            <w:tcW w:w="1170" w:type="dxa"/>
          </w:tcPr>
          <w:p w14:paraId="7AC33239"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2D6AA746"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F9FF7ED"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5D32EC4" w14:textId="77777777">
        <w:tblPrEx>
          <w:tblCellMar>
            <w:top w:w="0" w:type="dxa"/>
            <w:bottom w:w="0" w:type="dxa"/>
          </w:tblCellMar>
        </w:tblPrEx>
        <w:tc>
          <w:tcPr>
            <w:tcW w:w="1638" w:type="dxa"/>
          </w:tcPr>
          <w:p w14:paraId="34A93124"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9CEF2F7"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734BD31B"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3EEEA9CC"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64F4BBAB"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1BD070AE"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267F89B8" w14:textId="77777777" w:rsidR="00430DB1" w:rsidRDefault="0036048C">
            <w:pPr>
              <w:tabs>
                <w:tab w:val="left" w:pos="3420"/>
              </w:tabs>
              <w:jc w:val="center"/>
              <w:rPr>
                <w:rFonts w:ascii="Helvetica" w:hAnsi="Helvetica"/>
                <w:sz w:val="20"/>
              </w:rPr>
            </w:pPr>
            <w:r>
              <w:rPr>
                <w:rFonts w:ascii="Helvetica" w:hAnsi="Helvetica"/>
                <w:sz w:val="20"/>
              </w:rPr>
              <w:t>0</w:t>
            </w:r>
          </w:p>
        </w:tc>
      </w:tr>
    </w:tbl>
    <w:p w14:paraId="11B5BD4B" w14:textId="77777777" w:rsidR="00430DB1" w:rsidRDefault="0036048C">
      <w:pPr>
        <w:tabs>
          <w:tab w:val="left" w:pos="3420"/>
        </w:tabs>
        <w:ind w:left="3427" w:hanging="3427"/>
        <w:rPr>
          <w:rFonts w:ascii="Helvetica" w:hAnsi="Helvetica"/>
          <w:b/>
        </w:rPr>
      </w:pPr>
    </w:p>
    <w:p w14:paraId="042BA08B"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Sony MDS 303 minidisks, Brolga mixer, TRI-MM phone interface, Behringer compressor/limiter, tuner/amp, SVHS cam</w:t>
      </w:r>
      <w:r>
        <w:rPr>
          <w:rFonts w:ascii="Helvetica" w:hAnsi="Helvetica"/>
        </w:rPr>
        <w:t>era, Manfrotto tripod, JVC SVHS edit suite (SR-S388/BR-S800E), Panasonic MX30 vision mixer, Videonics 2000 titler, AVC video/audio switchers, on-air light, 2 x VCRs.  Installed late 1997</w:t>
      </w:r>
    </w:p>
    <w:p w14:paraId="18BAB41D" w14:textId="77777777" w:rsidR="00430DB1" w:rsidRDefault="0036048C">
      <w:pPr>
        <w:tabs>
          <w:tab w:val="left" w:pos="3420"/>
        </w:tabs>
        <w:rPr>
          <w:rFonts w:ascii="Helvetica" w:hAnsi="Helvetica"/>
        </w:rPr>
      </w:pPr>
      <w:r>
        <w:rPr>
          <w:rFonts w:ascii="Helvetica" w:hAnsi="Helvetica"/>
          <w:b/>
        </w:rPr>
        <w:t>WAGES HOURS :</w:t>
      </w:r>
      <w:r>
        <w:rPr>
          <w:rFonts w:ascii="Helvetica" w:hAnsi="Helvetica"/>
          <w:b/>
        </w:rPr>
        <w:tab/>
      </w:r>
      <w:r>
        <w:rPr>
          <w:rFonts w:ascii="Helvetica" w:hAnsi="Helvetica"/>
        </w:rPr>
        <w:t>No employees identified yet</w:t>
      </w:r>
    </w:p>
    <w:p w14:paraId="4D9C782D"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r>
    </w:p>
    <w:p w14:paraId="06BB46AB"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Worker</w:t>
      </w:r>
      <w:r>
        <w:rPr>
          <w:rFonts w:ascii="Helvetica" w:hAnsi="Helvetica"/>
        </w:rPr>
        <w:t>s, training.</w:t>
      </w:r>
    </w:p>
    <w:p w14:paraId="5992CC4F" w14:textId="77777777" w:rsidR="00430DB1" w:rsidRDefault="0036048C">
      <w:pPr>
        <w:tabs>
          <w:tab w:val="left" w:pos="3420"/>
        </w:tabs>
        <w:rPr>
          <w:rFonts w:ascii="Helvetica" w:hAnsi="Helvetica"/>
        </w:rPr>
      </w:pPr>
    </w:p>
    <w:p w14:paraId="6FB4E9C2" w14:textId="77777777" w:rsidR="00430DB1" w:rsidRDefault="0036048C">
      <w:pPr>
        <w:sectPr w:rsidR="00430DB1">
          <w:pgSz w:w="12240" w:h="15840"/>
          <w:pgMar w:top="1440" w:right="1469" w:bottom="1440" w:left="1800" w:header="720" w:footer="720" w:gutter="0"/>
          <w:cols w:space="720"/>
        </w:sectPr>
      </w:pPr>
    </w:p>
    <w:p w14:paraId="0A78A95F" w14:textId="77777777" w:rsidR="00430DB1" w:rsidRDefault="0036048C">
      <w:pPr>
        <w:tabs>
          <w:tab w:val="left" w:pos="4320"/>
        </w:tabs>
        <w:jc w:val="center"/>
        <w:rPr>
          <w:rFonts w:ascii="Helvetica" w:hAnsi="Helvetica"/>
          <w:b/>
        </w:rPr>
      </w:pPr>
      <w:r>
        <w:rPr>
          <w:rFonts w:ascii="Helvetica" w:hAnsi="Helvetica"/>
          <w:b/>
        </w:rPr>
        <w:lastRenderedPageBreak/>
        <w:t>OOMBULGURRI</w:t>
      </w:r>
    </w:p>
    <w:p w14:paraId="52065895" w14:textId="77777777" w:rsidR="00430DB1" w:rsidRDefault="0036048C">
      <w:pPr>
        <w:tabs>
          <w:tab w:val="left" w:pos="4320"/>
        </w:tabs>
        <w:rPr>
          <w:rFonts w:ascii="Helvetica" w:hAnsi="Helvetica"/>
          <w:b/>
        </w:rPr>
      </w:pPr>
    </w:p>
    <w:p w14:paraId="58813960"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Forrest River Mission</w:t>
      </w:r>
    </w:p>
    <w:p w14:paraId="7082EB44" w14:textId="77777777" w:rsidR="00430DB1" w:rsidRDefault="0036048C">
      <w:pPr>
        <w:tabs>
          <w:tab w:val="left" w:pos="3420"/>
        </w:tabs>
        <w:ind w:left="3427" w:hanging="3427"/>
        <w:rPr>
          <w:rFonts w:ascii="Helvetica" w:hAnsi="Helvetica"/>
        </w:rPr>
      </w:pPr>
      <w:r>
        <w:rPr>
          <w:rFonts w:ascii="Helvetica" w:hAnsi="Helvetica"/>
          <w:b/>
        </w:rPr>
        <w:t>BRACS Operators :</w:t>
      </w:r>
      <w:r>
        <w:rPr>
          <w:rFonts w:ascii="Helvetica" w:hAnsi="Helvetica"/>
        </w:rPr>
        <w:tab/>
        <w:t>Julie Johnstone, Mandy Meehan, Monica Roberts, Carla Roberts, Joseph Meehan, Joseph Johnstone.</w:t>
      </w:r>
    </w:p>
    <w:p w14:paraId="69889646"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Floyd Grant</w:t>
      </w:r>
    </w:p>
    <w:p w14:paraId="37F9DDF6"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Tony McCarthy</w:t>
      </w:r>
    </w:p>
    <w:p w14:paraId="07C4FABD" w14:textId="77777777" w:rsidR="00430DB1" w:rsidRDefault="0036048C">
      <w:pPr>
        <w:tabs>
          <w:tab w:val="left" w:pos="3420"/>
        </w:tabs>
        <w:rPr>
          <w:rFonts w:ascii="Helvetica" w:hAnsi="Helvetica"/>
        </w:rPr>
      </w:pPr>
      <w:r>
        <w:rPr>
          <w:rFonts w:ascii="Helvetica" w:hAnsi="Helvetica"/>
          <w:b/>
        </w:rPr>
        <w:t>Other :</w:t>
      </w:r>
      <w:r>
        <w:rPr>
          <w:rFonts w:ascii="Helvetica" w:hAnsi="Helvetica"/>
        </w:rPr>
        <w:tab/>
        <w:t>Darryl Morgan (Cou</w:t>
      </w:r>
      <w:r>
        <w:rPr>
          <w:rFonts w:ascii="Helvetica" w:hAnsi="Helvetica"/>
        </w:rPr>
        <w:t>ncil Member)</w:t>
      </w:r>
    </w:p>
    <w:p w14:paraId="2AD3EC5E"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1F1FA579"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08 9161 4303</w:t>
      </w:r>
    </w:p>
    <w:p w14:paraId="1C1BC5D6"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08 9161 4614</w:t>
      </w:r>
    </w:p>
    <w:p w14:paraId="70816307"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PO Box 208, Wyndham  WA  6740</w:t>
      </w:r>
    </w:p>
    <w:p w14:paraId="2EC0FDE7" w14:textId="77777777" w:rsidR="00430DB1" w:rsidRDefault="0036048C">
      <w:pPr>
        <w:tabs>
          <w:tab w:val="left" w:pos="3420"/>
        </w:tabs>
        <w:rPr>
          <w:rFonts w:ascii="Helvetica" w:hAnsi="Helvetica"/>
          <w:b/>
        </w:rPr>
      </w:pPr>
    </w:p>
    <w:p w14:paraId="3CD95239"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N/N/W of Wyndham  East Kimberley</w:t>
      </w:r>
    </w:p>
    <w:p w14:paraId="78341D3C"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Kununurra (Wunan Regional Council)</w:t>
      </w:r>
    </w:p>
    <w:p w14:paraId="02528069"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 xml:space="preserve">Zone 52 </w:t>
      </w:r>
      <w:r>
        <w:rPr>
          <w:rFonts w:ascii="Helvetica" w:hAnsi="Helvetica"/>
        </w:rPr>
        <w:t>- Easting 375600 - Northing 8325900</w:t>
      </w:r>
    </w:p>
    <w:p w14:paraId="3214E821"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- 282     Non Indig - 22     Total - 304</w:t>
      </w:r>
    </w:p>
    <w:p w14:paraId="671A055E"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 xml:space="preserve">Aircraft / Barge to Wyndham - Road 50 km </w:t>
      </w:r>
    </w:p>
    <w:p w14:paraId="6C4CCDA6" w14:textId="77777777" w:rsidR="00430DB1" w:rsidRDefault="0036048C">
      <w:pPr>
        <w:tabs>
          <w:tab w:val="left" w:pos="3420"/>
        </w:tabs>
        <w:rPr>
          <w:rFonts w:ascii="Helvetica" w:hAnsi="Helvetica"/>
        </w:rPr>
      </w:pPr>
      <w:r>
        <w:rPr>
          <w:rFonts w:ascii="Helvetica" w:hAnsi="Helvetica"/>
        </w:rPr>
        <w:tab/>
        <w:t>Alligator Air $150 return $300 Kununurra</w:t>
      </w:r>
    </w:p>
    <w:p w14:paraId="597A45BA"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Yiiji, Worla, Worrorra</w:t>
      </w:r>
    </w:p>
    <w:p w14:paraId="42D1C41E"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Creole / English</w:t>
      </w:r>
    </w:p>
    <w:p w14:paraId="045D7AAF"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Next to community office</w:t>
      </w:r>
    </w:p>
    <w:p w14:paraId="11383F81" w14:textId="77777777" w:rsidR="00430DB1" w:rsidRDefault="0036048C">
      <w:pPr>
        <w:tabs>
          <w:tab w:val="left" w:pos="3420"/>
        </w:tabs>
        <w:ind w:left="3427" w:hanging="3427"/>
        <w:rPr>
          <w:rFonts w:ascii="Helvetica" w:hAnsi="Helvetica"/>
        </w:rPr>
      </w:pPr>
      <w:r>
        <w:rPr>
          <w:rFonts w:ascii="Helvetica" w:hAnsi="Helvetica"/>
          <w:b/>
        </w:rPr>
        <w:t>Building :</w:t>
      </w:r>
      <w:r>
        <w:rPr>
          <w:rFonts w:ascii="Helvetica" w:hAnsi="Helvetica"/>
        </w:rPr>
        <w:tab/>
        <w:t>Not dust proof, floods.  New transportable coming from Warringarri.</w:t>
      </w:r>
    </w:p>
    <w:p w14:paraId="35E8E69F"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42E4226D" w14:textId="77777777" w:rsidR="00430DB1" w:rsidRDefault="0036048C">
      <w:pPr>
        <w:tabs>
          <w:tab w:val="left" w:pos="3420"/>
        </w:tabs>
        <w:ind w:right="-720"/>
        <w:rPr>
          <w:rFonts w:ascii="Helvetica" w:hAnsi="Helvetica"/>
        </w:rPr>
      </w:pPr>
      <w:r>
        <w:rPr>
          <w:rFonts w:ascii="Helvetica" w:hAnsi="Helvetica"/>
          <w:b/>
        </w:rPr>
        <w:t>Television :      (2)</w:t>
      </w:r>
      <w:r>
        <w:rPr>
          <w:rFonts w:ascii="Helvetica" w:hAnsi="Helvetica"/>
        </w:rPr>
        <w:tab/>
        <w:t>Imparja Ch 63        GWN / BRACS Ch 66</w:t>
      </w:r>
    </w:p>
    <w:p w14:paraId="45098012" w14:textId="77777777" w:rsidR="00430DB1" w:rsidRDefault="0036048C">
      <w:pPr>
        <w:tabs>
          <w:tab w:val="left" w:pos="3420"/>
        </w:tabs>
        <w:rPr>
          <w:rFonts w:ascii="Helvetica" w:hAnsi="Helvetica"/>
        </w:rPr>
      </w:pPr>
      <w:r>
        <w:rPr>
          <w:rFonts w:ascii="Helvetica" w:hAnsi="Helvetica"/>
          <w:b/>
        </w:rPr>
        <w:t xml:space="preserve">Radio :       (2) </w:t>
      </w:r>
      <w:r>
        <w:rPr>
          <w:rFonts w:ascii="Helvetica" w:hAnsi="Helvetica"/>
        </w:rPr>
        <w:tab/>
        <w:t>WAFM / BRACS 106.1 Mhz</w:t>
      </w:r>
    </w:p>
    <w:p w14:paraId="18830F87" w14:textId="77777777" w:rsidR="00430DB1" w:rsidRDefault="0036048C">
      <w:pPr>
        <w:tabs>
          <w:tab w:val="left" w:pos="3420"/>
        </w:tabs>
        <w:rPr>
          <w:rFonts w:ascii="Helvetica" w:hAnsi="Helvetica"/>
        </w:rPr>
      </w:pPr>
      <w:r>
        <w:rPr>
          <w:rFonts w:ascii="Helvetica" w:hAnsi="Helvetica"/>
        </w:rPr>
        <w:tab/>
        <w:t>CAAMA Ch 10</w:t>
      </w:r>
      <w:r>
        <w:rPr>
          <w:rFonts w:ascii="Helvetica" w:hAnsi="Helvetica"/>
        </w:rPr>
        <w:t>2.9</w:t>
      </w:r>
    </w:p>
    <w:p w14:paraId="76F7717A"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3077   Radio: SL010026</w:t>
      </w:r>
    </w:p>
    <w:p w14:paraId="0DC94172"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384AA882" w14:textId="77777777">
        <w:tblPrEx>
          <w:tblCellMar>
            <w:top w:w="0" w:type="dxa"/>
            <w:bottom w:w="0" w:type="dxa"/>
          </w:tblCellMar>
        </w:tblPrEx>
        <w:tc>
          <w:tcPr>
            <w:tcW w:w="1638" w:type="dxa"/>
          </w:tcPr>
          <w:p w14:paraId="7CE06A15" w14:textId="77777777" w:rsidR="00430DB1" w:rsidRDefault="0036048C">
            <w:pPr>
              <w:tabs>
                <w:tab w:val="left" w:pos="3420"/>
              </w:tabs>
              <w:rPr>
                <w:rFonts w:ascii="Helvetica" w:hAnsi="Helvetica"/>
                <w:b/>
                <w:u w:val="single"/>
              </w:rPr>
            </w:pPr>
          </w:p>
        </w:tc>
        <w:tc>
          <w:tcPr>
            <w:tcW w:w="1170" w:type="dxa"/>
          </w:tcPr>
          <w:p w14:paraId="4852A642"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25C10AEB"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9CCA425"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3AC22A49"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5DCFC53"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49C8D2C5"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94BFCFD" w14:textId="77777777">
        <w:tblPrEx>
          <w:tblCellMar>
            <w:top w:w="0" w:type="dxa"/>
            <w:bottom w:w="0" w:type="dxa"/>
          </w:tblCellMar>
        </w:tblPrEx>
        <w:tc>
          <w:tcPr>
            <w:tcW w:w="1638" w:type="dxa"/>
          </w:tcPr>
          <w:p w14:paraId="232F4E02"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68D060D7"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1D200833"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70E75C2C"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76C80768"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72D111B2"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59A0CFAD" w14:textId="77777777" w:rsidR="00430DB1" w:rsidRDefault="0036048C">
            <w:pPr>
              <w:tabs>
                <w:tab w:val="left" w:pos="3420"/>
              </w:tabs>
              <w:jc w:val="center"/>
              <w:rPr>
                <w:rFonts w:ascii="Helvetica" w:hAnsi="Helvetica"/>
                <w:sz w:val="20"/>
              </w:rPr>
            </w:pPr>
            <w:r>
              <w:rPr>
                <w:rFonts w:ascii="Helvetica" w:hAnsi="Helvetica"/>
                <w:sz w:val="20"/>
              </w:rPr>
              <w:t>0</w:t>
            </w:r>
          </w:p>
        </w:tc>
      </w:tr>
    </w:tbl>
    <w:p w14:paraId="433520EB" w14:textId="77777777" w:rsidR="00430DB1" w:rsidRDefault="0036048C">
      <w:pPr>
        <w:tabs>
          <w:tab w:val="left" w:pos="3420"/>
        </w:tabs>
        <w:ind w:left="3427" w:hanging="3427"/>
        <w:rPr>
          <w:rFonts w:ascii="Helvetica" w:hAnsi="Helvetica"/>
          <w:b/>
        </w:rPr>
      </w:pPr>
    </w:p>
    <w:p w14:paraId="683CBB40"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Sony MDS 303 minidisks, Brolga mi</w:t>
      </w:r>
      <w:r>
        <w:rPr>
          <w:rFonts w:ascii="Helvetica" w:hAnsi="Helvetica"/>
        </w:rPr>
        <w:t>xer, TRI-MM phone interface, Behringer compressor/limiter, tuner/amp, SVHS camera, Manfrotto tripod, JVC SVHS edit suite (SR-S388/BR-S800E), Panasonic MX30 vision mixer, Videonics 2000 titler, AVC video/audio switchers, on-air light, 2 x VCRs. Relocation /</w:t>
      </w:r>
      <w:r>
        <w:rPr>
          <w:rFonts w:ascii="Helvetica" w:hAnsi="Helvetica"/>
        </w:rPr>
        <w:t xml:space="preserve"> install early 1998 </w:t>
      </w:r>
    </w:p>
    <w:p w14:paraId="7CE864F5" w14:textId="77777777" w:rsidR="00430DB1" w:rsidRDefault="0036048C">
      <w:pPr>
        <w:tabs>
          <w:tab w:val="left" w:pos="3420"/>
        </w:tabs>
        <w:ind w:left="3427" w:hanging="3427"/>
        <w:rPr>
          <w:rFonts w:ascii="Helvetica" w:hAnsi="Helvetica"/>
        </w:rPr>
      </w:pPr>
      <w:r>
        <w:rPr>
          <w:rFonts w:ascii="Helvetica" w:hAnsi="Helvetica"/>
          <w:b/>
        </w:rPr>
        <w:t>WAGES / HOURS :</w:t>
      </w:r>
      <w:r>
        <w:rPr>
          <w:rFonts w:ascii="Helvetica" w:hAnsi="Helvetica"/>
          <w:b/>
        </w:rPr>
        <w:tab/>
      </w:r>
      <w:r>
        <w:rPr>
          <w:rFonts w:ascii="Helvetica" w:hAnsi="Helvetica"/>
        </w:rPr>
        <w:t>No full time employees identified yet, 4 hrs per day, some on CDEP?</w:t>
      </w:r>
    </w:p>
    <w:p w14:paraId="7A75FB9E"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Requesting onsite training</w:t>
      </w:r>
    </w:p>
    <w:p w14:paraId="1B42DCE7" w14:textId="77777777" w:rsidR="00430DB1" w:rsidRDefault="0036048C">
      <w:pPr>
        <w:tabs>
          <w:tab w:val="left" w:pos="3420"/>
        </w:tabs>
        <w:ind w:left="3427" w:hanging="3427"/>
        <w:rPr>
          <w:rFonts w:ascii="Helvetica" w:hAnsi="Helvetica"/>
        </w:rPr>
      </w:pPr>
      <w:r>
        <w:rPr>
          <w:rFonts w:ascii="Helvetica" w:hAnsi="Helvetica"/>
          <w:b/>
        </w:rPr>
        <w:t>Previous Operators:</w:t>
      </w:r>
      <w:r>
        <w:rPr>
          <w:rFonts w:ascii="Helvetica" w:hAnsi="Helvetica"/>
        </w:rPr>
        <w:tab/>
        <w:t>Tracey Alberts - Seven weeks training 1998/90 by Warringarri Media.</w:t>
      </w:r>
    </w:p>
    <w:p w14:paraId="6F21512C" w14:textId="77777777" w:rsidR="00430DB1" w:rsidRDefault="0036048C">
      <w:pPr>
        <w:tabs>
          <w:tab w:val="left" w:pos="3420"/>
        </w:tabs>
        <w:rPr>
          <w:rFonts w:ascii="Helvetica" w:hAnsi="Helvetica"/>
        </w:rPr>
      </w:pPr>
      <w:r>
        <w:rPr>
          <w:rFonts w:ascii="Helvetica" w:hAnsi="Helvetica"/>
          <w:b/>
        </w:rPr>
        <w:t>NEEDED:</w:t>
      </w:r>
      <w:r>
        <w:rPr>
          <w:rFonts w:ascii="Helvetica" w:hAnsi="Helvetica"/>
        </w:rPr>
        <w:tab/>
        <w:t>Relocation, onsit</w:t>
      </w:r>
      <w:r>
        <w:rPr>
          <w:rFonts w:ascii="Helvetica" w:hAnsi="Helvetica"/>
        </w:rPr>
        <w:t>e training, funding</w:t>
      </w:r>
    </w:p>
    <w:p w14:paraId="6C33FB38" w14:textId="77777777" w:rsidR="00430DB1" w:rsidRDefault="0036048C">
      <w:pPr>
        <w:sectPr w:rsidR="00430DB1">
          <w:pgSz w:w="12240" w:h="15840"/>
          <w:pgMar w:top="1152" w:right="1469" w:bottom="446" w:left="1800" w:header="720" w:footer="720" w:gutter="0"/>
          <w:cols w:space="720"/>
        </w:sectPr>
      </w:pPr>
    </w:p>
    <w:p w14:paraId="21398576" w14:textId="77777777" w:rsidR="00430DB1" w:rsidRDefault="0036048C">
      <w:pPr>
        <w:tabs>
          <w:tab w:val="left" w:pos="4320"/>
        </w:tabs>
        <w:jc w:val="center"/>
        <w:rPr>
          <w:rFonts w:ascii="Helvetica" w:hAnsi="Helvetica"/>
          <w:b/>
        </w:rPr>
      </w:pPr>
      <w:r>
        <w:rPr>
          <w:rFonts w:ascii="Helvetica" w:hAnsi="Helvetica"/>
          <w:b/>
        </w:rPr>
        <w:lastRenderedPageBreak/>
        <w:t>WARMUN</w:t>
      </w:r>
    </w:p>
    <w:p w14:paraId="36C1CBEC" w14:textId="77777777" w:rsidR="00430DB1" w:rsidRDefault="0036048C">
      <w:pPr>
        <w:tabs>
          <w:tab w:val="left" w:pos="4320"/>
        </w:tabs>
        <w:rPr>
          <w:rFonts w:ascii="Helvetica" w:hAnsi="Helvetica"/>
          <w:b/>
        </w:rPr>
      </w:pPr>
    </w:p>
    <w:p w14:paraId="43B8DE39"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Turkey Creek, (Alternative Spelling - Warrmarn)</w:t>
      </w:r>
    </w:p>
    <w:p w14:paraId="2632011B"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Carol Juli</w:t>
      </w:r>
    </w:p>
    <w:p w14:paraId="67613ED3"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Charlie Cann</w:t>
      </w:r>
    </w:p>
    <w:p w14:paraId="18B41293"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Ethel MacLennan</w:t>
      </w:r>
    </w:p>
    <w:p w14:paraId="4F3956C9" w14:textId="77777777" w:rsidR="00430DB1" w:rsidRDefault="0036048C">
      <w:pPr>
        <w:tabs>
          <w:tab w:val="left" w:pos="3420"/>
        </w:tabs>
        <w:rPr>
          <w:rFonts w:ascii="Helvetica" w:hAnsi="Helvetica"/>
        </w:rPr>
      </w:pPr>
      <w:r>
        <w:rPr>
          <w:rFonts w:ascii="Helvetica" w:hAnsi="Helvetica"/>
          <w:b/>
        </w:rPr>
        <w:t>Bookeeper :</w:t>
      </w:r>
      <w:r>
        <w:rPr>
          <w:rFonts w:ascii="Helvetica" w:hAnsi="Helvetica"/>
        </w:rPr>
        <w:tab/>
        <w:t>Michelle Franks</w:t>
      </w:r>
    </w:p>
    <w:p w14:paraId="65C33E80"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0E419A68"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08 9168 7881</w:t>
      </w:r>
    </w:p>
    <w:p w14:paraId="05CD3C76" w14:textId="77777777" w:rsidR="00430DB1" w:rsidRDefault="0036048C">
      <w:pPr>
        <w:tabs>
          <w:tab w:val="left" w:pos="3420"/>
        </w:tabs>
        <w:rPr>
          <w:rFonts w:ascii="Helvetica" w:hAnsi="Helvetica"/>
        </w:rPr>
      </w:pPr>
      <w:r>
        <w:rPr>
          <w:rFonts w:ascii="Helvetica" w:hAnsi="Helvetica"/>
          <w:b/>
        </w:rPr>
        <w:t>Offic</w:t>
      </w:r>
      <w:r>
        <w:rPr>
          <w:rFonts w:ascii="Helvetica" w:hAnsi="Helvetica"/>
          <w:b/>
        </w:rPr>
        <w:t>e fax :</w:t>
      </w:r>
      <w:r>
        <w:rPr>
          <w:rFonts w:ascii="Helvetica" w:hAnsi="Helvetica"/>
        </w:rPr>
        <w:tab/>
        <w:t>08 9167 8837</w:t>
      </w:r>
    </w:p>
    <w:p w14:paraId="2D952295"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PMB Warmun Cty Kununurra  WA  6743</w:t>
      </w:r>
    </w:p>
    <w:p w14:paraId="4D5C6BF2" w14:textId="77777777" w:rsidR="00430DB1" w:rsidRDefault="0036048C">
      <w:pPr>
        <w:tabs>
          <w:tab w:val="left" w:pos="3420"/>
        </w:tabs>
        <w:rPr>
          <w:rFonts w:ascii="Helvetica" w:hAnsi="Helvetica"/>
          <w:b/>
        </w:rPr>
      </w:pPr>
    </w:p>
    <w:p w14:paraId="6DA5F722"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East Kimberley</w:t>
      </w:r>
    </w:p>
    <w:p w14:paraId="1306B37D"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Kununurra (Wunan Regional Council)</w:t>
      </w:r>
    </w:p>
    <w:p w14:paraId="032077B0"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416300 - Northing 8116500</w:t>
      </w:r>
    </w:p>
    <w:p w14:paraId="0F9C5409"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- 210     Non Indig - 9</w:t>
      </w:r>
      <w:r>
        <w:rPr>
          <w:rFonts w:ascii="Helvetica" w:hAnsi="Helvetica"/>
        </w:rPr>
        <w:t>0     Total - 303</w:t>
      </w:r>
    </w:p>
    <w:p w14:paraId="7B50A07B"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Road 196 km to Kununurra</w:t>
      </w:r>
    </w:p>
    <w:p w14:paraId="5F297CE7"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Kija, Miriwoong, Jaru</w:t>
      </w:r>
    </w:p>
    <w:p w14:paraId="55A98B40"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644FEE37"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Front of recreation hall near community office</w:t>
      </w:r>
    </w:p>
    <w:p w14:paraId="69729742"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two rooms</w:t>
      </w:r>
    </w:p>
    <w:p w14:paraId="6C21B2AA"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 xml:space="preserve">Poor at roadhouse / Mirrilingki </w:t>
      </w:r>
    </w:p>
    <w:p w14:paraId="63D00EFA" w14:textId="77777777" w:rsidR="00430DB1" w:rsidRDefault="0036048C">
      <w:pPr>
        <w:tabs>
          <w:tab w:val="left" w:pos="3420"/>
        </w:tabs>
        <w:rPr>
          <w:rFonts w:ascii="Helvetica" w:hAnsi="Helvetica"/>
        </w:rPr>
      </w:pPr>
      <w:r>
        <w:rPr>
          <w:rFonts w:ascii="Helvetica" w:hAnsi="Helvetica"/>
          <w:b/>
        </w:rPr>
        <w:t xml:space="preserve">Television :  </w:t>
      </w:r>
      <w:r>
        <w:rPr>
          <w:rFonts w:ascii="Helvetica" w:hAnsi="Helvetica"/>
          <w:b/>
        </w:rPr>
        <w:t xml:space="preserve">    (2)</w:t>
      </w:r>
      <w:r>
        <w:rPr>
          <w:rFonts w:ascii="Helvetica" w:hAnsi="Helvetica"/>
        </w:rPr>
        <w:tab/>
        <w:t>ABC / BRACS Ch 65     GWN  Ch 68</w:t>
      </w:r>
    </w:p>
    <w:p w14:paraId="3FDB8A53" w14:textId="77777777" w:rsidR="00430DB1" w:rsidRDefault="0036048C">
      <w:pPr>
        <w:tabs>
          <w:tab w:val="left" w:pos="3420"/>
        </w:tabs>
        <w:ind w:right="-720"/>
        <w:rPr>
          <w:rFonts w:ascii="Helvetica" w:hAnsi="Helvetica"/>
        </w:rPr>
      </w:pPr>
      <w:r>
        <w:rPr>
          <w:rFonts w:ascii="Helvetica" w:hAnsi="Helvetica"/>
          <w:b/>
        </w:rPr>
        <w:t>Radio :        (3)</w:t>
      </w:r>
      <w:r>
        <w:rPr>
          <w:rFonts w:ascii="Helvetica" w:hAnsi="Helvetica"/>
        </w:rPr>
        <w:tab/>
        <w:t>ABC 107.7 Mhz      BRACS 106.1     WAFM 105.3 Mhz</w:t>
      </w:r>
    </w:p>
    <w:p w14:paraId="64567581" w14:textId="77777777" w:rsidR="00430DB1" w:rsidRDefault="0036048C">
      <w:pPr>
        <w:tabs>
          <w:tab w:val="left" w:pos="3420"/>
        </w:tabs>
        <w:rPr>
          <w:rFonts w:ascii="Helvetica" w:hAnsi="Helvetica"/>
          <w:b/>
        </w:rPr>
      </w:pPr>
      <w:r>
        <w:rPr>
          <w:rFonts w:ascii="Helvetica" w:hAnsi="Helvetica"/>
          <w:b/>
        </w:rPr>
        <w:tab/>
      </w:r>
      <w:r>
        <w:rPr>
          <w:rFonts w:ascii="Helvetica" w:hAnsi="Helvetica"/>
        </w:rPr>
        <w:t>Waringarri AM Retx 102.1 Mhz (tx under repair)</w:t>
      </w:r>
    </w:p>
    <w:p w14:paraId="63E6D085"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3165   Radio: SL010028</w:t>
      </w:r>
    </w:p>
    <w:p w14:paraId="28DA656B"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2FE0D7CC" w14:textId="77777777">
        <w:tblPrEx>
          <w:tblCellMar>
            <w:top w:w="0" w:type="dxa"/>
            <w:bottom w:w="0" w:type="dxa"/>
          </w:tblCellMar>
        </w:tblPrEx>
        <w:tc>
          <w:tcPr>
            <w:tcW w:w="1638" w:type="dxa"/>
          </w:tcPr>
          <w:p w14:paraId="5D719150" w14:textId="77777777" w:rsidR="00430DB1" w:rsidRDefault="0036048C">
            <w:pPr>
              <w:tabs>
                <w:tab w:val="left" w:pos="3420"/>
              </w:tabs>
              <w:rPr>
                <w:rFonts w:ascii="Helvetica" w:hAnsi="Helvetica"/>
                <w:b/>
                <w:u w:val="single"/>
              </w:rPr>
            </w:pPr>
          </w:p>
        </w:tc>
        <w:tc>
          <w:tcPr>
            <w:tcW w:w="1170" w:type="dxa"/>
          </w:tcPr>
          <w:p w14:paraId="68E082ED"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080BA846"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24347AB"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A21347A"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6E6FF7D"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76E45013"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11023500" w14:textId="77777777">
        <w:tblPrEx>
          <w:tblCellMar>
            <w:top w:w="0" w:type="dxa"/>
            <w:bottom w:w="0" w:type="dxa"/>
          </w:tblCellMar>
        </w:tblPrEx>
        <w:tc>
          <w:tcPr>
            <w:tcW w:w="1638" w:type="dxa"/>
          </w:tcPr>
          <w:p w14:paraId="5FC3805A"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6A1FF554"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67138249"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727A2480"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52D7379D"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257D5848"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54B07841" w14:textId="77777777" w:rsidR="00430DB1" w:rsidRDefault="0036048C">
            <w:pPr>
              <w:tabs>
                <w:tab w:val="left" w:pos="3420"/>
              </w:tabs>
              <w:jc w:val="center"/>
              <w:rPr>
                <w:rFonts w:ascii="Helvetica" w:hAnsi="Helvetica"/>
                <w:sz w:val="20"/>
              </w:rPr>
            </w:pPr>
            <w:r>
              <w:rPr>
                <w:rFonts w:ascii="Helvetica" w:hAnsi="Helvetica"/>
                <w:sz w:val="20"/>
              </w:rPr>
              <w:t>0</w:t>
            </w:r>
          </w:p>
        </w:tc>
      </w:tr>
    </w:tbl>
    <w:p w14:paraId="1CB7FD3F" w14:textId="77777777" w:rsidR="00430DB1" w:rsidRDefault="0036048C">
      <w:pPr>
        <w:tabs>
          <w:tab w:val="left" w:pos="3420"/>
        </w:tabs>
        <w:ind w:left="3427" w:hanging="3427"/>
        <w:rPr>
          <w:rFonts w:ascii="Helvetica" w:hAnsi="Helvetica"/>
          <w:b/>
        </w:rPr>
      </w:pPr>
    </w:p>
    <w:p w14:paraId="597B0EDC"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Sony MDS 303 minidisks, Brolga mixer, TRI-MM phone interface, Behringer compressor/limiter, tuner/amp, SVHS camera, Manfrotto tripod, J</w:t>
      </w:r>
      <w:r>
        <w:rPr>
          <w:rFonts w:ascii="Helvetica" w:hAnsi="Helvetica"/>
        </w:rPr>
        <w:t>VC SVHS edit suite (SR-S388/BR-S800E), Panasonic MX30 vision mixer, Videonics 2000 titler, AVC video/audio switchers, on-air light, 2 x VCRs.</w:t>
      </w:r>
    </w:p>
    <w:p w14:paraId="60F5F7DE"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 - Richard also runs powerhouse</w:t>
      </w:r>
    </w:p>
    <w:p w14:paraId="5732F9B5"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Richard started BRACS Certificate 1997</w:t>
      </w:r>
    </w:p>
    <w:p w14:paraId="59A26A78" w14:textId="77777777" w:rsidR="00430DB1" w:rsidRDefault="0036048C">
      <w:pPr>
        <w:tabs>
          <w:tab w:val="left" w:pos="3420"/>
        </w:tabs>
        <w:ind w:left="3427" w:hanging="3427"/>
        <w:rPr>
          <w:rFonts w:ascii="Helvetica" w:hAnsi="Helvetica"/>
        </w:rPr>
      </w:pPr>
      <w:r>
        <w:rPr>
          <w:rFonts w:ascii="Helvetica" w:hAnsi="Helvetica"/>
          <w:b/>
        </w:rPr>
        <w:t>Previous Ope</w:t>
      </w:r>
      <w:r>
        <w:rPr>
          <w:rFonts w:ascii="Helvetica" w:hAnsi="Helvetica"/>
          <w:b/>
        </w:rPr>
        <w:t>rators :</w:t>
      </w:r>
      <w:r>
        <w:rPr>
          <w:rFonts w:ascii="Helvetica" w:hAnsi="Helvetica"/>
        </w:rPr>
        <w:tab/>
        <w:t>David Rivers - BRACS cert. student ‘95.</w:t>
      </w:r>
    </w:p>
    <w:p w14:paraId="46DB7601" w14:textId="77777777" w:rsidR="00430DB1" w:rsidRDefault="0036048C">
      <w:pPr>
        <w:tabs>
          <w:tab w:val="left" w:pos="3420"/>
        </w:tabs>
        <w:ind w:left="3427" w:hanging="3427"/>
        <w:rPr>
          <w:rFonts w:ascii="Helvetica" w:hAnsi="Helvetica"/>
        </w:rPr>
      </w:pPr>
      <w:r>
        <w:rPr>
          <w:rFonts w:ascii="Helvetica" w:hAnsi="Helvetica"/>
        </w:rPr>
        <w:tab/>
        <w:t>Rammel Peters, Marsha Purdie - withdrew BRACS cert ‘96. Richard Thomas</w:t>
      </w:r>
    </w:p>
    <w:p w14:paraId="6C4ADA3B"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Phoneline, onsite training, more operators,</w:t>
      </w:r>
    </w:p>
    <w:p w14:paraId="0EA2E96C" w14:textId="77777777" w:rsidR="00430DB1" w:rsidRDefault="0036048C">
      <w:pPr>
        <w:tabs>
          <w:tab w:val="left" w:pos="3420"/>
        </w:tabs>
        <w:rPr>
          <w:rFonts w:ascii="Helvetica" w:hAnsi="Helvetica"/>
        </w:rPr>
      </w:pPr>
      <w:r>
        <w:rPr>
          <w:rFonts w:ascii="Helvetica" w:hAnsi="Helvetica"/>
        </w:rPr>
        <w:tab/>
        <w:t>3rd FM transmitter repair, taller mast</w:t>
      </w:r>
    </w:p>
    <w:p w14:paraId="1AE17B93" w14:textId="77777777" w:rsidR="00430DB1" w:rsidRDefault="0036048C">
      <w:pPr>
        <w:tabs>
          <w:tab w:val="left" w:pos="3420"/>
        </w:tabs>
        <w:rPr>
          <w:rFonts w:ascii="Helvetica" w:hAnsi="Helvetica"/>
        </w:rPr>
      </w:pPr>
      <w:r>
        <w:rPr>
          <w:rFonts w:ascii="Helvetica" w:hAnsi="Helvetica"/>
        </w:rPr>
        <w:tab/>
        <w:t>Would like 3rd TV Transmitter for dedicat</w:t>
      </w:r>
      <w:r>
        <w:rPr>
          <w:rFonts w:ascii="Helvetica" w:hAnsi="Helvetica"/>
        </w:rPr>
        <w:t xml:space="preserve">ed </w:t>
      </w:r>
      <w:r>
        <w:rPr>
          <w:rFonts w:ascii="Helvetica" w:hAnsi="Helvetica"/>
        </w:rPr>
        <w:tab/>
        <w:t>BRACS / tourist information service.</w:t>
      </w:r>
    </w:p>
    <w:p w14:paraId="574E77BD" w14:textId="77777777" w:rsidR="00430DB1" w:rsidRDefault="0036048C">
      <w:pPr>
        <w:tabs>
          <w:tab w:val="left" w:pos="3420"/>
        </w:tabs>
        <w:rPr>
          <w:rFonts w:ascii="Helvetica" w:hAnsi="Helvetica"/>
        </w:rPr>
      </w:pPr>
    </w:p>
    <w:p w14:paraId="7854767B" w14:textId="77777777" w:rsidR="00430DB1" w:rsidRDefault="0036048C">
      <w:pPr>
        <w:sectPr w:rsidR="00430DB1">
          <w:pgSz w:w="12240" w:h="15840"/>
          <w:pgMar w:top="1152" w:right="1469" w:bottom="504" w:left="1800" w:header="720" w:footer="720" w:gutter="0"/>
          <w:cols w:space="720"/>
        </w:sectPr>
      </w:pPr>
    </w:p>
    <w:p w14:paraId="5B52514E" w14:textId="77777777" w:rsidR="00430DB1" w:rsidRDefault="0036048C">
      <w:pPr>
        <w:tabs>
          <w:tab w:val="left" w:pos="4320"/>
        </w:tabs>
        <w:jc w:val="center"/>
        <w:rPr>
          <w:rFonts w:ascii="Helvetica" w:hAnsi="Helvetica"/>
          <w:b/>
        </w:rPr>
      </w:pPr>
      <w:r>
        <w:rPr>
          <w:rFonts w:ascii="Helvetica" w:hAnsi="Helvetica"/>
          <w:b/>
        </w:rPr>
        <w:lastRenderedPageBreak/>
        <w:t>YANDEEYARRA</w:t>
      </w:r>
    </w:p>
    <w:p w14:paraId="00060AA9" w14:textId="77777777" w:rsidR="00430DB1" w:rsidRDefault="0036048C">
      <w:pPr>
        <w:tabs>
          <w:tab w:val="left" w:pos="4320"/>
        </w:tabs>
        <w:rPr>
          <w:rFonts w:ascii="Helvetica" w:hAnsi="Helvetica"/>
          <w:b/>
        </w:rPr>
      </w:pPr>
    </w:p>
    <w:p w14:paraId="02D3A966"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Mugarinya Community</w:t>
      </w:r>
    </w:p>
    <w:p w14:paraId="0D1663C8" w14:textId="77777777" w:rsidR="00430DB1" w:rsidRDefault="0036048C">
      <w:pPr>
        <w:tabs>
          <w:tab w:val="left" w:pos="3420"/>
        </w:tabs>
        <w:rPr>
          <w:rFonts w:ascii="Helvetica" w:hAnsi="Helvetica"/>
        </w:rPr>
      </w:pPr>
      <w:r>
        <w:rPr>
          <w:rFonts w:ascii="Helvetica" w:hAnsi="Helvetica"/>
          <w:b/>
        </w:rPr>
        <w:t>BRACS Operators :</w:t>
      </w:r>
      <w:r>
        <w:rPr>
          <w:rFonts w:ascii="Helvetica" w:hAnsi="Helvetica"/>
        </w:rPr>
        <w:tab/>
        <w:t>Paul Monaghan, Phillip Wright, Jamie Coppin.</w:t>
      </w:r>
    </w:p>
    <w:p w14:paraId="2EFEB9DB"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Donny Wilson</w:t>
      </w:r>
    </w:p>
    <w:p w14:paraId="7D2CD1CD"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Bob Audas</w:t>
      </w:r>
    </w:p>
    <w:p w14:paraId="3B79ABE5"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45C444EF"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08 9176 4950</w:t>
      </w:r>
    </w:p>
    <w:p w14:paraId="15956F60" w14:textId="77777777" w:rsidR="00430DB1" w:rsidRDefault="0036048C">
      <w:pPr>
        <w:tabs>
          <w:tab w:val="left" w:pos="3420"/>
        </w:tabs>
        <w:rPr>
          <w:rFonts w:ascii="Helvetica" w:hAnsi="Helvetica"/>
        </w:rPr>
      </w:pPr>
      <w:r>
        <w:rPr>
          <w:rFonts w:ascii="Helvetica" w:hAnsi="Helvetica"/>
          <w:b/>
        </w:rPr>
        <w:t>Office</w:t>
      </w:r>
      <w:r>
        <w:rPr>
          <w:rFonts w:ascii="Helvetica" w:hAnsi="Helvetica"/>
          <w:b/>
        </w:rPr>
        <w:t xml:space="preserve"> fax :</w:t>
      </w:r>
      <w:r>
        <w:rPr>
          <w:rFonts w:ascii="Helvetica" w:hAnsi="Helvetica"/>
        </w:rPr>
        <w:tab/>
        <w:t>08 9176 4957</w:t>
      </w:r>
    </w:p>
    <w:p w14:paraId="20DE7498"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 xml:space="preserve">PMB 3, Yandeyarra Station </w:t>
      </w:r>
    </w:p>
    <w:p w14:paraId="112B9FF9" w14:textId="77777777" w:rsidR="00430DB1" w:rsidRDefault="0036048C">
      <w:pPr>
        <w:tabs>
          <w:tab w:val="left" w:pos="3420"/>
        </w:tabs>
        <w:rPr>
          <w:rFonts w:ascii="Helvetica" w:hAnsi="Helvetica"/>
        </w:rPr>
      </w:pPr>
      <w:r>
        <w:rPr>
          <w:rFonts w:ascii="Helvetica" w:hAnsi="Helvetica"/>
        </w:rPr>
        <w:tab/>
        <w:t>via South Hedland  WA 6722</w:t>
      </w:r>
    </w:p>
    <w:p w14:paraId="51A4C223"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Pilbara</w:t>
      </w:r>
    </w:p>
    <w:p w14:paraId="38B898C6" w14:textId="77777777" w:rsidR="00430DB1" w:rsidRDefault="0036048C">
      <w:pPr>
        <w:tabs>
          <w:tab w:val="left" w:pos="3420"/>
        </w:tabs>
        <w:ind w:right="-528"/>
        <w:rPr>
          <w:rFonts w:ascii="Helvetica" w:hAnsi="Helvetica"/>
        </w:rPr>
      </w:pPr>
      <w:r>
        <w:rPr>
          <w:rFonts w:ascii="Helvetica" w:hAnsi="Helvetica"/>
          <w:b/>
        </w:rPr>
        <w:t>ATSIC Region :</w:t>
      </w:r>
      <w:r>
        <w:rPr>
          <w:rFonts w:ascii="Helvetica" w:hAnsi="Helvetica"/>
        </w:rPr>
        <w:tab/>
        <w:t>South Hedland (Ngarda-Ngarli-Yamdu RC)</w:t>
      </w:r>
    </w:p>
    <w:p w14:paraId="1CC9B887"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50 - Easting 645500 - Northing 7651000</w:t>
      </w:r>
    </w:p>
    <w:p w14:paraId="01B8C94C"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 xml:space="preserve">Indig - 154   </w:t>
      </w:r>
      <w:r>
        <w:rPr>
          <w:rFonts w:ascii="Helvetica" w:hAnsi="Helvetica"/>
        </w:rPr>
        <w:t xml:space="preserve">  Non Indig - 9     Total - 163</w:t>
      </w:r>
    </w:p>
    <w:p w14:paraId="290F0934"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140 km from Port Hedland car, truck, plane.</w:t>
      </w:r>
    </w:p>
    <w:p w14:paraId="40E0EA42"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English and Nyangumarta</w:t>
      </w:r>
    </w:p>
    <w:p w14:paraId="0F87B2B5"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63DF7D3A"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Community Hall</w:t>
      </w:r>
    </w:p>
    <w:p w14:paraId="0FD4121C"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Two rooms, separate building.</w:t>
      </w:r>
    </w:p>
    <w:p w14:paraId="55C76F32"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5F01C5C0" w14:textId="77777777" w:rsidR="00430DB1" w:rsidRDefault="0036048C">
      <w:pPr>
        <w:tabs>
          <w:tab w:val="left" w:pos="3420"/>
        </w:tabs>
        <w:rPr>
          <w:rFonts w:ascii="Helvetica" w:hAnsi="Helvetica"/>
        </w:rPr>
      </w:pPr>
      <w:r>
        <w:rPr>
          <w:rFonts w:ascii="Helvetica" w:hAnsi="Helvetica"/>
          <w:b/>
        </w:rPr>
        <w:t>Television :      (</w:t>
      </w:r>
      <w:r>
        <w:rPr>
          <w:rFonts w:ascii="Helvetica" w:hAnsi="Helvetica"/>
          <w:b/>
        </w:rPr>
        <w:t>2)</w:t>
      </w:r>
      <w:r>
        <w:rPr>
          <w:rFonts w:ascii="Helvetica" w:hAnsi="Helvetica"/>
        </w:rPr>
        <w:tab/>
        <w:t>ABC / BRACS Ch 66         GWN Ch 69</w:t>
      </w:r>
    </w:p>
    <w:p w14:paraId="620C48DD"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WAFM  ? Mhz</w:t>
      </w:r>
    </w:p>
    <w:p w14:paraId="0C5438A1"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3244   Radio: SL010038</w:t>
      </w:r>
    </w:p>
    <w:p w14:paraId="160D3303"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735B647" w14:textId="77777777">
        <w:tblPrEx>
          <w:tblCellMar>
            <w:top w:w="0" w:type="dxa"/>
            <w:bottom w:w="0" w:type="dxa"/>
          </w:tblCellMar>
        </w:tblPrEx>
        <w:tc>
          <w:tcPr>
            <w:tcW w:w="1638" w:type="dxa"/>
          </w:tcPr>
          <w:p w14:paraId="136AA840" w14:textId="77777777" w:rsidR="00430DB1" w:rsidRDefault="0036048C">
            <w:pPr>
              <w:tabs>
                <w:tab w:val="left" w:pos="3420"/>
              </w:tabs>
              <w:rPr>
                <w:rFonts w:ascii="Helvetica" w:hAnsi="Helvetica"/>
                <w:b/>
                <w:u w:val="single"/>
              </w:rPr>
            </w:pPr>
          </w:p>
        </w:tc>
        <w:tc>
          <w:tcPr>
            <w:tcW w:w="1170" w:type="dxa"/>
          </w:tcPr>
          <w:p w14:paraId="7DC54E87"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1562827D"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7F34A92F"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224B5D9F"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05365D1"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A75E096"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A36EB5D" w14:textId="77777777">
        <w:tblPrEx>
          <w:tblCellMar>
            <w:top w:w="0" w:type="dxa"/>
            <w:bottom w:w="0" w:type="dxa"/>
          </w:tblCellMar>
        </w:tblPrEx>
        <w:tc>
          <w:tcPr>
            <w:tcW w:w="1638" w:type="dxa"/>
          </w:tcPr>
          <w:p w14:paraId="629EAF30"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7CB3A5C4" w14:textId="77777777" w:rsidR="00430DB1" w:rsidRDefault="0036048C">
            <w:pPr>
              <w:tabs>
                <w:tab w:val="left" w:pos="3420"/>
              </w:tabs>
              <w:jc w:val="center"/>
              <w:rPr>
                <w:rFonts w:ascii="Helvetica" w:hAnsi="Helvetica"/>
                <w:sz w:val="20"/>
              </w:rPr>
            </w:pPr>
            <w:r>
              <w:rPr>
                <w:rFonts w:ascii="Helvetica" w:hAnsi="Helvetica"/>
                <w:sz w:val="20"/>
              </w:rPr>
              <w:t>8,400</w:t>
            </w:r>
          </w:p>
        </w:tc>
        <w:tc>
          <w:tcPr>
            <w:tcW w:w="1170" w:type="dxa"/>
          </w:tcPr>
          <w:p w14:paraId="12EB4E89" w14:textId="77777777" w:rsidR="00430DB1" w:rsidRDefault="0036048C">
            <w:pPr>
              <w:tabs>
                <w:tab w:val="left" w:pos="3420"/>
              </w:tabs>
              <w:jc w:val="center"/>
              <w:rPr>
                <w:rFonts w:ascii="Helvetica" w:hAnsi="Helvetica"/>
                <w:sz w:val="20"/>
              </w:rPr>
            </w:pPr>
            <w:r>
              <w:rPr>
                <w:rFonts w:ascii="Helvetica" w:hAnsi="Helvetica"/>
                <w:sz w:val="20"/>
              </w:rPr>
              <w:t>8,400</w:t>
            </w:r>
          </w:p>
        </w:tc>
        <w:tc>
          <w:tcPr>
            <w:tcW w:w="1170" w:type="dxa"/>
          </w:tcPr>
          <w:p w14:paraId="68309AD5"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2BB0DF02" w14:textId="77777777" w:rsidR="00430DB1" w:rsidRDefault="0036048C">
            <w:pPr>
              <w:tabs>
                <w:tab w:val="left" w:pos="3420"/>
              </w:tabs>
              <w:jc w:val="center"/>
              <w:rPr>
                <w:rFonts w:ascii="Helvetica" w:hAnsi="Helvetica"/>
                <w:sz w:val="20"/>
              </w:rPr>
            </w:pPr>
            <w:r>
              <w:rPr>
                <w:rFonts w:ascii="Helvetica" w:hAnsi="Helvetica"/>
                <w:sz w:val="20"/>
              </w:rPr>
              <w:t>0</w:t>
            </w:r>
          </w:p>
        </w:tc>
        <w:tc>
          <w:tcPr>
            <w:tcW w:w="1170" w:type="dxa"/>
          </w:tcPr>
          <w:p w14:paraId="3B680C58" w14:textId="77777777" w:rsidR="00430DB1" w:rsidRDefault="0036048C">
            <w:pPr>
              <w:tabs>
                <w:tab w:val="left" w:pos="3420"/>
              </w:tabs>
              <w:jc w:val="center"/>
              <w:rPr>
                <w:rFonts w:ascii="Helvetica" w:hAnsi="Helvetica"/>
                <w:sz w:val="20"/>
              </w:rPr>
            </w:pPr>
            <w:r>
              <w:rPr>
                <w:rFonts w:ascii="Helvetica" w:hAnsi="Helvetica"/>
                <w:sz w:val="20"/>
              </w:rPr>
              <w:t>30,411</w:t>
            </w:r>
          </w:p>
        </w:tc>
        <w:tc>
          <w:tcPr>
            <w:tcW w:w="1170" w:type="dxa"/>
          </w:tcPr>
          <w:p w14:paraId="21AE63C9" w14:textId="77777777" w:rsidR="00430DB1" w:rsidRDefault="0036048C">
            <w:pPr>
              <w:tabs>
                <w:tab w:val="left" w:pos="3420"/>
              </w:tabs>
              <w:jc w:val="center"/>
              <w:rPr>
                <w:rFonts w:ascii="Helvetica" w:hAnsi="Helvetica"/>
                <w:sz w:val="20"/>
              </w:rPr>
            </w:pPr>
            <w:r>
              <w:rPr>
                <w:rFonts w:ascii="Helvetica" w:hAnsi="Helvetica"/>
                <w:sz w:val="20"/>
              </w:rPr>
              <w:t>11,816</w:t>
            </w:r>
          </w:p>
        </w:tc>
      </w:tr>
    </w:tbl>
    <w:p w14:paraId="67F0245A" w14:textId="77777777" w:rsidR="00430DB1" w:rsidRDefault="0036048C">
      <w:pPr>
        <w:tabs>
          <w:tab w:val="left" w:pos="3420"/>
        </w:tabs>
        <w:ind w:left="3427" w:hanging="3427"/>
        <w:rPr>
          <w:rFonts w:ascii="Helvetica" w:hAnsi="Helvetica"/>
          <w:b/>
        </w:rPr>
      </w:pPr>
    </w:p>
    <w:p w14:paraId="02AF7B2C" w14:textId="77777777" w:rsidR="00430DB1" w:rsidRDefault="0036048C">
      <w:pPr>
        <w:tabs>
          <w:tab w:val="left" w:pos="3420"/>
        </w:tabs>
        <w:ind w:left="3427" w:hanging="3427"/>
        <w:rPr>
          <w:rFonts w:ascii="Helvetica" w:hAnsi="Helvetica"/>
        </w:rPr>
      </w:pPr>
      <w:r>
        <w:rPr>
          <w:rFonts w:ascii="Helvetica" w:hAnsi="Helvetica"/>
          <w:b/>
        </w:rPr>
        <w:t>STUDIO EQUIPMENT</w:t>
      </w:r>
      <w:r>
        <w:rPr>
          <w:rFonts w:ascii="Helvetica" w:hAnsi="Helvetica"/>
          <w:b/>
        </w:rPr>
        <w:t xml:space="preserve"> :</w:t>
      </w:r>
      <w:r>
        <w:rPr>
          <w:rFonts w:ascii="Helvetica" w:hAnsi="Helvetica"/>
        </w:rPr>
        <w:tab/>
        <w:t>Marantz, Radio desk, 2 mics/booms, 2 x CD players, 2 x cassette decks, 2 x Sony MDS 303 minidisks, Brolga mixer, TRI-MM phone interface, Behringer compressor/limiter, tuner/amp, SVHS camera, Manfrotto tripod, JVC SVHS edit suite (SR-S388/BR-S800E), Pana</w:t>
      </w:r>
      <w:r>
        <w:rPr>
          <w:rFonts w:ascii="Helvetica" w:hAnsi="Helvetica"/>
        </w:rPr>
        <w:t>sonic MX30 vision mixer, Videonics 2000 titler, AVC video/audio switchers, on-air light, 2 x VCRs, filing cabinet.</w:t>
      </w:r>
    </w:p>
    <w:p w14:paraId="2114FEBC"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 xml:space="preserve">Current operators commenced November 1996 </w:t>
      </w:r>
      <w:r>
        <w:rPr>
          <w:rFonts w:ascii="Helvetica" w:hAnsi="Helvetica"/>
        </w:rPr>
        <w:tab/>
        <w:t>CDEP 6 hours / day</w:t>
      </w:r>
    </w:p>
    <w:p w14:paraId="3D7D2B2C"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Paul completed BRACS Certificate April 1998.</w:t>
      </w:r>
    </w:p>
    <w:p w14:paraId="05EDFC4C" w14:textId="77777777" w:rsidR="00430DB1" w:rsidRDefault="0036048C">
      <w:pPr>
        <w:tabs>
          <w:tab w:val="left" w:pos="3420"/>
        </w:tabs>
        <w:ind w:left="3427" w:hanging="3427"/>
        <w:rPr>
          <w:rFonts w:ascii="Helvetica" w:hAnsi="Helvetica"/>
        </w:rPr>
      </w:pPr>
      <w:r>
        <w:rPr>
          <w:rFonts w:ascii="Helvetica" w:hAnsi="Helvetica"/>
          <w:b/>
        </w:rPr>
        <w:t>Previou</w:t>
      </w:r>
      <w:r>
        <w:rPr>
          <w:rFonts w:ascii="Helvetica" w:hAnsi="Helvetica"/>
          <w:b/>
        </w:rPr>
        <w:t>s Operators :</w:t>
      </w:r>
      <w:r>
        <w:rPr>
          <w:rFonts w:ascii="Helvetica" w:hAnsi="Helvetica"/>
          <w:b/>
        </w:rPr>
        <w:tab/>
      </w:r>
      <w:r>
        <w:rPr>
          <w:rFonts w:ascii="Helvetica" w:hAnsi="Helvetica"/>
        </w:rPr>
        <w:t>Michael Walker), Tracy McCumstie,Colleen Edgar, Rayleen Gordon started BRACS Cert. 1995 but didn’t complete.</w:t>
      </w:r>
    </w:p>
    <w:p w14:paraId="15F4A3C3" w14:textId="77777777" w:rsidR="00430DB1" w:rsidRDefault="0036048C">
      <w:pPr>
        <w:tabs>
          <w:tab w:val="left" w:pos="3420"/>
        </w:tabs>
        <w:ind w:left="3427" w:hanging="3427"/>
        <w:rPr>
          <w:rFonts w:ascii="Helvetica" w:hAnsi="Helvetica"/>
        </w:rPr>
      </w:pPr>
      <w:r>
        <w:rPr>
          <w:rFonts w:ascii="Helvetica" w:hAnsi="Helvetica"/>
        </w:rPr>
        <w:tab/>
        <w:t>James Walters, Kudja Edgar - withdrew BRACS cert ‘96.  Louise Roberts enrolled BRACS cert ‘97.</w:t>
      </w:r>
    </w:p>
    <w:p w14:paraId="653B3380" w14:textId="77777777" w:rsidR="00430DB1" w:rsidRDefault="0036048C">
      <w:pPr>
        <w:tabs>
          <w:tab w:val="left" w:pos="3420"/>
        </w:tabs>
        <w:ind w:left="3427" w:hanging="3427"/>
        <w:rPr>
          <w:rFonts w:ascii="Helvetica" w:hAnsi="Helvetica"/>
        </w:rPr>
      </w:pPr>
      <w:r>
        <w:rPr>
          <w:rFonts w:ascii="Helvetica" w:hAnsi="Helvetica"/>
        </w:rPr>
        <w:tab/>
        <w:t>Jasmine Cook.</w:t>
      </w:r>
    </w:p>
    <w:p w14:paraId="2B33902A"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Repair CD pla</w:t>
      </w:r>
      <w:r>
        <w:rPr>
          <w:rFonts w:ascii="Helvetica" w:hAnsi="Helvetica"/>
        </w:rPr>
        <w:t xml:space="preserve">yer, Marantz, VCR audio tx, phone, </w:t>
      </w:r>
      <w:r>
        <w:rPr>
          <w:rFonts w:ascii="Helvetica" w:hAnsi="Helvetica"/>
        </w:rPr>
        <w:tab/>
        <w:t>vehicle access</w:t>
      </w:r>
    </w:p>
    <w:p w14:paraId="742E6CDA" w14:textId="77777777" w:rsidR="00430DB1" w:rsidRDefault="0036048C">
      <w:pPr>
        <w:tabs>
          <w:tab w:val="left" w:pos="3420"/>
        </w:tabs>
        <w:rPr>
          <w:rFonts w:ascii="Helvetica" w:hAnsi="Helvetica"/>
        </w:rPr>
      </w:pPr>
    </w:p>
    <w:p w14:paraId="3412DFFB" w14:textId="77777777" w:rsidR="00430DB1" w:rsidRDefault="0036048C">
      <w:pPr>
        <w:sectPr w:rsidR="00430DB1">
          <w:pgSz w:w="12240" w:h="15840"/>
          <w:pgMar w:top="1152" w:right="1469" w:bottom="504" w:left="1800" w:header="720" w:footer="720" w:gutter="0"/>
          <w:cols w:space="720"/>
        </w:sectPr>
      </w:pPr>
    </w:p>
    <w:p w14:paraId="53277287" w14:textId="77777777" w:rsidR="00430DB1" w:rsidRDefault="0036048C">
      <w:pPr>
        <w:tabs>
          <w:tab w:val="left" w:pos="4320"/>
        </w:tabs>
        <w:jc w:val="center"/>
        <w:rPr>
          <w:rFonts w:ascii="Helvetica" w:hAnsi="Helvetica"/>
          <w:b/>
        </w:rPr>
      </w:pPr>
      <w:r>
        <w:rPr>
          <w:rFonts w:ascii="Helvetica" w:hAnsi="Helvetica"/>
          <w:b/>
        </w:rPr>
        <w:lastRenderedPageBreak/>
        <w:t>YIYILI</w:t>
      </w:r>
    </w:p>
    <w:p w14:paraId="2B6196C9" w14:textId="77777777" w:rsidR="00430DB1" w:rsidRDefault="0036048C">
      <w:pPr>
        <w:tabs>
          <w:tab w:val="left" w:pos="3420"/>
        </w:tabs>
        <w:rPr>
          <w:rFonts w:ascii="Helvetica" w:hAnsi="Helvetica"/>
        </w:rPr>
      </w:pPr>
    </w:p>
    <w:p w14:paraId="59E26C84" w14:textId="77777777" w:rsidR="00430DB1" w:rsidRDefault="0036048C">
      <w:pPr>
        <w:tabs>
          <w:tab w:val="left" w:pos="3420"/>
        </w:tabs>
        <w:ind w:right="-720"/>
        <w:rPr>
          <w:rFonts w:ascii="Helvetica" w:hAnsi="Helvetica"/>
        </w:rPr>
      </w:pPr>
      <w:r>
        <w:rPr>
          <w:rFonts w:ascii="Helvetica" w:hAnsi="Helvetica"/>
          <w:b/>
        </w:rPr>
        <w:t>BRACS Operators :</w:t>
      </w:r>
      <w:r>
        <w:rPr>
          <w:rFonts w:ascii="Helvetica" w:hAnsi="Helvetica"/>
        </w:rPr>
        <w:tab/>
        <w:t>John Quilty, Danny Jinderah, Jocelyn Cox.</w:t>
      </w:r>
    </w:p>
    <w:p w14:paraId="5E69F970"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Norman Cox</w:t>
      </w:r>
    </w:p>
    <w:p w14:paraId="229336B3"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04A631EB"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08 9191 4690</w:t>
      </w:r>
    </w:p>
    <w:p w14:paraId="76D5C362"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08 9191 7041</w:t>
      </w:r>
    </w:p>
    <w:p w14:paraId="01B57D98" w14:textId="77777777" w:rsidR="00430DB1" w:rsidRDefault="0036048C">
      <w:pPr>
        <w:tabs>
          <w:tab w:val="left" w:pos="3420"/>
        </w:tabs>
        <w:rPr>
          <w:rFonts w:ascii="Helvetica" w:hAnsi="Helvetica"/>
        </w:rPr>
      </w:pPr>
      <w:r>
        <w:rPr>
          <w:rFonts w:ascii="Helvetica" w:hAnsi="Helvetica"/>
          <w:b/>
        </w:rPr>
        <w:t>Postal Address :</w:t>
      </w:r>
      <w:r>
        <w:rPr>
          <w:rFonts w:ascii="Helvetica" w:hAnsi="Helvetica"/>
        </w:rPr>
        <w:tab/>
        <w:t>PO Box 107 Fitzroy Cros</w:t>
      </w:r>
      <w:r>
        <w:rPr>
          <w:rFonts w:ascii="Helvetica" w:hAnsi="Helvetica"/>
        </w:rPr>
        <w:t>sing 6765</w:t>
      </w:r>
    </w:p>
    <w:p w14:paraId="2A9FCE6B" w14:textId="77777777" w:rsidR="00430DB1" w:rsidRDefault="0036048C">
      <w:pPr>
        <w:tabs>
          <w:tab w:val="left" w:pos="3420"/>
        </w:tabs>
        <w:rPr>
          <w:rFonts w:ascii="Helvetica" w:hAnsi="Helvetica"/>
          <w:b/>
        </w:rPr>
      </w:pPr>
    </w:p>
    <w:p w14:paraId="4FBE9A11" w14:textId="77777777" w:rsidR="00430DB1" w:rsidRDefault="0036048C">
      <w:pPr>
        <w:tabs>
          <w:tab w:val="left" w:pos="3420"/>
        </w:tabs>
        <w:ind w:right="-720"/>
        <w:rPr>
          <w:rFonts w:ascii="Helvetica" w:hAnsi="Helvetica"/>
        </w:rPr>
      </w:pPr>
      <w:r>
        <w:rPr>
          <w:rFonts w:ascii="Helvetica" w:hAnsi="Helvetica"/>
          <w:b/>
        </w:rPr>
        <w:t>LOCATION :</w:t>
      </w:r>
      <w:r>
        <w:rPr>
          <w:rFonts w:ascii="Helvetica" w:hAnsi="Helvetica"/>
        </w:rPr>
        <w:tab/>
        <w:t>South-east of Fitzroy Crossing   East Kimberley</w:t>
      </w:r>
    </w:p>
    <w:p w14:paraId="5E295BAF"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Derby (Malarabah Regional Council)</w:t>
      </w:r>
    </w:p>
    <w:p w14:paraId="73AF3CC9"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263200 - Northing 7928900</w:t>
      </w:r>
    </w:p>
    <w:p w14:paraId="24BBE0A9"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300</w:t>
      </w:r>
    </w:p>
    <w:p w14:paraId="56A66DC3"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575 km by road to Broome</w:t>
      </w:r>
    </w:p>
    <w:p w14:paraId="49CDBEC9"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Gooniy</w:t>
      </w:r>
      <w:r>
        <w:rPr>
          <w:rFonts w:ascii="Helvetica" w:hAnsi="Helvetica"/>
        </w:rPr>
        <w:t>andi</w:t>
      </w:r>
    </w:p>
    <w:p w14:paraId="751D02E7"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English</w:t>
      </w:r>
    </w:p>
    <w:p w14:paraId="7505489B" w14:textId="77777777" w:rsidR="00430DB1" w:rsidRDefault="0036048C">
      <w:pPr>
        <w:tabs>
          <w:tab w:val="left" w:pos="3420"/>
        </w:tabs>
        <w:rPr>
          <w:rFonts w:ascii="Helvetica" w:hAnsi="Helvetica"/>
        </w:rPr>
      </w:pPr>
      <w:r>
        <w:rPr>
          <w:rFonts w:ascii="Helvetica" w:hAnsi="Helvetica"/>
          <w:b/>
        </w:rPr>
        <w:t>BRACS LOCATION :</w:t>
      </w:r>
      <w:r>
        <w:rPr>
          <w:rFonts w:ascii="Helvetica" w:hAnsi="Helvetica"/>
        </w:rPr>
        <w:tab/>
        <w:t>Community Store</w:t>
      </w:r>
    </w:p>
    <w:p w14:paraId="66BF69B4"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Small room next to clinic in Store building</w:t>
      </w:r>
    </w:p>
    <w:p w14:paraId="584700EC"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36FB321B"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69         GWN Ch 66</w:t>
      </w:r>
    </w:p>
    <w:p w14:paraId="5DBDFD83"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WAFM 102.9 Mhz</w:t>
      </w:r>
    </w:p>
    <w:p w14:paraId="5CB38446" w14:textId="77777777" w:rsidR="00430DB1" w:rsidRDefault="0036048C">
      <w:pPr>
        <w:tabs>
          <w:tab w:val="left" w:pos="3420"/>
        </w:tabs>
        <w:rPr>
          <w:rFonts w:ascii="Helvetica" w:hAnsi="Helvetica"/>
        </w:rPr>
      </w:pPr>
      <w:r>
        <w:rPr>
          <w:rFonts w:ascii="Helvetica" w:hAnsi="Helvetica"/>
          <w:b/>
        </w:rPr>
        <w:t>Se</w:t>
      </w:r>
      <w:r>
        <w:rPr>
          <w:rFonts w:ascii="Helvetica" w:hAnsi="Helvetica"/>
          <w:b/>
        </w:rPr>
        <w:t>rvice Licence Nos :</w:t>
      </w:r>
      <w:r>
        <w:rPr>
          <w:rFonts w:ascii="Helvetica" w:hAnsi="Helvetica"/>
          <w:b/>
        </w:rPr>
        <w:tab/>
      </w:r>
      <w:r>
        <w:rPr>
          <w:rFonts w:ascii="Helvetica" w:hAnsi="Helvetica"/>
        </w:rPr>
        <w:t>TV: 4747   Radio: SL010018</w:t>
      </w:r>
    </w:p>
    <w:p w14:paraId="6DE64AAB"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1175"/>
        <w:gridCol w:w="1175"/>
        <w:gridCol w:w="1175"/>
        <w:gridCol w:w="1175"/>
        <w:gridCol w:w="1175"/>
        <w:gridCol w:w="1175"/>
      </w:tblGrid>
      <w:tr w:rsidR="00430DB1" w14:paraId="14A1A4C0" w14:textId="77777777">
        <w:tblPrEx>
          <w:tblCellMar>
            <w:top w:w="0" w:type="dxa"/>
            <w:bottom w:w="0" w:type="dxa"/>
          </w:tblCellMar>
        </w:tblPrEx>
        <w:tc>
          <w:tcPr>
            <w:tcW w:w="1644" w:type="dxa"/>
          </w:tcPr>
          <w:p w14:paraId="36CB68C6" w14:textId="77777777" w:rsidR="00430DB1" w:rsidRDefault="0036048C">
            <w:pPr>
              <w:tabs>
                <w:tab w:val="left" w:pos="3420"/>
              </w:tabs>
              <w:rPr>
                <w:rFonts w:ascii="Helvetica" w:hAnsi="Helvetica"/>
                <w:b/>
                <w:u w:val="single"/>
              </w:rPr>
            </w:pPr>
          </w:p>
        </w:tc>
        <w:tc>
          <w:tcPr>
            <w:tcW w:w="1175" w:type="dxa"/>
          </w:tcPr>
          <w:p w14:paraId="347F4813"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5" w:type="dxa"/>
          </w:tcPr>
          <w:p w14:paraId="11FCDA12"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5" w:type="dxa"/>
          </w:tcPr>
          <w:p w14:paraId="2C469DDC"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5" w:type="dxa"/>
          </w:tcPr>
          <w:p w14:paraId="2C22D90A"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5" w:type="dxa"/>
          </w:tcPr>
          <w:p w14:paraId="4FED1F7C"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5" w:type="dxa"/>
          </w:tcPr>
          <w:p w14:paraId="56DDC37E"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3EC2AC3D" w14:textId="77777777">
        <w:tblPrEx>
          <w:tblCellMar>
            <w:top w:w="0" w:type="dxa"/>
            <w:bottom w:w="0" w:type="dxa"/>
          </w:tblCellMar>
        </w:tblPrEx>
        <w:tc>
          <w:tcPr>
            <w:tcW w:w="1644" w:type="dxa"/>
          </w:tcPr>
          <w:p w14:paraId="183A036A" w14:textId="77777777" w:rsidR="00430DB1" w:rsidRDefault="0036048C">
            <w:pPr>
              <w:tabs>
                <w:tab w:val="left" w:pos="3420"/>
              </w:tabs>
              <w:rPr>
                <w:rFonts w:ascii="Helvetica" w:hAnsi="Helvetica"/>
                <w:b/>
              </w:rPr>
            </w:pPr>
            <w:r>
              <w:rPr>
                <w:rFonts w:ascii="Helvetica" w:hAnsi="Helvetica"/>
                <w:b/>
                <w:sz w:val="20"/>
              </w:rPr>
              <w:t>Reg. Council</w:t>
            </w:r>
          </w:p>
        </w:tc>
        <w:tc>
          <w:tcPr>
            <w:tcW w:w="1175" w:type="dxa"/>
          </w:tcPr>
          <w:p w14:paraId="04A1ACB0" w14:textId="77777777" w:rsidR="00430DB1" w:rsidRDefault="0036048C">
            <w:pPr>
              <w:tabs>
                <w:tab w:val="left" w:pos="3420"/>
              </w:tabs>
              <w:jc w:val="center"/>
              <w:rPr>
                <w:rFonts w:ascii="Helvetica" w:hAnsi="Helvetica"/>
                <w:sz w:val="20"/>
              </w:rPr>
            </w:pPr>
            <w:r>
              <w:rPr>
                <w:rFonts w:ascii="Helvetica" w:hAnsi="Helvetica"/>
                <w:sz w:val="20"/>
              </w:rPr>
              <w:t>0</w:t>
            </w:r>
          </w:p>
        </w:tc>
        <w:tc>
          <w:tcPr>
            <w:tcW w:w="1175" w:type="dxa"/>
          </w:tcPr>
          <w:p w14:paraId="496A91BC" w14:textId="77777777" w:rsidR="00430DB1" w:rsidRDefault="0036048C">
            <w:pPr>
              <w:tabs>
                <w:tab w:val="left" w:pos="3420"/>
              </w:tabs>
              <w:jc w:val="center"/>
              <w:rPr>
                <w:rFonts w:ascii="Helvetica" w:hAnsi="Helvetica"/>
                <w:sz w:val="20"/>
              </w:rPr>
            </w:pPr>
            <w:r>
              <w:rPr>
                <w:rFonts w:ascii="Helvetica" w:hAnsi="Helvetica"/>
                <w:sz w:val="20"/>
              </w:rPr>
              <w:t>0</w:t>
            </w:r>
          </w:p>
        </w:tc>
        <w:tc>
          <w:tcPr>
            <w:tcW w:w="1175" w:type="dxa"/>
          </w:tcPr>
          <w:p w14:paraId="1865C32C" w14:textId="77777777" w:rsidR="00430DB1" w:rsidRDefault="0036048C">
            <w:pPr>
              <w:tabs>
                <w:tab w:val="left" w:pos="3420"/>
              </w:tabs>
              <w:jc w:val="center"/>
              <w:rPr>
                <w:rFonts w:ascii="Helvetica" w:hAnsi="Helvetica"/>
                <w:sz w:val="20"/>
              </w:rPr>
            </w:pPr>
            <w:r>
              <w:rPr>
                <w:rFonts w:ascii="Helvetica" w:hAnsi="Helvetica"/>
                <w:sz w:val="20"/>
              </w:rPr>
              <w:t>0</w:t>
            </w:r>
          </w:p>
        </w:tc>
        <w:tc>
          <w:tcPr>
            <w:tcW w:w="1175" w:type="dxa"/>
          </w:tcPr>
          <w:p w14:paraId="12FD3BB7" w14:textId="77777777" w:rsidR="00430DB1" w:rsidRDefault="0036048C">
            <w:pPr>
              <w:tabs>
                <w:tab w:val="left" w:pos="3420"/>
              </w:tabs>
              <w:jc w:val="center"/>
              <w:rPr>
                <w:rFonts w:ascii="Helvetica" w:hAnsi="Helvetica"/>
                <w:sz w:val="20"/>
              </w:rPr>
            </w:pPr>
            <w:r>
              <w:rPr>
                <w:rFonts w:ascii="Helvetica" w:hAnsi="Helvetica"/>
                <w:sz w:val="20"/>
              </w:rPr>
              <w:t>0</w:t>
            </w:r>
          </w:p>
        </w:tc>
        <w:tc>
          <w:tcPr>
            <w:tcW w:w="1175" w:type="dxa"/>
          </w:tcPr>
          <w:p w14:paraId="17E88EF5" w14:textId="77777777" w:rsidR="00430DB1" w:rsidRDefault="0036048C">
            <w:pPr>
              <w:tabs>
                <w:tab w:val="left" w:pos="3420"/>
              </w:tabs>
              <w:jc w:val="center"/>
              <w:rPr>
                <w:rFonts w:ascii="Helvetica" w:hAnsi="Helvetica"/>
                <w:sz w:val="20"/>
              </w:rPr>
            </w:pPr>
            <w:r>
              <w:rPr>
                <w:rFonts w:ascii="Helvetica" w:hAnsi="Helvetica"/>
                <w:sz w:val="20"/>
              </w:rPr>
              <w:t>0</w:t>
            </w:r>
          </w:p>
        </w:tc>
        <w:tc>
          <w:tcPr>
            <w:tcW w:w="1175" w:type="dxa"/>
          </w:tcPr>
          <w:p w14:paraId="4FC11EAD" w14:textId="77777777" w:rsidR="00430DB1" w:rsidRDefault="0036048C">
            <w:pPr>
              <w:tabs>
                <w:tab w:val="left" w:pos="3420"/>
              </w:tabs>
              <w:jc w:val="center"/>
              <w:rPr>
                <w:rFonts w:ascii="Helvetica" w:hAnsi="Helvetica"/>
                <w:sz w:val="20"/>
              </w:rPr>
            </w:pPr>
            <w:r>
              <w:rPr>
                <w:rFonts w:ascii="Helvetica" w:hAnsi="Helvetica"/>
                <w:sz w:val="20"/>
              </w:rPr>
              <w:t>0</w:t>
            </w:r>
          </w:p>
        </w:tc>
      </w:tr>
    </w:tbl>
    <w:p w14:paraId="4D566E63" w14:textId="77777777" w:rsidR="00430DB1" w:rsidRDefault="0036048C">
      <w:pPr>
        <w:tabs>
          <w:tab w:val="left" w:pos="3420"/>
        </w:tabs>
        <w:ind w:left="3427" w:hanging="3427"/>
        <w:rPr>
          <w:rFonts w:ascii="Helvetica" w:hAnsi="Helvetica"/>
          <w:b/>
        </w:rPr>
      </w:pPr>
    </w:p>
    <w:p w14:paraId="07D597B9"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Sony MDS 303 minidisks, Brolga mixer, T</w:t>
      </w:r>
      <w:r>
        <w:rPr>
          <w:rFonts w:ascii="Helvetica" w:hAnsi="Helvetica"/>
        </w:rPr>
        <w:t>RI-MM phone interface, Behringer compressor/limiter, tuner/amp, SVHS camera, Manfrotto tripod, JVC SVHS edit suite (SR-S388/BR-S800E), Panasonic MX30 vision mixer, Videonics 2000 titler, AVC video/audio switchers, on-air light, 2 x VCRs.  Installed late 19</w:t>
      </w:r>
      <w:r>
        <w:rPr>
          <w:rFonts w:ascii="Helvetica" w:hAnsi="Helvetica"/>
        </w:rPr>
        <w:t>97</w:t>
      </w:r>
    </w:p>
    <w:p w14:paraId="282A39D3"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 + Abstudy</w:t>
      </w:r>
      <w:r>
        <w:rPr>
          <w:rFonts w:ascii="Helvetica" w:hAnsi="Helvetica"/>
          <w:b/>
        </w:rPr>
        <w:t xml:space="preserve"> </w:t>
      </w:r>
    </w:p>
    <w:p w14:paraId="76F90E2B"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More onsite training needed</w:t>
      </w:r>
    </w:p>
    <w:p w14:paraId="4BA18281"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Phoneline</w:t>
      </w:r>
    </w:p>
    <w:p w14:paraId="0E186482" w14:textId="77777777" w:rsidR="00430DB1" w:rsidRDefault="0036048C">
      <w:pPr>
        <w:tabs>
          <w:tab w:val="left" w:pos="3420"/>
        </w:tabs>
        <w:rPr>
          <w:rFonts w:ascii="Helvetica" w:hAnsi="Helvetica"/>
        </w:rPr>
      </w:pPr>
      <w:r>
        <w:rPr>
          <w:rFonts w:ascii="Helvetica" w:hAnsi="Helvetica"/>
        </w:rPr>
        <w:tab/>
      </w:r>
    </w:p>
    <w:p w14:paraId="58D49A4E" w14:textId="77777777" w:rsidR="00430DB1" w:rsidRDefault="0036048C">
      <w:pPr>
        <w:tabs>
          <w:tab w:val="left" w:pos="3420"/>
        </w:tabs>
        <w:rPr>
          <w:rFonts w:ascii="Helvetica" w:hAnsi="Helvetica"/>
        </w:rPr>
      </w:pPr>
    </w:p>
    <w:p w14:paraId="6F307C52" w14:textId="77777777" w:rsidR="00430DB1" w:rsidRDefault="0036048C">
      <w:pPr>
        <w:sectPr w:rsidR="00430DB1">
          <w:pgSz w:w="12240" w:h="15840"/>
          <w:pgMar w:top="1440" w:right="1469" w:bottom="1440" w:left="1800" w:header="720" w:footer="720" w:gutter="0"/>
          <w:cols w:space="720"/>
        </w:sectPr>
      </w:pPr>
    </w:p>
    <w:p w14:paraId="321E5BC3" w14:textId="77777777" w:rsidR="00430DB1" w:rsidRDefault="0036048C">
      <w:pPr>
        <w:tabs>
          <w:tab w:val="left" w:pos="4320"/>
        </w:tabs>
        <w:jc w:val="center"/>
        <w:rPr>
          <w:rFonts w:ascii="Helvetica" w:hAnsi="Helvetica"/>
          <w:b/>
        </w:rPr>
      </w:pPr>
      <w:r>
        <w:rPr>
          <w:rFonts w:ascii="Helvetica" w:hAnsi="Helvetica"/>
          <w:b/>
        </w:rPr>
        <w:lastRenderedPageBreak/>
        <w:t>YUNGNGORA</w:t>
      </w:r>
    </w:p>
    <w:p w14:paraId="51B318FD" w14:textId="77777777" w:rsidR="00430DB1" w:rsidRDefault="0036048C">
      <w:pPr>
        <w:tabs>
          <w:tab w:val="left" w:pos="4320"/>
        </w:tabs>
        <w:rPr>
          <w:rFonts w:ascii="Helvetica" w:hAnsi="Helvetica"/>
          <w:b/>
        </w:rPr>
      </w:pPr>
    </w:p>
    <w:p w14:paraId="5ED270E2"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Noonkanbah</w:t>
      </w:r>
    </w:p>
    <w:p w14:paraId="4A41792C" w14:textId="77777777" w:rsidR="00430DB1" w:rsidRDefault="0036048C">
      <w:pPr>
        <w:tabs>
          <w:tab w:val="left" w:pos="3420"/>
          <w:tab w:val="left" w:pos="4050"/>
        </w:tabs>
        <w:ind w:right="-720"/>
        <w:rPr>
          <w:rFonts w:ascii="Helvetica" w:hAnsi="Helvetica"/>
        </w:rPr>
      </w:pPr>
      <w:r>
        <w:rPr>
          <w:rFonts w:ascii="Helvetica" w:hAnsi="Helvetica"/>
          <w:b/>
        </w:rPr>
        <w:t>BRACS Operators :</w:t>
      </w:r>
      <w:r>
        <w:rPr>
          <w:rFonts w:ascii="Helvetica" w:hAnsi="Helvetica"/>
        </w:rPr>
        <w:tab/>
        <w:t>Darryl Skinner, Cyril Jubadah, Francis Thirkell,</w:t>
      </w:r>
    </w:p>
    <w:p w14:paraId="4CD27C7A" w14:textId="77777777" w:rsidR="00430DB1" w:rsidRDefault="0036048C">
      <w:pPr>
        <w:tabs>
          <w:tab w:val="left" w:pos="3420"/>
          <w:tab w:val="left" w:pos="4050"/>
        </w:tabs>
        <w:ind w:right="-720"/>
        <w:rPr>
          <w:rFonts w:ascii="Helvetica" w:hAnsi="Helvetica"/>
        </w:rPr>
      </w:pPr>
      <w:r>
        <w:rPr>
          <w:rFonts w:ascii="Helvetica" w:hAnsi="Helvetica"/>
        </w:rPr>
        <w:tab/>
        <w:t>Kenny Stagg.</w:t>
      </w:r>
    </w:p>
    <w:p w14:paraId="41FE38F3"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Dicky Cox</w:t>
      </w:r>
    </w:p>
    <w:p w14:paraId="50DB99F1"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Harry</w:t>
      </w:r>
      <w:r>
        <w:rPr>
          <w:rFonts w:ascii="Helvetica" w:hAnsi="Helvetica"/>
        </w:rPr>
        <w:t xml:space="preserve"> Yungabun, Daryl Skinner</w:t>
      </w:r>
    </w:p>
    <w:p w14:paraId="13ADA053" w14:textId="77777777" w:rsidR="00430DB1" w:rsidRDefault="0036048C">
      <w:pPr>
        <w:tabs>
          <w:tab w:val="left" w:pos="3420"/>
        </w:tabs>
        <w:rPr>
          <w:rFonts w:ascii="Helvetica" w:hAnsi="Helvetica"/>
        </w:rPr>
      </w:pPr>
      <w:r>
        <w:rPr>
          <w:rFonts w:ascii="Helvetica" w:hAnsi="Helvetica"/>
          <w:b/>
        </w:rPr>
        <w:t>BRACS phone :</w:t>
      </w:r>
      <w:r>
        <w:rPr>
          <w:rFonts w:ascii="Helvetica" w:hAnsi="Helvetica"/>
        </w:rPr>
        <w:tab/>
        <w:t>None</w:t>
      </w:r>
    </w:p>
    <w:p w14:paraId="06EC479A" w14:textId="77777777" w:rsidR="00430DB1" w:rsidRDefault="0036048C">
      <w:pPr>
        <w:tabs>
          <w:tab w:val="left" w:pos="3420"/>
        </w:tabs>
        <w:rPr>
          <w:rFonts w:ascii="Helvetica" w:hAnsi="Helvetica"/>
        </w:rPr>
      </w:pPr>
      <w:r>
        <w:rPr>
          <w:rFonts w:ascii="Helvetica" w:hAnsi="Helvetica"/>
          <w:b/>
        </w:rPr>
        <w:t>Office phone :</w:t>
      </w:r>
      <w:r>
        <w:rPr>
          <w:rFonts w:ascii="Helvetica" w:hAnsi="Helvetica"/>
        </w:rPr>
        <w:tab/>
        <w:t>08 9191 4664 / 08 9191 4691</w:t>
      </w:r>
    </w:p>
    <w:p w14:paraId="3183A24F" w14:textId="77777777" w:rsidR="00430DB1" w:rsidRDefault="0036048C">
      <w:pPr>
        <w:tabs>
          <w:tab w:val="left" w:pos="3420"/>
        </w:tabs>
        <w:rPr>
          <w:rFonts w:ascii="Helvetica" w:hAnsi="Helvetica"/>
        </w:rPr>
      </w:pPr>
      <w:r>
        <w:rPr>
          <w:rFonts w:ascii="Helvetica" w:hAnsi="Helvetica"/>
          <w:b/>
        </w:rPr>
        <w:t>Office fax :</w:t>
      </w:r>
      <w:r>
        <w:rPr>
          <w:rFonts w:ascii="Helvetica" w:hAnsi="Helvetica"/>
        </w:rPr>
        <w:tab/>
        <w:t>08 9191 4689</w:t>
      </w:r>
    </w:p>
    <w:p w14:paraId="21F66F7E"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PMB 400, Fitzroy Crossing  WA  6765</w:t>
      </w:r>
    </w:p>
    <w:p w14:paraId="061FF07F" w14:textId="77777777" w:rsidR="00430DB1" w:rsidRDefault="0036048C">
      <w:pPr>
        <w:tabs>
          <w:tab w:val="left" w:pos="3420"/>
        </w:tabs>
        <w:rPr>
          <w:rFonts w:ascii="Helvetica" w:hAnsi="Helvetica"/>
          <w:b/>
        </w:rPr>
      </w:pPr>
    </w:p>
    <w:p w14:paraId="1259E2B3"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West of Fitzroy Crossing, West Kimberley</w:t>
      </w:r>
    </w:p>
    <w:p w14:paraId="1D5AA719"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Derby (Malarabah Regio</w:t>
      </w:r>
      <w:r>
        <w:rPr>
          <w:rFonts w:ascii="Helvetica" w:hAnsi="Helvetica"/>
        </w:rPr>
        <w:t>nal Council)</w:t>
      </w:r>
    </w:p>
    <w:p w14:paraId="39C93B28"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51 - Easting 692800 - Northing 7953000</w:t>
      </w:r>
    </w:p>
    <w:p w14:paraId="77EF3589"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- 162     Non Indig - 5     Total - 167</w:t>
      </w:r>
    </w:p>
    <w:p w14:paraId="2EE5B7F7"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350 km by car or plane to Broome</w:t>
      </w:r>
    </w:p>
    <w:p w14:paraId="3DCF477C"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Walmajarri, Nyikina, Mangala</w:t>
      </w:r>
    </w:p>
    <w:p w14:paraId="53F64832" w14:textId="77777777" w:rsidR="00430DB1" w:rsidRDefault="0036048C">
      <w:pPr>
        <w:tabs>
          <w:tab w:val="left" w:pos="3420"/>
        </w:tabs>
        <w:rPr>
          <w:rFonts w:ascii="Helvetica" w:hAnsi="Helvetica"/>
        </w:rPr>
      </w:pPr>
      <w:r>
        <w:rPr>
          <w:rFonts w:ascii="Helvetica" w:hAnsi="Helvetica"/>
          <w:b/>
        </w:rPr>
        <w:t>Broadcast :</w:t>
      </w:r>
      <w:r>
        <w:rPr>
          <w:rFonts w:ascii="Helvetica" w:hAnsi="Helvetica"/>
        </w:rPr>
        <w:tab/>
        <w:t>Walmajarri, English</w:t>
      </w:r>
    </w:p>
    <w:p w14:paraId="2A3C9270" w14:textId="77777777" w:rsidR="00430DB1" w:rsidRDefault="0036048C">
      <w:pPr>
        <w:tabs>
          <w:tab w:val="left" w:pos="3420"/>
        </w:tabs>
        <w:rPr>
          <w:rFonts w:ascii="Helvetica" w:hAnsi="Helvetica"/>
        </w:rPr>
      </w:pPr>
      <w:r>
        <w:rPr>
          <w:rFonts w:ascii="Helvetica" w:hAnsi="Helvetica"/>
          <w:b/>
        </w:rPr>
        <w:t>BR</w:t>
      </w:r>
      <w:r>
        <w:rPr>
          <w:rFonts w:ascii="Helvetica" w:hAnsi="Helvetica"/>
          <w:b/>
        </w:rPr>
        <w:t>ACS LOCATION :</w:t>
      </w:r>
      <w:r>
        <w:rPr>
          <w:rFonts w:ascii="Helvetica" w:hAnsi="Helvetica"/>
        </w:rPr>
        <w:tab/>
        <w:t>Opposite Community Office</w:t>
      </w:r>
    </w:p>
    <w:p w14:paraId="70CA9838" w14:textId="77777777" w:rsidR="00430DB1" w:rsidRDefault="0036048C">
      <w:pPr>
        <w:tabs>
          <w:tab w:val="left" w:pos="3420"/>
        </w:tabs>
        <w:rPr>
          <w:rFonts w:ascii="Helvetica" w:hAnsi="Helvetica"/>
        </w:rPr>
      </w:pPr>
      <w:r>
        <w:rPr>
          <w:rFonts w:ascii="Helvetica" w:hAnsi="Helvetica"/>
          <w:b/>
        </w:rPr>
        <w:t>Building :</w:t>
      </w:r>
      <w:r>
        <w:rPr>
          <w:rFonts w:ascii="Helvetica" w:hAnsi="Helvetica"/>
        </w:rPr>
        <w:tab/>
        <w:t>Newly relocated to 2 room building nearby</w:t>
      </w:r>
      <w:r>
        <w:rPr>
          <w:rFonts w:ascii="Helvetica" w:hAnsi="Helvetica"/>
        </w:rPr>
        <w:tab/>
      </w:r>
    </w:p>
    <w:p w14:paraId="273E8BC4"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25849594"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 BRACS Ch 66      GWN Ch 69</w:t>
      </w:r>
    </w:p>
    <w:p w14:paraId="6A6B0B28" w14:textId="77777777" w:rsidR="00430DB1" w:rsidRDefault="0036048C">
      <w:pPr>
        <w:tabs>
          <w:tab w:val="left" w:pos="3420"/>
        </w:tabs>
        <w:rPr>
          <w:rFonts w:ascii="Helvetica" w:hAnsi="Helvetica"/>
        </w:rPr>
      </w:pPr>
      <w:r>
        <w:rPr>
          <w:rFonts w:ascii="Helvetica" w:hAnsi="Helvetica"/>
          <w:b/>
        </w:rPr>
        <w:t>Radio :      (2)</w:t>
      </w:r>
      <w:r>
        <w:rPr>
          <w:rFonts w:ascii="Helvetica" w:hAnsi="Helvetica"/>
        </w:rPr>
        <w:tab/>
        <w:t>ABC / BRACS 106.1 Mhz      WAFM  102.1? Mhz</w:t>
      </w:r>
    </w:p>
    <w:p w14:paraId="2797E6CF"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w:t>
      </w:r>
      <w:r>
        <w:rPr>
          <w:rFonts w:ascii="Helvetica" w:hAnsi="Helvetica"/>
        </w:rPr>
        <w:t xml:space="preserve"> 6710   Radio: SL010030</w:t>
      </w:r>
    </w:p>
    <w:p w14:paraId="097E4E8C"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5566FFF" w14:textId="77777777">
        <w:tblPrEx>
          <w:tblCellMar>
            <w:top w:w="0" w:type="dxa"/>
            <w:bottom w:w="0" w:type="dxa"/>
          </w:tblCellMar>
        </w:tblPrEx>
        <w:tc>
          <w:tcPr>
            <w:tcW w:w="1638" w:type="dxa"/>
          </w:tcPr>
          <w:p w14:paraId="4D97FEF1" w14:textId="77777777" w:rsidR="00430DB1" w:rsidRDefault="0036048C">
            <w:pPr>
              <w:tabs>
                <w:tab w:val="left" w:pos="3420"/>
              </w:tabs>
              <w:rPr>
                <w:rFonts w:ascii="Helvetica" w:hAnsi="Helvetica"/>
                <w:b/>
                <w:u w:val="single"/>
              </w:rPr>
            </w:pPr>
          </w:p>
        </w:tc>
        <w:tc>
          <w:tcPr>
            <w:tcW w:w="1170" w:type="dxa"/>
          </w:tcPr>
          <w:p w14:paraId="5B1C3239"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63BFAA45"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4AF3F2AE"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0BB1E058"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41F84F5C"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6E094985"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2F9BEEE7" w14:textId="77777777">
        <w:tblPrEx>
          <w:tblCellMar>
            <w:top w:w="0" w:type="dxa"/>
            <w:bottom w:w="0" w:type="dxa"/>
          </w:tblCellMar>
        </w:tblPrEx>
        <w:tc>
          <w:tcPr>
            <w:tcW w:w="1638" w:type="dxa"/>
          </w:tcPr>
          <w:p w14:paraId="10136D12"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544C0083" w14:textId="77777777" w:rsidR="00430DB1" w:rsidRDefault="0036048C">
            <w:pPr>
              <w:tabs>
                <w:tab w:val="left" w:pos="3420"/>
              </w:tabs>
              <w:jc w:val="right"/>
              <w:rPr>
                <w:rFonts w:ascii="Helvetica" w:hAnsi="Helvetica"/>
                <w:sz w:val="20"/>
              </w:rPr>
            </w:pPr>
            <w:r>
              <w:rPr>
                <w:rFonts w:ascii="Helvetica" w:hAnsi="Helvetica"/>
                <w:sz w:val="20"/>
              </w:rPr>
              <w:t>18,172</w:t>
            </w:r>
          </w:p>
        </w:tc>
        <w:tc>
          <w:tcPr>
            <w:tcW w:w="1170" w:type="dxa"/>
          </w:tcPr>
          <w:p w14:paraId="02BC8B8B" w14:textId="77777777" w:rsidR="00430DB1" w:rsidRDefault="0036048C">
            <w:pPr>
              <w:tabs>
                <w:tab w:val="left" w:pos="3420"/>
              </w:tabs>
              <w:jc w:val="right"/>
              <w:rPr>
                <w:rFonts w:ascii="Helvetica" w:hAnsi="Helvetica"/>
                <w:sz w:val="20"/>
              </w:rPr>
            </w:pPr>
            <w:r>
              <w:rPr>
                <w:rFonts w:ascii="Helvetica" w:hAnsi="Helvetica"/>
                <w:sz w:val="20"/>
              </w:rPr>
              <w:t>0</w:t>
            </w:r>
          </w:p>
        </w:tc>
        <w:tc>
          <w:tcPr>
            <w:tcW w:w="1170" w:type="dxa"/>
          </w:tcPr>
          <w:p w14:paraId="164200D5" w14:textId="77777777" w:rsidR="00430DB1" w:rsidRDefault="0036048C">
            <w:pPr>
              <w:tabs>
                <w:tab w:val="left" w:pos="3420"/>
              </w:tabs>
              <w:jc w:val="right"/>
              <w:rPr>
                <w:rFonts w:ascii="Helvetica" w:hAnsi="Helvetica"/>
                <w:sz w:val="20"/>
              </w:rPr>
            </w:pPr>
            <w:r>
              <w:rPr>
                <w:rFonts w:ascii="Helvetica" w:hAnsi="Helvetica"/>
                <w:sz w:val="20"/>
              </w:rPr>
              <w:t>20,000</w:t>
            </w:r>
          </w:p>
        </w:tc>
        <w:tc>
          <w:tcPr>
            <w:tcW w:w="1170" w:type="dxa"/>
          </w:tcPr>
          <w:p w14:paraId="7D269ABC" w14:textId="77777777" w:rsidR="00430DB1" w:rsidRDefault="0036048C">
            <w:pPr>
              <w:tabs>
                <w:tab w:val="left" w:pos="3420"/>
              </w:tabs>
              <w:jc w:val="right"/>
              <w:rPr>
                <w:rFonts w:ascii="Helvetica" w:hAnsi="Helvetica"/>
                <w:sz w:val="20"/>
              </w:rPr>
            </w:pPr>
            <w:r>
              <w:rPr>
                <w:rFonts w:ascii="Helvetica" w:hAnsi="Helvetica"/>
                <w:sz w:val="20"/>
              </w:rPr>
              <w:t>20,000</w:t>
            </w:r>
          </w:p>
        </w:tc>
        <w:tc>
          <w:tcPr>
            <w:tcW w:w="1170" w:type="dxa"/>
          </w:tcPr>
          <w:p w14:paraId="4D0B0759" w14:textId="77777777" w:rsidR="00430DB1" w:rsidRDefault="0036048C">
            <w:pPr>
              <w:tabs>
                <w:tab w:val="left" w:pos="3420"/>
              </w:tabs>
              <w:jc w:val="right"/>
              <w:rPr>
                <w:rFonts w:ascii="Helvetica" w:hAnsi="Helvetica"/>
                <w:sz w:val="20"/>
              </w:rPr>
            </w:pPr>
            <w:r>
              <w:rPr>
                <w:rFonts w:ascii="Helvetica" w:hAnsi="Helvetica"/>
                <w:sz w:val="20"/>
              </w:rPr>
              <w:t>18,000</w:t>
            </w:r>
          </w:p>
        </w:tc>
        <w:tc>
          <w:tcPr>
            <w:tcW w:w="1170" w:type="dxa"/>
          </w:tcPr>
          <w:p w14:paraId="3B25AE49" w14:textId="77777777" w:rsidR="00430DB1" w:rsidRDefault="0036048C">
            <w:pPr>
              <w:tabs>
                <w:tab w:val="left" w:pos="3420"/>
              </w:tabs>
              <w:jc w:val="right"/>
              <w:rPr>
                <w:rFonts w:ascii="Helvetica" w:hAnsi="Helvetica"/>
                <w:sz w:val="20"/>
              </w:rPr>
            </w:pPr>
            <w:r>
              <w:rPr>
                <w:rFonts w:ascii="Helvetica" w:hAnsi="Helvetica"/>
                <w:sz w:val="20"/>
              </w:rPr>
              <w:t>0</w:t>
            </w:r>
          </w:p>
        </w:tc>
      </w:tr>
    </w:tbl>
    <w:p w14:paraId="0C28D93B" w14:textId="77777777" w:rsidR="00430DB1" w:rsidRDefault="0036048C">
      <w:pPr>
        <w:tabs>
          <w:tab w:val="left" w:pos="3420"/>
        </w:tabs>
        <w:ind w:left="3427" w:hanging="3427"/>
        <w:rPr>
          <w:rFonts w:ascii="Helvetica" w:hAnsi="Helvetica"/>
          <w:b/>
        </w:rPr>
      </w:pPr>
    </w:p>
    <w:p w14:paraId="16226096" w14:textId="77777777" w:rsidR="00430DB1" w:rsidRDefault="0036048C">
      <w:pPr>
        <w:tabs>
          <w:tab w:val="left" w:pos="3420"/>
        </w:tabs>
        <w:ind w:left="3427" w:hanging="3427"/>
        <w:rPr>
          <w:rFonts w:ascii="Helvetica" w:hAnsi="Helvetica"/>
        </w:rPr>
      </w:pPr>
      <w:r>
        <w:rPr>
          <w:rFonts w:ascii="Helvetica" w:hAnsi="Helvetica"/>
          <w:b/>
        </w:rPr>
        <w:t>STUDIO EQUIPMENT :</w:t>
      </w:r>
      <w:r>
        <w:rPr>
          <w:rFonts w:ascii="Helvetica" w:hAnsi="Helvetica"/>
        </w:rPr>
        <w:tab/>
        <w:t>Marantz, Radio desk, 2 mics/booms, 2 x CD players, 2 x cassette decks, 2 x Sony MDS 303 minidisks, Brolga mixer, TRI-</w:t>
      </w:r>
      <w:r>
        <w:rPr>
          <w:rFonts w:ascii="Helvetica" w:hAnsi="Helvetica"/>
        </w:rPr>
        <w:t>MM phone interface, Behringer compressor/limiter, tuner/amp, SVHS camera, Manfrotto tripod, JVC SVHS edit suite (SR-S388/BR-S800E), Panasonic MX30 vision mixer, Videonics 2000 titler, AVC video/audio switchers, on-air light, 2 x VCRs. Awaiting relocation /</w:t>
      </w:r>
      <w:r>
        <w:rPr>
          <w:rFonts w:ascii="Helvetica" w:hAnsi="Helvetica"/>
        </w:rPr>
        <w:t xml:space="preserve"> install early 1998</w:t>
      </w:r>
    </w:p>
    <w:p w14:paraId="3FE01E27" w14:textId="77777777" w:rsidR="00430DB1" w:rsidRDefault="0036048C">
      <w:pPr>
        <w:tabs>
          <w:tab w:val="left" w:pos="3420"/>
        </w:tabs>
        <w:rPr>
          <w:rFonts w:ascii="Helvetica" w:hAnsi="Helvetica"/>
        </w:rPr>
      </w:pPr>
      <w:r>
        <w:rPr>
          <w:rFonts w:ascii="Helvetica" w:hAnsi="Helvetica"/>
          <w:b/>
        </w:rPr>
        <w:t>WAGES / HOURS :</w:t>
      </w:r>
      <w:r>
        <w:rPr>
          <w:rFonts w:ascii="Helvetica" w:hAnsi="Helvetica"/>
          <w:b/>
        </w:rPr>
        <w:tab/>
      </w:r>
      <w:r>
        <w:rPr>
          <w:rFonts w:ascii="Helvetica" w:hAnsi="Helvetica"/>
        </w:rPr>
        <w:t>CDEP + Abstudy</w:t>
      </w:r>
    </w:p>
    <w:p w14:paraId="13F198D6" w14:textId="77777777" w:rsidR="00430DB1" w:rsidRDefault="0036048C">
      <w:pPr>
        <w:tabs>
          <w:tab w:val="left" w:pos="3420"/>
        </w:tabs>
        <w:rPr>
          <w:rFonts w:ascii="Helvetica" w:hAnsi="Helvetica"/>
        </w:rPr>
      </w:pPr>
      <w:r>
        <w:rPr>
          <w:rFonts w:ascii="Helvetica" w:hAnsi="Helvetica"/>
          <w:b/>
        </w:rPr>
        <w:t>TRAINING :</w:t>
      </w:r>
      <w:r>
        <w:rPr>
          <w:rFonts w:ascii="Helvetica" w:hAnsi="Helvetica"/>
        </w:rPr>
        <w:tab/>
        <w:t>Darryl completed BRACS Certificate 1997</w:t>
      </w:r>
    </w:p>
    <w:p w14:paraId="3680F4FA" w14:textId="77777777" w:rsidR="00430DB1" w:rsidRDefault="0036048C">
      <w:pPr>
        <w:tabs>
          <w:tab w:val="left" w:pos="3420"/>
        </w:tabs>
        <w:rPr>
          <w:rFonts w:ascii="Helvetica" w:hAnsi="Helvetica"/>
        </w:rPr>
      </w:pPr>
      <w:r>
        <w:rPr>
          <w:rFonts w:ascii="Helvetica" w:hAnsi="Helvetica"/>
        </w:rPr>
        <w:tab/>
        <w:t>Francis and Cyril will complete April 1998</w:t>
      </w:r>
    </w:p>
    <w:p w14:paraId="0C42ED3F" w14:textId="77777777" w:rsidR="00430DB1" w:rsidRDefault="0036048C">
      <w:pPr>
        <w:tabs>
          <w:tab w:val="left" w:pos="3420"/>
        </w:tabs>
        <w:ind w:left="3427" w:hanging="3427"/>
        <w:rPr>
          <w:rFonts w:ascii="Helvetica" w:hAnsi="Helvetica"/>
        </w:rPr>
      </w:pPr>
      <w:r>
        <w:rPr>
          <w:rFonts w:ascii="Helvetica" w:hAnsi="Helvetica"/>
          <w:b/>
        </w:rPr>
        <w:t>Previous Operators :</w:t>
      </w:r>
      <w:r>
        <w:rPr>
          <w:rFonts w:ascii="Helvetica" w:hAnsi="Helvetica"/>
        </w:rPr>
        <w:tab/>
        <w:t>Josie Yungabun - withdrew BRACS cert ‘96.</w:t>
      </w:r>
    </w:p>
    <w:p w14:paraId="7E9435DE" w14:textId="77777777" w:rsidR="00430DB1" w:rsidRDefault="0036048C">
      <w:pPr>
        <w:tabs>
          <w:tab w:val="left" w:pos="3420"/>
        </w:tabs>
        <w:ind w:left="3427" w:hanging="3427"/>
        <w:rPr>
          <w:rFonts w:ascii="Helvetica" w:hAnsi="Helvetica"/>
        </w:rPr>
      </w:pPr>
      <w:r>
        <w:rPr>
          <w:rFonts w:ascii="Helvetica" w:hAnsi="Helvetica"/>
        </w:rPr>
        <w:tab/>
        <w:t>Michael Mick, Rita Wallaby - graduates BRACS c</w:t>
      </w:r>
      <w:r>
        <w:rPr>
          <w:rFonts w:ascii="Helvetica" w:hAnsi="Helvetica"/>
        </w:rPr>
        <w:t>ert ‘94.</w:t>
      </w:r>
    </w:p>
    <w:p w14:paraId="16E37764" w14:textId="77777777" w:rsidR="00430DB1" w:rsidRDefault="0036048C">
      <w:pPr>
        <w:tabs>
          <w:tab w:val="left" w:pos="3420"/>
        </w:tabs>
        <w:ind w:left="3427" w:hanging="3427"/>
        <w:rPr>
          <w:rFonts w:ascii="Helvetica" w:hAnsi="Helvetica"/>
        </w:rPr>
      </w:pPr>
      <w:r>
        <w:rPr>
          <w:rFonts w:ascii="Helvetica" w:hAnsi="Helvetica"/>
        </w:rPr>
        <w:lastRenderedPageBreak/>
        <w:tab/>
        <w:t>Nooley Preston - graduate BRACS cert ‘93</w:t>
      </w:r>
    </w:p>
    <w:p w14:paraId="2F6806FA" w14:textId="77777777" w:rsidR="00430DB1" w:rsidRDefault="0036048C">
      <w:pPr>
        <w:tabs>
          <w:tab w:val="left" w:pos="3420"/>
        </w:tabs>
        <w:rPr>
          <w:rFonts w:ascii="Helvetica" w:hAnsi="Helvetica"/>
        </w:rPr>
      </w:pPr>
      <w:r>
        <w:rPr>
          <w:rFonts w:ascii="Helvetica" w:hAnsi="Helvetica"/>
          <w:b/>
        </w:rPr>
        <w:t>NEEDED :</w:t>
      </w:r>
      <w:r>
        <w:rPr>
          <w:rFonts w:ascii="Helvetica" w:hAnsi="Helvetica"/>
        </w:rPr>
        <w:tab/>
        <w:t>Relocation, phoneline</w:t>
      </w:r>
    </w:p>
    <w:p w14:paraId="44E081E2" w14:textId="77777777" w:rsidR="00430DB1" w:rsidRDefault="0036048C">
      <w:pPr>
        <w:sectPr w:rsidR="00430DB1">
          <w:pgSz w:w="12240" w:h="15840"/>
          <w:pgMar w:top="1440" w:right="1469" w:bottom="1440" w:left="1800" w:header="720" w:footer="720" w:gutter="0"/>
          <w:cols w:space="720"/>
        </w:sectPr>
      </w:pPr>
    </w:p>
    <w:p w14:paraId="73E38581" w14:textId="77777777" w:rsidR="00430DB1" w:rsidRDefault="0036048C">
      <w:pPr>
        <w:tabs>
          <w:tab w:val="left" w:pos="4320"/>
        </w:tabs>
      </w:pPr>
      <w:r>
        <w:rPr>
          <w:b/>
          <w:i/>
          <w:sz w:val="28"/>
        </w:rPr>
        <w:lastRenderedPageBreak/>
        <w:t>Aspirants</w:t>
      </w:r>
      <w:r>
        <w:rPr>
          <w:b/>
          <w:i/>
        </w:rPr>
        <w:t>:</w:t>
      </w:r>
    </w:p>
    <w:p w14:paraId="7A858DDC" w14:textId="77777777" w:rsidR="00430DB1" w:rsidRDefault="0036048C">
      <w:pPr>
        <w:tabs>
          <w:tab w:val="left" w:pos="4320"/>
        </w:tabs>
        <w:rPr>
          <w:rFonts w:ascii="Helvetica" w:hAnsi="Helvetica"/>
        </w:rPr>
      </w:pPr>
    </w:p>
    <w:p w14:paraId="70A0359E" w14:textId="77777777" w:rsidR="00430DB1" w:rsidRDefault="0036048C">
      <w:pPr>
        <w:tabs>
          <w:tab w:val="left" w:pos="4320"/>
        </w:tabs>
        <w:jc w:val="center"/>
        <w:rPr>
          <w:rFonts w:ascii="Helvetica" w:hAnsi="Helvetica"/>
          <w:b/>
        </w:rPr>
      </w:pPr>
      <w:r>
        <w:rPr>
          <w:rFonts w:ascii="Helvetica" w:hAnsi="Helvetica"/>
          <w:b/>
        </w:rPr>
        <w:t>BILLILUNA</w:t>
      </w:r>
    </w:p>
    <w:p w14:paraId="4D35E29D" w14:textId="77777777" w:rsidR="00430DB1" w:rsidRDefault="0036048C">
      <w:pPr>
        <w:tabs>
          <w:tab w:val="left" w:pos="4320"/>
        </w:tabs>
        <w:rPr>
          <w:rFonts w:ascii="Helvetica" w:hAnsi="Helvetica"/>
          <w:b/>
        </w:rPr>
      </w:pPr>
    </w:p>
    <w:p w14:paraId="27437063"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Mindibungu</w:t>
      </w:r>
    </w:p>
    <w:p w14:paraId="613B4727"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t>Zachariah Wallaby</w:t>
      </w:r>
    </w:p>
    <w:p w14:paraId="3A257E0F"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Winton Nathan (Project Officer)</w:t>
      </w:r>
    </w:p>
    <w:p w14:paraId="4B61C596" w14:textId="77777777" w:rsidR="00430DB1" w:rsidRDefault="0036048C">
      <w:pPr>
        <w:tabs>
          <w:tab w:val="left" w:pos="3420"/>
        </w:tabs>
        <w:rPr>
          <w:rFonts w:ascii="Helvetica" w:hAnsi="Helvetica"/>
        </w:rPr>
      </w:pPr>
      <w:r>
        <w:rPr>
          <w:rFonts w:ascii="Helvetica" w:hAnsi="Helvetica"/>
          <w:b/>
        </w:rPr>
        <w:t>Phone :</w:t>
      </w:r>
      <w:r>
        <w:rPr>
          <w:rFonts w:ascii="Helvetica" w:hAnsi="Helvetica"/>
        </w:rPr>
        <w:tab/>
        <w:t>08 9168 8988</w:t>
      </w:r>
    </w:p>
    <w:p w14:paraId="00E5F7EB" w14:textId="77777777" w:rsidR="00430DB1" w:rsidRDefault="0036048C">
      <w:pPr>
        <w:tabs>
          <w:tab w:val="left" w:pos="3420"/>
        </w:tabs>
        <w:rPr>
          <w:rFonts w:ascii="Helvetica" w:hAnsi="Helvetica"/>
        </w:rPr>
      </w:pPr>
      <w:r>
        <w:rPr>
          <w:rFonts w:ascii="Helvetica" w:hAnsi="Helvetica"/>
          <w:b/>
        </w:rPr>
        <w:t>Fax :</w:t>
      </w:r>
      <w:r>
        <w:rPr>
          <w:rFonts w:ascii="Helvetica" w:hAnsi="Helvetica"/>
        </w:rPr>
        <w:tab/>
        <w:t>08 91 688934</w:t>
      </w:r>
    </w:p>
    <w:p w14:paraId="11649F7B" w14:textId="77777777" w:rsidR="00430DB1" w:rsidRDefault="0036048C">
      <w:pPr>
        <w:tabs>
          <w:tab w:val="left" w:pos="3420"/>
        </w:tabs>
        <w:ind w:right="-720"/>
        <w:rPr>
          <w:rFonts w:ascii="Helvetica" w:hAnsi="Helvetica"/>
        </w:rPr>
      </w:pPr>
      <w:r>
        <w:rPr>
          <w:rFonts w:ascii="Helvetica" w:hAnsi="Helvetica"/>
          <w:b/>
        </w:rPr>
        <w:t>Postal A</w:t>
      </w:r>
      <w:r>
        <w:rPr>
          <w:rFonts w:ascii="Helvetica" w:hAnsi="Helvetica"/>
          <w:b/>
        </w:rPr>
        <w:t>ddress :</w:t>
      </w:r>
      <w:r>
        <w:rPr>
          <w:rFonts w:ascii="Helvetica" w:hAnsi="Helvetica"/>
        </w:rPr>
        <w:tab/>
      </w:r>
    </w:p>
    <w:p w14:paraId="5C46F27F" w14:textId="77777777" w:rsidR="00430DB1" w:rsidRDefault="0036048C">
      <w:pPr>
        <w:tabs>
          <w:tab w:val="left" w:pos="3420"/>
        </w:tabs>
        <w:rPr>
          <w:rFonts w:ascii="Helvetica" w:hAnsi="Helvetica"/>
          <w:b/>
        </w:rPr>
      </w:pPr>
    </w:p>
    <w:p w14:paraId="28D1DC0D"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East Kimberley, South of Halls Creek</w:t>
      </w:r>
    </w:p>
    <w:p w14:paraId="15F39BB8"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Kununurra (Wunan Regional Council)</w:t>
      </w:r>
    </w:p>
    <w:p w14:paraId="3DA98FC6"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Zone 52 - Easting 360000 - Northing 7837000</w:t>
      </w:r>
    </w:p>
    <w:p w14:paraId="2CFD8608"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- 165     Non Indig - 18     Total - 183</w:t>
      </w:r>
    </w:p>
    <w:p w14:paraId="150BB85A"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Approximate</w:t>
      </w:r>
      <w:r>
        <w:rPr>
          <w:rFonts w:ascii="Helvetica" w:hAnsi="Helvetica"/>
        </w:rPr>
        <w:t>ly 170 by road to Halls Creek</w:t>
      </w:r>
    </w:p>
    <w:p w14:paraId="7DAC0732"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Jaru, Walmajarri</w:t>
      </w:r>
    </w:p>
    <w:p w14:paraId="4B9CF356"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t>Good</w:t>
      </w:r>
    </w:p>
    <w:p w14:paraId="5F3012EA" w14:textId="77777777" w:rsidR="00430DB1" w:rsidRDefault="0036048C">
      <w:pPr>
        <w:tabs>
          <w:tab w:val="left" w:pos="3420"/>
        </w:tabs>
        <w:rPr>
          <w:rFonts w:ascii="Helvetica" w:hAnsi="Helvetica"/>
        </w:rPr>
      </w:pPr>
      <w:r>
        <w:rPr>
          <w:rFonts w:ascii="Helvetica" w:hAnsi="Helvetica"/>
          <w:b/>
        </w:rPr>
        <w:t>Television :   (1)</w:t>
      </w:r>
      <w:r>
        <w:rPr>
          <w:rFonts w:ascii="Helvetica" w:hAnsi="Helvetica"/>
        </w:rPr>
        <w:tab/>
        <w:t>Ch 69</w:t>
      </w:r>
    </w:p>
    <w:p w14:paraId="525291B2"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44AC28B7"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4747   Radio: </w:t>
      </w:r>
    </w:p>
    <w:p w14:paraId="1BA2C029" w14:textId="77777777" w:rsidR="00430DB1" w:rsidRDefault="0036048C">
      <w:pPr>
        <w:tabs>
          <w:tab w:val="left" w:pos="3420"/>
        </w:tabs>
        <w:rPr>
          <w:rFonts w:ascii="Helvetica" w:hAnsi="Helvetica"/>
        </w:rPr>
      </w:pPr>
    </w:p>
    <w:p w14:paraId="4DB2A9E7" w14:textId="77777777" w:rsidR="00430DB1" w:rsidRDefault="0036048C">
      <w:pPr>
        <w:tabs>
          <w:tab w:val="left" w:pos="3420"/>
        </w:tabs>
        <w:rPr>
          <w:rFonts w:ascii="Helvetica" w:hAnsi="Helvetica"/>
        </w:rPr>
      </w:pPr>
    </w:p>
    <w:p w14:paraId="5A2CE7EC" w14:textId="77777777" w:rsidR="00430DB1" w:rsidRDefault="0036048C">
      <w:pPr>
        <w:tabs>
          <w:tab w:val="left" w:pos="4320"/>
        </w:tabs>
        <w:jc w:val="center"/>
        <w:rPr>
          <w:rFonts w:ascii="Helvetica" w:hAnsi="Helvetica"/>
          <w:b/>
        </w:rPr>
      </w:pPr>
      <w:r>
        <w:rPr>
          <w:rFonts w:ascii="Helvetica" w:hAnsi="Helvetica"/>
          <w:b/>
        </w:rPr>
        <w:t>KUNAWARRITJI</w:t>
      </w:r>
    </w:p>
    <w:p w14:paraId="07CA1CE2" w14:textId="77777777" w:rsidR="00430DB1" w:rsidRDefault="0036048C">
      <w:pPr>
        <w:tabs>
          <w:tab w:val="left" w:pos="3420"/>
        </w:tabs>
        <w:rPr>
          <w:rFonts w:ascii="Helvetica" w:hAnsi="Helvetica"/>
          <w:b/>
        </w:rPr>
      </w:pPr>
    </w:p>
    <w:p w14:paraId="6FC2BCE6" w14:textId="77777777" w:rsidR="00430DB1" w:rsidRDefault="0036048C">
      <w:pPr>
        <w:tabs>
          <w:tab w:val="left" w:pos="3420"/>
        </w:tabs>
        <w:ind w:left="3427" w:hanging="3427"/>
        <w:rPr>
          <w:rFonts w:ascii="Helvetica" w:hAnsi="Helvetica"/>
        </w:rPr>
      </w:pPr>
      <w:r>
        <w:rPr>
          <w:rFonts w:ascii="Helvetica" w:hAnsi="Helvetica"/>
          <w:b/>
        </w:rPr>
        <w:t>Other names :</w:t>
      </w:r>
      <w:r>
        <w:rPr>
          <w:rFonts w:ascii="Helvetica" w:hAnsi="Helvetica"/>
        </w:rPr>
        <w:tab/>
        <w:t>Well 33</w:t>
      </w:r>
    </w:p>
    <w:p w14:paraId="1CD5C99B" w14:textId="77777777" w:rsidR="00430DB1" w:rsidRDefault="0036048C">
      <w:pPr>
        <w:tabs>
          <w:tab w:val="left" w:pos="3420"/>
        </w:tabs>
        <w:rPr>
          <w:rFonts w:ascii="Helvetica" w:hAnsi="Helvetica"/>
        </w:rPr>
      </w:pPr>
      <w:r>
        <w:rPr>
          <w:rFonts w:ascii="Helvetica" w:hAnsi="Helvetica"/>
          <w:b/>
        </w:rPr>
        <w:t>Coordinator :</w:t>
      </w:r>
      <w:r>
        <w:rPr>
          <w:rFonts w:ascii="Helvetica" w:hAnsi="Helvetica"/>
        </w:rPr>
        <w:tab/>
        <w:t>Mark Chambers</w:t>
      </w:r>
    </w:p>
    <w:p w14:paraId="50A3F123" w14:textId="77777777" w:rsidR="00430DB1" w:rsidRDefault="0036048C">
      <w:pPr>
        <w:tabs>
          <w:tab w:val="left" w:pos="3420"/>
        </w:tabs>
        <w:rPr>
          <w:rFonts w:ascii="Helvetica" w:hAnsi="Helvetica"/>
        </w:rPr>
      </w:pPr>
      <w:r>
        <w:rPr>
          <w:rFonts w:ascii="Helvetica" w:hAnsi="Helvetica"/>
          <w:b/>
        </w:rPr>
        <w:t>Phone :</w:t>
      </w:r>
      <w:r>
        <w:rPr>
          <w:rFonts w:ascii="Helvetica" w:hAnsi="Helvetica"/>
        </w:rPr>
        <w:tab/>
        <w:t>08 9176 9041</w:t>
      </w:r>
    </w:p>
    <w:p w14:paraId="3C669D89" w14:textId="77777777" w:rsidR="00430DB1" w:rsidRDefault="0036048C">
      <w:pPr>
        <w:tabs>
          <w:tab w:val="left" w:pos="3420"/>
        </w:tabs>
        <w:rPr>
          <w:rFonts w:ascii="Helvetica" w:hAnsi="Helvetica"/>
        </w:rPr>
      </w:pPr>
      <w:r>
        <w:rPr>
          <w:rFonts w:ascii="Helvetica" w:hAnsi="Helvetica"/>
          <w:b/>
        </w:rPr>
        <w:t>Fax :</w:t>
      </w:r>
      <w:r>
        <w:rPr>
          <w:rFonts w:ascii="Helvetica" w:hAnsi="Helvetica"/>
        </w:rPr>
        <w:tab/>
        <w:t>C/- Punmu</w:t>
      </w:r>
      <w:r>
        <w:rPr>
          <w:rFonts w:ascii="Helvetica" w:hAnsi="Helvetica"/>
        </w:rPr>
        <w:t xml:space="preserve"> - 08 9176 9000</w:t>
      </w:r>
    </w:p>
    <w:p w14:paraId="47B67818"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C/- Punmu - LMB 20, Newman WA 6753</w:t>
      </w:r>
    </w:p>
    <w:p w14:paraId="3E2A1D11" w14:textId="77777777" w:rsidR="00430DB1" w:rsidRDefault="0036048C">
      <w:pPr>
        <w:tabs>
          <w:tab w:val="left" w:pos="3420"/>
        </w:tabs>
        <w:rPr>
          <w:rFonts w:ascii="Helvetica" w:hAnsi="Helvetica"/>
          <w:b/>
        </w:rPr>
      </w:pPr>
    </w:p>
    <w:p w14:paraId="70A9E1AD"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Western Desert</w:t>
      </w:r>
    </w:p>
    <w:p w14:paraId="40439525"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7BBD8A79"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31764296"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50</w:t>
      </w:r>
    </w:p>
    <w:p w14:paraId="20E54D6F"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200 km from Punmu, Canning Stock Route</w:t>
      </w:r>
    </w:p>
    <w:p w14:paraId="17D8661B" w14:textId="77777777" w:rsidR="00430DB1" w:rsidRDefault="0036048C">
      <w:pPr>
        <w:tabs>
          <w:tab w:val="left" w:pos="3420"/>
        </w:tabs>
        <w:ind w:left="3427" w:hanging="3427"/>
        <w:rPr>
          <w:rFonts w:ascii="Helvetica" w:hAnsi="Helvetica"/>
        </w:rPr>
      </w:pPr>
      <w:r>
        <w:rPr>
          <w:rFonts w:ascii="Helvetica" w:hAnsi="Helvetica"/>
          <w:b/>
        </w:rPr>
        <w:t>LANGUAGES :</w:t>
      </w:r>
      <w:r>
        <w:rPr>
          <w:rFonts w:ascii="Helvetica" w:hAnsi="Helvetica"/>
        </w:rPr>
        <w:tab/>
        <w:t>Ma</w:t>
      </w:r>
      <w:r>
        <w:rPr>
          <w:rFonts w:ascii="Helvetica" w:hAnsi="Helvetica"/>
        </w:rPr>
        <w:t>nytjilytjarra, Kukatja</w:t>
      </w:r>
    </w:p>
    <w:p w14:paraId="63D1D7EC"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r>
    </w:p>
    <w:p w14:paraId="045568D5"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r>
    </w:p>
    <w:p w14:paraId="5BA35CAA"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2526C2D2"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5B0CBCB1" w14:textId="77777777" w:rsidR="00430DB1" w:rsidRDefault="0036048C">
      <w:pPr>
        <w:tabs>
          <w:tab w:val="left" w:pos="4320"/>
        </w:tabs>
        <w:rPr>
          <w:rFonts w:ascii="Helvetica" w:hAnsi="Helvetica"/>
          <w:b/>
        </w:rPr>
      </w:pPr>
    </w:p>
    <w:p w14:paraId="12AFBA4E" w14:textId="77777777" w:rsidR="00430DB1" w:rsidRDefault="0036048C">
      <w:pPr>
        <w:tabs>
          <w:tab w:val="left" w:pos="4320"/>
        </w:tabs>
        <w:rPr>
          <w:rFonts w:ascii="Helvetica" w:hAnsi="Helvetica"/>
          <w:b/>
        </w:rPr>
      </w:pPr>
    </w:p>
    <w:p w14:paraId="7A8AFA4E" w14:textId="77777777" w:rsidR="00430DB1" w:rsidRDefault="0036048C">
      <w:pPr>
        <w:tabs>
          <w:tab w:val="left" w:pos="4320"/>
        </w:tabs>
        <w:rPr>
          <w:rFonts w:ascii="Helvetica" w:hAnsi="Helvetica"/>
          <w:b/>
        </w:rPr>
      </w:pPr>
    </w:p>
    <w:p w14:paraId="40B1767A" w14:textId="77777777" w:rsidR="00430DB1" w:rsidRDefault="0036048C">
      <w:pPr>
        <w:tabs>
          <w:tab w:val="left" w:pos="4320"/>
        </w:tabs>
      </w:pPr>
      <w:r>
        <w:rPr>
          <w:rFonts w:ascii="Helvetica" w:hAnsi="Helvetica"/>
          <w:b/>
        </w:rPr>
        <w:br w:type="page"/>
      </w:r>
      <w:r>
        <w:rPr>
          <w:b/>
          <w:i/>
          <w:sz w:val="28"/>
        </w:rPr>
        <w:lastRenderedPageBreak/>
        <w:t>Aspirants</w:t>
      </w:r>
      <w:r>
        <w:rPr>
          <w:b/>
          <w:i/>
        </w:rPr>
        <w:t>:</w:t>
      </w:r>
    </w:p>
    <w:p w14:paraId="731AEEC6" w14:textId="77777777" w:rsidR="00430DB1" w:rsidRDefault="0036048C">
      <w:pPr>
        <w:tabs>
          <w:tab w:val="left" w:pos="4320"/>
        </w:tabs>
        <w:rPr>
          <w:rFonts w:ascii="Helvetica" w:hAnsi="Helvetica"/>
          <w:b/>
        </w:rPr>
      </w:pPr>
    </w:p>
    <w:p w14:paraId="6B471491" w14:textId="77777777" w:rsidR="00430DB1" w:rsidRDefault="0036048C">
      <w:pPr>
        <w:tabs>
          <w:tab w:val="left" w:pos="4320"/>
        </w:tabs>
        <w:jc w:val="center"/>
        <w:rPr>
          <w:rFonts w:ascii="Helvetica" w:hAnsi="Helvetica"/>
          <w:b/>
        </w:rPr>
      </w:pPr>
      <w:r>
        <w:rPr>
          <w:rFonts w:ascii="Helvetica" w:hAnsi="Helvetica"/>
          <w:b/>
        </w:rPr>
        <w:t>MULAN</w:t>
      </w:r>
    </w:p>
    <w:p w14:paraId="20ECFB95" w14:textId="77777777" w:rsidR="00430DB1" w:rsidRDefault="0036048C">
      <w:pPr>
        <w:tabs>
          <w:tab w:val="left" w:pos="3420"/>
        </w:tabs>
        <w:rPr>
          <w:rFonts w:ascii="Helvetica" w:hAnsi="Helvetica"/>
          <w:b/>
        </w:rPr>
      </w:pPr>
    </w:p>
    <w:p w14:paraId="3E7C552D"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Lake Gregory (Alternative Spelling - Malarn)</w:t>
      </w:r>
    </w:p>
    <w:p w14:paraId="42DC7537"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1E899EF7"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t>Noel Pommery</w:t>
      </w:r>
    </w:p>
    <w:p w14:paraId="20A4375C" w14:textId="77777777" w:rsidR="00430DB1" w:rsidRDefault="0036048C">
      <w:pPr>
        <w:tabs>
          <w:tab w:val="left" w:pos="3420"/>
        </w:tabs>
        <w:rPr>
          <w:rFonts w:ascii="Helvetica" w:hAnsi="Helvetica"/>
        </w:rPr>
      </w:pPr>
      <w:r>
        <w:rPr>
          <w:rFonts w:ascii="Helvetica" w:hAnsi="Helvetica"/>
          <w:b/>
        </w:rPr>
        <w:t>Phone :</w:t>
      </w:r>
      <w:r>
        <w:rPr>
          <w:rFonts w:ascii="Helvetica" w:hAnsi="Helvetica"/>
        </w:rPr>
        <w:tab/>
        <w:t>08 91 688 937</w:t>
      </w:r>
    </w:p>
    <w:p w14:paraId="56EC7ECA" w14:textId="77777777" w:rsidR="00430DB1" w:rsidRDefault="0036048C">
      <w:pPr>
        <w:tabs>
          <w:tab w:val="left" w:pos="3420"/>
        </w:tabs>
        <w:rPr>
          <w:rFonts w:ascii="Helvetica" w:hAnsi="Helvetica"/>
        </w:rPr>
      </w:pPr>
      <w:r>
        <w:rPr>
          <w:rFonts w:ascii="Helvetica" w:hAnsi="Helvetica"/>
          <w:b/>
        </w:rPr>
        <w:t xml:space="preserve">Fax </w:t>
      </w:r>
      <w:r>
        <w:rPr>
          <w:rFonts w:ascii="Helvetica" w:hAnsi="Helvetica"/>
          <w:b/>
        </w:rPr>
        <w:t>:</w:t>
      </w:r>
      <w:r>
        <w:rPr>
          <w:rFonts w:ascii="Helvetica" w:hAnsi="Helvetica"/>
        </w:rPr>
        <w:tab/>
      </w:r>
    </w:p>
    <w:p w14:paraId="49C8F854"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r>
    </w:p>
    <w:p w14:paraId="3DEB8C67" w14:textId="77777777" w:rsidR="00430DB1" w:rsidRDefault="0036048C">
      <w:pPr>
        <w:tabs>
          <w:tab w:val="left" w:pos="3420"/>
        </w:tabs>
        <w:rPr>
          <w:rFonts w:ascii="Helvetica" w:hAnsi="Helvetica"/>
          <w:b/>
        </w:rPr>
      </w:pPr>
    </w:p>
    <w:p w14:paraId="107615C0"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East Kimberley</w:t>
      </w:r>
    </w:p>
    <w:p w14:paraId="1D2D216C"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Kununurra (Wunan Regional Council)</w:t>
      </w:r>
    </w:p>
    <w:p w14:paraId="6767E853"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1848ABEB"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- 200     Non Indig - 21     Total - 224</w:t>
      </w:r>
    </w:p>
    <w:p w14:paraId="36F82233"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6844D179"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Walmajarri, Kukatja</w:t>
      </w:r>
    </w:p>
    <w:p w14:paraId="3324EBB8"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r>
    </w:p>
    <w:p w14:paraId="2A73C6BD" w14:textId="77777777" w:rsidR="00430DB1" w:rsidRDefault="0036048C">
      <w:pPr>
        <w:tabs>
          <w:tab w:val="left" w:pos="3420"/>
        </w:tabs>
        <w:rPr>
          <w:rFonts w:ascii="Helvetica" w:hAnsi="Helvetica"/>
        </w:rPr>
      </w:pPr>
      <w:r>
        <w:rPr>
          <w:rFonts w:ascii="Helvetica" w:hAnsi="Helvetica"/>
          <w:b/>
        </w:rPr>
        <w:t xml:space="preserve">Television :    </w:t>
      </w:r>
      <w:r>
        <w:rPr>
          <w:rFonts w:ascii="Helvetica" w:hAnsi="Helvetica"/>
          <w:b/>
        </w:rPr>
        <w:t xml:space="preserve"> </w:t>
      </w:r>
      <w:r>
        <w:rPr>
          <w:rFonts w:ascii="Helvetica" w:hAnsi="Helvetica"/>
        </w:rPr>
        <w:tab/>
      </w:r>
    </w:p>
    <w:p w14:paraId="369C12C8"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1C895F7F"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5D2140A2" w14:textId="77777777" w:rsidR="00430DB1" w:rsidRDefault="0036048C">
      <w:pPr>
        <w:tabs>
          <w:tab w:val="left" w:pos="4320"/>
        </w:tabs>
        <w:rPr>
          <w:rFonts w:ascii="Helvetica" w:hAnsi="Helvetica"/>
          <w:b/>
        </w:rPr>
      </w:pPr>
    </w:p>
    <w:p w14:paraId="5FB97B37" w14:textId="77777777" w:rsidR="00430DB1" w:rsidRDefault="0036048C">
      <w:pPr>
        <w:tabs>
          <w:tab w:val="left" w:pos="4320"/>
        </w:tabs>
        <w:rPr>
          <w:rFonts w:ascii="Helvetica" w:hAnsi="Helvetica"/>
          <w:b/>
        </w:rPr>
      </w:pPr>
    </w:p>
    <w:p w14:paraId="69B8CA30" w14:textId="77777777" w:rsidR="00430DB1" w:rsidRDefault="0036048C">
      <w:pPr>
        <w:tabs>
          <w:tab w:val="left" w:pos="4320"/>
        </w:tabs>
        <w:jc w:val="center"/>
        <w:rPr>
          <w:rFonts w:ascii="Helvetica" w:hAnsi="Helvetica"/>
          <w:b/>
        </w:rPr>
      </w:pPr>
      <w:r>
        <w:rPr>
          <w:rFonts w:ascii="Helvetica" w:hAnsi="Helvetica"/>
          <w:b/>
        </w:rPr>
        <w:t>PARNNGURR</w:t>
      </w:r>
    </w:p>
    <w:p w14:paraId="71319223" w14:textId="77777777" w:rsidR="00430DB1" w:rsidRDefault="0036048C">
      <w:pPr>
        <w:tabs>
          <w:tab w:val="left" w:pos="3420"/>
        </w:tabs>
        <w:rPr>
          <w:rFonts w:ascii="Helvetica" w:hAnsi="Helvetica"/>
          <w:b/>
        </w:rPr>
      </w:pPr>
    </w:p>
    <w:p w14:paraId="15C04ED7"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Cotton Creek</w:t>
      </w:r>
    </w:p>
    <w:p w14:paraId="0D9D46FB" w14:textId="77777777" w:rsidR="00430DB1" w:rsidRDefault="0036048C">
      <w:pPr>
        <w:tabs>
          <w:tab w:val="left" w:pos="3420"/>
        </w:tabs>
        <w:rPr>
          <w:rFonts w:ascii="Helvetica" w:hAnsi="Helvetica"/>
        </w:rPr>
      </w:pPr>
      <w:r>
        <w:rPr>
          <w:rFonts w:ascii="Helvetica" w:hAnsi="Helvetica"/>
          <w:b/>
        </w:rPr>
        <w:t>Coordinator :</w:t>
      </w:r>
      <w:r>
        <w:rPr>
          <w:rFonts w:ascii="Helvetica" w:hAnsi="Helvetica"/>
          <w:b/>
        </w:rPr>
        <w:tab/>
      </w:r>
      <w:r>
        <w:rPr>
          <w:rFonts w:ascii="Helvetica" w:hAnsi="Helvetica"/>
        </w:rPr>
        <w:t>Abdul Samnakay</w:t>
      </w:r>
    </w:p>
    <w:p w14:paraId="65B8B97D" w14:textId="77777777" w:rsidR="00430DB1" w:rsidRDefault="0036048C">
      <w:pPr>
        <w:tabs>
          <w:tab w:val="left" w:pos="3420"/>
        </w:tabs>
        <w:rPr>
          <w:rFonts w:ascii="Helvetica" w:hAnsi="Helvetica"/>
        </w:rPr>
      </w:pPr>
      <w:r>
        <w:rPr>
          <w:rFonts w:ascii="Helvetica" w:hAnsi="Helvetica"/>
          <w:b/>
        </w:rPr>
        <w:t>Phone :</w:t>
      </w:r>
      <w:r>
        <w:rPr>
          <w:rFonts w:ascii="Helvetica" w:hAnsi="Helvetica"/>
        </w:rPr>
        <w:tab/>
        <w:t>08 9176 9051</w:t>
      </w:r>
    </w:p>
    <w:p w14:paraId="7AB0D3FD" w14:textId="77777777" w:rsidR="00430DB1" w:rsidRDefault="0036048C">
      <w:pPr>
        <w:tabs>
          <w:tab w:val="left" w:pos="3420"/>
        </w:tabs>
        <w:rPr>
          <w:rFonts w:ascii="Helvetica" w:hAnsi="Helvetica"/>
        </w:rPr>
      </w:pPr>
      <w:r>
        <w:rPr>
          <w:rFonts w:ascii="Helvetica" w:hAnsi="Helvetica"/>
          <w:b/>
        </w:rPr>
        <w:t>Fax :</w:t>
      </w:r>
      <w:r>
        <w:rPr>
          <w:rFonts w:ascii="Helvetica" w:hAnsi="Helvetica"/>
        </w:rPr>
        <w:tab/>
        <w:t>08 9176 9052</w:t>
      </w:r>
    </w:p>
    <w:p w14:paraId="6CC17A1B"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PO Box 598, Newman 6753</w:t>
      </w:r>
    </w:p>
    <w:p w14:paraId="55765EE9" w14:textId="77777777" w:rsidR="00430DB1" w:rsidRDefault="0036048C">
      <w:pPr>
        <w:tabs>
          <w:tab w:val="left" w:pos="3420"/>
        </w:tabs>
        <w:rPr>
          <w:rFonts w:ascii="Helvetica" w:hAnsi="Helvetica"/>
          <w:b/>
        </w:rPr>
      </w:pPr>
    </w:p>
    <w:p w14:paraId="3923E949"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Western Desert</w:t>
      </w:r>
    </w:p>
    <w:p w14:paraId="31B96ACA"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w:t>
      </w:r>
      <w:r>
        <w:rPr>
          <w:rFonts w:ascii="Helvetica" w:hAnsi="Helvetica"/>
        </w:rPr>
        <w:t>ern Desert Regional Council)</w:t>
      </w:r>
    </w:p>
    <w:p w14:paraId="314295FC"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6280ACC7"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150</w:t>
      </w:r>
    </w:p>
    <w:p w14:paraId="7D712C06"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79B2EB4C"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5FF9AC08"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r>
    </w:p>
    <w:p w14:paraId="08499EA1"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r>
    </w:p>
    <w:p w14:paraId="0B57334D"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2B57B5EA"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5EEA9A89" w14:textId="77777777" w:rsidR="00430DB1" w:rsidRDefault="0036048C">
      <w:pPr>
        <w:tabs>
          <w:tab w:val="left" w:pos="4320"/>
        </w:tabs>
        <w:rPr>
          <w:rFonts w:ascii="Helvetica" w:hAnsi="Helvetica"/>
          <w:b/>
        </w:rPr>
      </w:pPr>
    </w:p>
    <w:p w14:paraId="69377360" w14:textId="77777777" w:rsidR="00430DB1" w:rsidRDefault="0036048C">
      <w:pPr>
        <w:tabs>
          <w:tab w:val="left" w:pos="4320"/>
        </w:tabs>
      </w:pPr>
      <w:r>
        <w:rPr>
          <w:rFonts w:ascii="Helvetica" w:hAnsi="Helvetica"/>
          <w:b/>
        </w:rPr>
        <w:br w:type="page"/>
      </w:r>
      <w:r>
        <w:rPr>
          <w:b/>
          <w:i/>
          <w:sz w:val="28"/>
        </w:rPr>
        <w:lastRenderedPageBreak/>
        <w:t>Aspirants</w:t>
      </w:r>
      <w:r>
        <w:rPr>
          <w:b/>
          <w:i/>
        </w:rPr>
        <w:t>:</w:t>
      </w:r>
    </w:p>
    <w:p w14:paraId="0F522283" w14:textId="77777777" w:rsidR="00430DB1" w:rsidRDefault="0036048C">
      <w:pPr>
        <w:tabs>
          <w:tab w:val="left" w:pos="4320"/>
        </w:tabs>
        <w:rPr>
          <w:rFonts w:ascii="Helvetica" w:hAnsi="Helvetica"/>
          <w:b/>
        </w:rPr>
      </w:pPr>
    </w:p>
    <w:p w14:paraId="5D02BFFF" w14:textId="77777777" w:rsidR="00430DB1" w:rsidRDefault="0036048C">
      <w:pPr>
        <w:tabs>
          <w:tab w:val="left" w:pos="4320"/>
        </w:tabs>
        <w:jc w:val="center"/>
        <w:rPr>
          <w:rFonts w:ascii="Helvetica" w:hAnsi="Helvetica"/>
          <w:b/>
        </w:rPr>
      </w:pPr>
      <w:r>
        <w:rPr>
          <w:rFonts w:ascii="Helvetica" w:hAnsi="Helvetica"/>
          <w:b/>
        </w:rPr>
        <w:t>PUNMU</w:t>
      </w:r>
    </w:p>
    <w:p w14:paraId="4D8C939F" w14:textId="77777777" w:rsidR="00430DB1" w:rsidRDefault="0036048C">
      <w:pPr>
        <w:tabs>
          <w:tab w:val="left" w:pos="3420"/>
        </w:tabs>
        <w:rPr>
          <w:rFonts w:ascii="Helvetica" w:hAnsi="Helvetica"/>
          <w:b/>
        </w:rPr>
      </w:pPr>
    </w:p>
    <w:p w14:paraId="25080983" w14:textId="77777777" w:rsidR="00430DB1" w:rsidRDefault="0036048C">
      <w:pPr>
        <w:tabs>
          <w:tab w:val="left" w:pos="3420"/>
        </w:tabs>
        <w:rPr>
          <w:rFonts w:ascii="Helvetica" w:hAnsi="Helvetica"/>
          <w:b/>
        </w:rPr>
      </w:pPr>
      <w:r>
        <w:rPr>
          <w:rFonts w:ascii="Helvetica" w:hAnsi="Helvetica"/>
          <w:b/>
        </w:rPr>
        <w:t>Other Names:</w:t>
      </w:r>
      <w:r>
        <w:rPr>
          <w:rFonts w:ascii="Helvetica" w:hAnsi="Helvetica"/>
          <w:b/>
        </w:rPr>
        <w:tab/>
      </w:r>
      <w:r>
        <w:rPr>
          <w:rFonts w:ascii="Helvetica" w:hAnsi="Helvetica"/>
        </w:rPr>
        <w:t>Panaka Panaka</w:t>
      </w:r>
    </w:p>
    <w:p w14:paraId="4061BCC2" w14:textId="77777777" w:rsidR="00430DB1" w:rsidRDefault="0036048C">
      <w:pPr>
        <w:tabs>
          <w:tab w:val="left" w:pos="3420"/>
        </w:tabs>
        <w:rPr>
          <w:rFonts w:ascii="Helvetica" w:hAnsi="Helvetica"/>
        </w:rPr>
      </w:pPr>
      <w:r>
        <w:rPr>
          <w:rFonts w:ascii="Helvetica" w:hAnsi="Helvetica"/>
          <w:b/>
        </w:rPr>
        <w:t>Coordinator :</w:t>
      </w:r>
      <w:r>
        <w:rPr>
          <w:rFonts w:ascii="Helvetica" w:hAnsi="Helvetica"/>
          <w:b/>
        </w:rPr>
        <w:tab/>
      </w:r>
      <w:r>
        <w:rPr>
          <w:rFonts w:ascii="Helvetica" w:hAnsi="Helvetica"/>
        </w:rPr>
        <w:t>Ray Escobar</w:t>
      </w:r>
    </w:p>
    <w:p w14:paraId="009333F9" w14:textId="77777777" w:rsidR="00430DB1" w:rsidRDefault="0036048C">
      <w:pPr>
        <w:tabs>
          <w:tab w:val="left" w:pos="3420"/>
        </w:tabs>
        <w:rPr>
          <w:rFonts w:ascii="Helvetica" w:hAnsi="Helvetica"/>
        </w:rPr>
      </w:pPr>
      <w:r>
        <w:rPr>
          <w:rFonts w:ascii="Helvetica" w:hAnsi="Helvetica"/>
          <w:b/>
        </w:rPr>
        <w:t>Phone</w:t>
      </w:r>
      <w:r>
        <w:rPr>
          <w:rFonts w:ascii="Helvetica" w:hAnsi="Helvetica"/>
          <w:b/>
        </w:rPr>
        <w:t xml:space="preserve"> :</w:t>
      </w:r>
      <w:r>
        <w:rPr>
          <w:rFonts w:ascii="Helvetica" w:hAnsi="Helvetica"/>
        </w:rPr>
        <w:tab/>
        <w:t>08 9176 9004</w:t>
      </w:r>
    </w:p>
    <w:p w14:paraId="2A3D949A" w14:textId="77777777" w:rsidR="00430DB1" w:rsidRDefault="0036048C">
      <w:pPr>
        <w:tabs>
          <w:tab w:val="left" w:pos="3420"/>
        </w:tabs>
        <w:rPr>
          <w:rFonts w:ascii="Helvetica" w:hAnsi="Helvetica"/>
        </w:rPr>
      </w:pPr>
      <w:r>
        <w:rPr>
          <w:rFonts w:ascii="Helvetica" w:hAnsi="Helvetica"/>
          <w:b/>
        </w:rPr>
        <w:t>Fax :</w:t>
      </w:r>
      <w:r>
        <w:rPr>
          <w:rFonts w:ascii="Helvetica" w:hAnsi="Helvetica"/>
        </w:rPr>
        <w:tab/>
        <w:t>08 9176 9000</w:t>
      </w:r>
    </w:p>
    <w:p w14:paraId="177A93D1"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LMB 20, Newman 6753</w:t>
      </w:r>
    </w:p>
    <w:p w14:paraId="54857CEC" w14:textId="77777777" w:rsidR="00430DB1" w:rsidRDefault="0036048C">
      <w:pPr>
        <w:tabs>
          <w:tab w:val="left" w:pos="3420"/>
        </w:tabs>
        <w:rPr>
          <w:rFonts w:ascii="Helvetica" w:hAnsi="Helvetica"/>
          <w:b/>
        </w:rPr>
      </w:pPr>
    </w:p>
    <w:p w14:paraId="20165093"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Western Desert</w:t>
      </w:r>
    </w:p>
    <w:p w14:paraId="131DE9AD"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Warburton (Western Desert Regional Council)</w:t>
      </w:r>
    </w:p>
    <w:p w14:paraId="7D9A5641"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24EBF599"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- 124     Non Indig - 0     Total - 124</w:t>
      </w:r>
    </w:p>
    <w:p w14:paraId="0B39BD56"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41213C0C" w14:textId="77777777" w:rsidR="00430DB1" w:rsidRDefault="0036048C">
      <w:pPr>
        <w:tabs>
          <w:tab w:val="left" w:pos="3420"/>
        </w:tabs>
        <w:rPr>
          <w:rFonts w:ascii="Helvetica" w:hAnsi="Helvetica"/>
        </w:rPr>
      </w:pPr>
      <w:r>
        <w:rPr>
          <w:rFonts w:ascii="Helvetica" w:hAnsi="Helvetica"/>
          <w:b/>
        </w:rPr>
        <w:t>LANGU</w:t>
      </w:r>
      <w:r>
        <w:rPr>
          <w:rFonts w:ascii="Helvetica" w:hAnsi="Helvetica"/>
          <w:b/>
        </w:rPr>
        <w:t>AGES :</w:t>
      </w:r>
      <w:r>
        <w:rPr>
          <w:rFonts w:ascii="Helvetica" w:hAnsi="Helvetica"/>
        </w:rPr>
        <w:tab/>
        <w:t>Manyjilyjarra, Kukatja</w:t>
      </w:r>
    </w:p>
    <w:p w14:paraId="33096DDB"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r>
    </w:p>
    <w:p w14:paraId="0BC827B4"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1 decoder not functioning</w:t>
      </w:r>
    </w:p>
    <w:p w14:paraId="18A7E043"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7B5322D5"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3F6C43EF" w14:textId="77777777" w:rsidR="00430DB1" w:rsidRDefault="0036048C">
      <w:pPr>
        <w:tabs>
          <w:tab w:val="left" w:pos="4320"/>
        </w:tabs>
        <w:rPr>
          <w:rFonts w:ascii="Helvetica" w:hAnsi="Helvetica"/>
          <w:b/>
        </w:rPr>
      </w:pPr>
    </w:p>
    <w:p w14:paraId="3776F9B9" w14:textId="77777777" w:rsidR="00430DB1" w:rsidRDefault="0036048C">
      <w:pPr>
        <w:tabs>
          <w:tab w:val="left" w:pos="4320"/>
        </w:tabs>
        <w:rPr>
          <w:rFonts w:ascii="Helvetica" w:hAnsi="Helvetica"/>
          <w:b/>
        </w:rPr>
      </w:pPr>
    </w:p>
    <w:p w14:paraId="6A56F623" w14:textId="77777777" w:rsidR="00430DB1" w:rsidRDefault="0036048C">
      <w:pPr>
        <w:tabs>
          <w:tab w:val="left" w:pos="4320"/>
        </w:tabs>
        <w:jc w:val="center"/>
        <w:rPr>
          <w:rFonts w:ascii="Helvetica" w:hAnsi="Helvetica"/>
          <w:b/>
        </w:rPr>
      </w:pPr>
      <w:r>
        <w:rPr>
          <w:rFonts w:ascii="Helvetica" w:hAnsi="Helvetica"/>
          <w:b/>
        </w:rPr>
        <w:t>WANGKATJUNGKA</w:t>
      </w:r>
    </w:p>
    <w:p w14:paraId="252D84F1" w14:textId="77777777" w:rsidR="00430DB1" w:rsidRDefault="0036048C">
      <w:pPr>
        <w:tabs>
          <w:tab w:val="left" w:pos="3420"/>
        </w:tabs>
        <w:rPr>
          <w:rFonts w:ascii="Helvetica" w:hAnsi="Helvetica"/>
          <w:b/>
        </w:rPr>
      </w:pPr>
    </w:p>
    <w:p w14:paraId="5E51DE6D"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Kurungal, Jitapuru, Christmas Creek.</w:t>
      </w:r>
    </w:p>
    <w:p w14:paraId="05CEE361" w14:textId="77777777" w:rsidR="00430DB1" w:rsidRDefault="0036048C">
      <w:pPr>
        <w:tabs>
          <w:tab w:val="left" w:pos="3420"/>
        </w:tabs>
        <w:rPr>
          <w:rFonts w:ascii="Helvetica" w:hAnsi="Helvetica"/>
        </w:rPr>
      </w:pPr>
      <w:r>
        <w:rPr>
          <w:rFonts w:ascii="Helvetica" w:hAnsi="Helvetica"/>
          <w:b/>
        </w:rPr>
        <w:t>Chairman :</w:t>
      </w:r>
      <w:r>
        <w:rPr>
          <w:rFonts w:ascii="Helvetica" w:hAnsi="Helvetica"/>
        </w:rPr>
        <w:tab/>
      </w:r>
    </w:p>
    <w:p w14:paraId="6CF5A34D" w14:textId="77777777" w:rsidR="00430DB1" w:rsidRDefault="0036048C">
      <w:pPr>
        <w:tabs>
          <w:tab w:val="left" w:pos="3420"/>
        </w:tabs>
        <w:rPr>
          <w:rFonts w:ascii="Helvetica" w:hAnsi="Helvetica"/>
        </w:rPr>
      </w:pPr>
      <w:r>
        <w:rPr>
          <w:rFonts w:ascii="Helvetica" w:hAnsi="Helvetica"/>
          <w:b/>
        </w:rPr>
        <w:t>Administrator :</w:t>
      </w:r>
      <w:r>
        <w:rPr>
          <w:rFonts w:ascii="Helvetica" w:hAnsi="Helvetica"/>
        </w:rPr>
        <w:tab/>
      </w:r>
    </w:p>
    <w:p w14:paraId="2686C17A" w14:textId="77777777" w:rsidR="00430DB1" w:rsidRDefault="0036048C">
      <w:pPr>
        <w:tabs>
          <w:tab w:val="left" w:pos="3420"/>
        </w:tabs>
        <w:rPr>
          <w:rFonts w:ascii="Helvetica" w:hAnsi="Helvetica"/>
        </w:rPr>
      </w:pPr>
      <w:r>
        <w:rPr>
          <w:rFonts w:ascii="Helvetica" w:hAnsi="Helvetica"/>
          <w:b/>
        </w:rPr>
        <w:t>Phone :</w:t>
      </w:r>
      <w:r>
        <w:rPr>
          <w:rFonts w:ascii="Helvetica" w:hAnsi="Helvetica"/>
        </w:rPr>
        <w:tab/>
      </w:r>
    </w:p>
    <w:p w14:paraId="1AB92C94" w14:textId="77777777" w:rsidR="00430DB1" w:rsidRDefault="0036048C">
      <w:pPr>
        <w:tabs>
          <w:tab w:val="left" w:pos="3420"/>
        </w:tabs>
        <w:rPr>
          <w:rFonts w:ascii="Helvetica" w:hAnsi="Helvetica"/>
        </w:rPr>
      </w:pPr>
      <w:r>
        <w:rPr>
          <w:rFonts w:ascii="Helvetica" w:hAnsi="Helvetica"/>
          <w:b/>
        </w:rPr>
        <w:t>Fax :</w:t>
      </w:r>
      <w:r>
        <w:rPr>
          <w:rFonts w:ascii="Helvetica" w:hAnsi="Helvetica"/>
        </w:rPr>
        <w:tab/>
      </w:r>
    </w:p>
    <w:p w14:paraId="4CEFF9A4" w14:textId="77777777" w:rsidR="00430DB1" w:rsidRDefault="0036048C">
      <w:pPr>
        <w:tabs>
          <w:tab w:val="left" w:pos="3420"/>
        </w:tabs>
        <w:ind w:right="-720"/>
        <w:rPr>
          <w:rFonts w:ascii="Helvetica" w:hAnsi="Helvetica"/>
        </w:rPr>
      </w:pPr>
      <w:r>
        <w:rPr>
          <w:rFonts w:ascii="Helvetica" w:hAnsi="Helvetica"/>
          <w:b/>
        </w:rPr>
        <w:t>Posta</w:t>
      </w:r>
      <w:r>
        <w:rPr>
          <w:rFonts w:ascii="Helvetica" w:hAnsi="Helvetica"/>
          <w:b/>
        </w:rPr>
        <w:t>l Address :</w:t>
      </w:r>
      <w:r>
        <w:rPr>
          <w:rFonts w:ascii="Helvetica" w:hAnsi="Helvetica"/>
        </w:rPr>
        <w:tab/>
      </w:r>
    </w:p>
    <w:p w14:paraId="2D48D42F" w14:textId="77777777" w:rsidR="00430DB1" w:rsidRDefault="0036048C">
      <w:pPr>
        <w:tabs>
          <w:tab w:val="left" w:pos="3420"/>
        </w:tabs>
        <w:rPr>
          <w:rFonts w:ascii="Helvetica" w:hAnsi="Helvetica"/>
        </w:rPr>
      </w:pPr>
    </w:p>
    <w:p w14:paraId="5E00CD1D" w14:textId="77777777" w:rsidR="00430DB1" w:rsidRDefault="0036048C">
      <w:pPr>
        <w:tabs>
          <w:tab w:val="left" w:pos="3420"/>
        </w:tabs>
        <w:ind w:right="-720"/>
        <w:rPr>
          <w:rFonts w:ascii="Helvetica" w:hAnsi="Helvetica"/>
          <w:b/>
        </w:rPr>
      </w:pPr>
      <w:r>
        <w:rPr>
          <w:rFonts w:ascii="Helvetica" w:hAnsi="Helvetica"/>
          <w:b/>
        </w:rPr>
        <w:t>LOCATION :</w:t>
      </w:r>
      <w:r>
        <w:rPr>
          <w:rFonts w:ascii="Helvetica" w:hAnsi="Helvetica"/>
          <w:b/>
        </w:rPr>
        <w:tab/>
      </w:r>
      <w:r>
        <w:rPr>
          <w:rFonts w:ascii="Helvetica" w:hAnsi="Helvetica"/>
        </w:rPr>
        <w:t>West Kimberley</w:t>
      </w:r>
      <w:r>
        <w:rPr>
          <w:rFonts w:ascii="Helvetica" w:hAnsi="Helvetica"/>
          <w:b/>
        </w:rPr>
        <w:t xml:space="preserve"> </w:t>
      </w:r>
      <w:r>
        <w:rPr>
          <w:rFonts w:ascii="Helvetica" w:hAnsi="Helvetica"/>
        </w:rPr>
        <w:t>100 km south east of Fitzroy Crossing</w:t>
      </w:r>
    </w:p>
    <w:p w14:paraId="5FC9BAA8"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t>Derby (Malarabah Regional Council)</w:t>
      </w:r>
    </w:p>
    <w:p w14:paraId="590AB92A"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Indig - 116     Non Indig - 21     Total - 137</w:t>
      </w:r>
    </w:p>
    <w:p w14:paraId="0B6E5CF3"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r>
    </w:p>
    <w:p w14:paraId="23F07DD7"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t>Wangkajunga, Walmajarri.</w:t>
      </w:r>
    </w:p>
    <w:p w14:paraId="5C187759" w14:textId="77777777" w:rsidR="00430DB1" w:rsidRDefault="0036048C">
      <w:pPr>
        <w:tabs>
          <w:tab w:val="left" w:pos="3420"/>
        </w:tabs>
        <w:rPr>
          <w:rFonts w:ascii="Helvetica" w:hAnsi="Helvetica"/>
        </w:rPr>
      </w:pPr>
      <w:r>
        <w:rPr>
          <w:rFonts w:ascii="Helvetica" w:hAnsi="Helvetica"/>
          <w:b/>
        </w:rPr>
        <w:t xml:space="preserve">TRANSMISSION </w:t>
      </w:r>
      <w:r>
        <w:rPr>
          <w:rFonts w:ascii="Helvetica" w:hAnsi="Helvetica"/>
          <w:b/>
        </w:rPr>
        <w:t>:</w:t>
      </w:r>
      <w:r>
        <w:rPr>
          <w:rFonts w:ascii="Helvetica" w:hAnsi="Helvetica"/>
        </w:rPr>
        <w:tab/>
      </w:r>
    </w:p>
    <w:p w14:paraId="31A76DCB"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r>
    </w:p>
    <w:p w14:paraId="7F2BE420"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51DBA898"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 xml:space="preserve">TV:    Radio: </w:t>
      </w:r>
    </w:p>
    <w:p w14:paraId="72DFAA8E" w14:textId="77777777" w:rsidR="00430DB1" w:rsidRDefault="0036048C">
      <w:pPr>
        <w:tabs>
          <w:tab w:val="left" w:pos="4320"/>
        </w:tabs>
        <w:rPr>
          <w:rFonts w:ascii="Helvetica" w:hAnsi="Helvetica"/>
          <w:b/>
        </w:rPr>
      </w:pPr>
    </w:p>
    <w:p w14:paraId="099EF38A" w14:textId="77777777" w:rsidR="00430DB1" w:rsidRDefault="0036048C">
      <w:pPr>
        <w:tabs>
          <w:tab w:val="left" w:pos="4320"/>
        </w:tabs>
      </w:pPr>
      <w:r>
        <w:rPr>
          <w:rFonts w:ascii="Helvetica" w:hAnsi="Helvetica"/>
          <w:b/>
        </w:rPr>
        <w:br w:type="page"/>
      </w:r>
      <w:r>
        <w:rPr>
          <w:b/>
          <w:i/>
          <w:sz w:val="28"/>
        </w:rPr>
        <w:lastRenderedPageBreak/>
        <w:t>Aspirants</w:t>
      </w:r>
      <w:r>
        <w:rPr>
          <w:b/>
          <w:i/>
        </w:rPr>
        <w:t>:</w:t>
      </w:r>
    </w:p>
    <w:p w14:paraId="31F1A29E" w14:textId="77777777" w:rsidR="00430DB1" w:rsidRDefault="0036048C">
      <w:pPr>
        <w:tabs>
          <w:tab w:val="left" w:pos="4320"/>
        </w:tabs>
        <w:rPr>
          <w:rFonts w:ascii="Helvetica" w:hAnsi="Helvetica"/>
          <w:b/>
        </w:rPr>
      </w:pPr>
    </w:p>
    <w:p w14:paraId="1DF844B1" w14:textId="77777777" w:rsidR="00430DB1" w:rsidRDefault="0036048C">
      <w:pPr>
        <w:tabs>
          <w:tab w:val="left" w:pos="4320"/>
        </w:tabs>
        <w:jc w:val="center"/>
        <w:rPr>
          <w:rFonts w:ascii="Helvetica" w:hAnsi="Helvetica"/>
          <w:b/>
        </w:rPr>
      </w:pPr>
      <w:r>
        <w:rPr>
          <w:rFonts w:ascii="Helvetica" w:hAnsi="Helvetica"/>
          <w:b/>
        </w:rPr>
        <w:t>WARRALONG</w:t>
      </w:r>
    </w:p>
    <w:p w14:paraId="5870041B" w14:textId="77777777" w:rsidR="00430DB1" w:rsidRDefault="0036048C">
      <w:pPr>
        <w:tabs>
          <w:tab w:val="left" w:pos="3420"/>
        </w:tabs>
        <w:rPr>
          <w:rFonts w:ascii="Helvetica" w:hAnsi="Helvetica"/>
          <w:b/>
        </w:rPr>
      </w:pPr>
    </w:p>
    <w:p w14:paraId="5C5A566D" w14:textId="77777777" w:rsidR="00430DB1" w:rsidRDefault="0036048C">
      <w:pPr>
        <w:tabs>
          <w:tab w:val="left" w:pos="3420"/>
        </w:tabs>
        <w:rPr>
          <w:rFonts w:ascii="Helvetica" w:hAnsi="Helvetica"/>
        </w:rPr>
      </w:pPr>
      <w:r>
        <w:rPr>
          <w:rFonts w:ascii="Helvetica" w:hAnsi="Helvetica"/>
          <w:b/>
        </w:rPr>
        <w:t>Other names :</w:t>
      </w:r>
      <w:r>
        <w:rPr>
          <w:rFonts w:ascii="Helvetica" w:hAnsi="Helvetica"/>
        </w:rPr>
        <w:tab/>
        <w:t>Strelley</w:t>
      </w:r>
    </w:p>
    <w:p w14:paraId="10B26C8A" w14:textId="77777777" w:rsidR="00430DB1" w:rsidRDefault="0036048C">
      <w:pPr>
        <w:tabs>
          <w:tab w:val="left" w:pos="3420"/>
        </w:tabs>
        <w:rPr>
          <w:rFonts w:ascii="Helvetica" w:hAnsi="Helvetica"/>
        </w:rPr>
      </w:pPr>
      <w:r>
        <w:rPr>
          <w:rFonts w:ascii="Helvetica" w:hAnsi="Helvetica"/>
          <w:b/>
        </w:rPr>
        <w:t>Acting Coordinator :</w:t>
      </w:r>
      <w:r>
        <w:rPr>
          <w:rFonts w:ascii="Helvetica" w:hAnsi="Helvetica"/>
          <w:b/>
        </w:rPr>
        <w:tab/>
      </w:r>
      <w:r>
        <w:rPr>
          <w:rFonts w:ascii="Helvetica" w:hAnsi="Helvetica"/>
        </w:rPr>
        <w:t>Margaret Stock</w:t>
      </w:r>
    </w:p>
    <w:p w14:paraId="27FAB4EA" w14:textId="77777777" w:rsidR="00430DB1" w:rsidRDefault="0036048C">
      <w:pPr>
        <w:tabs>
          <w:tab w:val="left" w:pos="3420"/>
        </w:tabs>
        <w:rPr>
          <w:rFonts w:ascii="Helvetica" w:hAnsi="Helvetica"/>
        </w:rPr>
      </w:pPr>
      <w:r>
        <w:rPr>
          <w:rFonts w:ascii="Helvetica" w:hAnsi="Helvetica"/>
          <w:b/>
        </w:rPr>
        <w:t>Phone :</w:t>
      </w:r>
      <w:r>
        <w:rPr>
          <w:rFonts w:ascii="Helvetica" w:hAnsi="Helvetica"/>
        </w:rPr>
        <w:tab/>
        <w:t>08 9172 3220</w:t>
      </w:r>
    </w:p>
    <w:p w14:paraId="57FB331F" w14:textId="77777777" w:rsidR="00430DB1" w:rsidRDefault="0036048C">
      <w:pPr>
        <w:tabs>
          <w:tab w:val="left" w:pos="3420"/>
        </w:tabs>
        <w:rPr>
          <w:rFonts w:ascii="Helvetica" w:hAnsi="Helvetica"/>
        </w:rPr>
      </w:pPr>
      <w:r>
        <w:rPr>
          <w:rFonts w:ascii="Helvetica" w:hAnsi="Helvetica"/>
          <w:b/>
        </w:rPr>
        <w:t>Fax :</w:t>
      </w:r>
      <w:r>
        <w:rPr>
          <w:rFonts w:ascii="Helvetica" w:hAnsi="Helvetica"/>
        </w:rPr>
        <w:tab/>
        <w:t>08 9172 3132</w:t>
      </w:r>
    </w:p>
    <w:p w14:paraId="5AE51C5A" w14:textId="77777777" w:rsidR="00430DB1" w:rsidRDefault="0036048C">
      <w:pPr>
        <w:tabs>
          <w:tab w:val="left" w:pos="3420"/>
        </w:tabs>
        <w:ind w:right="-720"/>
        <w:rPr>
          <w:rFonts w:ascii="Helvetica" w:hAnsi="Helvetica"/>
        </w:rPr>
      </w:pPr>
      <w:r>
        <w:rPr>
          <w:rFonts w:ascii="Helvetica" w:hAnsi="Helvetica"/>
          <w:b/>
        </w:rPr>
        <w:t>Postal Address :</w:t>
      </w:r>
      <w:r>
        <w:rPr>
          <w:rFonts w:ascii="Helvetica" w:hAnsi="Helvetica"/>
        </w:rPr>
        <w:tab/>
        <w:t>PO Box 815, Port Hedland 6721</w:t>
      </w:r>
    </w:p>
    <w:p w14:paraId="227D9EB6" w14:textId="77777777" w:rsidR="00430DB1" w:rsidRDefault="0036048C">
      <w:pPr>
        <w:tabs>
          <w:tab w:val="left" w:pos="3420"/>
        </w:tabs>
        <w:rPr>
          <w:rFonts w:ascii="Helvetica" w:hAnsi="Helvetica"/>
          <w:b/>
        </w:rPr>
      </w:pPr>
    </w:p>
    <w:p w14:paraId="483E62D1" w14:textId="77777777" w:rsidR="00430DB1" w:rsidRDefault="0036048C">
      <w:pPr>
        <w:tabs>
          <w:tab w:val="left" w:pos="3420"/>
        </w:tabs>
        <w:rPr>
          <w:rFonts w:ascii="Helvetica" w:hAnsi="Helvetica"/>
        </w:rPr>
      </w:pPr>
      <w:r>
        <w:rPr>
          <w:rFonts w:ascii="Helvetica" w:hAnsi="Helvetica"/>
          <w:b/>
        </w:rPr>
        <w:t>LOCATION :</w:t>
      </w:r>
      <w:r>
        <w:rPr>
          <w:rFonts w:ascii="Helvetica" w:hAnsi="Helvetica"/>
        </w:rPr>
        <w:tab/>
        <w:t>P</w:t>
      </w:r>
      <w:r>
        <w:rPr>
          <w:rFonts w:ascii="Helvetica" w:hAnsi="Helvetica"/>
        </w:rPr>
        <w:t>ilbara</w:t>
      </w:r>
    </w:p>
    <w:p w14:paraId="1C61B655" w14:textId="77777777" w:rsidR="00430DB1" w:rsidRDefault="0036048C">
      <w:pPr>
        <w:tabs>
          <w:tab w:val="left" w:pos="3420"/>
        </w:tabs>
        <w:rPr>
          <w:rFonts w:ascii="Helvetica" w:hAnsi="Helvetica"/>
        </w:rPr>
      </w:pPr>
      <w:r>
        <w:rPr>
          <w:rFonts w:ascii="Helvetica" w:hAnsi="Helvetica"/>
          <w:b/>
        </w:rPr>
        <w:t>ATSIC Region :</w:t>
      </w:r>
      <w:r>
        <w:rPr>
          <w:rFonts w:ascii="Helvetica" w:hAnsi="Helvetica"/>
        </w:rPr>
        <w:tab/>
        <w:t>South Hedland (Ngarda-Ngarli-Yamdu RC)</w:t>
      </w:r>
    </w:p>
    <w:p w14:paraId="6B9C9C84" w14:textId="77777777" w:rsidR="00430DB1" w:rsidRDefault="0036048C">
      <w:pPr>
        <w:tabs>
          <w:tab w:val="left" w:pos="3420"/>
        </w:tabs>
        <w:ind w:right="-720"/>
        <w:rPr>
          <w:rFonts w:ascii="Helvetica" w:hAnsi="Helvetica"/>
        </w:rPr>
      </w:pPr>
      <w:r>
        <w:rPr>
          <w:rFonts w:ascii="Helvetica" w:hAnsi="Helvetica"/>
          <w:b/>
        </w:rPr>
        <w:t>Austmap reference :</w:t>
      </w:r>
      <w:r>
        <w:rPr>
          <w:rFonts w:ascii="Helvetica" w:hAnsi="Helvetica"/>
        </w:rPr>
        <w:tab/>
      </w:r>
    </w:p>
    <w:p w14:paraId="722D5249" w14:textId="77777777" w:rsidR="00430DB1" w:rsidRDefault="0036048C">
      <w:pPr>
        <w:tabs>
          <w:tab w:val="left" w:pos="3420"/>
        </w:tabs>
        <w:rPr>
          <w:rFonts w:ascii="Helvetica" w:hAnsi="Helvetica"/>
        </w:rPr>
      </w:pPr>
      <w:r>
        <w:rPr>
          <w:rFonts w:ascii="Helvetica" w:hAnsi="Helvetica"/>
          <w:b/>
        </w:rPr>
        <w:t>POPULATION :</w:t>
      </w:r>
      <w:r>
        <w:rPr>
          <w:rFonts w:ascii="Helvetica" w:hAnsi="Helvetica"/>
        </w:rPr>
        <w:tab/>
        <w:t>150</w:t>
      </w:r>
    </w:p>
    <w:p w14:paraId="4FBAAEBC" w14:textId="77777777" w:rsidR="00430DB1" w:rsidRDefault="0036048C">
      <w:pPr>
        <w:tabs>
          <w:tab w:val="left" w:pos="3420"/>
        </w:tabs>
        <w:rPr>
          <w:rFonts w:ascii="Helvetica" w:hAnsi="Helvetica"/>
        </w:rPr>
      </w:pPr>
      <w:r>
        <w:rPr>
          <w:rFonts w:ascii="Helvetica" w:hAnsi="Helvetica"/>
          <w:b/>
        </w:rPr>
        <w:t>TRANSPORT :</w:t>
      </w:r>
      <w:r>
        <w:rPr>
          <w:rFonts w:ascii="Helvetica" w:hAnsi="Helvetica"/>
        </w:rPr>
        <w:tab/>
        <w:t>80 km by road to Port Hedland</w:t>
      </w:r>
    </w:p>
    <w:p w14:paraId="47CE31A5" w14:textId="77777777" w:rsidR="00430DB1" w:rsidRDefault="0036048C">
      <w:pPr>
        <w:tabs>
          <w:tab w:val="left" w:pos="3420"/>
        </w:tabs>
        <w:rPr>
          <w:rFonts w:ascii="Helvetica" w:hAnsi="Helvetica"/>
        </w:rPr>
      </w:pPr>
      <w:r>
        <w:rPr>
          <w:rFonts w:ascii="Helvetica" w:hAnsi="Helvetica"/>
          <w:b/>
        </w:rPr>
        <w:t>LANGUAGES :</w:t>
      </w:r>
      <w:r>
        <w:rPr>
          <w:rFonts w:ascii="Helvetica" w:hAnsi="Helvetica"/>
        </w:rPr>
        <w:tab/>
      </w:r>
    </w:p>
    <w:p w14:paraId="4C536E7E" w14:textId="77777777" w:rsidR="00430DB1" w:rsidRDefault="0036048C">
      <w:pPr>
        <w:tabs>
          <w:tab w:val="left" w:pos="3420"/>
        </w:tabs>
        <w:rPr>
          <w:rFonts w:ascii="Helvetica" w:hAnsi="Helvetica"/>
        </w:rPr>
      </w:pPr>
      <w:r>
        <w:rPr>
          <w:rFonts w:ascii="Helvetica" w:hAnsi="Helvetica"/>
          <w:b/>
        </w:rPr>
        <w:t>TRANSMISSION :</w:t>
      </w:r>
      <w:r>
        <w:rPr>
          <w:rFonts w:ascii="Helvetica" w:hAnsi="Helvetica"/>
        </w:rPr>
        <w:tab/>
      </w:r>
    </w:p>
    <w:p w14:paraId="37C2B2AA" w14:textId="77777777" w:rsidR="00430DB1" w:rsidRDefault="0036048C">
      <w:pPr>
        <w:tabs>
          <w:tab w:val="left" w:pos="3420"/>
        </w:tabs>
        <w:rPr>
          <w:rFonts w:ascii="Helvetica" w:hAnsi="Helvetica"/>
        </w:rPr>
      </w:pPr>
      <w:r>
        <w:rPr>
          <w:rFonts w:ascii="Helvetica" w:hAnsi="Helvetica"/>
          <w:b/>
        </w:rPr>
        <w:t>Television :     (2)</w:t>
      </w:r>
      <w:r>
        <w:rPr>
          <w:rFonts w:ascii="Helvetica" w:hAnsi="Helvetica"/>
        </w:rPr>
        <w:tab/>
        <w:t>ABC    Ch?    GWN   Ch?</w:t>
      </w:r>
    </w:p>
    <w:p w14:paraId="434CE3E6" w14:textId="77777777" w:rsidR="00430DB1" w:rsidRDefault="0036048C">
      <w:pPr>
        <w:tabs>
          <w:tab w:val="left" w:pos="3420"/>
        </w:tabs>
        <w:rPr>
          <w:rFonts w:ascii="Helvetica" w:hAnsi="Helvetica"/>
        </w:rPr>
      </w:pPr>
      <w:r>
        <w:rPr>
          <w:rFonts w:ascii="Helvetica" w:hAnsi="Helvetica"/>
          <w:b/>
        </w:rPr>
        <w:t>Radio :</w:t>
      </w:r>
      <w:r>
        <w:rPr>
          <w:rFonts w:ascii="Helvetica" w:hAnsi="Helvetica"/>
        </w:rPr>
        <w:tab/>
      </w:r>
    </w:p>
    <w:p w14:paraId="77CFB49C" w14:textId="77777777" w:rsidR="00430DB1" w:rsidRDefault="0036048C">
      <w:pPr>
        <w:tabs>
          <w:tab w:val="left" w:pos="3420"/>
        </w:tabs>
        <w:rPr>
          <w:rFonts w:ascii="Helvetica" w:hAnsi="Helvetica"/>
        </w:rPr>
      </w:pPr>
      <w:r>
        <w:rPr>
          <w:rFonts w:ascii="Helvetica" w:hAnsi="Helvetica"/>
          <w:b/>
        </w:rPr>
        <w:t>Service Licence Nos :</w:t>
      </w:r>
      <w:r>
        <w:rPr>
          <w:rFonts w:ascii="Helvetica" w:hAnsi="Helvetica"/>
          <w:b/>
        </w:rPr>
        <w:tab/>
      </w:r>
      <w:r>
        <w:rPr>
          <w:rFonts w:ascii="Helvetica" w:hAnsi="Helvetica"/>
        </w:rPr>
        <w:t>TV:    Rad</w:t>
      </w:r>
      <w:r>
        <w:rPr>
          <w:rFonts w:ascii="Helvetica" w:hAnsi="Helvetica"/>
        </w:rPr>
        <w:t xml:space="preserve">io: </w:t>
      </w:r>
    </w:p>
    <w:p w14:paraId="7650BE81" w14:textId="77777777" w:rsidR="00430DB1" w:rsidRDefault="0036048C">
      <w:pPr>
        <w:tabs>
          <w:tab w:val="left" w:pos="3420"/>
        </w:tabs>
        <w:rPr>
          <w:rFonts w:ascii="Helvetica" w:hAnsi="Helvetica"/>
          <w:b/>
        </w:rPr>
      </w:pPr>
      <w:r>
        <w:rPr>
          <w:rFonts w:ascii="Helvetica" w:hAnsi="Helvetica"/>
          <w:b/>
        </w:rPr>
        <w:t xml:space="preserve">FUNDING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1170"/>
        <w:gridCol w:w="1170"/>
        <w:gridCol w:w="1170"/>
        <w:gridCol w:w="1170"/>
        <w:gridCol w:w="1170"/>
        <w:gridCol w:w="1170"/>
      </w:tblGrid>
      <w:tr w:rsidR="00430DB1" w14:paraId="7DB95079" w14:textId="77777777">
        <w:tblPrEx>
          <w:tblCellMar>
            <w:top w:w="0" w:type="dxa"/>
            <w:bottom w:w="0" w:type="dxa"/>
          </w:tblCellMar>
        </w:tblPrEx>
        <w:tc>
          <w:tcPr>
            <w:tcW w:w="1638" w:type="dxa"/>
          </w:tcPr>
          <w:p w14:paraId="12A94231" w14:textId="77777777" w:rsidR="00430DB1" w:rsidRDefault="0036048C">
            <w:pPr>
              <w:tabs>
                <w:tab w:val="left" w:pos="3420"/>
              </w:tabs>
              <w:rPr>
                <w:rFonts w:ascii="Helvetica" w:hAnsi="Helvetica"/>
                <w:b/>
                <w:u w:val="single"/>
              </w:rPr>
            </w:pPr>
          </w:p>
        </w:tc>
        <w:tc>
          <w:tcPr>
            <w:tcW w:w="1170" w:type="dxa"/>
          </w:tcPr>
          <w:p w14:paraId="025D17DD" w14:textId="77777777" w:rsidR="00430DB1" w:rsidRDefault="0036048C">
            <w:pPr>
              <w:tabs>
                <w:tab w:val="left" w:pos="3420"/>
              </w:tabs>
              <w:jc w:val="center"/>
              <w:rPr>
                <w:rFonts w:ascii="Helvetica" w:hAnsi="Helvetica"/>
                <w:b/>
                <w:sz w:val="20"/>
              </w:rPr>
            </w:pPr>
            <w:r>
              <w:rPr>
                <w:rFonts w:ascii="Helvetica" w:hAnsi="Helvetica"/>
                <w:b/>
                <w:sz w:val="20"/>
              </w:rPr>
              <w:t>92-93</w:t>
            </w:r>
          </w:p>
        </w:tc>
        <w:tc>
          <w:tcPr>
            <w:tcW w:w="1170" w:type="dxa"/>
          </w:tcPr>
          <w:p w14:paraId="48692664" w14:textId="77777777" w:rsidR="00430DB1" w:rsidRDefault="0036048C">
            <w:pPr>
              <w:tabs>
                <w:tab w:val="left" w:pos="3420"/>
              </w:tabs>
              <w:jc w:val="center"/>
              <w:rPr>
                <w:rFonts w:ascii="Helvetica" w:hAnsi="Helvetica"/>
                <w:b/>
                <w:sz w:val="20"/>
              </w:rPr>
            </w:pPr>
            <w:r>
              <w:rPr>
                <w:rFonts w:ascii="Helvetica" w:hAnsi="Helvetica"/>
                <w:b/>
                <w:sz w:val="20"/>
              </w:rPr>
              <w:t>93-94</w:t>
            </w:r>
          </w:p>
        </w:tc>
        <w:tc>
          <w:tcPr>
            <w:tcW w:w="1170" w:type="dxa"/>
          </w:tcPr>
          <w:p w14:paraId="04F2B183" w14:textId="77777777" w:rsidR="00430DB1" w:rsidRDefault="0036048C">
            <w:pPr>
              <w:tabs>
                <w:tab w:val="left" w:pos="3420"/>
              </w:tabs>
              <w:jc w:val="center"/>
              <w:rPr>
                <w:rFonts w:ascii="Helvetica" w:hAnsi="Helvetica"/>
                <w:b/>
                <w:sz w:val="20"/>
              </w:rPr>
            </w:pPr>
            <w:r>
              <w:rPr>
                <w:rFonts w:ascii="Helvetica" w:hAnsi="Helvetica"/>
                <w:b/>
                <w:sz w:val="20"/>
              </w:rPr>
              <w:t>94-95</w:t>
            </w:r>
          </w:p>
        </w:tc>
        <w:tc>
          <w:tcPr>
            <w:tcW w:w="1170" w:type="dxa"/>
          </w:tcPr>
          <w:p w14:paraId="6D909746" w14:textId="77777777" w:rsidR="00430DB1" w:rsidRDefault="0036048C">
            <w:pPr>
              <w:tabs>
                <w:tab w:val="left" w:pos="3420"/>
              </w:tabs>
              <w:jc w:val="center"/>
              <w:rPr>
                <w:rFonts w:ascii="Helvetica" w:hAnsi="Helvetica"/>
                <w:b/>
                <w:sz w:val="20"/>
              </w:rPr>
            </w:pPr>
            <w:r>
              <w:rPr>
                <w:rFonts w:ascii="Helvetica" w:hAnsi="Helvetica"/>
                <w:b/>
                <w:sz w:val="20"/>
              </w:rPr>
              <w:t>95-96</w:t>
            </w:r>
          </w:p>
        </w:tc>
        <w:tc>
          <w:tcPr>
            <w:tcW w:w="1170" w:type="dxa"/>
          </w:tcPr>
          <w:p w14:paraId="5F084A78" w14:textId="77777777" w:rsidR="00430DB1" w:rsidRDefault="0036048C">
            <w:pPr>
              <w:tabs>
                <w:tab w:val="left" w:pos="3420"/>
              </w:tabs>
              <w:jc w:val="center"/>
              <w:rPr>
                <w:rFonts w:ascii="Helvetica" w:hAnsi="Helvetica"/>
                <w:b/>
                <w:sz w:val="20"/>
              </w:rPr>
            </w:pPr>
            <w:r>
              <w:rPr>
                <w:rFonts w:ascii="Helvetica" w:hAnsi="Helvetica"/>
                <w:b/>
                <w:sz w:val="20"/>
              </w:rPr>
              <w:t>96-97</w:t>
            </w:r>
          </w:p>
        </w:tc>
        <w:tc>
          <w:tcPr>
            <w:tcW w:w="1170" w:type="dxa"/>
          </w:tcPr>
          <w:p w14:paraId="5C1DC91D" w14:textId="77777777" w:rsidR="00430DB1" w:rsidRDefault="0036048C">
            <w:pPr>
              <w:tabs>
                <w:tab w:val="left" w:pos="3420"/>
              </w:tabs>
              <w:jc w:val="center"/>
              <w:rPr>
                <w:rFonts w:ascii="Helvetica" w:hAnsi="Helvetica"/>
                <w:b/>
                <w:sz w:val="20"/>
              </w:rPr>
            </w:pPr>
            <w:r>
              <w:rPr>
                <w:rFonts w:ascii="Helvetica" w:hAnsi="Helvetica"/>
                <w:b/>
                <w:sz w:val="20"/>
              </w:rPr>
              <w:t>97-98</w:t>
            </w:r>
          </w:p>
        </w:tc>
      </w:tr>
      <w:tr w:rsidR="00430DB1" w14:paraId="084A9A9E" w14:textId="77777777">
        <w:tblPrEx>
          <w:tblCellMar>
            <w:top w:w="0" w:type="dxa"/>
            <w:bottom w:w="0" w:type="dxa"/>
          </w:tblCellMar>
        </w:tblPrEx>
        <w:tc>
          <w:tcPr>
            <w:tcW w:w="1638" w:type="dxa"/>
          </w:tcPr>
          <w:p w14:paraId="49512439" w14:textId="77777777" w:rsidR="00430DB1" w:rsidRDefault="0036048C">
            <w:pPr>
              <w:tabs>
                <w:tab w:val="left" w:pos="3420"/>
              </w:tabs>
              <w:rPr>
                <w:rFonts w:ascii="Helvetica" w:hAnsi="Helvetica"/>
                <w:b/>
              </w:rPr>
            </w:pPr>
            <w:r>
              <w:rPr>
                <w:rFonts w:ascii="Helvetica" w:hAnsi="Helvetica"/>
                <w:b/>
                <w:sz w:val="20"/>
              </w:rPr>
              <w:t>Reg. Council</w:t>
            </w:r>
          </w:p>
        </w:tc>
        <w:tc>
          <w:tcPr>
            <w:tcW w:w="1170" w:type="dxa"/>
          </w:tcPr>
          <w:p w14:paraId="48E778B2" w14:textId="77777777" w:rsidR="00430DB1" w:rsidRDefault="0036048C">
            <w:pPr>
              <w:tabs>
                <w:tab w:val="left" w:pos="3420"/>
              </w:tabs>
              <w:jc w:val="center"/>
              <w:rPr>
                <w:rFonts w:ascii="Helvetica" w:hAnsi="Helvetica"/>
                <w:sz w:val="20"/>
              </w:rPr>
            </w:pPr>
          </w:p>
        </w:tc>
        <w:tc>
          <w:tcPr>
            <w:tcW w:w="1170" w:type="dxa"/>
          </w:tcPr>
          <w:p w14:paraId="730E2445" w14:textId="77777777" w:rsidR="00430DB1" w:rsidRDefault="0036048C">
            <w:pPr>
              <w:tabs>
                <w:tab w:val="left" w:pos="3420"/>
              </w:tabs>
              <w:jc w:val="center"/>
              <w:rPr>
                <w:rFonts w:ascii="Helvetica" w:hAnsi="Helvetica"/>
                <w:sz w:val="20"/>
              </w:rPr>
            </w:pPr>
            <w:r>
              <w:rPr>
                <w:rFonts w:ascii="Helvetica" w:hAnsi="Helvetica"/>
                <w:sz w:val="20"/>
              </w:rPr>
              <w:t>35,000</w:t>
            </w:r>
          </w:p>
        </w:tc>
        <w:tc>
          <w:tcPr>
            <w:tcW w:w="1170" w:type="dxa"/>
          </w:tcPr>
          <w:p w14:paraId="00926295" w14:textId="77777777" w:rsidR="00430DB1" w:rsidRDefault="0036048C">
            <w:pPr>
              <w:tabs>
                <w:tab w:val="left" w:pos="3420"/>
              </w:tabs>
              <w:jc w:val="center"/>
              <w:rPr>
                <w:rFonts w:ascii="Helvetica" w:hAnsi="Helvetica"/>
                <w:sz w:val="20"/>
              </w:rPr>
            </w:pPr>
          </w:p>
        </w:tc>
        <w:tc>
          <w:tcPr>
            <w:tcW w:w="1170" w:type="dxa"/>
          </w:tcPr>
          <w:p w14:paraId="0ADC96D2" w14:textId="77777777" w:rsidR="00430DB1" w:rsidRDefault="0036048C">
            <w:pPr>
              <w:tabs>
                <w:tab w:val="left" w:pos="3420"/>
              </w:tabs>
              <w:jc w:val="center"/>
              <w:rPr>
                <w:rFonts w:ascii="Helvetica" w:hAnsi="Helvetica"/>
                <w:sz w:val="20"/>
              </w:rPr>
            </w:pPr>
          </w:p>
        </w:tc>
        <w:tc>
          <w:tcPr>
            <w:tcW w:w="1170" w:type="dxa"/>
          </w:tcPr>
          <w:p w14:paraId="4B929B9B" w14:textId="77777777" w:rsidR="00430DB1" w:rsidRDefault="0036048C">
            <w:pPr>
              <w:tabs>
                <w:tab w:val="left" w:pos="3420"/>
              </w:tabs>
              <w:jc w:val="center"/>
              <w:rPr>
                <w:rFonts w:ascii="Helvetica" w:hAnsi="Helvetica"/>
                <w:sz w:val="20"/>
              </w:rPr>
            </w:pPr>
          </w:p>
        </w:tc>
        <w:tc>
          <w:tcPr>
            <w:tcW w:w="1170" w:type="dxa"/>
          </w:tcPr>
          <w:p w14:paraId="526859D1" w14:textId="77777777" w:rsidR="00430DB1" w:rsidRDefault="0036048C">
            <w:pPr>
              <w:tabs>
                <w:tab w:val="left" w:pos="3420"/>
              </w:tabs>
              <w:jc w:val="center"/>
              <w:rPr>
                <w:rFonts w:ascii="Helvetica" w:hAnsi="Helvetica"/>
                <w:sz w:val="20"/>
              </w:rPr>
            </w:pPr>
          </w:p>
        </w:tc>
      </w:tr>
      <w:tr w:rsidR="00430DB1" w14:paraId="56E0D004" w14:textId="77777777">
        <w:tblPrEx>
          <w:tblCellMar>
            <w:top w:w="0" w:type="dxa"/>
            <w:bottom w:w="0" w:type="dxa"/>
          </w:tblCellMar>
        </w:tblPrEx>
        <w:tc>
          <w:tcPr>
            <w:tcW w:w="1638" w:type="dxa"/>
          </w:tcPr>
          <w:p w14:paraId="311A6442" w14:textId="77777777" w:rsidR="00430DB1" w:rsidRDefault="0036048C">
            <w:pPr>
              <w:tabs>
                <w:tab w:val="left" w:pos="3420"/>
              </w:tabs>
              <w:rPr>
                <w:rFonts w:ascii="Helvetica" w:hAnsi="Helvetica"/>
                <w:b/>
              </w:rPr>
            </w:pPr>
            <w:r>
              <w:rPr>
                <w:rFonts w:ascii="Helvetica" w:hAnsi="Helvetica"/>
                <w:b/>
              </w:rPr>
              <w:t>BRS</w:t>
            </w:r>
          </w:p>
        </w:tc>
        <w:tc>
          <w:tcPr>
            <w:tcW w:w="1170" w:type="dxa"/>
          </w:tcPr>
          <w:p w14:paraId="5C850F0B" w14:textId="77777777" w:rsidR="00430DB1" w:rsidRDefault="0036048C">
            <w:pPr>
              <w:tabs>
                <w:tab w:val="left" w:pos="3420"/>
              </w:tabs>
              <w:jc w:val="center"/>
              <w:rPr>
                <w:rFonts w:ascii="Helvetica" w:hAnsi="Helvetica"/>
                <w:sz w:val="20"/>
              </w:rPr>
            </w:pPr>
          </w:p>
        </w:tc>
        <w:tc>
          <w:tcPr>
            <w:tcW w:w="1170" w:type="dxa"/>
          </w:tcPr>
          <w:p w14:paraId="779EF561" w14:textId="77777777" w:rsidR="00430DB1" w:rsidRDefault="0036048C">
            <w:pPr>
              <w:tabs>
                <w:tab w:val="left" w:pos="3420"/>
              </w:tabs>
              <w:jc w:val="center"/>
              <w:rPr>
                <w:rFonts w:ascii="Helvetica" w:hAnsi="Helvetica"/>
                <w:sz w:val="20"/>
              </w:rPr>
            </w:pPr>
          </w:p>
        </w:tc>
        <w:tc>
          <w:tcPr>
            <w:tcW w:w="1170" w:type="dxa"/>
          </w:tcPr>
          <w:p w14:paraId="28388905" w14:textId="77777777" w:rsidR="00430DB1" w:rsidRDefault="0036048C">
            <w:pPr>
              <w:tabs>
                <w:tab w:val="left" w:pos="3420"/>
              </w:tabs>
              <w:jc w:val="center"/>
              <w:rPr>
                <w:rFonts w:ascii="Helvetica" w:hAnsi="Helvetica"/>
                <w:sz w:val="20"/>
              </w:rPr>
            </w:pPr>
          </w:p>
        </w:tc>
        <w:tc>
          <w:tcPr>
            <w:tcW w:w="1170" w:type="dxa"/>
          </w:tcPr>
          <w:p w14:paraId="1BED452F" w14:textId="77777777" w:rsidR="00430DB1" w:rsidRDefault="0036048C">
            <w:pPr>
              <w:tabs>
                <w:tab w:val="left" w:pos="3420"/>
              </w:tabs>
              <w:jc w:val="center"/>
              <w:rPr>
                <w:rFonts w:ascii="Helvetica" w:hAnsi="Helvetica"/>
                <w:sz w:val="20"/>
              </w:rPr>
            </w:pPr>
          </w:p>
        </w:tc>
        <w:tc>
          <w:tcPr>
            <w:tcW w:w="1170" w:type="dxa"/>
          </w:tcPr>
          <w:p w14:paraId="7883D0AC" w14:textId="77777777" w:rsidR="00430DB1" w:rsidRDefault="0036048C">
            <w:pPr>
              <w:tabs>
                <w:tab w:val="left" w:pos="3420"/>
              </w:tabs>
              <w:jc w:val="center"/>
              <w:rPr>
                <w:rFonts w:ascii="Helvetica" w:hAnsi="Helvetica"/>
                <w:sz w:val="20"/>
              </w:rPr>
            </w:pPr>
          </w:p>
        </w:tc>
        <w:tc>
          <w:tcPr>
            <w:tcW w:w="1170" w:type="dxa"/>
          </w:tcPr>
          <w:p w14:paraId="73E943F4" w14:textId="77777777" w:rsidR="00430DB1" w:rsidRDefault="0036048C">
            <w:pPr>
              <w:tabs>
                <w:tab w:val="left" w:pos="3420"/>
              </w:tabs>
              <w:jc w:val="center"/>
              <w:rPr>
                <w:rFonts w:ascii="Helvetica" w:hAnsi="Helvetica"/>
                <w:sz w:val="20"/>
              </w:rPr>
            </w:pPr>
          </w:p>
        </w:tc>
      </w:tr>
    </w:tbl>
    <w:p w14:paraId="09990458" w14:textId="77777777" w:rsidR="00430DB1" w:rsidRDefault="0036048C">
      <w:pPr>
        <w:tabs>
          <w:tab w:val="left" w:pos="3420"/>
        </w:tabs>
        <w:rPr>
          <w:rFonts w:ascii="Helvetica" w:hAnsi="Helvetica"/>
        </w:rPr>
      </w:pPr>
    </w:p>
    <w:p w14:paraId="4E48641B" w14:textId="77777777" w:rsidR="00430DB1" w:rsidRDefault="0036048C">
      <w:pPr>
        <w:jc w:val="both"/>
        <w:rPr>
          <w:sz w:val="32"/>
        </w:rPr>
      </w:pPr>
    </w:p>
    <w:p w14:paraId="4A354C3B" w14:textId="77777777" w:rsidR="00430DB1" w:rsidRDefault="0036048C">
      <w:pPr>
        <w:jc w:val="both"/>
      </w:pPr>
    </w:p>
    <w:p w14:paraId="79BA46E7" w14:textId="77777777" w:rsidR="00430DB1" w:rsidRDefault="0036048C">
      <w:pPr>
        <w:jc w:val="center"/>
        <w:rPr>
          <w:sz w:val="16"/>
        </w:rPr>
      </w:pPr>
    </w:p>
    <w:p w14:paraId="7A3EF317" w14:textId="77777777" w:rsidR="00430DB1" w:rsidRDefault="0036048C">
      <w:pPr>
        <w:jc w:val="center"/>
        <w:rPr>
          <w:sz w:val="16"/>
        </w:rPr>
      </w:pPr>
    </w:p>
    <w:p w14:paraId="5C00BE34" w14:textId="77777777" w:rsidR="00430DB1" w:rsidRDefault="0036048C">
      <w:pPr>
        <w:jc w:val="center"/>
        <w:rPr>
          <w:sz w:val="16"/>
        </w:rPr>
      </w:pPr>
      <w:r>
        <w:rPr>
          <w:sz w:val="16"/>
        </w:rPr>
        <w:br w:type="page"/>
      </w:r>
    </w:p>
    <w:p w14:paraId="238DACAE"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pPr>
      <w:r>
        <w:rPr>
          <w:b/>
          <w:sz w:val="32"/>
        </w:rPr>
        <w:t>GLOSSARY  OF  ABBREVIATIONS</w:t>
      </w:r>
    </w:p>
    <w:p w14:paraId="0D26563F" w14:textId="77777777" w:rsidR="00430DB1" w:rsidRDefault="0036048C"/>
    <w:p w14:paraId="12C769DC" w14:textId="77777777" w:rsidR="00430DB1" w:rsidRDefault="0036048C"/>
    <w:tbl>
      <w:tblPr>
        <w:tblW w:w="0" w:type="auto"/>
        <w:tblLayout w:type="fixed"/>
        <w:tblLook w:val="0000" w:firstRow="0" w:lastRow="0" w:firstColumn="0" w:lastColumn="0" w:noHBand="0" w:noVBand="0"/>
      </w:tblPr>
      <w:tblGrid>
        <w:gridCol w:w="2178"/>
        <w:gridCol w:w="7470"/>
      </w:tblGrid>
      <w:tr w:rsidR="00430DB1" w14:paraId="316123B2" w14:textId="77777777">
        <w:tblPrEx>
          <w:tblCellMar>
            <w:top w:w="0" w:type="dxa"/>
            <w:bottom w:w="0" w:type="dxa"/>
          </w:tblCellMar>
        </w:tblPrEx>
        <w:tc>
          <w:tcPr>
            <w:tcW w:w="2178" w:type="dxa"/>
          </w:tcPr>
          <w:p w14:paraId="0734CE87" w14:textId="77777777" w:rsidR="00430DB1" w:rsidRDefault="0036048C">
            <w:r>
              <w:t>ABA</w:t>
            </w:r>
          </w:p>
        </w:tc>
        <w:tc>
          <w:tcPr>
            <w:tcW w:w="7470" w:type="dxa"/>
          </w:tcPr>
          <w:p w14:paraId="0FE3CDF7" w14:textId="77777777" w:rsidR="00430DB1" w:rsidRDefault="0036048C">
            <w:r>
              <w:t>Australian Broadcasting Authority</w:t>
            </w:r>
          </w:p>
        </w:tc>
      </w:tr>
      <w:tr w:rsidR="00430DB1" w14:paraId="4BA342EC" w14:textId="77777777">
        <w:tblPrEx>
          <w:tblCellMar>
            <w:top w:w="0" w:type="dxa"/>
            <w:bottom w:w="0" w:type="dxa"/>
          </w:tblCellMar>
        </w:tblPrEx>
        <w:tc>
          <w:tcPr>
            <w:tcW w:w="2178" w:type="dxa"/>
          </w:tcPr>
          <w:p w14:paraId="76A32885" w14:textId="77777777" w:rsidR="00430DB1" w:rsidRDefault="0036048C">
            <w:r>
              <w:t>ABC</w:t>
            </w:r>
          </w:p>
        </w:tc>
        <w:tc>
          <w:tcPr>
            <w:tcW w:w="7470" w:type="dxa"/>
          </w:tcPr>
          <w:p w14:paraId="6C5673BE" w14:textId="77777777" w:rsidR="00430DB1" w:rsidRDefault="0036048C">
            <w:r>
              <w:t>Australian Broadcasting Commission</w:t>
            </w:r>
          </w:p>
        </w:tc>
      </w:tr>
      <w:tr w:rsidR="00430DB1" w14:paraId="675A7DEC" w14:textId="77777777">
        <w:tblPrEx>
          <w:tblCellMar>
            <w:top w:w="0" w:type="dxa"/>
            <w:bottom w:w="0" w:type="dxa"/>
          </w:tblCellMar>
        </w:tblPrEx>
        <w:tc>
          <w:tcPr>
            <w:tcW w:w="2178" w:type="dxa"/>
          </w:tcPr>
          <w:p w14:paraId="514B3E29" w14:textId="77777777" w:rsidR="00430DB1" w:rsidRDefault="0036048C">
            <w:r>
              <w:t>AIATSIS</w:t>
            </w:r>
          </w:p>
        </w:tc>
        <w:tc>
          <w:tcPr>
            <w:tcW w:w="7470" w:type="dxa"/>
          </w:tcPr>
          <w:p w14:paraId="4E9C9059" w14:textId="77777777" w:rsidR="00430DB1" w:rsidRDefault="0036048C">
            <w:r>
              <w:t>Australian Institute of Aboriginal and To</w:t>
            </w:r>
            <w:r>
              <w:t>rres Strait Islander Studies</w:t>
            </w:r>
          </w:p>
        </w:tc>
      </w:tr>
      <w:tr w:rsidR="00430DB1" w14:paraId="6066B660" w14:textId="77777777">
        <w:tblPrEx>
          <w:tblCellMar>
            <w:top w:w="0" w:type="dxa"/>
            <w:bottom w:w="0" w:type="dxa"/>
          </w:tblCellMar>
        </w:tblPrEx>
        <w:tc>
          <w:tcPr>
            <w:tcW w:w="2178" w:type="dxa"/>
          </w:tcPr>
          <w:p w14:paraId="159DAD8A" w14:textId="77777777" w:rsidR="00430DB1" w:rsidRDefault="0036048C">
            <w:r>
              <w:t>APRA</w:t>
            </w:r>
          </w:p>
        </w:tc>
        <w:tc>
          <w:tcPr>
            <w:tcW w:w="7470" w:type="dxa"/>
          </w:tcPr>
          <w:p w14:paraId="5D1742B3" w14:textId="77777777" w:rsidR="00430DB1" w:rsidRDefault="0036048C">
            <w:r>
              <w:t>Australian Performers’ Rights Association</w:t>
            </w:r>
          </w:p>
        </w:tc>
      </w:tr>
      <w:tr w:rsidR="00430DB1" w14:paraId="063AC7EA" w14:textId="77777777">
        <w:tblPrEx>
          <w:tblCellMar>
            <w:top w:w="0" w:type="dxa"/>
            <w:bottom w:w="0" w:type="dxa"/>
          </w:tblCellMar>
        </w:tblPrEx>
        <w:tc>
          <w:tcPr>
            <w:tcW w:w="2178" w:type="dxa"/>
          </w:tcPr>
          <w:p w14:paraId="5F6F698C" w14:textId="77777777" w:rsidR="00430DB1" w:rsidRDefault="0036048C">
            <w:r>
              <w:t>Assoc Dip. B &amp; J</w:t>
            </w:r>
          </w:p>
        </w:tc>
        <w:tc>
          <w:tcPr>
            <w:tcW w:w="7470" w:type="dxa"/>
          </w:tcPr>
          <w:p w14:paraId="5031168C" w14:textId="77777777" w:rsidR="00430DB1" w:rsidRDefault="0036048C">
            <w:r>
              <w:t>Associate Diploma Broadcasting and Journalism</w:t>
            </w:r>
          </w:p>
        </w:tc>
      </w:tr>
      <w:tr w:rsidR="00430DB1" w14:paraId="1C8B13E6" w14:textId="77777777">
        <w:tblPrEx>
          <w:tblCellMar>
            <w:top w:w="0" w:type="dxa"/>
            <w:bottom w:w="0" w:type="dxa"/>
          </w:tblCellMar>
        </w:tblPrEx>
        <w:tc>
          <w:tcPr>
            <w:tcW w:w="2178" w:type="dxa"/>
          </w:tcPr>
          <w:p w14:paraId="18140153" w14:textId="77777777" w:rsidR="00430DB1" w:rsidRDefault="0036048C">
            <w:r>
              <w:t>ATAS</w:t>
            </w:r>
          </w:p>
        </w:tc>
        <w:tc>
          <w:tcPr>
            <w:tcW w:w="7470" w:type="dxa"/>
          </w:tcPr>
          <w:p w14:paraId="52839229" w14:textId="77777777" w:rsidR="00430DB1" w:rsidRDefault="0036048C">
            <w:r>
              <w:t>Aboriginal Tutorial Assistance Scheme</w:t>
            </w:r>
          </w:p>
        </w:tc>
      </w:tr>
      <w:tr w:rsidR="00430DB1" w14:paraId="7215F57B" w14:textId="77777777">
        <w:tblPrEx>
          <w:tblCellMar>
            <w:top w:w="0" w:type="dxa"/>
            <w:bottom w:w="0" w:type="dxa"/>
          </w:tblCellMar>
        </w:tblPrEx>
        <w:tc>
          <w:tcPr>
            <w:tcW w:w="2178" w:type="dxa"/>
          </w:tcPr>
          <w:p w14:paraId="1E8732B4" w14:textId="77777777" w:rsidR="00430DB1" w:rsidRDefault="0036048C">
            <w:r>
              <w:t>ATSIC</w:t>
            </w:r>
          </w:p>
        </w:tc>
        <w:tc>
          <w:tcPr>
            <w:tcW w:w="7470" w:type="dxa"/>
          </w:tcPr>
          <w:p w14:paraId="43B0D631" w14:textId="77777777" w:rsidR="00430DB1" w:rsidRDefault="0036048C">
            <w:r>
              <w:t>Aboriginal and Torres Strait Islander Commission</w:t>
            </w:r>
          </w:p>
        </w:tc>
      </w:tr>
      <w:tr w:rsidR="00430DB1" w14:paraId="693F799E" w14:textId="77777777">
        <w:tblPrEx>
          <w:tblCellMar>
            <w:top w:w="0" w:type="dxa"/>
            <w:bottom w:w="0" w:type="dxa"/>
          </w:tblCellMar>
        </w:tblPrEx>
        <w:tc>
          <w:tcPr>
            <w:tcW w:w="2178" w:type="dxa"/>
          </w:tcPr>
          <w:p w14:paraId="4F776E29" w14:textId="77777777" w:rsidR="00430DB1" w:rsidRDefault="0036048C">
            <w:r>
              <w:t>BAMA</w:t>
            </w:r>
          </w:p>
        </w:tc>
        <w:tc>
          <w:tcPr>
            <w:tcW w:w="7470" w:type="dxa"/>
          </w:tcPr>
          <w:p w14:paraId="33CA0C1D" w14:textId="77777777" w:rsidR="00430DB1" w:rsidRDefault="0036048C">
            <w:r>
              <w:t>Broome Ab</w:t>
            </w:r>
            <w:r>
              <w:t>original Media Association</w:t>
            </w:r>
          </w:p>
        </w:tc>
      </w:tr>
      <w:tr w:rsidR="00430DB1" w14:paraId="53333B4F" w14:textId="77777777">
        <w:tblPrEx>
          <w:tblCellMar>
            <w:top w:w="0" w:type="dxa"/>
            <w:bottom w:w="0" w:type="dxa"/>
          </w:tblCellMar>
        </w:tblPrEx>
        <w:tc>
          <w:tcPr>
            <w:tcW w:w="2178" w:type="dxa"/>
          </w:tcPr>
          <w:p w14:paraId="43298E5F" w14:textId="77777777" w:rsidR="00430DB1" w:rsidRDefault="0036048C">
            <w:r>
              <w:t>BRACS</w:t>
            </w:r>
          </w:p>
        </w:tc>
        <w:tc>
          <w:tcPr>
            <w:tcW w:w="7470" w:type="dxa"/>
          </w:tcPr>
          <w:p w14:paraId="2C47A289" w14:textId="77777777" w:rsidR="00430DB1" w:rsidRDefault="0036048C">
            <w:r>
              <w:t>Broadcasting for Remote Aboriginal Communities Scheme</w:t>
            </w:r>
          </w:p>
        </w:tc>
      </w:tr>
      <w:tr w:rsidR="00430DB1" w14:paraId="17735832" w14:textId="77777777">
        <w:tblPrEx>
          <w:tblCellMar>
            <w:top w:w="0" w:type="dxa"/>
            <w:bottom w:w="0" w:type="dxa"/>
          </w:tblCellMar>
        </w:tblPrEx>
        <w:tc>
          <w:tcPr>
            <w:tcW w:w="2178" w:type="dxa"/>
          </w:tcPr>
          <w:p w14:paraId="6F7721DC" w14:textId="77777777" w:rsidR="00430DB1" w:rsidRDefault="0036048C">
            <w:r>
              <w:t>BRS</w:t>
            </w:r>
          </w:p>
          <w:p w14:paraId="485ADECC" w14:textId="77777777" w:rsidR="00430DB1" w:rsidRDefault="0036048C">
            <w:r>
              <w:t>BRSWP</w:t>
            </w:r>
          </w:p>
          <w:p w14:paraId="612204E9" w14:textId="77777777" w:rsidR="00430DB1" w:rsidRDefault="0036048C">
            <w:r>
              <w:t>BTNS</w:t>
            </w:r>
          </w:p>
          <w:p w14:paraId="71233F73" w14:textId="77777777" w:rsidR="00430DB1" w:rsidRDefault="0036048C">
            <w:r>
              <w:t>CAAMA</w:t>
            </w:r>
          </w:p>
        </w:tc>
        <w:tc>
          <w:tcPr>
            <w:tcW w:w="7470" w:type="dxa"/>
          </w:tcPr>
          <w:p w14:paraId="704612B0" w14:textId="77777777" w:rsidR="00430DB1" w:rsidRDefault="0036048C">
            <w:r>
              <w:t>BRACS Revitalisation Strategy</w:t>
            </w:r>
          </w:p>
          <w:p w14:paraId="4B47EA24" w14:textId="77777777" w:rsidR="00430DB1" w:rsidRDefault="0036048C">
            <w:r>
              <w:t>BRACS Revitalisation Strategy Working Party</w:t>
            </w:r>
          </w:p>
          <w:p w14:paraId="20EE38D4" w14:textId="77777777" w:rsidR="00430DB1" w:rsidRDefault="0036048C">
            <w:r>
              <w:t>BRACS Training and Networking Strategy</w:t>
            </w:r>
          </w:p>
          <w:p w14:paraId="6E06D702" w14:textId="77777777" w:rsidR="00430DB1" w:rsidRDefault="0036048C">
            <w:r>
              <w:t>Central Australian Aboriginal Med</w:t>
            </w:r>
            <w:r>
              <w:t>ia Association</w:t>
            </w:r>
          </w:p>
        </w:tc>
      </w:tr>
      <w:tr w:rsidR="00430DB1" w14:paraId="0807E983" w14:textId="77777777">
        <w:tblPrEx>
          <w:tblCellMar>
            <w:top w:w="0" w:type="dxa"/>
            <w:bottom w:w="0" w:type="dxa"/>
          </w:tblCellMar>
        </w:tblPrEx>
        <w:tc>
          <w:tcPr>
            <w:tcW w:w="2178" w:type="dxa"/>
          </w:tcPr>
          <w:p w14:paraId="3F0B425E" w14:textId="77777777" w:rsidR="00430DB1" w:rsidRDefault="0036048C">
            <w:r>
              <w:t>CDEP</w:t>
            </w:r>
          </w:p>
          <w:p w14:paraId="2DFDDF93" w14:textId="77777777" w:rsidR="00430DB1" w:rsidRDefault="0036048C">
            <w:r>
              <w:t>CPC</w:t>
            </w:r>
          </w:p>
        </w:tc>
        <w:tc>
          <w:tcPr>
            <w:tcW w:w="7470" w:type="dxa"/>
          </w:tcPr>
          <w:p w14:paraId="7F76D28E" w14:textId="77777777" w:rsidR="00430DB1" w:rsidRDefault="0036048C">
            <w:r>
              <w:t>Community Development Employment Programme</w:t>
            </w:r>
          </w:p>
          <w:p w14:paraId="0C788EB8" w14:textId="77777777" w:rsidR="00430DB1" w:rsidRDefault="0036048C">
            <w:r>
              <w:t>Community Producers Certificate</w:t>
            </w:r>
          </w:p>
        </w:tc>
      </w:tr>
      <w:tr w:rsidR="00430DB1" w14:paraId="5681BCE3" w14:textId="77777777">
        <w:tblPrEx>
          <w:tblCellMar>
            <w:top w:w="0" w:type="dxa"/>
            <w:bottom w:w="0" w:type="dxa"/>
          </w:tblCellMar>
        </w:tblPrEx>
        <w:tc>
          <w:tcPr>
            <w:tcW w:w="2178" w:type="dxa"/>
          </w:tcPr>
          <w:p w14:paraId="3295F0B3" w14:textId="77777777" w:rsidR="00430DB1" w:rsidRDefault="0036048C">
            <w:r>
              <w:t>DAA</w:t>
            </w:r>
          </w:p>
        </w:tc>
        <w:tc>
          <w:tcPr>
            <w:tcW w:w="7470" w:type="dxa"/>
          </w:tcPr>
          <w:p w14:paraId="3D3FE004" w14:textId="77777777" w:rsidR="00430DB1" w:rsidRDefault="0036048C">
            <w:r>
              <w:t>Department of Aboriginal Affairs</w:t>
            </w:r>
          </w:p>
        </w:tc>
      </w:tr>
      <w:tr w:rsidR="00430DB1" w14:paraId="44784770" w14:textId="77777777">
        <w:tblPrEx>
          <w:tblCellMar>
            <w:top w:w="0" w:type="dxa"/>
            <w:bottom w:w="0" w:type="dxa"/>
          </w:tblCellMar>
        </w:tblPrEx>
        <w:tc>
          <w:tcPr>
            <w:tcW w:w="2178" w:type="dxa"/>
          </w:tcPr>
          <w:p w14:paraId="4A383C96" w14:textId="77777777" w:rsidR="00430DB1" w:rsidRDefault="0036048C">
            <w:r>
              <w:t>DEETYA</w:t>
            </w:r>
          </w:p>
        </w:tc>
        <w:tc>
          <w:tcPr>
            <w:tcW w:w="7470" w:type="dxa"/>
          </w:tcPr>
          <w:p w14:paraId="6A792473" w14:textId="77777777" w:rsidR="00430DB1" w:rsidRDefault="0036048C">
            <w:r>
              <w:t>Department of Education, Employment, Training and Youth Affairs</w:t>
            </w:r>
          </w:p>
        </w:tc>
      </w:tr>
      <w:tr w:rsidR="00430DB1" w14:paraId="5C0230D6" w14:textId="77777777">
        <w:tblPrEx>
          <w:tblCellMar>
            <w:top w:w="0" w:type="dxa"/>
            <w:bottom w:w="0" w:type="dxa"/>
          </w:tblCellMar>
        </w:tblPrEx>
        <w:tc>
          <w:tcPr>
            <w:tcW w:w="2178" w:type="dxa"/>
          </w:tcPr>
          <w:p w14:paraId="55597099" w14:textId="77777777" w:rsidR="00430DB1" w:rsidRDefault="0036048C">
            <w:r>
              <w:t>DoCA</w:t>
            </w:r>
          </w:p>
          <w:p w14:paraId="63418069" w14:textId="77777777" w:rsidR="00430DB1" w:rsidRDefault="0036048C">
            <w:r>
              <w:t>DoTAC</w:t>
            </w:r>
          </w:p>
          <w:p w14:paraId="62E82C63" w14:textId="77777777" w:rsidR="00430DB1" w:rsidRDefault="0036048C">
            <w:r>
              <w:t>EVTV</w:t>
            </w:r>
          </w:p>
        </w:tc>
        <w:tc>
          <w:tcPr>
            <w:tcW w:w="7470" w:type="dxa"/>
          </w:tcPr>
          <w:p w14:paraId="7FFBAF8C" w14:textId="77777777" w:rsidR="00430DB1" w:rsidRDefault="0036048C">
            <w:r>
              <w:t>Department of Communication a</w:t>
            </w:r>
            <w:r>
              <w:t>nd the Arts   - formerly known as:</w:t>
            </w:r>
          </w:p>
          <w:p w14:paraId="758A890A" w14:textId="77777777" w:rsidR="00430DB1" w:rsidRDefault="0036048C">
            <w:r>
              <w:t>Department of Transport and Communication</w:t>
            </w:r>
          </w:p>
          <w:p w14:paraId="5EB83626" w14:textId="77777777" w:rsidR="00430DB1" w:rsidRDefault="0036048C">
            <w:r>
              <w:t>Ernabella Video and Television</w:t>
            </w:r>
          </w:p>
        </w:tc>
      </w:tr>
      <w:tr w:rsidR="00430DB1" w14:paraId="1E5E074A" w14:textId="77777777">
        <w:tblPrEx>
          <w:tblCellMar>
            <w:top w:w="0" w:type="dxa"/>
            <w:bottom w:w="0" w:type="dxa"/>
          </w:tblCellMar>
        </w:tblPrEx>
        <w:tc>
          <w:tcPr>
            <w:tcW w:w="2178" w:type="dxa"/>
          </w:tcPr>
          <w:p w14:paraId="5B186432" w14:textId="77777777" w:rsidR="00430DB1" w:rsidRDefault="0036048C">
            <w:r>
              <w:t>GWN</w:t>
            </w:r>
          </w:p>
        </w:tc>
        <w:tc>
          <w:tcPr>
            <w:tcW w:w="7470" w:type="dxa"/>
          </w:tcPr>
          <w:p w14:paraId="51C8C5ED" w14:textId="77777777" w:rsidR="00430DB1" w:rsidRDefault="0036048C">
            <w:r>
              <w:t>Golden West Network</w:t>
            </w:r>
          </w:p>
        </w:tc>
      </w:tr>
      <w:tr w:rsidR="00430DB1" w14:paraId="30603830" w14:textId="77777777">
        <w:tblPrEx>
          <w:tblCellMar>
            <w:top w:w="0" w:type="dxa"/>
            <w:bottom w:w="0" w:type="dxa"/>
          </w:tblCellMar>
        </w:tblPrEx>
        <w:tc>
          <w:tcPr>
            <w:tcW w:w="2178" w:type="dxa"/>
          </w:tcPr>
          <w:p w14:paraId="184A74D5" w14:textId="77777777" w:rsidR="00430DB1" w:rsidRDefault="0036048C">
            <w:r>
              <w:t>GME</w:t>
            </w:r>
          </w:p>
        </w:tc>
        <w:tc>
          <w:tcPr>
            <w:tcW w:w="7470" w:type="dxa"/>
          </w:tcPr>
          <w:p w14:paraId="7B70C5C6" w14:textId="77777777" w:rsidR="00430DB1" w:rsidRDefault="0036048C">
            <w:r>
              <w:t>Goolarri Media Enterprises</w:t>
            </w:r>
          </w:p>
        </w:tc>
      </w:tr>
      <w:tr w:rsidR="00430DB1" w14:paraId="0770B9C7" w14:textId="77777777">
        <w:tblPrEx>
          <w:tblCellMar>
            <w:top w:w="0" w:type="dxa"/>
            <w:bottom w:w="0" w:type="dxa"/>
          </w:tblCellMar>
        </w:tblPrEx>
        <w:tc>
          <w:tcPr>
            <w:tcW w:w="2178" w:type="dxa"/>
          </w:tcPr>
          <w:p w14:paraId="76585BA1" w14:textId="77777777" w:rsidR="00430DB1" w:rsidRDefault="0036048C">
            <w:r>
              <w:t>IMA</w:t>
            </w:r>
          </w:p>
        </w:tc>
        <w:tc>
          <w:tcPr>
            <w:tcW w:w="7470" w:type="dxa"/>
          </w:tcPr>
          <w:p w14:paraId="36C039A8" w14:textId="77777777" w:rsidR="00430DB1" w:rsidRDefault="0036048C">
            <w:r>
              <w:t>Irrunytju Media Association</w:t>
            </w:r>
          </w:p>
        </w:tc>
      </w:tr>
      <w:tr w:rsidR="00430DB1" w14:paraId="1F38E7E5" w14:textId="77777777">
        <w:tblPrEx>
          <w:tblCellMar>
            <w:top w:w="0" w:type="dxa"/>
            <w:bottom w:w="0" w:type="dxa"/>
          </w:tblCellMar>
        </w:tblPrEx>
        <w:tc>
          <w:tcPr>
            <w:tcW w:w="2178" w:type="dxa"/>
          </w:tcPr>
          <w:p w14:paraId="0A93AF4F" w14:textId="77777777" w:rsidR="00430DB1" w:rsidRDefault="0036048C">
            <w:r>
              <w:t>IMA</w:t>
            </w:r>
          </w:p>
          <w:p w14:paraId="5EB91D06" w14:textId="77777777" w:rsidR="00430DB1" w:rsidRDefault="0036048C">
            <w:r>
              <w:t>IMOA</w:t>
            </w:r>
          </w:p>
          <w:p w14:paraId="7E9B5946" w14:textId="77777777" w:rsidR="00430DB1" w:rsidRDefault="0036048C">
            <w:r>
              <w:t>JCU</w:t>
            </w:r>
          </w:p>
        </w:tc>
        <w:tc>
          <w:tcPr>
            <w:tcW w:w="7470" w:type="dxa"/>
          </w:tcPr>
          <w:p w14:paraId="28BCDA6D" w14:textId="77777777" w:rsidR="00430DB1" w:rsidRDefault="0036048C">
            <w:r>
              <w:t>Indigenous Media Authority</w:t>
            </w:r>
          </w:p>
          <w:p w14:paraId="70145525" w14:textId="77777777" w:rsidR="00430DB1" w:rsidRDefault="0036048C">
            <w:r>
              <w:t xml:space="preserve">Indigenous Media </w:t>
            </w:r>
            <w:r>
              <w:t>Organisations Award</w:t>
            </w:r>
          </w:p>
          <w:p w14:paraId="57136C91" w14:textId="77777777" w:rsidR="00430DB1" w:rsidRDefault="0036048C">
            <w:r>
              <w:t>James Cook University</w:t>
            </w:r>
          </w:p>
        </w:tc>
      </w:tr>
      <w:tr w:rsidR="00430DB1" w14:paraId="66FE2D70" w14:textId="77777777">
        <w:tblPrEx>
          <w:tblCellMar>
            <w:top w:w="0" w:type="dxa"/>
            <w:bottom w:w="0" w:type="dxa"/>
          </w:tblCellMar>
        </w:tblPrEx>
        <w:tc>
          <w:tcPr>
            <w:tcW w:w="2178" w:type="dxa"/>
          </w:tcPr>
          <w:p w14:paraId="65250146" w14:textId="77777777" w:rsidR="00430DB1" w:rsidRDefault="0036048C">
            <w:r>
              <w:t>KABN</w:t>
            </w:r>
          </w:p>
        </w:tc>
        <w:tc>
          <w:tcPr>
            <w:tcW w:w="7470" w:type="dxa"/>
          </w:tcPr>
          <w:p w14:paraId="57AEC666" w14:textId="77777777" w:rsidR="00430DB1" w:rsidRDefault="0036048C">
            <w:r>
              <w:t>Kimberley Aboriginal Broadcasters Network</w:t>
            </w:r>
          </w:p>
        </w:tc>
      </w:tr>
      <w:tr w:rsidR="00430DB1" w14:paraId="67A8D553" w14:textId="77777777">
        <w:tblPrEx>
          <w:tblCellMar>
            <w:top w:w="0" w:type="dxa"/>
            <w:bottom w:w="0" w:type="dxa"/>
          </w:tblCellMar>
        </w:tblPrEx>
        <w:tc>
          <w:tcPr>
            <w:tcW w:w="2178" w:type="dxa"/>
          </w:tcPr>
          <w:p w14:paraId="40222197" w14:textId="77777777" w:rsidR="00430DB1" w:rsidRDefault="0036048C">
            <w:r>
              <w:t>NAIDOC</w:t>
            </w:r>
          </w:p>
        </w:tc>
        <w:tc>
          <w:tcPr>
            <w:tcW w:w="7470" w:type="dxa"/>
          </w:tcPr>
          <w:p w14:paraId="786F7A04" w14:textId="77777777" w:rsidR="00430DB1" w:rsidRDefault="0036048C">
            <w:r>
              <w:t>National Aboriginal and Islanders’ Day Observance Committee</w:t>
            </w:r>
          </w:p>
        </w:tc>
      </w:tr>
      <w:tr w:rsidR="00430DB1" w14:paraId="077E235A" w14:textId="77777777">
        <w:tblPrEx>
          <w:tblCellMar>
            <w:top w:w="0" w:type="dxa"/>
            <w:bottom w:w="0" w:type="dxa"/>
          </w:tblCellMar>
        </w:tblPrEx>
        <w:tc>
          <w:tcPr>
            <w:tcW w:w="2178" w:type="dxa"/>
          </w:tcPr>
          <w:p w14:paraId="530CC451" w14:textId="77777777" w:rsidR="00430DB1" w:rsidRDefault="0036048C">
            <w:r>
              <w:t>NIMAA</w:t>
            </w:r>
          </w:p>
        </w:tc>
        <w:tc>
          <w:tcPr>
            <w:tcW w:w="7470" w:type="dxa"/>
          </w:tcPr>
          <w:p w14:paraId="2BD4383C" w14:textId="77777777" w:rsidR="00430DB1" w:rsidRDefault="0036048C">
            <w:r>
              <w:t>National Indigenous Media Association of Australia</w:t>
            </w:r>
          </w:p>
        </w:tc>
      </w:tr>
      <w:tr w:rsidR="00430DB1" w14:paraId="5B512087" w14:textId="77777777">
        <w:tblPrEx>
          <w:tblCellMar>
            <w:top w:w="0" w:type="dxa"/>
            <w:bottom w:w="0" w:type="dxa"/>
          </w:tblCellMar>
        </w:tblPrEx>
        <w:tc>
          <w:tcPr>
            <w:tcW w:w="2178" w:type="dxa"/>
          </w:tcPr>
          <w:p w14:paraId="0D1EE719" w14:textId="77777777" w:rsidR="00430DB1" w:rsidRDefault="0036048C">
            <w:r>
              <w:t>NPA</w:t>
            </w:r>
          </w:p>
        </w:tc>
        <w:tc>
          <w:tcPr>
            <w:tcW w:w="7470" w:type="dxa"/>
          </w:tcPr>
          <w:p w14:paraId="759474C8" w14:textId="77777777" w:rsidR="00430DB1" w:rsidRDefault="0036048C">
            <w:r>
              <w:t>Northern Peninsula Area</w:t>
            </w:r>
          </w:p>
        </w:tc>
      </w:tr>
      <w:tr w:rsidR="00430DB1" w14:paraId="383E05D5" w14:textId="77777777">
        <w:tblPrEx>
          <w:tblCellMar>
            <w:top w:w="0" w:type="dxa"/>
            <w:bottom w:w="0" w:type="dxa"/>
          </w:tblCellMar>
        </w:tblPrEx>
        <w:tc>
          <w:tcPr>
            <w:tcW w:w="2178" w:type="dxa"/>
          </w:tcPr>
          <w:p w14:paraId="5259CF42" w14:textId="77777777" w:rsidR="00430DB1" w:rsidRDefault="0036048C">
            <w:r>
              <w:t>ODN</w:t>
            </w:r>
          </w:p>
        </w:tc>
        <w:tc>
          <w:tcPr>
            <w:tcW w:w="7470" w:type="dxa"/>
          </w:tcPr>
          <w:p w14:paraId="5A70E640" w14:textId="77777777" w:rsidR="00430DB1" w:rsidRDefault="0036048C">
            <w:r>
              <w:t>Outbac</w:t>
            </w:r>
            <w:r>
              <w:t>k Digital Network</w:t>
            </w:r>
          </w:p>
        </w:tc>
      </w:tr>
      <w:tr w:rsidR="00430DB1" w14:paraId="5B76614C" w14:textId="77777777">
        <w:tblPrEx>
          <w:tblCellMar>
            <w:top w:w="0" w:type="dxa"/>
            <w:bottom w:w="0" w:type="dxa"/>
          </w:tblCellMar>
        </w:tblPrEx>
        <w:tc>
          <w:tcPr>
            <w:tcW w:w="2178" w:type="dxa"/>
          </w:tcPr>
          <w:p w14:paraId="3E729B63" w14:textId="77777777" w:rsidR="00430DB1" w:rsidRDefault="0036048C">
            <w:r>
              <w:t>PAKAM</w:t>
            </w:r>
          </w:p>
        </w:tc>
        <w:tc>
          <w:tcPr>
            <w:tcW w:w="7470" w:type="dxa"/>
          </w:tcPr>
          <w:p w14:paraId="4DC00B17" w14:textId="77777777" w:rsidR="00430DB1" w:rsidRDefault="0036048C">
            <w:r>
              <w:t>Pilbara and Kimberley Aboriginal Media</w:t>
            </w:r>
          </w:p>
        </w:tc>
      </w:tr>
      <w:tr w:rsidR="00430DB1" w14:paraId="29622F65" w14:textId="77777777">
        <w:tblPrEx>
          <w:tblCellMar>
            <w:top w:w="0" w:type="dxa"/>
            <w:bottom w:w="0" w:type="dxa"/>
          </w:tblCellMar>
        </w:tblPrEx>
        <w:tc>
          <w:tcPr>
            <w:tcW w:w="2178" w:type="dxa"/>
          </w:tcPr>
          <w:p w14:paraId="677F88AF" w14:textId="77777777" w:rsidR="00430DB1" w:rsidRDefault="0036048C">
            <w:r>
              <w:t>PRK</w:t>
            </w:r>
          </w:p>
        </w:tc>
        <w:tc>
          <w:tcPr>
            <w:tcW w:w="7470" w:type="dxa"/>
          </w:tcPr>
          <w:p w14:paraId="22AB86E1" w14:textId="77777777" w:rsidR="00430DB1" w:rsidRDefault="0036048C">
            <w:r>
              <w:t>Puranyangu Rangka Kerrem</w:t>
            </w:r>
          </w:p>
        </w:tc>
      </w:tr>
      <w:tr w:rsidR="00430DB1" w14:paraId="755C6DB1" w14:textId="77777777">
        <w:tblPrEx>
          <w:tblCellMar>
            <w:top w:w="0" w:type="dxa"/>
            <w:bottom w:w="0" w:type="dxa"/>
          </w:tblCellMar>
        </w:tblPrEx>
        <w:tc>
          <w:tcPr>
            <w:tcW w:w="2178" w:type="dxa"/>
          </w:tcPr>
          <w:p w14:paraId="36C0FE5F" w14:textId="77777777" w:rsidR="00430DB1" w:rsidRDefault="0036048C">
            <w:r>
              <w:t>PY Media</w:t>
            </w:r>
          </w:p>
        </w:tc>
        <w:tc>
          <w:tcPr>
            <w:tcW w:w="7470" w:type="dxa"/>
          </w:tcPr>
          <w:p w14:paraId="24EB63B2" w14:textId="77777777" w:rsidR="00430DB1" w:rsidRDefault="0036048C">
            <w:r>
              <w:t>Pitjantjatjara Yankunytjatjara Media Association</w:t>
            </w:r>
          </w:p>
        </w:tc>
      </w:tr>
      <w:tr w:rsidR="00430DB1" w14:paraId="28783C49" w14:textId="77777777">
        <w:tblPrEx>
          <w:tblCellMar>
            <w:top w:w="0" w:type="dxa"/>
            <w:bottom w:w="0" w:type="dxa"/>
          </w:tblCellMar>
        </w:tblPrEx>
        <w:tc>
          <w:tcPr>
            <w:tcW w:w="2178" w:type="dxa"/>
          </w:tcPr>
          <w:p w14:paraId="75E90AD2" w14:textId="77777777" w:rsidR="00430DB1" w:rsidRDefault="0036048C">
            <w:r>
              <w:t>QSTV</w:t>
            </w:r>
          </w:p>
        </w:tc>
        <w:tc>
          <w:tcPr>
            <w:tcW w:w="7470" w:type="dxa"/>
          </w:tcPr>
          <w:p w14:paraId="08510D4F" w14:textId="77777777" w:rsidR="00430DB1" w:rsidRDefault="0036048C">
            <w:r>
              <w:t>Queensland Satellite Television (now Telecasters Australia Ltd.)</w:t>
            </w:r>
          </w:p>
        </w:tc>
      </w:tr>
      <w:tr w:rsidR="00430DB1" w14:paraId="5FABE0D3" w14:textId="77777777">
        <w:tblPrEx>
          <w:tblCellMar>
            <w:top w:w="0" w:type="dxa"/>
            <w:bottom w:w="0" w:type="dxa"/>
          </w:tblCellMar>
        </w:tblPrEx>
        <w:tc>
          <w:tcPr>
            <w:tcW w:w="2178" w:type="dxa"/>
          </w:tcPr>
          <w:p w14:paraId="27AD72EB" w14:textId="77777777" w:rsidR="00430DB1" w:rsidRDefault="0036048C">
            <w:r>
              <w:t>RIMAQ</w:t>
            </w:r>
          </w:p>
        </w:tc>
        <w:tc>
          <w:tcPr>
            <w:tcW w:w="7470" w:type="dxa"/>
          </w:tcPr>
          <w:p w14:paraId="441E7644" w14:textId="77777777" w:rsidR="00430DB1" w:rsidRDefault="0036048C">
            <w:r>
              <w:t>Remote Indigenous Media A</w:t>
            </w:r>
            <w:r>
              <w:t>ssociation of Queensland</w:t>
            </w:r>
          </w:p>
        </w:tc>
      </w:tr>
      <w:tr w:rsidR="00430DB1" w14:paraId="5D12196E" w14:textId="77777777">
        <w:tblPrEx>
          <w:tblCellMar>
            <w:top w:w="0" w:type="dxa"/>
            <w:bottom w:w="0" w:type="dxa"/>
          </w:tblCellMar>
        </w:tblPrEx>
        <w:tc>
          <w:tcPr>
            <w:tcW w:w="2178" w:type="dxa"/>
          </w:tcPr>
          <w:p w14:paraId="5FDCDB7D" w14:textId="77777777" w:rsidR="00430DB1" w:rsidRDefault="0036048C">
            <w:r>
              <w:t>RTIF</w:t>
            </w:r>
          </w:p>
        </w:tc>
        <w:tc>
          <w:tcPr>
            <w:tcW w:w="7470" w:type="dxa"/>
          </w:tcPr>
          <w:p w14:paraId="36DD2646" w14:textId="77777777" w:rsidR="00430DB1" w:rsidRDefault="0036048C">
            <w:r>
              <w:t>Regional Telecommunications Infrastructure Fund</w:t>
            </w:r>
          </w:p>
        </w:tc>
      </w:tr>
      <w:tr w:rsidR="00430DB1" w14:paraId="3F6B5DE9" w14:textId="77777777">
        <w:tblPrEx>
          <w:tblCellMar>
            <w:top w:w="0" w:type="dxa"/>
            <w:bottom w:w="0" w:type="dxa"/>
          </w:tblCellMar>
        </w:tblPrEx>
        <w:tc>
          <w:tcPr>
            <w:tcW w:w="2178" w:type="dxa"/>
          </w:tcPr>
          <w:p w14:paraId="1A666E2D" w14:textId="77777777" w:rsidR="00430DB1" w:rsidRDefault="0036048C">
            <w:r>
              <w:t>SBS</w:t>
            </w:r>
          </w:p>
        </w:tc>
        <w:tc>
          <w:tcPr>
            <w:tcW w:w="7470" w:type="dxa"/>
          </w:tcPr>
          <w:p w14:paraId="669D6653" w14:textId="77777777" w:rsidR="00430DB1" w:rsidRDefault="0036048C">
            <w:r>
              <w:t>Special Broadcasting Services</w:t>
            </w:r>
          </w:p>
        </w:tc>
      </w:tr>
      <w:tr w:rsidR="00430DB1" w14:paraId="62EB2394" w14:textId="77777777">
        <w:tblPrEx>
          <w:tblCellMar>
            <w:top w:w="0" w:type="dxa"/>
            <w:bottom w:w="0" w:type="dxa"/>
          </w:tblCellMar>
        </w:tblPrEx>
        <w:tc>
          <w:tcPr>
            <w:tcW w:w="2178" w:type="dxa"/>
          </w:tcPr>
          <w:p w14:paraId="14FE92BB" w14:textId="77777777" w:rsidR="00430DB1" w:rsidRDefault="0036048C">
            <w:r>
              <w:t>TAFE</w:t>
            </w:r>
          </w:p>
        </w:tc>
        <w:tc>
          <w:tcPr>
            <w:tcW w:w="7470" w:type="dxa"/>
          </w:tcPr>
          <w:p w14:paraId="054FD6AB" w14:textId="77777777" w:rsidR="00430DB1" w:rsidRDefault="0036048C">
            <w:r>
              <w:t>Technical And Further Education</w:t>
            </w:r>
          </w:p>
        </w:tc>
      </w:tr>
      <w:tr w:rsidR="00430DB1" w14:paraId="2F2A4C54" w14:textId="77777777">
        <w:tblPrEx>
          <w:tblCellMar>
            <w:top w:w="0" w:type="dxa"/>
            <w:bottom w:w="0" w:type="dxa"/>
          </w:tblCellMar>
        </w:tblPrEx>
        <w:tc>
          <w:tcPr>
            <w:tcW w:w="2178" w:type="dxa"/>
          </w:tcPr>
          <w:p w14:paraId="71C0CD37" w14:textId="77777777" w:rsidR="00430DB1" w:rsidRDefault="0036048C">
            <w:r>
              <w:t>TAIMA</w:t>
            </w:r>
          </w:p>
        </w:tc>
        <w:tc>
          <w:tcPr>
            <w:tcW w:w="7470" w:type="dxa"/>
          </w:tcPr>
          <w:p w14:paraId="0C8D98C4" w14:textId="77777777" w:rsidR="00430DB1" w:rsidRDefault="0036048C">
            <w:r>
              <w:t>Townsville Aboriginal and Islanders Media Association</w:t>
            </w:r>
          </w:p>
        </w:tc>
      </w:tr>
      <w:tr w:rsidR="00430DB1" w14:paraId="4A518576" w14:textId="77777777">
        <w:tblPrEx>
          <w:tblCellMar>
            <w:top w:w="0" w:type="dxa"/>
            <w:bottom w:w="0" w:type="dxa"/>
          </w:tblCellMar>
        </w:tblPrEx>
        <w:tc>
          <w:tcPr>
            <w:tcW w:w="2178" w:type="dxa"/>
          </w:tcPr>
          <w:p w14:paraId="04BF040B" w14:textId="77777777" w:rsidR="00430DB1" w:rsidRDefault="0036048C">
            <w:r>
              <w:t>TAPE</w:t>
            </w:r>
          </w:p>
        </w:tc>
        <w:tc>
          <w:tcPr>
            <w:tcW w:w="7470" w:type="dxa"/>
          </w:tcPr>
          <w:p w14:paraId="2F0ABF16" w14:textId="77777777" w:rsidR="00430DB1" w:rsidRDefault="0036048C">
            <w:r>
              <w:t>The Aboriginal Program Exchange</w:t>
            </w:r>
          </w:p>
        </w:tc>
      </w:tr>
      <w:tr w:rsidR="00430DB1" w14:paraId="2BD036A3" w14:textId="77777777">
        <w:tblPrEx>
          <w:tblCellMar>
            <w:top w:w="0" w:type="dxa"/>
            <w:bottom w:w="0" w:type="dxa"/>
          </w:tblCellMar>
        </w:tblPrEx>
        <w:tc>
          <w:tcPr>
            <w:tcW w:w="2178" w:type="dxa"/>
          </w:tcPr>
          <w:p w14:paraId="3479CADF" w14:textId="77777777" w:rsidR="00430DB1" w:rsidRDefault="0036048C">
            <w:r>
              <w:t>TEAB</w:t>
            </w:r>
            <w:r>
              <w:t>BA</w:t>
            </w:r>
          </w:p>
        </w:tc>
        <w:tc>
          <w:tcPr>
            <w:tcW w:w="7470" w:type="dxa"/>
          </w:tcPr>
          <w:p w14:paraId="3F68A008" w14:textId="77777777" w:rsidR="00430DB1" w:rsidRDefault="0036048C">
            <w:r>
              <w:t>Top End Aboriginal Bush Broadcasters Association</w:t>
            </w:r>
          </w:p>
        </w:tc>
      </w:tr>
      <w:tr w:rsidR="00430DB1" w14:paraId="5CF9AE2B" w14:textId="77777777">
        <w:tblPrEx>
          <w:tblCellMar>
            <w:top w:w="0" w:type="dxa"/>
            <w:bottom w:w="0" w:type="dxa"/>
          </w:tblCellMar>
        </w:tblPrEx>
        <w:tc>
          <w:tcPr>
            <w:tcW w:w="2178" w:type="dxa"/>
          </w:tcPr>
          <w:p w14:paraId="6DCCDBFC" w14:textId="77777777" w:rsidR="00430DB1" w:rsidRDefault="0036048C">
            <w:r>
              <w:t>TSIMA</w:t>
            </w:r>
          </w:p>
        </w:tc>
        <w:tc>
          <w:tcPr>
            <w:tcW w:w="7470" w:type="dxa"/>
          </w:tcPr>
          <w:p w14:paraId="67204B67" w14:textId="77777777" w:rsidR="00430DB1" w:rsidRDefault="0036048C">
            <w:r>
              <w:t>Torres Strait Islander Media Association</w:t>
            </w:r>
          </w:p>
        </w:tc>
      </w:tr>
      <w:tr w:rsidR="00430DB1" w14:paraId="04BCFB91" w14:textId="77777777">
        <w:tblPrEx>
          <w:tblCellMar>
            <w:top w:w="0" w:type="dxa"/>
            <w:bottom w:w="0" w:type="dxa"/>
          </w:tblCellMar>
        </w:tblPrEx>
        <w:tc>
          <w:tcPr>
            <w:tcW w:w="2178" w:type="dxa"/>
          </w:tcPr>
          <w:p w14:paraId="719B9C35" w14:textId="77777777" w:rsidR="00430DB1" w:rsidRDefault="0036048C">
            <w:r>
              <w:t>TSRA</w:t>
            </w:r>
          </w:p>
        </w:tc>
        <w:tc>
          <w:tcPr>
            <w:tcW w:w="7470" w:type="dxa"/>
          </w:tcPr>
          <w:p w14:paraId="79C48F5E" w14:textId="77777777" w:rsidR="00430DB1" w:rsidRDefault="0036048C">
            <w:r>
              <w:t>Torres Strait Regional Authority</w:t>
            </w:r>
          </w:p>
        </w:tc>
      </w:tr>
      <w:tr w:rsidR="00430DB1" w14:paraId="19C77EF1" w14:textId="77777777">
        <w:tblPrEx>
          <w:tblCellMar>
            <w:top w:w="0" w:type="dxa"/>
            <w:bottom w:w="0" w:type="dxa"/>
          </w:tblCellMar>
        </w:tblPrEx>
        <w:tc>
          <w:tcPr>
            <w:tcW w:w="2178" w:type="dxa"/>
          </w:tcPr>
          <w:p w14:paraId="610BAB3D" w14:textId="77777777" w:rsidR="00430DB1" w:rsidRDefault="0036048C">
            <w:r>
              <w:t>WMA</w:t>
            </w:r>
          </w:p>
        </w:tc>
        <w:tc>
          <w:tcPr>
            <w:tcW w:w="7470" w:type="dxa"/>
          </w:tcPr>
          <w:p w14:paraId="17B51A88" w14:textId="77777777" w:rsidR="00430DB1" w:rsidRDefault="0036048C">
            <w:r>
              <w:t>Warlpiri Media Association</w:t>
            </w:r>
          </w:p>
        </w:tc>
      </w:tr>
    </w:tbl>
    <w:p w14:paraId="155DAB7C" w14:textId="77777777" w:rsidR="00430DB1" w:rsidRDefault="0036048C">
      <w:pPr>
        <w:rPr>
          <w:sz w:val="16"/>
        </w:rPr>
        <w:sectPr w:rsidR="00430DB1">
          <w:type w:val="continuous"/>
          <w:pgSz w:w="12240" w:h="15840"/>
          <w:pgMar w:top="1152" w:right="1800" w:bottom="720" w:left="1800" w:header="720" w:footer="720" w:gutter="0"/>
          <w:cols w:space="720"/>
        </w:sectPr>
      </w:pPr>
    </w:p>
    <w:p w14:paraId="458875E9" w14:textId="77777777" w:rsidR="00430DB1" w:rsidRDefault="0036048C">
      <w:pPr>
        <w:rPr>
          <w:sz w:val="16"/>
        </w:rPr>
      </w:pPr>
    </w:p>
    <w:p w14:paraId="1F203886"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rPr>
          <w:b/>
          <w:sz w:val="32"/>
        </w:rPr>
      </w:pPr>
      <w:r>
        <w:rPr>
          <w:b/>
          <w:sz w:val="32"/>
        </w:rPr>
        <w:t>BIBLIOGRAPHY</w:t>
      </w:r>
    </w:p>
    <w:p w14:paraId="32252E18" w14:textId="77777777" w:rsidR="00430DB1" w:rsidRDefault="0036048C"/>
    <w:p w14:paraId="57661826" w14:textId="77777777" w:rsidR="00430DB1" w:rsidRDefault="0036048C">
      <w:r>
        <w:t>ATSIC</w:t>
      </w:r>
    </w:p>
    <w:p w14:paraId="02B943F3" w14:textId="77777777" w:rsidR="00430DB1" w:rsidRDefault="0036048C">
      <w:r>
        <w:t>Aboriginal and Torres Strait Islander Broadcasting Policy Revi</w:t>
      </w:r>
      <w:r>
        <w:t>ew Report, Draft Policy Statement.  June 1993</w:t>
      </w:r>
    </w:p>
    <w:p w14:paraId="18706219" w14:textId="77777777" w:rsidR="00430DB1" w:rsidRDefault="0036048C"/>
    <w:p w14:paraId="2A7021FE" w14:textId="77777777" w:rsidR="00430DB1" w:rsidRDefault="0036048C">
      <w:r>
        <w:t>Australian Broadcasting Authority</w:t>
      </w:r>
    </w:p>
    <w:p w14:paraId="2AD4CDA3" w14:textId="77777777" w:rsidR="00430DB1" w:rsidRDefault="0036048C">
      <w:r>
        <w:t>- Remote Central and Eastern Australia, and Western Australia, Draft Licence Area Plans, and Planning for Radio and TV Broadcasting Services Discussion Papers, July 1995 and F</w:t>
      </w:r>
      <w:r>
        <w:t>ebruary 1996.</w:t>
      </w:r>
    </w:p>
    <w:p w14:paraId="40E1C12E" w14:textId="77777777" w:rsidR="00430DB1" w:rsidRDefault="0036048C"/>
    <w:p w14:paraId="2FBCC8D2" w14:textId="77777777" w:rsidR="00430DB1" w:rsidRDefault="0036048C">
      <w:r>
        <w:t>Australian Bureau of Statistics, Census 1996, Population Distribution Indigenous Australians 4705.0, W. McLennan - Australian Statistician, 1997 Commonwealth of Australia.</w:t>
      </w:r>
    </w:p>
    <w:p w14:paraId="7870E239" w14:textId="77777777" w:rsidR="00430DB1" w:rsidRDefault="0036048C"/>
    <w:p w14:paraId="1DA39EEB" w14:textId="77777777" w:rsidR="00430DB1" w:rsidRDefault="0036048C">
      <w:r>
        <w:t xml:space="preserve"> Deger, Jennifer </w:t>
      </w:r>
    </w:p>
    <w:p w14:paraId="29145ABD" w14:textId="77777777" w:rsidR="00430DB1" w:rsidRDefault="0036048C">
      <w:r>
        <w:t>- Report of BRACS. Macquarie University, 13 Januar</w:t>
      </w:r>
      <w:r>
        <w:t>y 1998.</w:t>
      </w:r>
    </w:p>
    <w:p w14:paraId="0CE9D570" w14:textId="77777777" w:rsidR="00430DB1" w:rsidRDefault="0036048C"/>
    <w:p w14:paraId="01ADD5D3" w14:textId="77777777" w:rsidR="00430DB1" w:rsidRDefault="0036048C">
      <w:r>
        <w:t>EVTV Catalogue 1996, PY Media Umuwa</w:t>
      </w:r>
    </w:p>
    <w:p w14:paraId="04F0B29C" w14:textId="77777777" w:rsidR="00430DB1" w:rsidRDefault="0036048C"/>
    <w:p w14:paraId="2100AB92" w14:textId="77777777" w:rsidR="00430DB1" w:rsidRDefault="0036048C">
      <w:r>
        <w:t>Feuz, Irene</w:t>
      </w:r>
    </w:p>
    <w:p w14:paraId="31C2C08B" w14:textId="77777777" w:rsidR="00430DB1" w:rsidRDefault="0036048C">
      <w:r>
        <w:t>- BRACS In The Torres Strait, NIMAA Survey. December 1993</w:t>
      </w:r>
    </w:p>
    <w:p w14:paraId="17616E27" w14:textId="77777777" w:rsidR="00430DB1" w:rsidRDefault="0036048C"/>
    <w:p w14:paraId="0FCB7B3E" w14:textId="77777777" w:rsidR="00430DB1" w:rsidRDefault="0036048C">
      <w:r>
        <w:t>Irrunytju Media</w:t>
      </w:r>
    </w:p>
    <w:p w14:paraId="0C43A3AD" w14:textId="77777777" w:rsidR="00430DB1" w:rsidRDefault="0036048C">
      <w:r>
        <w:t>- Approved Policy and Guidelines for salaried staff employed by Irrunytju Community to resource the Irrunytju Media Program</w:t>
      </w:r>
      <w:r>
        <w:t>. 1996</w:t>
      </w:r>
    </w:p>
    <w:p w14:paraId="19EACAC7" w14:textId="77777777" w:rsidR="00430DB1" w:rsidRDefault="0036048C"/>
    <w:p w14:paraId="5F71E27C" w14:textId="77777777" w:rsidR="00430DB1" w:rsidRDefault="0036048C">
      <w:r>
        <w:t>Michaels, Eric</w:t>
      </w:r>
    </w:p>
    <w:p w14:paraId="2F0A9B5B" w14:textId="77777777" w:rsidR="00430DB1" w:rsidRDefault="0036048C">
      <w:r>
        <w:t>- The Aboriginal Invention of Television in Central Australia, 1982 - 1986, Australian Institute of Aboriginal and Torres Strait Islander Studies, Canberra, 1986.</w:t>
      </w:r>
    </w:p>
    <w:p w14:paraId="44F6CE38" w14:textId="77777777" w:rsidR="00430DB1" w:rsidRDefault="0036048C"/>
    <w:p w14:paraId="4B522438" w14:textId="77777777" w:rsidR="00430DB1" w:rsidRDefault="0036048C">
      <w:r>
        <w:t xml:space="preserve">Molnar, Helen </w:t>
      </w:r>
    </w:p>
    <w:p w14:paraId="29444512" w14:textId="77777777" w:rsidR="00430DB1" w:rsidRDefault="0036048C">
      <w:r>
        <w:t>-Remote Indigenous Community Broadcasting in Australia</w:t>
      </w:r>
      <w:r>
        <w:t>: an extension of indigenous cultural expression.  - A paper for the international Communications Association Conference, 11th of July, Sydney</w:t>
      </w:r>
    </w:p>
    <w:p w14:paraId="3B1A9D61" w14:textId="77777777" w:rsidR="00430DB1" w:rsidRDefault="0036048C"/>
    <w:p w14:paraId="071463EA" w14:textId="77777777" w:rsidR="00430DB1" w:rsidRDefault="0036048C">
      <w:r>
        <w:t xml:space="preserve">Newsom, John </w:t>
      </w:r>
    </w:p>
    <w:p w14:paraId="3449BB09" w14:textId="77777777" w:rsidR="00430DB1" w:rsidRDefault="0036048C">
      <w:r>
        <w:t>-BRACS In The Torres Strait. 1992</w:t>
      </w:r>
    </w:p>
    <w:p w14:paraId="0B991680" w14:textId="77777777" w:rsidR="00430DB1" w:rsidRDefault="0036048C"/>
    <w:p w14:paraId="0B00D1E5" w14:textId="77777777" w:rsidR="00430DB1" w:rsidRDefault="0036048C">
      <w:r>
        <w:t>Telstra</w:t>
      </w:r>
    </w:p>
    <w:p w14:paraId="3980E3CE" w14:textId="77777777" w:rsidR="00430DB1" w:rsidRDefault="0036048C">
      <w:r>
        <w:t>- BRACS Revitalisation Jabiru Regional Council, Study u</w:t>
      </w:r>
      <w:r>
        <w:t>ndertaken For ATSIC by Telstra Broadcasting, February / March 1996.</w:t>
      </w:r>
    </w:p>
    <w:p w14:paraId="20B036B8" w14:textId="77777777" w:rsidR="00430DB1" w:rsidRDefault="0036048C">
      <w:pPr>
        <w:jc w:val="both"/>
      </w:pPr>
      <w:r>
        <w:t>- BRACS Revitalisation / Review, Nhulunbuy / Katherine Areas, Undertaken for ATSIC by Telstra Network Design &amp; Construction.  March / April 1997.</w:t>
      </w:r>
    </w:p>
    <w:p w14:paraId="2330055D" w14:textId="77777777" w:rsidR="00430DB1" w:rsidRDefault="0036048C">
      <w:pPr>
        <w:rPr>
          <w:sz w:val="16"/>
        </w:rPr>
      </w:pPr>
      <w:r>
        <w:rPr>
          <w:sz w:val="16"/>
        </w:rPr>
        <w:br w:type="page"/>
      </w:r>
    </w:p>
    <w:p w14:paraId="044A966F" w14:textId="77777777" w:rsidR="00430DB1" w:rsidRDefault="0036048C">
      <w:pPr>
        <w:pBdr>
          <w:top w:val="single" w:sz="6" w:space="1" w:color="auto"/>
          <w:left w:val="single" w:sz="6" w:space="1" w:color="auto"/>
          <w:bottom w:val="single" w:sz="6" w:space="1" w:color="auto"/>
          <w:right w:val="single" w:sz="6" w:space="1" w:color="auto"/>
        </w:pBdr>
        <w:shd w:val="pct20" w:color="auto" w:fill="auto"/>
        <w:jc w:val="center"/>
        <w:rPr>
          <w:b/>
          <w:sz w:val="32"/>
          <w:u w:val="single"/>
        </w:rPr>
      </w:pPr>
      <w:r>
        <w:rPr>
          <w:b/>
          <w:sz w:val="32"/>
        </w:rPr>
        <w:t>INDEX</w:t>
      </w:r>
    </w:p>
    <w:p w14:paraId="3C79C50A" w14:textId="77777777" w:rsidR="00430DB1" w:rsidRDefault="0036048C">
      <w:pPr>
        <w:jc w:val="center"/>
      </w:pPr>
    </w:p>
    <w:p w14:paraId="2688EAA0" w14:textId="77777777" w:rsidR="00430DB1" w:rsidRDefault="0036048C">
      <w:pPr>
        <w:tabs>
          <w:tab w:val="left" w:pos="4320"/>
        </w:tabs>
        <w:sectPr w:rsidR="00430DB1">
          <w:pgSz w:w="12240" w:h="15840"/>
          <w:pgMar w:top="1152" w:right="1467" w:bottom="720" w:left="1800" w:header="720" w:footer="720" w:gutter="0"/>
          <w:cols w:space="720"/>
        </w:sectPr>
      </w:pPr>
    </w:p>
    <w:p w14:paraId="6D9DB55E" w14:textId="77777777" w:rsidR="00430DB1" w:rsidRDefault="0036048C">
      <w:pPr>
        <w:tabs>
          <w:tab w:val="left" w:pos="4320"/>
        </w:tabs>
      </w:pPr>
      <w:r>
        <w:lastRenderedPageBreak/>
        <w:t xml:space="preserve">Alekarenge (Ali Curung)         </w:t>
      </w:r>
      <w:r>
        <w:t xml:space="preserve">       174</w:t>
      </w:r>
      <w:r>
        <w:tab/>
      </w:r>
    </w:p>
    <w:p w14:paraId="5643CEA8" w14:textId="77777777" w:rsidR="00430DB1" w:rsidRDefault="0036048C">
      <w:pPr>
        <w:tabs>
          <w:tab w:val="left" w:pos="4320"/>
        </w:tabs>
      </w:pPr>
      <w:r>
        <w:t>Amata                                                117</w:t>
      </w:r>
    </w:p>
    <w:p w14:paraId="025BF873" w14:textId="77777777" w:rsidR="00430DB1" w:rsidRDefault="0036048C">
      <w:pPr>
        <w:tabs>
          <w:tab w:val="left" w:pos="4320"/>
        </w:tabs>
      </w:pPr>
      <w:r>
        <w:t>Angurugu                                          223</w:t>
      </w:r>
    </w:p>
    <w:p w14:paraId="1D56F918" w14:textId="77777777" w:rsidR="00430DB1" w:rsidRDefault="0036048C">
      <w:pPr>
        <w:tabs>
          <w:tab w:val="left" w:pos="4320"/>
        </w:tabs>
      </w:pPr>
      <w:r>
        <w:t>Aputula                                              118</w:t>
      </w:r>
    </w:p>
    <w:p w14:paraId="2C9ED2BB" w14:textId="77777777" w:rsidR="00430DB1" w:rsidRDefault="0036048C">
      <w:pPr>
        <w:tabs>
          <w:tab w:val="left" w:pos="4320"/>
        </w:tabs>
        <w:ind w:right="-9"/>
      </w:pPr>
      <w:r>
        <w:t>Areyonga                                           160</w:t>
      </w:r>
    </w:p>
    <w:p w14:paraId="64072593" w14:textId="77777777" w:rsidR="00430DB1" w:rsidRDefault="0036048C">
      <w:pPr>
        <w:tabs>
          <w:tab w:val="left" w:pos="4320"/>
        </w:tabs>
      </w:pPr>
      <w:r>
        <w:t xml:space="preserve">Aurukun              </w:t>
      </w:r>
      <w:r>
        <w:t xml:space="preserve">                                 98</w:t>
      </w:r>
    </w:p>
    <w:p w14:paraId="013969D9" w14:textId="77777777" w:rsidR="00430DB1" w:rsidRDefault="0036048C">
      <w:pPr>
        <w:tabs>
          <w:tab w:val="left" w:pos="3686"/>
        </w:tabs>
      </w:pPr>
      <w:r>
        <w:t>Badu                                                    62</w:t>
      </w:r>
    </w:p>
    <w:p w14:paraId="129E5D76" w14:textId="77777777" w:rsidR="00430DB1" w:rsidRDefault="0036048C">
      <w:pPr>
        <w:tabs>
          <w:tab w:val="left" w:pos="3544"/>
        </w:tabs>
      </w:pPr>
      <w:r>
        <w:t xml:space="preserve">Balgo (Wirrimanu)                   </w:t>
      </w:r>
      <w:r>
        <w:tab/>
        <w:t xml:space="preserve"> 234</w:t>
      </w:r>
    </w:p>
    <w:p w14:paraId="6074311D" w14:textId="77777777" w:rsidR="00430DB1" w:rsidRDefault="0036048C">
      <w:pPr>
        <w:tabs>
          <w:tab w:val="left" w:pos="3544"/>
        </w:tabs>
      </w:pPr>
      <w:r>
        <w:t>Bamaga</w:t>
      </w:r>
      <w:r>
        <w:tab/>
        <w:t xml:space="preserve">   63</w:t>
      </w:r>
    </w:p>
    <w:p w14:paraId="648D022F" w14:textId="77777777" w:rsidR="00430DB1" w:rsidRDefault="0036048C">
      <w:pPr>
        <w:tabs>
          <w:tab w:val="left" w:pos="3544"/>
        </w:tabs>
      </w:pPr>
      <w:r>
        <w:t>Barunga (Manyalluluk)</w:t>
      </w:r>
      <w:r>
        <w:tab/>
        <w:t xml:space="preserve"> 192</w:t>
      </w:r>
    </w:p>
    <w:p w14:paraId="1099A2BD" w14:textId="77777777" w:rsidR="00430DB1" w:rsidRDefault="0036048C">
      <w:pPr>
        <w:tabs>
          <w:tab w:val="left" w:pos="3544"/>
        </w:tabs>
        <w:ind w:hanging="18"/>
      </w:pPr>
      <w:r>
        <w:t>Beagle Bay</w:t>
      </w:r>
      <w:r>
        <w:tab/>
        <w:t xml:space="preserve"> 235</w:t>
      </w:r>
    </w:p>
    <w:p w14:paraId="7104E215" w14:textId="77777777" w:rsidR="00430DB1" w:rsidRDefault="0036048C">
      <w:pPr>
        <w:tabs>
          <w:tab w:val="left" w:pos="3544"/>
        </w:tabs>
      </w:pPr>
      <w:r>
        <w:t>Beswick (Bamyili -Wugularr)</w:t>
      </w:r>
      <w:r>
        <w:tab/>
        <w:t xml:space="preserve"> 194</w:t>
      </w:r>
    </w:p>
    <w:p w14:paraId="63622D06" w14:textId="77777777" w:rsidR="00430DB1" w:rsidRDefault="0036048C">
      <w:pPr>
        <w:tabs>
          <w:tab w:val="left" w:pos="3544"/>
        </w:tabs>
        <w:ind w:hanging="18"/>
      </w:pPr>
      <w:r>
        <w:t>Bidyadanga (La Grange)</w:t>
      </w:r>
      <w:r>
        <w:tab/>
        <w:t xml:space="preserve"> 236</w:t>
      </w:r>
    </w:p>
    <w:p w14:paraId="48662083" w14:textId="77777777" w:rsidR="00430DB1" w:rsidRDefault="0036048C">
      <w:pPr>
        <w:tabs>
          <w:tab w:val="left" w:pos="3544"/>
        </w:tabs>
        <w:ind w:hanging="18"/>
      </w:pPr>
      <w:r>
        <w:t>Bi</w:t>
      </w:r>
      <w:r>
        <w:t>lluluna (Mindibungu)</w:t>
      </w:r>
      <w:r>
        <w:tab/>
        <w:t xml:space="preserve"> 248</w:t>
      </w:r>
    </w:p>
    <w:p w14:paraId="10FA198F" w14:textId="77777777" w:rsidR="00430DB1" w:rsidRDefault="0036048C">
      <w:pPr>
        <w:tabs>
          <w:tab w:val="left" w:pos="3544"/>
        </w:tabs>
      </w:pPr>
      <w:r>
        <w:t>Blackstone (Papulankutja)</w:t>
      </w:r>
      <w:r>
        <w:tab/>
        <w:t xml:space="preserve"> 138</w:t>
      </w:r>
    </w:p>
    <w:p w14:paraId="65B33FDD" w14:textId="77777777" w:rsidR="00430DB1" w:rsidRDefault="0036048C">
      <w:pPr>
        <w:tabs>
          <w:tab w:val="left" w:pos="3544"/>
        </w:tabs>
      </w:pPr>
      <w:r>
        <w:t>Boigu</w:t>
      </w:r>
      <w:r>
        <w:tab/>
        <w:t xml:space="preserve">   65</w:t>
      </w:r>
    </w:p>
    <w:p w14:paraId="28A5F4FA" w14:textId="77777777" w:rsidR="00430DB1" w:rsidRDefault="0036048C">
      <w:pPr>
        <w:tabs>
          <w:tab w:val="left" w:pos="3544"/>
        </w:tabs>
      </w:pPr>
      <w:r>
        <w:t>Borroloola (Likajarrayinda)</w:t>
      </w:r>
      <w:r>
        <w:tab/>
        <w:t xml:space="preserve"> 195</w:t>
      </w:r>
    </w:p>
    <w:p w14:paraId="01B3DFAF" w14:textId="77777777" w:rsidR="00430DB1" w:rsidRDefault="0036048C">
      <w:pPr>
        <w:tabs>
          <w:tab w:val="left" w:pos="3544"/>
        </w:tabs>
      </w:pPr>
      <w:r>
        <w:t>Bulman (Gulin Gulin)</w:t>
      </w:r>
      <w:r>
        <w:tab/>
        <w:t xml:space="preserve"> 196</w:t>
      </w:r>
    </w:p>
    <w:p w14:paraId="6C98ED46" w14:textId="77777777" w:rsidR="00430DB1" w:rsidRDefault="0036048C">
      <w:pPr>
        <w:tabs>
          <w:tab w:val="left" w:pos="3686"/>
        </w:tabs>
      </w:pPr>
      <w:r>
        <w:t>Coconut Island</w:t>
      </w:r>
      <w:r>
        <w:tab/>
        <w:t xml:space="preserve"> 66</w:t>
      </w:r>
    </w:p>
    <w:p w14:paraId="41D3992F" w14:textId="77777777" w:rsidR="00430DB1" w:rsidRDefault="0036048C">
      <w:pPr>
        <w:tabs>
          <w:tab w:val="left" w:pos="3544"/>
        </w:tabs>
      </w:pPr>
      <w:r>
        <w:t>Coonana</w:t>
      </w:r>
      <w:r>
        <w:tab/>
        <w:t xml:space="preserve"> 139</w:t>
      </w:r>
    </w:p>
    <w:p w14:paraId="6DA86920" w14:textId="77777777" w:rsidR="00430DB1" w:rsidRDefault="0036048C">
      <w:pPr>
        <w:tabs>
          <w:tab w:val="left" w:pos="3544"/>
        </w:tabs>
      </w:pPr>
      <w:r>
        <w:t>Cosmo Newberry</w:t>
      </w:r>
      <w:r>
        <w:tab/>
        <w:t xml:space="preserve"> 140</w:t>
      </w:r>
    </w:p>
    <w:p w14:paraId="70D5F4A5" w14:textId="77777777" w:rsidR="00430DB1" w:rsidRDefault="0036048C">
      <w:pPr>
        <w:tabs>
          <w:tab w:val="left" w:pos="3544"/>
        </w:tabs>
      </w:pPr>
      <w:r>
        <w:t>Daguragu</w:t>
      </w:r>
      <w:r>
        <w:tab/>
        <w:t xml:space="preserve"> 197</w:t>
      </w:r>
    </w:p>
    <w:p w14:paraId="5B17603E" w14:textId="77777777" w:rsidR="00430DB1" w:rsidRDefault="0036048C">
      <w:pPr>
        <w:tabs>
          <w:tab w:val="left" w:pos="3544"/>
        </w:tabs>
      </w:pPr>
      <w:r>
        <w:t>Daly River (Nambiyu Nauiyu)</w:t>
      </w:r>
      <w:r>
        <w:tab/>
        <w:t xml:space="preserve"> 224</w:t>
      </w:r>
    </w:p>
    <w:p w14:paraId="2AD3FF92" w14:textId="77777777" w:rsidR="00430DB1" w:rsidRDefault="0036048C">
      <w:pPr>
        <w:tabs>
          <w:tab w:val="left" w:pos="3544"/>
        </w:tabs>
      </w:pPr>
      <w:r>
        <w:t>Darnley</w:t>
      </w:r>
      <w:r>
        <w:tab/>
        <w:t xml:space="preserve">   67</w:t>
      </w:r>
    </w:p>
    <w:p w14:paraId="22003DBC" w14:textId="77777777" w:rsidR="00430DB1" w:rsidRDefault="0036048C">
      <w:pPr>
        <w:tabs>
          <w:tab w:val="left" w:pos="3686"/>
        </w:tabs>
      </w:pPr>
      <w:r>
        <w:t>Dauan</w:t>
      </w:r>
      <w:r>
        <w:tab/>
        <w:t xml:space="preserve"> 68</w:t>
      </w:r>
    </w:p>
    <w:p w14:paraId="7E4D29E3" w14:textId="77777777" w:rsidR="00430DB1" w:rsidRDefault="0036048C">
      <w:pPr>
        <w:tabs>
          <w:tab w:val="left" w:pos="3544"/>
        </w:tabs>
        <w:ind w:hanging="18"/>
      </w:pPr>
      <w:r>
        <w:t>Djari</w:t>
      </w:r>
      <w:r>
        <w:t>ndjin / Lombadina</w:t>
      </w:r>
      <w:r>
        <w:tab/>
        <w:t xml:space="preserve"> 237</w:t>
      </w:r>
    </w:p>
    <w:p w14:paraId="714CEC70" w14:textId="77777777" w:rsidR="00430DB1" w:rsidRDefault="0036048C">
      <w:pPr>
        <w:tabs>
          <w:tab w:val="left" w:pos="3544"/>
        </w:tabs>
      </w:pPr>
      <w:r>
        <w:t>Docker River (Kaltukutjarra)</w:t>
      </w:r>
      <w:r>
        <w:tab/>
        <w:t xml:space="preserve"> 119</w:t>
      </w:r>
    </w:p>
    <w:p w14:paraId="2F177202" w14:textId="77777777" w:rsidR="00430DB1" w:rsidRDefault="0036048C">
      <w:pPr>
        <w:tabs>
          <w:tab w:val="left" w:pos="3544"/>
        </w:tabs>
      </w:pPr>
      <w:r>
        <w:t>Doomadgee (Yundarinya)</w:t>
      </w:r>
      <w:r>
        <w:tab/>
        <w:t xml:space="preserve">   99</w:t>
      </w:r>
    </w:p>
    <w:p w14:paraId="317D912B" w14:textId="77777777" w:rsidR="00430DB1" w:rsidRDefault="0036048C">
      <w:pPr>
        <w:tabs>
          <w:tab w:val="left" w:pos="3544"/>
        </w:tabs>
      </w:pPr>
      <w:r>
        <w:t>Ernabella (Pukatja)</w:t>
      </w:r>
      <w:r>
        <w:tab/>
        <w:t xml:space="preserve"> 120</w:t>
      </w:r>
    </w:p>
    <w:p w14:paraId="3936DB50" w14:textId="77777777" w:rsidR="00430DB1" w:rsidRDefault="0036048C">
      <w:pPr>
        <w:tabs>
          <w:tab w:val="left" w:pos="3544"/>
        </w:tabs>
      </w:pPr>
      <w:r>
        <w:t>Fregon (Kaltjiti)</w:t>
      </w:r>
      <w:r>
        <w:tab/>
        <w:t xml:space="preserve"> 121</w:t>
      </w:r>
    </w:p>
    <w:p w14:paraId="08886ADA" w14:textId="77777777" w:rsidR="00430DB1" w:rsidRDefault="0036048C">
      <w:pPr>
        <w:tabs>
          <w:tab w:val="left" w:pos="3544"/>
        </w:tabs>
      </w:pPr>
      <w:r>
        <w:t>Galiwinku (Elcho Island)</w:t>
      </w:r>
      <w:r>
        <w:tab/>
        <w:t xml:space="preserve"> 198</w:t>
      </w:r>
    </w:p>
    <w:p w14:paraId="7477D80D" w14:textId="77777777" w:rsidR="00430DB1" w:rsidRDefault="0036048C">
      <w:pPr>
        <w:tabs>
          <w:tab w:val="left" w:pos="3544"/>
        </w:tabs>
      </w:pPr>
      <w:r>
        <w:t>Gapuwiyak (Lake Evella)</w:t>
      </w:r>
      <w:r>
        <w:tab/>
        <w:t xml:space="preserve"> 199</w:t>
      </w:r>
    </w:p>
    <w:p w14:paraId="34A86708" w14:textId="77777777" w:rsidR="00430DB1" w:rsidRDefault="0036048C">
      <w:pPr>
        <w:tabs>
          <w:tab w:val="left" w:pos="3544"/>
        </w:tabs>
      </w:pPr>
      <w:r>
        <w:t>Hodgeson Downs</w:t>
      </w:r>
      <w:r>
        <w:tab/>
        <w:t xml:space="preserve"> 225</w:t>
      </w:r>
    </w:p>
    <w:p w14:paraId="3B855E92" w14:textId="77777777" w:rsidR="00430DB1" w:rsidRDefault="0036048C">
      <w:pPr>
        <w:tabs>
          <w:tab w:val="left" w:pos="3544"/>
        </w:tabs>
      </w:pPr>
      <w:r>
        <w:t>Hopevale</w:t>
      </w:r>
      <w:r>
        <w:tab/>
        <w:t xml:space="preserve"> 101</w:t>
      </w:r>
    </w:p>
    <w:p w14:paraId="0689D784" w14:textId="77777777" w:rsidR="00430DB1" w:rsidRDefault="0036048C">
      <w:pPr>
        <w:tabs>
          <w:tab w:val="left" w:pos="3544"/>
        </w:tabs>
      </w:pPr>
      <w:r>
        <w:t>Ikuntji (Haasts Bluff)</w:t>
      </w:r>
      <w:r>
        <w:tab/>
        <w:t xml:space="preserve"> 167</w:t>
      </w:r>
    </w:p>
    <w:p w14:paraId="711D9993" w14:textId="77777777" w:rsidR="00430DB1" w:rsidRDefault="0036048C">
      <w:pPr>
        <w:tabs>
          <w:tab w:val="left" w:pos="3544"/>
        </w:tabs>
      </w:pPr>
      <w:r>
        <w:t>I</w:t>
      </w:r>
      <w:r>
        <w:t>mampa (Mt Ebenezer)</w:t>
      </w:r>
      <w:r>
        <w:tab/>
        <w:t xml:space="preserve"> 122</w:t>
      </w:r>
    </w:p>
    <w:p w14:paraId="17998634" w14:textId="77777777" w:rsidR="00430DB1" w:rsidRDefault="0036048C">
      <w:pPr>
        <w:tabs>
          <w:tab w:val="left" w:pos="3544"/>
        </w:tabs>
      </w:pPr>
      <w:r>
        <w:t>Indulkana (Iwantja)</w:t>
      </w:r>
      <w:r>
        <w:tab/>
        <w:t xml:space="preserve"> 123</w:t>
      </w:r>
    </w:p>
    <w:p w14:paraId="77BE3EA5" w14:textId="77777777" w:rsidR="00430DB1" w:rsidRDefault="0036048C">
      <w:pPr>
        <w:tabs>
          <w:tab w:val="left" w:pos="3544"/>
        </w:tabs>
      </w:pPr>
      <w:r>
        <w:t>Injinoo</w:t>
      </w:r>
      <w:r>
        <w:tab/>
        <w:t xml:space="preserve">   69</w:t>
      </w:r>
    </w:p>
    <w:p w14:paraId="58764443" w14:textId="77777777" w:rsidR="00430DB1" w:rsidRDefault="0036048C">
      <w:pPr>
        <w:tabs>
          <w:tab w:val="left" w:pos="3544"/>
        </w:tabs>
      </w:pPr>
      <w:r>
        <w:lastRenderedPageBreak/>
        <w:t>Irrunytju (Wingellina)</w:t>
      </w:r>
      <w:r>
        <w:tab/>
      </w:r>
      <w:r>
        <w:tab/>
        <w:t>136</w:t>
      </w:r>
    </w:p>
    <w:p w14:paraId="4C25B626" w14:textId="77777777" w:rsidR="00430DB1" w:rsidRDefault="0036048C">
      <w:pPr>
        <w:tabs>
          <w:tab w:val="left" w:pos="3544"/>
        </w:tabs>
      </w:pPr>
      <w:r>
        <w:t>Jameson (Mantamaru)</w:t>
      </w:r>
      <w:r>
        <w:tab/>
        <w:t xml:space="preserve"> 142</w:t>
      </w:r>
    </w:p>
    <w:p w14:paraId="5DC9BAA7" w14:textId="77777777" w:rsidR="00430DB1" w:rsidRDefault="0036048C">
      <w:pPr>
        <w:ind w:hanging="18"/>
      </w:pPr>
      <w:r>
        <w:t>Jigalong</w:t>
      </w:r>
      <w:r>
        <w:tab/>
      </w:r>
      <w:r>
        <w:tab/>
      </w:r>
      <w:r>
        <w:tab/>
      </w:r>
      <w:r>
        <w:tab/>
        <w:t>238</w:t>
      </w:r>
    </w:p>
    <w:p w14:paraId="1F0A7342" w14:textId="77777777" w:rsidR="00430DB1" w:rsidRDefault="0036048C">
      <w:pPr>
        <w:tabs>
          <w:tab w:val="left" w:pos="3544"/>
        </w:tabs>
      </w:pPr>
      <w:r>
        <w:t>Jilkminggan</w:t>
      </w:r>
      <w:r>
        <w:tab/>
        <w:t xml:space="preserve"> 226</w:t>
      </w:r>
    </w:p>
    <w:p w14:paraId="6EF4759A" w14:textId="77777777" w:rsidR="00430DB1" w:rsidRDefault="0036048C">
      <w:pPr>
        <w:tabs>
          <w:tab w:val="left" w:pos="3544"/>
        </w:tabs>
      </w:pPr>
      <w:r>
        <w:t>Kalkaringi</w:t>
      </w:r>
      <w:r>
        <w:tab/>
        <w:t xml:space="preserve"> 201</w:t>
      </w:r>
    </w:p>
    <w:p w14:paraId="335091DA" w14:textId="77777777" w:rsidR="00430DB1" w:rsidRDefault="0036048C">
      <w:pPr>
        <w:tabs>
          <w:tab w:val="left" w:pos="3544"/>
        </w:tabs>
        <w:ind w:hanging="18"/>
      </w:pPr>
      <w:r>
        <w:t>Kalumburu</w:t>
      </w:r>
      <w:r>
        <w:tab/>
        <w:t xml:space="preserve"> 239</w:t>
      </w:r>
    </w:p>
    <w:p w14:paraId="34F82A3E" w14:textId="77777777" w:rsidR="00430DB1" w:rsidRDefault="0036048C">
      <w:pPr>
        <w:tabs>
          <w:tab w:val="left" w:pos="3544"/>
        </w:tabs>
      </w:pPr>
      <w:r>
        <w:t>Kiwirrkurra</w:t>
      </w:r>
      <w:r>
        <w:tab/>
        <w:t xml:space="preserve"> 143</w:t>
      </w:r>
    </w:p>
    <w:p w14:paraId="2F796265" w14:textId="77777777" w:rsidR="00430DB1" w:rsidRDefault="0036048C">
      <w:pPr>
        <w:tabs>
          <w:tab w:val="left" w:pos="3544"/>
        </w:tabs>
      </w:pPr>
      <w:r>
        <w:t>Kowanyama</w:t>
      </w:r>
      <w:r>
        <w:tab/>
      </w:r>
      <w:r>
        <w:tab/>
        <w:t>102</w:t>
      </w:r>
    </w:p>
    <w:p w14:paraId="5EC0764F" w14:textId="77777777" w:rsidR="00430DB1" w:rsidRDefault="0036048C">
      <w:pPr>
        <w:tabs>
          <w:tab w:val="left" w:pos="4320"/>
        </w:tabs>
      </w:pPr>
      <w:r>
        <w:t>Kubin Village</w:t>
      </w:r>
      <w:r>
        <w:tab/>
        <w:t xml:space="preserve">  70</w:t>
      </w:r>
    </w:p>
    <w:p w14:paraId="1887A8B1" w14:textId="77777777" w:rsidR="00430DB1" w:rsidRDefault="0036048C">
      <w:pPr>
        <w:tabs>
          <w:tab w:val="left" w:pos="4320"/>
        </w:tabs>
        <w:ind w:hanging="18"/>
      </w:pPr>
      <w:r>
        <w:t>Kunawarritji (Well 33)</w:t>
      </w:r>
      <w:r>
        <w:tab/>
        <w:t>2</w:t>
      </w:r>
      <w:r>
        <w:t>48</w:t>
      </w:r>
    </w:p>
    <w:p w14:paraId="275F48AC" w14:textId="77777777" w:rsidR="00430DB1" w:rsidRDefault="0036048C">
      <w:pPr>
        <w:tabs>
          <w:tab w:val="left" w:pos="4320"/>
        </w:tabs>
      </w:pPr>
      <w:r>
        <w:t>Lajamanu</w:t>
      </w:r>
      <w:r>
        <w:tab/>
        <w:t>202</w:t>
      </w:r>
    </w:p>
    <w:p w14:paraId="0D73B512" w14:textId="77777777" w:rsidR="00430DB1" w:rsidRDefault="0036048C">
      <w:pPr>
        <w:tabs>
          <w:tab w:val="left" w:pos="4253"/>
        </w:tabs>
      </w:pPr>
      <w:r>
        <w:t>Lockhart River</w:t>
      </w:r>
      <w:r>
        <w:tab/>
        <w:t xml:space="preserve"> 104</w:t>
      </w:r>
    </w:p>
    <w:p w14:paraId="2AF62B10" w14:textId="77777777" w:rsidR="00430DB1" w:rsidRDefault="0036048C">
      <w:pPr>
        <w:tabs>
          <w:tab w:val="left" w:pos="4320"/>
        </w:tabs>
        <w:ind w:hanging="18"/>
      </w:pPr>
      <w:r>
        <w:t>Looma</w:t>
      </w:r>
      <w:r>
        <w:tab/>
        <w:t>241</w:t>
      </w:r>
    </w:p>
    <w:p w14:paraId="40DECF24" w14:textId="77777777" w:rsidR="00430DB1" w:rsidRDefault="0036048C">
      <w:pPr>
        <w:tabs>
          <w:tab w:val="right" w:pos="4253"/>
        </w:tabs>
      </w:pPr>
      <w:r>
        <w:t>Mabuiag</w:t>
      </w:r>
      <w:r>
        <w:tab/>
      </w:r>
      <w:r>
        <w:tab/>
        <w:t xml:space="preserve">  73</w:t>
      </w:r>
    </w:p>
    <w:p w14:paraId="3EBD791C" w14:textId="77777777" w:rsidR="00430DB1" w:rsidRDefault="0036048C">
      <w:pPr>
        <w:tabs>
          <w:tab w:val="left" w:pos="4320"/>
        </w:tabs>
      </w:pPr>
      <w:r>
        <w:t>Maningrida</w:t>
      </w:r>
      <w:r>
        <w:tab/>
        <w:t>203</w:t>
      </w:r>
    </w:p>
    <w:p w14:paraId="05DC09A2" w14:textId="77777777" w:rsidR="00430DB1" w:rsidRDefault="0036048C">
      <w:pPr>
        <w:tabs>
          <w:tab w:val="left" w:pos="4320"/>
        </w:tabs>
      </w:pPr>
      <w:r>
        <w:t>Milikapiti (Snake Bay)</w:t>
      </w:r>
      <w:r>
        <w:tab/>
        <w:t>205</w:t>
      </w:r>
    </w:p>
    <w:p w14:paraId="656A32E3" w14:textId="77777777" w:rsidR="00430DB1" w:rsidRDefault="0036048C">
      <w:pPr>
        <w:tabs>
          <w:tab w:val="left" w:pos="4320"/>
        </w:tabs>
      </w:pPr>
      <w:r>
        <w:t>Milingimbi</w:t>
      </w:r>
      <w:r>
        <w:tab/>
        <w:t>206</w:t>
      </w:r>
    </w:p>
    <w:p w14:paraId="362F20A8" w14:textId="77777777" w:rsidR="00430DB1" w:rsidRDefault="0036048C">
      <w:pPr>
        <w:tabs>
          <w:tab w:val="left" w:pos="4320"/>
        </w:tabs>
      </w:pPr>
      <w:r>
        <w:t>Mimili</w:t>
      </w:r>
      <w:r>
        <w:tab/>
        <w:t>124</w:t>
      </w:r>
    </w:p>
    <w:p w14:paraId="49049FFA" w14:textId="77777777" w:rsidR="00430DB1" w:rsidRDefault="0036048C">
      <w:pPr>
        <w:tabs>
          <w:tab w:val="left" w:pos="4320"/>
        </w:tabs>
      </w:pPr>
      <w:r>
        <w:t>Minjilang (Croker Island)</w:t>
      </w:r>
      <w:r>
        <w:tab/>
        <w:t>207</w:t>
      </w:r>
    </w:p>
    <w:p w14:paraId="517A1695" w14:textId="77777777" w:rsidR="00430DB1" w:rsidRDefault="0036048C">
      <w:pPr>
        <w:tabs>
          <w:tab w:val="left" w:pos="4320"/>
        </w:tabs>
      </w:pPr>
      <w:r>
        <w:t>Mornington Island (Gununa)</w:t>
      </w:r>
      <w:r>
        <w:tab/>
        <w:t>105</w:t>
      </w:r>
    </w:p>
    <w:p w14:paraId="53C12706" w14:textId="77777777" w:rsidR="00430DB1" w:rsidRDefault="0036048C">
      <w:pPr>
        <w:tabs>
          <w:tab w:val="left" w:pos="4320"/>
        </w:tabs>
        <w:ind w:hanging="18"/>
      </w:pPr>
      <w:r>
        <w:t>Mulan (Lake Gregory)</w:t>
      </w:r>
      <w:r>
        <w:tab/>
        <w:t>249</w:t>
      </w:r>
    </w:p>
    <w:p w14:paraId="3402E34D" w14:textId="77777777" w:rsidR="00430DB1" w:rsidRDefault="0036048C">
      <w:pPr>
        <w:tabs>
          <w:tab w:val="left" w:pos="4320"/>
        </w:tabs>
      </w:pPr>
      <w:r>
        <w:t>Murray Island</w:t>
      </w:r>
      <w:r>
        <w:tab/>
        <w:t xml:space="preserve">  74</w:t>
      </w:r>
    </w:p>
    <w:p w14:paraId="6DD6DDCE" w14:textId="77777777" w:rsidR="00430DB1" w:rsidRDefault="0036048C">
      <w:pPr>
        <w:tabs>
          <w:tab w:val="left" w:pos="4320"/>
        </w:tabs>
      </w:pPr>
      <w:r>
        <w:t>Mutitjulu</w:t>
      </w:r>
      <w:r>
        <w:tab/>
        <w:t>125</w:t>
      </w:r>
    </w:p>
    <w:p w14:paraId="67082A0F" w14:textId="77777777" w:rsidR="00430DB1" w:rsidRDefault="0036048C">
      <w:pPr>
        <w:tabs>
          <w:tab w:val="left" w:pos="4320"/>
        </w:tabs>
      </w:pPr>
      <w:r>
        <w:t>New Mapoo</w:t>
      </w:r>
      <w:r>
        <w:t>n</w:t>
      </w:r>
      <w:r>
        <w:tab/>
        <w:t xml:space="preserve">  76</w:t>
      </w:r>
    </w:p>
    <w:p w14:paraId="3F4275F7" w14:textId="77777777" w:rsidR="00430DB1" w:rsidRDefault="0036048C">
      <w:pPr>
        <w:tabs>
          <w:tab w:val="left" w:pos="4320"/>
        </w:tabs>
      </w:pPr>
      <w:r>
        <w:t>Nguiu (Bathurst Island)</w:t>
      </w:r>
      <w:r>
        <w:tab/>
        <w:t>208</w:t>
      </w:r>
    </w:p>
    <w:p w14:paraId="73B44983" w14:textId="77777777" w:rsidR="00430DB1" w:rsidRDefault="0036048C">
      <w:pPr>
        <w:tabs>
          <w:tab w:val="left" w:pos="4320"/>
        </w:tabs>
      </w:pPr>
      <w:r>
        <w:t>Ngukurr (Roper River -Yugal Mangi)</w:t>
      </w:r>
      <w:r>
        <w:tab/>
        <w:t>210</w:t>
      </w:r>
    </w:p>
    <w:p w14:paraId="66751D0D" w14:textId="77777777" w:rsidR="00430DB1" w:rsidRDefault="0036048C">
      <w:pPr>
        <w:tabs>
          <w:tab w:val="left" w:pos="4320"/>
        </w:tabs>
      </w:pPr>
      <w:r>
        <w:t xml:space="preserve">Ntaria (Hermannsberg) </w:t>
      </w:r>
      <w:r>
        <w:tab/>
        <w:t>162</w:t>
      </w:r>
    </w:p>
    <w:p w14:paraId="35E85C4E" w14:textId="77777777" w:rsidR="00430DB1" w:rsidRDefault="0036048C">
      <w:pPr>
        <w:tabs>
          <w:tab w:val="left" w:pos="4320"/>
        </w:tabs>
      </w:pPr>
      <w:r>
        <w:t>Nturiya</w:t>
      </w:r>
      <w:r>
        <w:tab/>
        <w:t>176</w:t>
      </w:r>
    </w:p>
    <w:p w14:paraId="2E29FB59" w14:textId="77777777" w:rsidR="00430DB1" w:rsidRDefault="0036048C">
      <w:pPr>
        <w:tabs>
          <w:tab w:val="left" w:pos="4320"/>
        </w:tabs>
      </w:pPr>
      <w:r>
        <w:t>Numbulwar</w:t>
      </w:r>
      <w:r>
        <w:tab/>
        <w:t>212</w:t>
      </w:r>
    </w:p>
    <w:p w14:paraId="1B9C4519" w14:textId="77777777" w:rsidR="00430DB1" w:rsidRDefault="0036048C">
      <w:pPr>
        <w:tabs>
          <w:tab w:val="left" w:pos="4320"/>
        </w:tabs>
      </w:pPr>
      <w:r>
        <w:t>Nyirrpi</w:t>
      </w:r>
      <w:r>
        <w:tab/>
        <w:t>178</w:t>
      </w:r>
    </w:p>
    <w:p w14:paraId="551399A9" w14:textId="77777777" w:rsidR="00430DB1" w:rsidRDefault="0036048C">
      <w:pPr>
        <w:tabs>
          <w:tab w:val="left" w:pos="4320"/>
        </w:tabs>
      </w:pPr>
      <w:r>
        <w:t>Oenpelli (Gunbalunya)</w:t>
      </w:r>
      <w:r>
        <w:tab/>
        <w:t>213</w:t>
      </w:r>
    </w:p>
    <w:p w14:paraId="6BFAD078" w14:textId="77777777" w:rsidR="00430DB1" w:rsidRDefault="0036048C">
      <w:pPr>
        <w:tabs>
          <w:tab w:val="left" w:pos="4320"/>
        </w:tabs>
        <w:ind w:hanging="18"/>
      </w:pPr>
      <w:r>
        <w:t>One Arm Point (Bardi)</w:t>
      </w:r>
      <w:r>
        <w:tab/>
        <w:t>242</w:t>
      </w:r>
    </w:p>
    <w:p w14:paraId="101C70E6" w14:textId="77777777" w:rsidR="00430DB1" w:rsidRDefault="0036048C">
      <w:pPr>
        <w:tabs>
          <w:tab w:val="left" w:pos="4320"/>
        </w:tabs>
        <w:ind w:hanging="18"/>
      </w:pPr>
      <w:r>
        <w:t>Oombulgurri</w:t>
      </w:r>
      <w:r>
        <w:tab/>
        <w:t>243</w:t>
      </w:r>
    </w:p>
    <w:p w14:paraId="2E23F136" w14:textId="77777777" w:rsidR="00430DB1" w:rsidRDefault="0036048C">
      <w:pPr>
        <w:tabs>
          <w:tab w:val="left" w:pos="4320"/>
        </w:tabs>
      </w:pPr>
      <w:r>
        <w:t>Palumpa (Nganmirriyanga)</w:t>
      </w:r>
      <w:r>
        <w:tab/>
        <w:t>214</w:t>
      </w:r>
    </w:p>
    <w:p w14:paraId="33E96D4C" w14:textId="77777777" w:rsidR="00430DB1" w:rsidRDefault="0036048C">
      <w:pPr>
        <w:tabs>
          <w:tab w:val="left" w:pos="4320"/>
        </w:tabs>
      </w:pPr>
      <w:r>
        <w:t>Papunya</w:t>
      </w:r>
      <w:r>
        <w:tab/>
        <w:t>164</w:t>
      </w:r>
    </w:p>
    <w:p w14:paraId="1D12DDCB" w14:textId="77777777" w:rsidR="00430DB1" w:rsidRDefault="0036048C">
      <w:pPr>
        <w:tabs>
          <w:tab w:val="left" w:pos="4320"/>
        </w:tabs>
        <w:ind w:hanging="18"/>
      </w:pPr>
      <w:r>
        <w:t>Parnngur</w:t>
      </w:r>
      <w:r>
        <w:t>r (Cotton Creek)</w:t>
      </w:r>
      <w:r>
        <w:tab/>
        <w:t>249</w:t>
      </w:r>
    </w:p>
    <w:p w14:paraId="77D37EC6" w14:textId="77777777" w:rsidR="00430DB1" w:rsidRDefault="0036048C">
      <w:pPr>
        <w:tabs>
          <w:tab w:val="left" w:pos="4320"/>
        </w:tabs>
      </w:pPr>
      <w:r>
        <w:t>Peppimenarti</w:t>
      </w:r>
      <w:r>
        <w:tab/>
        <w:t>215</w:t>
      </w:r>
    </w:p>
    <w:p w14:paraId="07B35D75" w14:textId="77777777" w:rsidR="00430DB1" w:rsidRDefault="0036048C">
      <w:pPr>
        <w:tabs>
          <w:tab w:val="left" w:pos="4320"/>
        </w:tabs>
      </w:pPr>
      <w:r>
        <w:t>Pipalyatjara</w:t>
      </w:r>
      <w:r>
        <w:tab/>
        <w:t>126</w:t>
      </w:r>
    </w:p>
    <w:p w14:paraId="0714F7CC" w14:textId="77777777" w:rsidR="00430DB1" w:rsidRDefault="0036048C">
      <w:pPr>
        <w:tabs>
          <w:tab w:val="left" w:pos="4320"/>
        </w:tabs>
      </w:pPr>
      <w:r>
        <w:t>Pirlangimpi (Pularumpi -Garden Pt.)</w:t>
      </w:r>
      <w:r>
        <w:tab/>
        <w:t>216</w:t>
      </w:r>
    </w:p>
    <w:p w14:paraId="4A72F99E" w14:textId="77777777" w:rsidR="00430DB1" w:rsidRDefault="0036048C">
      <w:pPr>
        <w:tabs>
          <w:tab w:val="left" w:pos="4320"/>
        </w:tabs>
      </w:pPr>
      <w:r>
        <w:t>Pmara Jutunta (Ti Tree)</w:t>
      </w:r>
      <w:r>
        <w:tab/>
        <w:t>179</w:t>
      </w:r>
    </w:p>
    <w:p w14:paraId="37DEF831" w14:textId="77777777" w:rsidR="00430DB1" w:rsidRDefault="0036048C">
      <w:pPr>
        <w:tabs>
          <w:tab w:val="left" w:pos="4320"/>
        </w:tabs>
      </w:pPr>
      <w:r>
        <w:t>Pormpuraaw (Edward River)</w:t>
      </w:r>
      <w:r>
        <w:tab/>
        <w:t>106</w:t>
      </w:r>
    </w:p>
    <w:p w14:paraId="7FE448D0" w14:textId="77777777" w:rsidR="00430DB1" w:rsidRDefault="0036048C">
      <w:pPr>
        <w:tabs>
          <w:tab w:val="left" w:pos="4320"/>
        </w:tabs>
        <w:ind w:hanging="18"/>
      </w:pPr>
      <w:r>
        <w:t>Punmu</w:t>
      </w:r>
      <w:r>
        <w:tab/>
        <w:t>250</w:t>
      </w:r>
    </w:p>
    <w:p w14:paraId="73CA4BAB" w14:textId="77777777" w:rsidR="00430DB1" w:rsidRDefault="0036048C">
      <w:pPr>
        <w:tabs>
          <w:tab w:val="left" w:pos="4320"/>
        </w:tabs>
      </w:pPr>
      <w:r>
        <w:t>Ramingining</w:t>
      </w:r>
      <w:r>
        <w:tab/>
        <w:t>217</w:t>
      </w:r>
    </w:p>
    <w:p w14:paraId="32C5E5EB" w14:textId="77777777" w:rsidR="00430DB1" w:rsidRDefault="0036048C">
      <w:pPr>
        <w:tabs>
          <w:tab w:val="left" w:pos="4320"/>
        </w:tabs>
      </w:pPr>
      <w:r>
        <w:t>Saibai Island</w:t>
      </w:r>
      <w:r>
        <w:tab/>
        <w:t xml:space="preserve">  77</w:t>
      </w:r>
    </w:p>
    <w:p w14:paraId="6D123984" w14:textId="77777777" w:rsidR="00430DB1" w:rsidRDefault="0036048C">
      <w:pPr>
        <w:tabs>
          <w:tab w:val="left" w:pos="4320"/>
        </w:tabs>
      </w:pPr>
      <w:r>
        <w:t>Santa Theresa</w:t>
      </w:r>
      <w:r>
        <w:tab/>
        <w:t>165</w:t>
      </w:r>
    </w:p>
    <w:p w14:paraId="6F35724A" w14:textId="77777777" w:rsidR="00430DB1" w:rsidRDefault="0036048C">
      <w:pPr>
        <w:tabs>
          <w:tab w:val="left" w:pos="4320"/>
        </w:tabs>
      </w:pPr>
      <w:r>
        <w:t>Seisia</w:t>
      </w:r>
      <w:r>
        <w:tab/>
        <w:t xml:space="preserve">  78</w:t>
      </w:r>
    </w:p>
    <w:p w14:paraId="706E6C1A" w14:textId="77777777" w:rsidR="00430DB1" w:rsidRDefault="0036048C">
      <w:pPr>
        <w:tabs>
          <w:tab w:val="left" w:pos="4320"/>
        </w:tabs>
      </w:pPr>
      <w:r>
        <w:t>St Pauls</w:t>
      </w:r>
      <w:r>
        <w:tab/>
        <w:t xml:space="preserve">  80</w:t>
      </w:r>
    </w:p>
    <w:p w14:paraId="57361EF3" w14:textId="77777777" w:rsidR="00430DB1" w:rsidRDefault="0036048C">
      <w:pPr>
        <w:tabs>
          <w:tab w:val="left" w:pos="4320"/>
        </w:tabs>
      </w:pPr>
      <w:r>
        <w:lastRenderedPageBreak/>
        <w:t>Stephens</w:t>
      </w:r>
      <w:r>
        <w:tab/>
        <w:t xml:space="preserve">  79</w:t>
      </w:r>
    </w:p>
    <w:p w14:paraId="524E33B5" w14:textId="77777777" w:rsidR="00430DB1" w:rsidRDefault="0036048C">
      <w:pPr>
        <w:tabs>
          <w:tab w:val="left" w:pos="4320"/>
        </w:tabs>
      </w:pPr>
      <w:r>
        <w:t>Tjirrkarli</w:t>
      </w:r>
      <w:r>
        <w:tab/>
        <w:t>144</w:t>
      </w:r>
    </w:p>
    <w:p w14:paraId="1D228205" w14:textId="77777777" w:rsidR="00430DB1" w:rsidRDefault="0036048C">
      <w:pPr>
        <w:tabs>
          <w:tab w:val="left" w:pos="4320"/>
        </w:tabs>
      </w:pPr>
      <w:r>
        <w:t>Tjukurla</w:t>
      </w:r>
      <w:r>
        <w:tab/>
        <w:t>145</w:t>
      </w:r>
    </w:p>
    <w:p w14:paraId="4FE2B66F" w14:textId="77777777" w:rsidR="00430DB1" w:rsidRDefault="0036048C">
      <w:pPr>
        <w:tabs>
          <w:tab w:val="left" w:pos="4320"/>
        </w:tabs>
      </w:pPr>
      <w:r>
        <w:t>Tjuntjuntara</w:t>
      </w:r>
      <w:r>
        <w:tab/>
        <w:t>146</w:t>
      </w:r>
    </w:p>
    <w:p w14:paraId="477D9824" w14:textId="77777777" w:rsidR="00430DB1" w:rsidRDefault="0036048C">
      <w:pPr>
        <w:tabs>
          <w:tab w:val="left" w:pos="4320"/>
        </w:tabs>
      </w:pPr>
      <w:r>
        <w:t>Umagico</w:t>
      </w:r>
      <w:r>
        <w:tab/>
        <w:t xml:space="preserve">  81</w:t>
      </w:r>
    </w:p>
    <w:p w14:paraId="3842726C" w14:textId="77777777" w:rsidR="00430DB1" w:rsidRDefault="0036048C">
      <w:pPr>
        <w:tabs>
          <w:tab w:val="left" w:pos="4320"/>
        </w:tabs>
      </w:pPr>
      <w:r>
        <w:t>Umbakumba</w:t>
      </w:r>
      <w:r>
        <w:tab/>
        <w:t>219</w:t>
      </w:r>
    </w:p>
    <w:p w14:paraId="682C6ECD" w14:textId="77777777" w:rsidR="00430DB1" w:rsidRDefault="0036048C">
      <w:pPr>
        <w:tabs>
          <w:tab w:val="left" w:pos="4320"/>
        </w:tabs>
      </w:pPr>
      <w:r>
        <w:t>Wadeye (Port Keats)</w:t>
      </w:r>
      <w:r>
        <w:tab/>
        <w:t>220</w:t>
      </w:r>
    </w:p>
    <w:p w14:paraId="0BA398F3" w14:textId="77777777" w:rsidR="00430DB1" w:rsidRDefault="0036048C">
      <w:pPr>
        <w:tabs>
          <w:tab w:val="left" w:pos="3544"/>
        </w:tabs>
        <w:ind w:right="43"/>
      </w:pPr>
      <w:r>
        <w:t>Wallace Rockhole</w:t>
      </w:r>
      <w:r>
        <w:tab/>
        <w:t>167</w:t>
      </w:r>
    </w:p>
    <w:p w14:paraId="1E2F5A07" w14:textId="77777777" w:rsidR="00430DB1" w:rsidRDefault="0036048C">
      <w:pPr>
        <w:tabs>
          <w:tab w:val="left" w:pos="3544"/>
        </w:tabs>
      </w:pPr>
      <w:r>
        <w:t>Walungurru (Kintore)</w:t>
      </w:r>
      <w:r>
        <w:tab/>
        <w:t>181</w:t>
      </w:r>
    </w:p>
    <w:p w14:paraId="199D776B" w14:textId="77777777" w:rsidR="00430DB1" w:rsidRDefault="0036048C">
      <w:pPr>
        <w:tabs>
          <w:tab w:val="left" w:pos="3544"/>
        </w:tabs>
      </w:pPr>
      <w:r>
        <w:t>Wanarn</w:t>
      </w:r>
      <w:r>
        <w:tab/>
        <w:t>147</w:t>
      </w:r>
    </w:p>
    <w:p w14:paraId="48FAF22D" w14:textId="77777777" w:rsidR="00430DB1" w:rsidRDefault="0036048C">
      <w:pPr>
        <w:tabs>
          <w:tab w:val="left" w:pos="3544"/>
        </w:tabs>
        <w:ind w:hanging="18"/>
      </w:pPr>
      <w:r>
        <w:t>Wangkatjungka</w:t>
      </w:r>
      <w:r>
        <w:tab/>
        <w:t>250</w:t>
      </w:r>
    </w:p>
    <w:p w14:paraId="5E298BED" w14:textId="77777777" w:rsidR="00430DB1" w:rsidRDefault="0036048C">
      <w:pPr>
        <w:tabs>
          <w:tab w:val="left" w:pos="3544"/>
        </w:tabs>
      </w:pPr>
      <w:r>
        <w:t>Warakurna (Giles)</w:t>
      </w:r>
      <w:r>
        <w:tab/>
        <w:t>148</w:t>
      </w:r>
    </w:p>
    <w:p w14:paraId="7AE9EC4B" w14:textId="77777777" w:rsidR="00430DB1" w:rsidRDefault="0036048C">
      <w:pPr>
        <w:tabs>
          <w:tab w:val="left" w:pos="3544"/>
        </w:tabs>
      </w:pPr>
      <w:r>
        <w:t>Warburton</w:t>
      </w:r>
      <w:r>
        <w:tab/>
        <w:t>149</w:t>
      </w:r>
    </w:p>
    <w:p w14:paraId="7B1AFA58" w14:textId="77777777" w:rsidR="00430DB1" w:rsidRDefault="0036048C">
      <w:pPr>
        <w:tabs>
          <w:tab w:val="left" w:pos="3544"/>
        </w:tabs>
        <w:ind w:hanging="18"/>
      </w:pPr>
      <w:r>
        <w:t>Warmun (Turkey Creek)</w:t>
      </w:r>
      <w:r>
        <w:tab/>
        <w:t>244</w:t>
      </w:r>
    </w:p>
    <w:p w14:paraId="550300F9" w14:textId="77777777" w:rsidR="00430DB1" w:rsidRDefault="0036048C">
      <w:pPr>
        <w:tabs>
          <w:tab w:val="left" w:pos="3544"/>
        </w:tabs>
      </w:pPr>
      <w:r>
        <w:t>Warraber</w:t>
      </w:r>
      <w:r>
        <w:tab/>
        <w:t xml:space="preserve">  82</w:t>
      </w:r>
    </w:p>
    <w:p w14:paraId="6F4925CC" w14:textId="77777777" w:rsidR="00430DB1" w:rsidRDefault="0036048C">
      <w:pPr>
        <w:tabs>
          <w:tab w:val="left" w:pos="3544"/>
        </w:tabs>
        <w:ind w:hanging="18"/>
      </w:pPr>
      <w:r>
        <w:t>Warralong</w:t>
      </w:r>
      <w:r>
        <w:t xml:space="preserve"> (Strelley)</w:t>
      </w:r>
      <w:r>
        <w:tab/>
        <w:t>251</w:t>
      </w:r>
    </w:p>
    <w:p w14:paraId="643BFF0A" w14:textId="77777777" w:rsidR="00430DB1" w:rsidRDefault="0036048C">
      <w:pPr>
        <w:tabs>
          <w:tab w:val="left" w:pos="3544"/>
        </w:tabs>
      </w:pPr>
      <w:r>
        <w:t>Warruwi (Goulburn Island)</w:t>
      </w:r>
      <w:r>
        <w:tab/>
        <w:t>221</w:t>
      </w:r>
    </w:p>
    <w:p w14:paraId="6CB40D41" w14:textId="77777777" w:rsidR="00430DB1" w:rsidRDefault="0036048C">
      <w:pPr>
        <w:tabs>
          <w:tab w:val="left" w:pos="3544"/>
        </w:tabs>
      </w:pPr>
      <w:r>
        <w:t>Weipa (Napranum)</w:t>
      </w:r>
      <w:r>
        <w:tab/>
        <w:t>110</w:t>
      </w:r>
    </w:p>
    <w:p w14:paraId="526D62A9" w14:textId="77777777" w:rsidR="00430DB1" w:rsidRDefault="0036048C">
      <w:pPr>
        <w:tabs>
          <w:tab w:val="left" w:pos="3544"/>
        </w:tabs>
      </w:pPr>
      <w:r>
        <w:t>Willowra</w:t>
      </w:r>
      <w:r>
        <w:tab/>
        <w:t>183</w:t>
      </w:r>
    </w:p>
    <w:p w14:paraId="496EC489" w14:textId="77777777" w:rsidR="00430DB1" w:rsidRDefault="0036048C">
      <w:pPr>
        <w:tabs>
          <w:tab w:val="left" w:pos="3544"/>
        </w:tabs>
      </w:pPr>
      <w:r>
        <w:t>Woorabinda</w:t>
      </w:r>
      <w:r>
        <w:tab/>
        <w:t>107</w:t>
      </w:r>
    </w:p>
    <w:p w14:paraId="39769F20" w14:textId="77777777" w:rsidR="00430DB1" w:rsidRDefault="0036048C">
      <w:pPr>
        <w:tabs>
          <w:tab w:val="left" w:pos="3544"/>
        </w:tabs>
      </w:pPr>
      <w:r>
        <w:t>Wujal Wujal</w:t>
      </w:r>
      <w:r>
        <w:tab/>
        <w:t>109</w:t>
      </w:r>
    </w:p>
    <w:p w14:paraId="16C362EC" w14:textId="77777777" w:rsidR="00430DB1" w:rsidRDefault="0036048C">
      <w:pPr>
        <w:tabs>
          <w:tab w:val="left" w:pos="3544"/>
        </w:tabs>
      </w:pPr>
      <w:r>
        <w:t>Yalata</w:t>
      </w:r>
      <w:r>
        <w:tab/>
        <w:t>127</w:t>
      </w:r>
    </w:p>
    <w:p w14:paraId="60B6B879" w14:textId="77777777" w:rsidR="00430DB1" w:rsidRDefault="0036048C">
      <w:pPr>
        <w:tabs>
          <w:tab w:val="left" w:pos="3544"/>
        </w:tabs>
      </w:pPr>
      <w:r>
        <w:t>Yam Island</w:t>
      </w:r>
      <w:r>
        <w:tab/>
        <w:t xml:space="preserve">  83</w:t>
      </w:r>
    </w:p>
    <w:p w14:paraId="5CCFD166" w14:textId="77777777" w:rsidR="00430DB1" w:rsidRDefault="0036048C">
      <w:pPr>
        <w:tabs>
          <w:tab w:val="left" w:pos="3544"/>
        </w:tabs>
        <w:ind w:hanging="18"/>
      </w:pPr>
      <w:r>
        <w:t>Yandeeyarra (Mugarinya)</w:t>
      </w:r>
      <w:r>
        <w:tab/>
        <w:t>245</w:t>
      </w:r>
    </w:p>
    <w:p w14:paraId="2BA10EEC" w14:textId="77777777" w:rsidR="00430DB1" w:rsidRDefault="0036048C">
      <w:pPr>
        <w:tabs>
          <w:tab w:val="left" w:pos="3544"/>
        </w:tabs>
      </w:pPr>
      <w:r>
        <w:t>Yarralin (Victoria River Downs)</w:t>
      </w:r>
      <w:r>
        <w:tab/>
        <w:t>227</w:t>
      </w:r>
    </w:p>
    <w:p w14:paraId="5CC6378B" w14:textId="77777777" w:rsidR="00430DB1" w:rsidRDefault="0036048C">
      <w:pPr>
        <w:tabs>
          <w:tab w:val="left" w:pos="3544"/>
        </w:tabs>
      </w:pPr>
      <w:r>
        <w:t>Yirrkala (Yirrkala Dhanbul)</w:t>
      </w:r>
      <w:r>
        <w:tab/>
        <w:t>222</w:t>
      </w:r>
    </w:p>
    <w:p w14:paraId="3B4DB819" w14:textId="77777777" w:rsidR="00430DB1" w:rsidRDefault="0036048C">
      <w:pPr>
        <w:tabs>
          <w:tab w:val="left" w:pos="3544"/>
        </w:tabs>
        <w:ind w:hanging="18"/>
      </w:pPr>
      <w:r>
        <w:t>Yiyili</w:t>
      </w:r>
      <w:r>
        <w:tab/>
        <w:t>246</w:t>
      </w:r>
    </w:p>
    <w:p w14:paraId="2F9C6070" w14:textId="77777777" w:rsidR="00430DB1" w:rsidRDefault="0036048C">
      <w:pPr>
        <w:tabs>
          <w:tab w:val="left" w:pos="3544"/>
        </w:tabs>
      </w:pPr>
      <w:r>
        <w:t>Yorke Islan</w:t>
      </w:r>
      <w:r>
        <w:t>d</w:t>
      </w:r>
      <w:r>
        <w:tab/>
        <w:t xml:space="preserve">  85</w:t>
      </w:r>
    </w:p>
    <w:p w14:paraId="1D2C7BDC" w14:textId="77777777" w:rsidR="00430DB1" w:rsidRDefault="0036048C">
      <w:r>
        <w:t>Yuelamu</w:t>
      </w:r>
      <w:r>
        <w:tab/>
      </w:r>
      <w:r>
        <w:tab/>
      </w:r>
      <w:r>
        <w:tab/>
      </w:r>
      <w:r>
        <w:tab/>
        <w:t>184</w:t>
      </w:r>
    </w:p>
    <w:p w14:paraId="4E987239" w14:textId="77777777" w:rsidR="00430DB1" w:rsidRDefault="0036048C">
      <w:pPr>
        <w:tabs>
          <w:tab w:val="left" w:pos="3544"/>
        </w:tabs>
      </w:pPr>
      <w:r>
        <w:t>Yuendumu</w:t>
      </w:r>
      <w:r>
        <w:tab/>
        <w:t>172</w:t>
      </w:r>
    </w:p>
    <w:p w14:paraId="4962E39A" w14:textId="77777777" w:rsidR="00430DB1" w:rsidRDefault="0036048C">
      <w:pPr>
        <w:tabs>
          <w:tab w:val="left" w:pos="3544"/>
        </w:tabs>
        <w:ind w:hanging="18"/>
      </w:pPr>
      <w:r>
        <w:t>Yungngora (Noonkanbah)</w:t>
      </w:r>
      <w:r>
        <w:tab/>
        <w:t>247</w:t>
      </w:r>
    </w:p>
    <w:p w14:paraId="71C25E30" w14:textId="77777777" w:rsidR="00430DB1" w:rsidRDefault="0036048C">
      <w:pPr>
        <w:tabs>
          <w:tab w:val="left" w:pos="4320"/>
        </w:tabs>
        <w:ind w:hanging="18"/>
        <w:sectPr w:rsidR="00430DB1">
          <w:type w:val="continuous"/>
          <w:pgSz w:w="12240" w:h="15840"/>
          <w:pgMar w:top="1152" w:right="1800" w:bottom="720" w:left="1800" w:header="720" w:footer="720" w:gutter="0"/>
          <w:cols w:num="2" w:space="616"/>
        </w:sectPr>
      </w:pPr>
      <w:r>
        <w:br w:type="page"/>
      </w:r>
    </w:p>
    <w:p w14:paraId="48A45012" w14:textId="77777777" w:rsidR="00430DB1" w:rsidRDefault="0036048C">
      <w:pPr>
        <w:jc w:val="both"/>
        <w:rPr>
          <w:sz w:val="32"/>
        </w:rPr>
      </w:pPr>
    </w:p>
    <w:sectPr w:rsidR="00430DB1">
      <w:pgSz w:w="12240" w:h="15840"/>
      <w:pgMar w:top="1440" w:right="1469"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0A74" w14:textId="77777777" w:rsidR="0036048C" w:rsidRDefault="0036048C">
      <w:r>
        <w:separator/>
      </w:r>
    </w:p>
  </w:endnote>
  <w:endnote w:type="continuationSeparator" w:id="0">
    <w:p w14:paraId="316564DD" w14:textId="77777777" w:rsidR="0036048C" w:rsidRDefault="0036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B7298" w14:textId="77777777" w:rsidR="0036048C" w:rsidRDefault="0036048C">
      <w:r>
        <w:separator/>
      </w:r>
    </w:p>
  </w:footnote>
  <w:footnote w:type="continuationSeparator" w:id="0">
    <w:p w14:paraId="080124D1" w14:textId="77777777" w:rsidR="0036048C" w:rsidRDefault="00360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BD66" w14:textId="77777777" w:rsidR="00430DB1" w:rsidRDefault="00360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9D722" w14:textId="77777777" w:rsidR="00430DB1" w:rsidRDefault="003604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C047" w14:textId="77777777" w:rsidR="00430DB1" w:rsidRDefault="003604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5F6">
      <w:rPr>
        <w:rStyle w:val="PageNumber"/>
        <w:noProof/>
      </w:rPr>
      <w:t>11</w:t>
    </w:r>
    <w:r>
      <w:rPr>
        <w:rStyle w:val="PageNumber"/>
      </w:rPr>
      <w:fldChar w:fldCharType="end"/>
    </w:r>
  </w:p>
  <w:p w14:paraId="6DFF1D8F" w14:textId="77777777" w:rsidR="00430DB1" w:rsidRDefault="0036048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A0"/>
    <w:rsid w:val="0036048C"/>
    <w:rsid w:val="008775F6"/>
    <w:rsid w:val="00E96350"/>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96F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AU" w:eastAsia="en-A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2.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271</Pages>
  <Words>62863</Words>
  <Characters>358322</Characters>
  <Application>Microsoft Macintosh Word</Application>
  <DocSecurity>0</DocSecurity>
  <Lines>2986</Lines>
  <Paragraphs>840</Paragraphs>
  <ScaleCrop>false</ScaleCrop>
  <HeadingPairs>
    <vt:vector size="2" baseType="variant">
      <vt:variant>
        <vt:lpstr>Title</vt:lpstr>
      </vt:variant>
      <vt:variant>
        <vt:i4>1</vt:i4>
      </vt:variant>
    </vt:vector>
  </HeadingPairs>
  <TitlesOfParts>
    <vt:vector size="1" baseType="lpstr">
      <vt:lpstr>National Report on the</vt:lpstr>
    </vt:vector>
  </TitlesOfParts>
  <Company/>
  <LinksUpToDate>false</LinksUpToDate>
  <CharactersWithSpaces>420345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 on the</dc:title>
  <dc:subject/>
  <dc:creator>CORDINAT0R</dc:creator>
  <cp:keywords/>
  <cp:lastModifiedBy>Susan Locke</cp:lastModifiedBy>
  <cp:revision>2</cp:revision>
  <cp:lastPrinted>2008-12-11T03:24:00Z</cp:lastPrinted>
  <dcterms:created xsi:type="dcterms:W3CDTF">2018-04-16T10:06:00Z</dcterms:created>
  <dcterms:modified xsi:type="dcterms:W3CDTF">2018-04-16T10:06:00Z</dcterms:modified>
</cp:coreProperties>
</file>